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C35ECB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35ECB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35ECB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Pr="00C35ECB" w:rsidRDefault="003F16BF" w:rsidP="001A1B5A">
      <w:pPr>
        <w:ind w:firstLine="360"/>
        <w:jc w:val="both"/>
        <w:rPr>
          <w:sz w:val="28"/>
          <w:szCs w:val="28"/>
        </w:rPr>
      </w:pPr>
    </w:p>
    <w:p w:rsidR="00A65F38" w:rsidRPr="00C35ECB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 w:rsidRPr="00C35ECB">
        <w:rPr>
          <w:sz w:val="28"/>
          <w:szCs w:val="32"/>
        </w:rPr>
        <w:t xml:space="preserve">Комитетом образования </w:t>
      </w:r>
      <w:r w:rsidR="00040C89" w:rsidRPr="00C35ECB">
        <w:rPr>
          <w:sz w:val="28"/>
          <w:szCs w:val="32"/>
        </w:rPr>
        <w:t xml:space="preserve">Администрации Окуловского муниципального района </w:t>
      </w:r>
      <w:r w:rsidR="00247982" w:rsidRPr="00C35ECB">
        <w:rPr>
          <w:sz w:val="28"/>
          <w:szCs w:val="32"/>
        </w:rPr>
        <w:t xml:space="preserve">и </w:t>
      </w:r>
      <w:r w:rsidR="00040C89" w:rsidRPr="00C35ECB">
        <w:rPr>
          <w:sz w:val="28"/>
          <w:szCs w:val="32"/>
        </w:rPr>
        <w:t xml:space="preserve">подведомственными </w:t>
      </w:r>
      <w:r w:rsidR="00247982" w:rsidRPr="00C35ECB">
        <w:rPr>
          <w:sz w:val="28"/>
          <w:szCs w:val="32"/>
        </w:rPr>
        <w:t>муниципальным</w:t>
      </w:r>
      <w:r w:rsidR="00A65F38" w:rsidRPr="00C35ECB">
        <w:rPr>
          <w:sz w:val="28"/>
          <w:szCs w:val="32"/>
        </w:rPr>
        <w:t xml:space="preserve">и образовательными учреждениями </w:t>
      </w:r>
      <w:r w:rsidRPr="00C35ECB">
        <w:rPr>
          <w:sz w:val="28"/>
          <w:szCs w:val="32"/>
        </w:rPr>
        <w:t>предоставляется</w:t>
      </w:r>
      <w:r w:rsidR="00E20D62">
        <w:rPr>
          <w:sz w:val="28"/>
          <w:szCs w:val="32"/>
        </w:rPr>
        <w:t xml:space="preserve"> </w:t>
      </w:r>
      <w:r w:rsidRPr="00C35ECB">
        <w:rPr>
          <w:sz w:val="28"/>
          <w:szCs w:val="32"/>
        </w:rPr>
        <w:t>2</w:t>
      </w:r>
      <w:r w:rsidR="009675A6" w:rsidRPr="00C35ECB">
        <w:rPr>
          <w:sz w:val="28"/>
          <w:szCs w:val="32"/>
        </w:rPr>
        <w:t>4</w:t>
      </w:r>
      <w:r w:rsidR="00E20D62">
        <w:rPr>
          <w:sz w:val="28"/>
          <w:szCs w:val="32"/>
        </w:rPr>
        <w:t xml:space="preserve"> </w:t>
      </w:r>
      <w:r w:rsidRPr="00C35ECB">
        <w:rPr>
          <w:sz w:val="28"/>
          <w:szCs w:val="32"/>
        </w:rPr>
        <w:t>вид</w:t>
      </w:r>
      <w:r w:rsidR="007900BE" w:rsidRPr="00C35ECB">
        <w:rPr>
          <w:sz w:val="28"/>
          <w:szCs w:val="32"/>
        </w:rPr>
        <w:t>а</w:t>
      </w:r>
      <w:r w:rsidRPr="00C35ECB">
        <w:rPr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C35ECB">
        <w:rPr>
          <w:sz w:val="28"/>
          <w:szCs w:val="32"/>
        </w:rPr>
        <w:t>7</w:t>
      </w:r>
      <w:r w:rsidRPr="00C35ECB">
        <w:rPr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745EDA" w:rsidRPr="00C35ECB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 w:rsidRPr="00C35ECB">
        <w:rPr>
          <w:sz w:val="28"/>
          <w:szCs w:val="32"/>
        </w:rPr>
        <w:t xml:space="preserve">За </w:t>
      </w:r>
      <w:r w:rsidR="00E20D62">
        <w:rPr>
          <w:sz w:val="28"/>
          <w:szCs w:val="32"/>
          <w:lang w:val="en-US"/>
        </w:rPr>
        <w:t>I</w:t>
      </w:r>
      <w:r w:rsidR="00B437E1">
        <w:rPr>
          <w:sz w:val="28"/>
          <w:szCs w:val="32"/>
          <w:lang w:val="en-US"/>
        </w:rPr>
        <w:t>V</w:t>
      </w:r>
      <w:r w:rsidRPr="00C35ECB">
        <w:rPr>
          <w:sz w:val="28"/>
          <w:szCs w:val="32"/>
        </w:rPr>
        <w:t xml:space="preserve"> квартал 20</w:t>
      </w:r>
      <w:r w:rsidR="00745EDA" w:rsidRPr="00C35ECB">
        <w:rPr>
          <w:sz w:val="28"/>
          <w:szCs w:val="32"/>
        </w:rPr>
        <w:t>20</w:t>
      </w:r>
      <w:r w:rsidRPr="00C35ECB">
        <w:rPr>
          <w:sz w:val="28"/>
          <w:szCs w:val="32"/>
        </w:rPr>
        <w:t xml:space="preserve"> года </w:t>
      </w:r>
      <w:r w:rsidR="00937188" w:rsidRPr="00C35ECB">
        <w:rPr>
          <w:sz w:val="28"/>
          <w:szCs w:val="32"/>
        </w:rPr>
        <w:t xml:space="preserve">всего </w:t>
      </w:r>
      <w:r w:rsidRPr="00C35ECB">
        <w:rPr>
          <w:sz w:val="28"/>
          <w:szCs w:val="32"/>
        </w:rPr>
        <w:t xml:space="preserve">оказано </w:t>
      </w:r>
      <w:r w:rsidR="00B437E1" w:rsidRPr="00B437E1">
        <w:rPr>
          <w:sz w:val="28"/>
          <w:szCs w:val="32"/>
        </w:rPr>
        <w:t>77248</w:t>
      </w:r>
      <w:r w:rsidR="00937188" w:rsidRPr="00C35ECB">
        <w:rPr>
          <w:sz w:val="28"/>
          <w:szCs w:val="32"/>
        </w:rPr>
        <w:t xml:space="preserve"> </w:t>
      </w:r>
      <w:r w:rsidRPr="00C35ECB">
        <w:rPr>
          <w:sz w:val="28"/>
          <w:szCs w:val="32"/>
        </w:rPr>
        <w:t xml:space="preserve">услуг, из которых </w:t>
      </w:r>
      <w:r w:rsidR="00A1151B" w:rsidRPr="00C35ECB">
        <w:rPr>
          <w:sz w:val="28"/>
          <w:szCs w:val="32"/>
        </w:rPr>
        <w:t xml:space="preserve">в электронном виде </w:t>
      </w:r>
      <w:r w:rsidR="00B437E1" w:rsidRPr="00B437E1">
        <w:rPr>
          <w:sz w:val="28"/>
          <w:szCs w:val="32"/>
        </w:rPr>
        <w:t>77118</w:t>
      </w:r>
      <w:r w:rsidR="00937188" w:rsidRPr="00C35ECB">
        <w:rPr>
          <w:sz w:val="28"/>
          <w:szCs w:val="32"/>
        </w:rPr>
        <w:t xml:space="preserve"> </w:t>
      </w:r>
      <w:r w:rsidR="00A1151B" w:rsidRPr="00C35ECB">
        <w:rPr>
          <w:sz w:val="28"/>
          <w:szCs w:val="32"/>
        </w:rPr>
        <w:t>услуг</w:t>
      </w:r>
      <w:r w:rsidR="00937188" w:rsidRPr="00C35ECB">
        <w:rPr>
          <w:sz w:val="28"/>
          <w:szCs w:val="32"/>
        </w:rPr>
        <w:t xml:space="preserve">, что составляет </w:t>
      </w:r>
      <w:r w:rsidR="00777B0C" w:rsidRPr="00C35ECB">
        <w:rPr>
          <w:sz w:val="28"/>
          <w:szCs w:val="32"/>
        </w:rPr>
        <w:t>9</w:t>
      </w:r>
      <w:r w:rsidR="00B437E1" w:rsidRPr="00B437E1">
        <w:rPr>
          <w:sz w:val="28"/>
          <w:szCs w:val="32"/>
        </w:rPr>
        <w:t>9</w:t>
      </w:r>
      <w:r w:rsidR="00777B0C" w:rsidRPr="00C35ECB">
        <w:rPr>
          <w:sz w:val="28"/>
          <w:szCs w:val="32"/>
        </w:rPr>
        <w:t>,</w:t>
      </w:r>
      <w:r w:rsidR="00B437E1" w:rsidRPr="00B437E1">
        <w:rPr>
          <w:sz w:val="28"/>
          <w:szCs w:val="32"/>
        </w:rPr>
        <w:t>8</w:t>
      </w:r>
      <w:r w:rsidRPr="00C35ECB">
        <w:rPr>
          <w:sz w:val="28"/>
          <w:szCs w:val="32"/>
        </w:rPr>
        <w:t>%</w:t>
      </w:r>
      <w:r w:rsidR="00937188" w:rsidRPr="00C35ECB">
        <w:rPr>
          <w:sz w:val="28"/>
          <w:szCs w:val="32"/>
        </w:rPr>
        <w:t xml:space="preserve"> и </w:t>
      </w:r>
      <w:r w:rsidR="00864D1D" w:rsidRPr="00C35ECB">
        <w:rPr>
          <w:sz w:val="28"/>
          <w:szCs w:val="32"/>
        </w:rPr>
        <w:t>свидетельствует о достижении результата</w:t>
      </w:r>
      <w:r w:rsidR="00937188" w:rsidRPr="00C35ECB">
        <w:rPr>
          <w:sz w:val="28"/>
          <w:szCs w:val="32"/>
        </w:rPr>
        <w:t xml:space="preserve"> (</w:t>
      </w:r>
      <w:r w:rsidR="00E20D62" w:rsidRPr="00C35ECB">
        <w:rPr>
          <w:sz w:val="28"/>
          <w:szCs w:val="32"/>
        </w:rPr>
        <w:t xml:space="preserve">выполнен </w:t>
      </w:r>
      <w:r w:rsidR="00802578" w:rsidRPr="00C35ECB">
        <w:rPr>
          <w:sz w:val="28"/>
          <w:szCs w:val="32"/>
        </w:rPr>
        <w:t xml:space="preserve">плановый </w:t>
      </w:r>
      <w:r w:rsidR="00864D1D" w:rsidRPr="00C35ECB">
        <w:rPr>
          <w:sz w:val="28"/>
          <w:szCs w:val="32"/>
        </w:rPr>
        <w:t>п</w:t>
      </w:r>
      <w:r w:rsidR="00040C89" w:rsidRPr="00C35ECB">
        <w:rPr>
          <w:sz w:val="28"/>
          <w:szCs w:val="32"/>
        </w:rPr>
        <w:t>оказатель</w:t>
      </w:r>
      <w:r w:rsidR="00937188" w:rsidRPr="00C35ECB">
        <w:rPr>
          <w:sz w:val="28"/>
          <w:szCs w:val="32"/>
        </w:rPr>
        <w:t xml:space="preserve"> – </w:t>
      </w:r>
      <w:r w:rsidR="00802578" w:rsidRPr="00C35ECB">
        <w:rPr>
          <w:sz w:val="28"/>
          <w:szCs w:val="32"/>
        </w:rPr>
        <w:t>70</w:t>
      </w:r>
      <w:r w:rsidR="00937188" w:rsidRPr="00C35ECB">
        <w:rPr>
          <w:sz w:val="28"/>
          <w:szCs w:val="32"/>
        </w:rPr>
        <w:t>%)</w:t>
      </w:r>
      <w:r w:rsidR="00040C89" w:rsidRPr="00C35ECB">
        <w:rPr>
          <w:sz w:val="28"/>
          <w:szCs w:val="32"/>
        </w:rPr>
        <w:t>.</w:t>
      </w:r>
      <w:bookmarkStart w:id="0" w:name="_GoBack"/>
      <w:bookmarkEnd w:id="0"/>
    </w:p>
    <w:p w:rsidR="00040C89" w:rsidRPr="00937188" w:rsidRDefault="00040C89" w:rsidP="00C7285B">
      <w:pPr>
        <w:widowControl w:val="0"/>
        <w:shd w:val="clear" w:color="auto" w:fill="FFFFFF"/>
        <w:ind w:firstLine="709"/>
        <w:jc w:val="both"/>
        <w:rPr>
          <w:color w:val="1F497D" w:themeColor="text2"/>
          <w:spacing w:val="20"/>
          <w:sz w:val="28"/>
          <w:szCs w:val="32"/>
        </w:rPr>
      </w:pPr>
    </w:p>
    <w:p w:rsidR="00BB7182" w:rsidRPr="00937188" w:rsidRDefault="00BB7182" w:rsidP="00C7285B">
      <w:pPr>
        <w:widowControl w:val="0"/>
        <w:shd w:val="clear" w:color="auto" w:fill="FFFFFF"/>
        <w:ind w:firstLine="709"/>
        <w:jc w:val="both"/>
        <w:rPr>
          <w:color w:val="1F497D" w:themeColor="text2"/>
        </w:rPr>
      </w:pPr>
    </w:p>
    <w:sectPr w:rsidR="00BB7182" w:rsidRPr="0093718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03449"/>
    <w:rsid w:val="001137FA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2F5CFD"/>
    <w:rsid w:val="00315675"/>
    <w:rsid w:val="0034035B"/>
    <w:rsid w:val="00347CC3"/>
    <w:rsid w:val="00363E9F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72FDC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76805"/>
    <w:rsid w:val="00582FAA"/>
    <w:rsid w:val="00590D66"/>
    <w:rsid w:val="005975C5"/>
    <w:rsid w:val="005A7E39"/>
    <w:rsid w:val="005D1945"/>
    <w:rsid w:val="005E3CBA"/>
    <w:rsid w:val="005F066B"/>
    <w:rsid w:val="005F57DC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A37C2"/>
    <w:rsid w:val="006B66E6"/>
    <w:rsid w:val="006D1389"/>
    <w:rsid w:val="00702F56"/>
    <w:rsid w:val="00706B23"/>
    <w:rsid w:val="00720124"/>
    <w:rsid w:val="00726F80"/>
    <w:rsid w:val="0073756C"/>
    <w:rsid w:val="00745EDA"/>
    <w:rsid w:val="007634B5"/>
    <w:rsid w:val="00777B0C"/>
    <w:rsid w:val="007900BE"/>
    <w:rsid w:val="0079779E"/>
    <w:rsid w:val="007A47B8"/>
    <w:rsid w:val="007C01B0"/>
    <w:rsid w:val="007E52B0"/>
    <w:rsid w:val="00802578"/>
    <w:rsid w:val="00823D35"/>
    <w:rsid w:val="008470D5"/>
    <w:rsid w:val="00852055"/>
    <w:rsid w:val="00864D1D"/>
    <w:rsid w:val="008863CF"/>
    <w:rsid w:val="00917291"/>
    <w:rsid w:val="00937188"/>
    <w:rsid w:val="009638D0"/>
    <w:rsid w:val="009675A6"/>
    <w:rsid w:val="009E2237"/>
    <w:rsid w:val="00A1151B"/>
    <w:rsid w:val="00A12011"/>
    <w:rsid w:val="00A268A8"/>
    <w:rsid w:val="00A434AF"/>
    <w:rsid w:val="00A45683"/>
    <w:rsid w:val="00A53C34"/>
    <w:rsid w:val="00A56B40"/>
    <w:rsid w:val="00A65F38"/>
    <w:rsid w:val="00AC3970"/>
    <w:rsid w:val="00AC7B2E"/>
    <w:rsid w:val="00AE4650"/>
    <w:rsid w:val="00B14947"/>
    <w:rsid w:val="00B437E1"/>
    <w:rsid w:val="00B8412B"/>
    <w:rsid w:val="00BA5599"/>
    <w:rsid w:val="00BB7182"/>
    <w:rsid w:val="00C35ECB"/>
    <w:rsid w:val="00C60491"/>
    <w:rsid w:val="00C61118"/>
    <w:rsid w:val="00C70832"/>
    <w:rsid w:val="00C7285B"/>
    <w:rsid w:val="00C81A2B"/>
    <w:rsid w:val="00C82BEE"/>
    <w:rsid w:val="00CB4036"/>
    <w:rsid w:val="00CC1219"/>
    <w:rsid w:val="00CD5CBC"/>
    <w:rsid w:val="00D429F6"/>
    <w:rsid w:val="00D525AC"/>
    <w:rsid w:val="00D835A3"/>
    <w:rsid w:val="00D846E1"/>
    <w:rsid w:val="00D87198"/>
    <w:rsid w:val="00D9005C"/>
    <w:rsid w:val="00DB5F1A"/>
    <w:rsid w:val="00DF4352"/>
    <w:rsid w:val="00DF452B"/>
    <w:rsid w:val="00E0767E"/>
    <w:rsid w:val="00E104A2"/>
    <w:rsid w:val="00E13C77"/>
    <w:rsid w:val="00E14F66"/>
    <w:rsid w:val="00E20D62"/>
    <w:rsid w:val="00E24936"/>
    <w:rsid w:val="00E5089A"/>
    <w:rsid w:val="00E62771"/>
    <w:rsid w:val="00E8028C"/>
    <w:rsid w:val="00E83692"/>
    <w:rsid w:val="00EB0BF5"/>
    <w:rsid w:val="00EC1580"/>
    <w:rsid w:val="00ED1CFB"/>
    <w:rsid w:val="00EE2A56"/>
    <w:rsid w:val="00F017BC"/>
    <w:rsid w:val="00F15AA0"/>
    <w:rsid w:val="00F22FEE"/>
    <w:rsid w:val="00F6240E"/>
    <w:rsid w:val="00F62F5D"/>
    <w:rsid w:val="00F74F4A"/>
    <w:rsid w:val="00F7737F"/>
    <w:rsid w:val="00FA3147"/>
    <w:rsid w:val="00FD07CB"/>
    <w:rsid w:val="00FD20F4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Елена Карамалиева</cp:lastModifiedBy>
  <cp:revision>252</cp:revision>
  <cp:lastPrinted>2017-07-18T08:25:00Z</cp:lastPrinted>
  <dcterms:created xsi:type="dcterms:W3CDTF">2015-05-05T13:30:00Z</dcterms:created>
  <dcterms:modified xsi:type="dcterms:W3CDTF">2020-12-30T09:55:00Z</dcterms:modified>
</cp:coreProperties>
</file>