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08" w:rsidRDefault="00780708">
      <w:pPr>
        <w:pStyle w:val="ConsPlusTitlePage"/>
      </w:pPr>
      <w:r>
        <w:t xml:space="preserve">Документ предоставлен </w:t>
      </w:r>
      <w:hyperlink r:id="rId5" w:history="1">
        <w:r>
          <w:rPr>
            <w:color w:val="0000FF"/>
          </w:rPr>
          <w:t>КонсультантПлюс</w:t>
        </w:r>
      </w:hyperlink>
      <w:r>
        <w:br/>
      </w:r>
    </w:p>
    <w:p w:rsidR="00780708" w:rsidRDefault="00780708">
      <w:pPr>
        <w:pStyle w:val="ConsPlusNormal"/>
        <w:outlineLvl w:val="0"/>
      </w:pPr>
    </w:p>
    <w:p w:rsidR="00780708" w:rsidRDefault="00780708">
      <w:pPr>
        <w:pStyle w:val="ConsPlusTitle"/>
        <w:jc w:val="center"/>
        <w:outlineLvl w:val="0"/>
      </w:pPr>
      <w:r>
        <w:t>СОВЕТ ДЕПУТАТОВ ОКУЛОВСКОГО ГОРОДСКОГО ПОСЕЛЕНИЯ</w:t>
      </w:r>
    </w:p>
    <w:p w:rsidR="00780708" w:rsidRDefault="00780708">
      <w:pPr>
        <w:pStyle w:val="ConsPlusTitle"/>
        <w:jc w:val="center"/>
      </w:pPr>
      <w:r>
        <w:t>НОВГОРОДСКОЙ ОБЛАСТИ</w:t>
      </w:r>
    </w:p>
    <w:p w:rsidR="00780708" w:rsidRDefault="00780708">
      <w:pPr>
        <w:pStyle w:val="ConsPlusTitle"/>
        <w:jc w:val="center"/>
      </w:pPr>
    </w:p>
    <w:p w:rsidR="00780708" w:rsidRDefault="00780708">
      <w:pPr>
        <w:pStyle w:val="ConsPlusTitle"/>
        <w:jc w:val="center"/>
      </w:pPr>
      <w:r>
        <w:t>РЕШЕНИЕ</w:t>
      </w:r>
    </w:p>
    <w:p w:rsidR="00780708" w:rsidRDefault="00780708">
      <w:pPr>
        <w:pStyle w:val="ConsPlusTitle"/>
        <w:jc w:val="center"/>
      </w:pPr>
      <w:r>
        <w:t>от 30 марта 2009 г. N 215</w:t>
      </w:r>
    </w:p>
    <w:p w:rsidR="00780708" w:rsidRDefault="00780708">
      <w:pPr>
        <w:pStyle w:val="ConsPlusTitle"/>
        <w:jc w:val="center"/>
      </w:pPr>
    </w:p>
    <w:p w:rsidR="00780708" w:rsidRDefault="00780708">
      <w:pPr>
        <w:pStyle w:val="ConsPlusTitle"/>
        <w:jc w:val="center"/>
      </w:pPr>
      <w:r>
        <w:t>ОБ УТВЕРЖДЕНИИ ПОЛОЖЕНИЯ О ТЕРРИТОРИАЛЬНОМ ОБЩЕСТВЕННОМ</w:t>
      </w:r>
    </w:p>
    <w:p w:rsidR="00780708" w:rsidRDefault="00780708">
      <w:pPr>
        <w:pStyle w:val="ConsPlusTitle"/>
        <w:jc w:val="center"/>
      </w:pPr>
      <w:r>
        <w:t>САМОУПРАВЛЕНИИ В ОКУЛОВСКОМ ГОРОДСКОМ ПОСЕЛЕНИИ</w:t>
      </w:r>
    </w:p>
    <w:p w:rsidR="00780708" w:rsidRDefault="00780708">
      <w:pPr>
        <w:pStyle w:val="ConsPlusNormal"/>
        <w:jc w:val="center"/>
      </w:pPr>
    </w:p>
    <w:p w:rsidR="00780708" w:rsidRDefault="00780708">
      <w:pPr>
        <w:pStyle w:val="ConsPlusNormal"/>
        <w:jc w:val="right"/>
      </w:pPr>
      <w:r>
        <w:t>Принято</w:t>
      </w:r>
    </w:p>
    <w:p w:rsidR="00780708" w:rsidRDefault="00780708">
      <w:pPr>
        <w:pStyle w:val="ConsPlusNormal"/>
        <w:jc w:val="right"/>
      </w:pPr>
      <w:r>
        <w:t>Советом депутатов</w:t>
      </w:r>
    </w:p>
    <w:p w:rsidR="00780708" w:rsidRDefault="00780708">
      <w:pPr>
        <w:pStyle w:val="ConsPlusNormal"/>
        <w:jc w:val="right"/>
      </w:pPr>
      <w:r>
        <w:t>Окуловского городского поселения</w:t>
      </w:r>
    </w:p>
    <w:p w:rsidR="00780708" w:rsidRDefault="00780708">
      <w:pPr>
        <w:pStyle w:val="ConsPlusNormal"/>
        <w:jc w:val="right"/>
      </w:pPr>
      <w:r>
        <w:t>30 марта 2009 года</w:t>
      </w:r>
    </w:p>
    <w:p w:rsidR="00780708" w:rsidRDefault="00780708">
      <w:pPr>
        <w:pStyle w:val="ConsPlusNormal"/>
        <w:ind w:firstLine="540"/>
        <w:jc w:val="both"/>
      </w:pPr>
    </w:p>
    <w:p w:rsidR="00780708" w:rsidRDefault="00780708">
      <w:pPr>
        <w:pStyle w:val="ConsPlusNormal"/>
        <w:ind w:firstLine="540"/>
        <w:jc w:val="both"/>
      </w:pPr>
      <w:r>
        <w:t xml:space="preserve">В соответствии со </w:t>
      </w:r>
      <w:hyperlink r:id="rId6" w:history="1">
        <w:r>
          <w:rPr>
            <w:color w:val="0000FF"/>
          </w:rPr>
          <w:t>статьей 27</w:t>
        </w:r>
      </w:hyperlink>
      <w:r>
        <w:t xml:space="preserve"> Федерального закона от 6 октября 2003 года N 131-ФЗ "Об общих принципах организации местного самоуправления в Российской Федерации" Совет депутатов Окуловского городского поселения решил:</w:t>
      </w:r>
    </w:p>
    <w:p w:rsidR="00780708" w:rsidRDefault="00780708">
      <w:pPr>
        <w:pStyle w:val="ConsPlusNormal"/>
        <w:ind w:firstLine="540"/>
        <w:jc w:val="both"/>
      </w:pPr>
    </w:p>
    <w:p w:rsidR="00780708" w:rsidRDefault="00780708">
      <w:pPr>
        <w:pStyle w:val="ConsPlusNormal"/>
        <w:ind w:firstLine="540"/>
        <w:jc w:val="both"/>
      </w:pPr>
      <w:r>
        <w:t xml:space="preserve">1. Утвердить прилагаемое </w:t>
      </w:r>
      <w:hyperlink w:anchor="P42" w:history="1">
        <w:r>
          <w:rPr>
            <w:color w:val="0000FF"/>
          </w:rPr>
          <w:t>Положение</w:t>
        </w:r>
      </w:hyperlink>
      <w:r>
        <w:t xml:space="preserve"> о территориальном общественном самоуправлении в Окуловском городском поселении.</w:t>
      </w:r>
    </w:p>
    <w:p w:rsidR="00780708" w:rsidRDefault="00780708">
      <w:pPr>
        <w:pStyle w:val="ConsPlusNormal"/>
        <w:ind w:firstLine="540"/>
        <w:jc w:val="both"/>
      </w:pPr>
    </w:p>
    <w:p w:rsidR="00780708" w:rsidRDefault="00780708">
      <w:pPr>
        <w:pStyle w:val="ConsPlusNormal"/>
        <w:ind w:firstLine="540"/>
        <w:jc w:val="both"/>
      </w:pPr>
      <w:r>
        <w:t xml:space="preserve">2. Признать утратившим силу </w:t>
      </w:r>
      <w:hyperlink r:id="rId7" w:history="1">
        <w:r>
          <w:rPr>
            <w:color w:val="0000FF"/>
          </w:rPr>
          <w:t>решение</w:t>
        </w:r>
      </w:hyperlink>
      <w:r>
        <w:t xml:space="preserve"> Совета депутатов Окуловского городского поселения от 25 октября 2007 года N 103 "Об утверждении Положения о территориальном общественном самоуправлении Окуловского городского поселения" с 31 декабря 2009 года.</w:t>
      </w:r>
    </w:p>
    <w:p w:rsidR="00780708" w:rsidRDefault="00780708">
      <w:pPr>
        <w:pStyle w:val="ConsPlusNormal"/>
        <w:ind w:firstLine="540"/>
        <w:jc w:val="both"/>
      </w:pPr>
    </w:p>
    <w:p w:rsidR="00780708" w:rsidRDefault="00780708">
      <w:pPr>
        <w:pStyle w:val="ConsPlusNormal"/>
        <w:pBdr>
          <w:top w:val="single" w:sz="6" w:space="0" w:color="auto"/>
        </w:pBdr>
        <w:spacing w:before="100" w:after="100"/>
        <w:jc w:val="both"/>
        <w:rPr>
          <w:sz w:val="2"/>
          <w:szCs w:val="2"/>
        </w:rPr>
      </w:pPr>
    </w:p>
    <w:p w:rsidR="00780708" w:rsidRDefault="00780708">
      <w:pPr>
        <w:pStyle w:val="ConsPlusNormal"/>
        <w:ind w:firstLine="540"/>
        <w:jc w:val="both"/>
      </w:pPr>
      <w:r>
        <w:rPr>
          <w:color w:val="0A2666"/>
        </w:rPr>
        <w:t>КонсультантПлюс: примечание.</w:t>
      </w:r>
    </w:p>
    <w:p w:rsidR="00780708" w:rsidRDefault="00780708">
      <w:pPr>
        <w:pStyle w:val="ConsPlusNormal"/>
        <w:ind w:firstLine="540"/>
        <w:jc w:val="both"/>
      </w:pPr>
      <w:r>
        <w:rPr>
          <w:color w:val="0A2666"/>
        </w:rPr>
        <w:t>Нумерация пунктов дана в соответствии с официальным текстом документа.</w:t>
      </w:r>
    </w:p>
    <w:p w:rsidR="00780708" w:rsidRDefault="00780708">
      <w:pPr>
        <w:pStyle w:val="ConsPlusNormal"/>
        <w:pBdr>
          <w:top w:val="single" w:sz="6" w:space="0" w:color="auto"/>
        </w:pBdr>
        <w:spacing w:before="100" w:after="100"/>
        <w:jc w:val="both"/>
        <w:rPr>
          <w:sz w:val="2"/>
          <w:szCs w:val="2"/>
        </w:rPr>
      </w:pPr>
    </w:p>
    <w:p w:rsidR="00780708" w:rsidRDefault="00780708">
      <w:pPr>
        <w:pStyle w:val="ConsPlusNormal"/>
        <w:ind w:firstLine="540"/>
        <w:jc w:val="both"/>
      </w:pPr>
      <w:r>
        <w:t>2. Настоящее решение вступает в силу с момента официального опубликования.</w:t>
      </w:r>
    </w:p>
    <w:p w:rsidR="00780708" w:rsidRDefault="00780708">
      <w:pPr>
        <w:pStyle w:val="ConsPlusNormal"/>
        <w:ind w:firstLine="540"/>
        <w:jc w:val="both"/>
      </w:pPr>
    </w:p>
    <w:p w:rsidR="00780708" w:rsidRDefault="00780708">
      <w:pPr>
        <w:pStyle w:val="ConsPlusNormal"/>
        <w:ind w:firstLine="540"/>
        <w:jc w:val="both"/>
      </w:pPr>
      <w:r>
        <w:t>3. Опубликовать решение в газете "Окуловский вестник".</w:t>
      </w:r>
    </w:p>
    <w:p w:rsidR="00780708" w:rsidRDefault="00780708">
      <w:pPr>
        <w:pStyle w:val="ConsPlusNormal"/>
        <w:ind w:firstLine="540"/>
        <w:jc w:val="both"/>
      </w:pPr>
    </w:p>
    <w:p w:rsidR="00780708" w:rsidRDefault="00780708">
      <w:pPr>
        <w:pStyle w:val="ConsPlusNormal"/>
        <w:jc w:val="right"/>
      </w:pPr>
      <w:r>
        <w:t>Глава городского поселения</w:t>
      </w:r>
    </w:p>
    <w:p w:rsidR="00780708" w:rsidRDefault="00780708">
      <w:pPr>
        <w:pStyle w:val="ConsPlusNormal"/>
        <w:jc w:val="right"/>
      </w:pPr>
      <w:r>
        <w:t>Ф.С.АХМАТОВ</w:t>
      </w:r>
    </w:p>
    <w:p w:rsidR="00780708" w:rsidRDefault="00780708">
      <w:pPr>
        <w:pStyle w:val="ConsPlusNormal"/>
        <w:ind w:firstLine="540"/>
        <w:jc w:val="both"/>
      </w:pPr>
    </w:p>
    <w:p w:rsidR="00780708" w:rsidRDefault="00780708">
      <w:pPr>
        <w:pStyle w:val="ConsPlusNormal"/>
        <w:ind w:firstLine="540"/>
        <w:jc w:val="both"/>
      </w:pPr>
    </w:p>
    <w:p w:rsidR="00780708" w:rsidRDefault="00780708">
      <w:pPr>
        <w:pStyle w:val="ConsPlusNormal"/>
        <w:ind w:firstLine="540"/>
        <w:jc w:val="both"/>
      </w:pPr>
    </w:p>
    <w:p w:rsidR="00780708" w:rsidRDefault="00780708">
      <w:pPr>
        <w:pStyle w:val="ConsPlusNormal"/>
        <w:ind w:firstLine="540"/>
        <w:jc w:val="both"/>
      </w:pPr>
    </w:p>
    <w:p w:rsidR="00780708" w:rsidRDefault="00780708">
      <w:pPr>
        <w:pStyle w:val="ConsPlusNormal"/>
        <w:ind w:firstLine="540"/>
        <w:jc w:val="both"/>
      </w:pPr>
    </w:p>
    <w:p w:rsidR="00780708" w:rsidRDefault="00780708">
      <w:pPr>
        <w:pStyle w:val="ConsPlusNormal"/>
        <w:jc w:val="right"/>
        <w:outlineLvl w:val="0"/>
      </w:pPr>
      <w:r>
        <w:t>Утверждено</w:t>
      </w:r>
    </w:p>
    <w:p w:rsidR="00780708" w:rsidRDefault="00780708">
      <w:pPr>
        <w:pStyle w:val="ConsPlusNormal"/>
        <w:jc w:val="right"/>
      </w:pPr>
      <w:r>
        <w:t>решением</w:t>
      </w:r>
    </w:p>
    <w:p w:rsidR="00780708" w:rsidRDefault="00780708">
      <w:pPr>
        <w:pStyle w:val="ConsPlusNormal"/>
        <w:jc w:val="right"/>
      </w:pPr>
      <w:r>
        <w:t>Совета депутатов</w:t>
      </w:r>
    </w:p>
    <w:p w:rsidR="00780708" w:rsidRDefault="00780708">
      <w:pPr>
        <w:pStyle w:val="ConsPlusNormal"/>
        <w:jc w:val="right"/>
      </w:pPr>
      <w:r>
        <w:t>Окуловского городского поселения</w:t>
      </w:r>
    </w:p>
    <w:p w:rsidR="00780708" w:rsidRDefault="00780708">
      <w:pPr>
        <w:pStyle w:val="ConsPlusNormal"/>
        <w:jc w:val="right"/>
      </w:pPr>
      <w:r>
        <w:t>от 30.03.2009 N 215</w:t>
      </w:r>
    </w:p>
    <w:p w:rsidR="00780708" w:rsidRDefault="00780708">
      <w:pPr>
        <w:pStyle w:val="ConsPlusNormal"/>
        <w:ind w:firstLine="540"/>
        <w:jc w:val="both"/>
      </w:pPr>
    </w:p>
    <w:p w:rsidR="00780708" w:rsidRDefault="00780708">
      <w:pPr>
        <w:pStyle w:val="ConsPlusTitle"/>
        <w:jc w:val="center"/>
      </w:pPr>
      <w:bookmarkStart w:id="0" w:name="P42"/>
      <w:bookmarkEnd w:id="0"/>
      <w:r>
        <w:t>ПОЛОЖЕНИЕ</w:t>
      </w:r>
    </w:p>
    <w:p w:rsidR="00780708" w:rsidRDefault="00780708">
      <w:pPr>
        <w:pStyle w:val="ConsPlusTitle"/>
        <w:jc w:val="center"/>
      </w:pPr>
      <w:r>
        <w:t>О ТЕРРИТОРИАЛЬНОМ ОБЩЕСТВЕННОМ САМОУПРАВЛЕНИИ</w:t>
      </w:r>
    </w:p>
    <w:p w:rsidR="00780708" w:rsidRDefault="00780708">
      <w:pPr>
        <w:pStyle w:val="ConsPlusTitle"/>
        <w:jc w:val="center"/>
      </w:pPr>
      <w:r>
        <w:t>В ОКУЛОВСКОМ ГОРОДСКОМ ПОСЕЛЕНИИ</w:t>
      </w:r>
    </w:p>
    <w:p w:rsidR="00780708" w:rsidRDefault="00780708">
      <w:pPr>
        <w:pStyle w:val="ConsPlusNormal"/>
        <w:ind w:firstLine="540"/>
        <w:jc w:val="both"/>
      </w:pPr>
    </w:p>
    <w:p w:rsidR="00780708" w:rsidRDefault="00780708">
      <w:pPr>
        <w:pStyle w:val="ConsPlusNormal"/>
        <w:ind w:firstLine="540"/>
        <w:jc w:val="both"/>
      </w:pPr>
      <w:r>
        <w:t xml:space="preserve">Настоящее Положение в соответствии с </w:t>
      </w:r>
      <w:hyperlink r:id="rId8" w:history="1">
        <w:r>
          <w:rPr>
            <w:color w:val="0000FF"/>
          </w:rPr>
          <w:t>Конституцией</w:t>
        </w:r>
      </w:hyperlink>
      <w:r>
        <w:t xml:space="preserve"> Российской Федерации,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10" w:history="1">
        <w:r>
          <w:rPr>
            <w:color w:val="0000FF"/>
          </w:rPr>
          <w:t>Уставом</w:t>
        </w:r>
      </w:hyperlink>
      <w:r>
        <w:t xml:space="preserve"> Окуловского городского поселения устанавливает порядок организации и осуществления территориального общественного самоуправления в Окуловском городском поселении как одной из правовых форм участия населения в осуществлении местного самоуправления.</w:t>
      </w:r>
    </w:p>
    <w:p w:rsidR="00780708" w:rsidRDefault="00780708">
      <w:pPr>
        <w:pStyle w:val="ConsPlusNormal"/>
        <w:ind w:firstLine="540"/>
        <w:jc w:val="both"/>
      </w:pPr>
    </w:p>
    <w:p w:rsidR="00780708" w:rsidRDefault="00780708">
      <w:pPr>
        <w:pStyle w:val="ConsPlusNormal"/>
        <w:jc w:val="center"/>
        <w:outlineLvl w:val="1"/>
      </w:pPr>
      <w:r>
        <w:t>I. Основные положения</w:t>
      </w:r>
    </w:p>
    <w:p w:rsidR="00780708" w:rsidRDefault="00780708">
      <w:pPr>
        <w:pStyle w:val="ConsPlusNormal"/>
        <w:ind w:firstLine="540"/>
        <w:jc w:val="both"/>
      </w:pPr>
    </w:p>
    <w:p w:rsidR="00780708" w:rsidRDefault="00780708">
      <w:pPr>
        <w:pStyle w:val="ConsPlusNormal"/>
        <w:jc w:val="center"/>
        <w:outlineLvl w:val="2"/>
      </w:pPr>
      <w:r>
        <w:t>1. Основные положения</w:t>
      </w:r>
    </w:p>
    <w:p w:rsidR="00780708" w:rsidRDefault="00780708">
      <w:pPr>
        <w:pStyle w:val="ConsPlusNormal"/>
        <w:ind w:firstLine="540"/>
        <w:jc w:val="both"/>
      </w:pPr>
    </w:p>
    <w:p w:rsidR="00780708" w:rsidRDefault="00780708">
      <w:pPr>
        <w:pStyle w:val="ConsPlusNormal"/>
        <w:ind w:firstLine="540"/>
        <w:jc w:val="both"/>
      </w:pPr>
      <w:r>
        <w:t>1. Правовое регулирование организации и осуществления территориального общественного самоуправления в соответствии с настоящим Положением включает в себя:</w:t>
      </w:r>
    </w:p>
    <w:p w:rsidR="00780708" w:rsidRDefault="00780708">
      <w:pPr>
        <w:pStyle w:val="ConsPlusNormal"/>
        <w:ind w:firstLine="540"/>
        <w:jc w:val="both"/>
      </w:pPr>
      <w:r>
        <w:t>порядок установления и изменения границ территории, на которой осуществляется территориальное общественное самоуправление;</w:t>
      </w:r>
    </w:p>
    <w:p w:rsidR="00780708" w:rsidRDefault="00780708">
      <w:pPr>
        <w:pStyle w:val="ConsPlusNormal"/>
        <w:ind w:firstLine="540"/>
        <w:jc w:val="both"/>
      </w:pPr>
      <w:r>
        <w:t>порядок создания территориального общественного самоуправления;</w:t>
      </w:r>
    </w:p>
    <w:p w:rsidR="00780708" w:rsidRDefault="00780708">
      <w:pPr>
        <w:pStyle w:val="ConsPlusNormal"/>
        <w:ind w:firstLine="540"/>
        <w:jc w:val="both"/>
      </w:pPr>
      <w:r>
        <w:t>порядок осуществления территориального общественного самоуправления;</w:t>
      </w:r>
    </w:p>
    <w:p w:rsidR="00780708" w:rsidRDefault="00780708">
      <w:pPr>
        <w:pStyle w:val="ConsPlusNormal"/>
        <w:ind w:firstLine="540"/>
        <w:jc w:val="both"/>
      </w:pPr>
      <w:r>
        <w:t>ответственность территориального общественного самоуправления и контроль за его деятельностью.</w:t>
      </w:r>
    </w:p>
    <w:p w:rsidR="00780708" w:rsidRDefault="00780708">
      <w:pPr>
        <w:pStyle w:val="ConsPlusNormal"/>
        <w:ind w:firstLine="540"/>
        <w:jc w:val="both"/>
      </w:pPr>
    </w:p>
    <w:p w:rsidR="00780708" w:rsidRDefault="00780708">
      <w:pPr>
        <w:pStyle w:val="ConsPlusNormal"/>
        <w:ind w:firstLine="540"/>
        <w:jc w:val="both"/>
      </w:pPr>
      <w:r>
        <w:t xml:space="preserve">2. Органы местного самоуправления Окуловского городского поселения осуществляют взаимодействие с территориальным общественным самоуправлением в соответствии с действующим законодательством и </w:t>
      </w:r>
      <w:hyperlink r:id="rId11" w:history="1">
        <w:r>
          <w:rPr>
            <w:color w:val="0000FF"/>
          </w:rPr>
          <w:t>Уставом</w:t>
        </w:r>
      </w:hyperlink>
      <w:r>
        <w:t xml:space="preserve"> Окуловского городского поселения.</w:t>
      </w:r>
    </w:p>
    <w:p w:rsidR="00780708" w:rsidRDefault="00780708">
      <w:pPr>
        <w:pStyle w:val="ConsPlusNormal"/>
        <w:ind w:firstLine="540"/>
        <w:jc w:val="both"/>
      </w:pPr>
    </w:p>
    <w:p w:rsidR="00780708" w:rsidRDefault="00780708">
      <w:pPr>
        <w:pStyle w:val="ConsPlusNormal"/>
        <w:jc w:val="center"/>
        <w:outlineLvl w:val="2"/>
      </w:pPr>
      <w:r>
        <w:t>2. Право граждан на осуществление территориального</w:t>
      </w:r>
    </w:p>
    <w:p w:rsidR="00780708" w:rsidRDefault="00780708">
      <w:pPr>
        <w:pStyle w:val="ConsPlusNormal"/>
        <w:jc w:val="center"/>
      </w:pPr>
      <w:r>
        <w:t>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 xml:space="preserve">1. В соответствии с Федеральным </w:t>
      </w:r>
      <w:hyperlink r:id="rId12" w:history="1">
        <w:r>
          <w:rPr>
            <w:color w:val="0000FF"/>
          </w:rPr>
          <w:t>законом</w:t>
        </w:r>
      </w:hyperlink>
      <w:r>
        <w:t xml:space="preserve"> "Об общих принципах организации местного самоуправления в Российской Федерации" в осуществлении территориального общественного самоуправления могут принимать участие граждане, проживающие на соответствующей территории Окуловского городского поселения и достигшие шестнадцатилетнего возраста.</w:t>
      </w:r>
    </w:p>
    <w:p w:rsidR="00780708" w:rsidRDefault="00780708">
      <w:pPr>
        <w:pStyle w:val="ConsPlusNormal"/>
        <w:ind w:firstLine="540"/>
        <w:jc w:val="both"/>
      </w:pPr>
    </w:p>
    <w:p w:rsidR="00780708" w:rsidRDefault="00780708">
      <w:pPr>
        <w:pStyle w:val="ConsPlusNormal"/>
        <w:ind w:firstLine="540"/>
        <w:jc w:val="both"/>
      </w:pPr>
      <w:r>
        <w:t>2. 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обращаться в органы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jc w:val="center"/>
        <w:outlineLvl w:val="2"/>
      </w:pPr>
      <w:r>
        <w:t>3. Принципы организации и осуществления</w:t>
      </w:r>
    </w:p>
    <w:p w:rsidR="00780708" w:rsidRDefault="00780708">
      <w:pPr>
        <w:pStyle w:val="ConsPlusNormal"/>
        <w:jc w:val="center"/>
      </w:pPr>
      <w:r>
        <w:t>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Принципами организации и осуществления территориального общественного самоуправления являются:</w:t>
      </w:r>
    </w:p>
    <w:p w:rsidR="00780708" w:rsidRDefault="00780708">
      <w:pPr>
        <w:pStyle w:val="ConsPlusNormal"/>
        <w:ind w:firstLine="540"/>
        <w:jc w:val="both"/>
      </w:pPr>
      <w:r>
        <w:t>законность;</w:t>
      </w:r>
    </w:p>
    <w:p w:rsidR="00780708" w:rsidRDefault="00780708">
      <w:pPr>
        <w:pStyle w:val="ConsPlusNormal"/>
        <w:ind w:firstLine="540"/>
        <w:jc w:val="both"/>
      </w:pPr>
      <w:r>
        <w:t>добровольность;</w:t>
      </w:r>
    </w:p>
    <w:p w:rsidR="00780708" w:rsidRDefault="00780708">
      <w:pPr>
        <w:pStyle w:val="ConsPlusNormal"/>
        <w:ind w:firstLine="540"/>
        <w:jc w:val="both"/>
      </w:pPr>
      <w:r>
        <w:t>инициативность;</w:t>
      </w:r>
    </w:p>
    <w:p w:rsidR="00780708" w:rsidRDefault="00780708">
      <w:pPr>
        <w:pStyle w:val="ConsPlusNormal"/>
        <w:ind w:firstLine="540"/>
        <w:jc w:val="both"/>
      </w:pPr>
      <w:r>
        <w:t>ответственность;</w:t>
      </w:r>
    </w:p>
    <w:p w:rsidR="00780708" w:rsidRDefault="00780708">
      <w:pPr>
        <w:pStyle w:val="ConsPlusNormal"/>
        <w:ind w:firstLine="540"/>
        <w:jc w:val="both"/>
      </w:pPr>
      <w:r>
        <w:t>гласность и учет общественного мнения;</w:t>
      </w:r>
    </w:p>
    <w:p w:rsidR="00780708" w:rsidRDefault="00780708">
      <w:pPr>
        <w:pStyle w:val="ConsPlusNormal"/>
        <w:ind w:firstLine="540"/>
        <w:jc w:val="both"/>
      </w:pPr>
      <w:r>
        <w:t>выборность и подконтрольность органов территориального общественного самоуправления гражданам;</w:t>
      </w:r>
    </w:p>
    <w:p w:rsidR="00780708" w:rsidRDefault="00780708">
      <w:pPr>
        <w:pStyle w:val="ConsPlusNormal"/>
        <w:ind w:firstLine="540"/>
        <w:jc w:val="both"/>
      </w:pPr>
      <w:r>
        <w:t>участие граждан в выработке и принятии решений по вопросам, затрагивающим их интересы;</w:t>
      </w:r>
    </w:p>
    <w:p w:rsidR="00780708" w:rsidRDefault="00780708">
      <w:pPr>
        <w:pStyle w:val="ConsPlusNormal"/>
        <w:ind w:firstLine="540"/>
        <w:jc w:val="both"/>
      </w:pPr>
      <w:r>
        <w:t xml:space="preserve">свобода выбора гражданами форм осуществления территориального общественного самоуправления в соответствии с действующим </w:t>
      </w:r>
      <w:hyperlink r:id="rId13" w:history="1">
        <w:r>
          <w:rPr>
            <w:color w:val="0000FF"/>
          </w:rPr>
          <w:t>законодательством</w:t>
        </w:r>
      </w:hyperlink>
      <w:r>
        <w:t xml:space="preserve">, </w:t>
      </w:r>
      <w:hyperlink r:id="rId14" w:history="1">
        <w:r>
          <w:rPr>
            <w:color w:val="0000FF"/>
          </w:rPr>
          <w:t>Уставом</w:t>
        </w:r>
      </w:hyperlink>
      <w:r>
        <w:t xml:space="preserve"> Окуловского </w:t>
      </w:r>
      <w:r>
        <w:lastRenderedPageBreak/>
        <w:t>городского поселения и настоящим Положением;</w:t>
      </w:r>
    </w:p>
    <w:p w:rsidR="00780708" w:rsidRDefault="00780708">
      <w:pPr>
        <w:pStyle w:val="ConsPlusNormal"/>
        <w:ind w:firstLine="540"/>
        <w:jc w:val="both"/>
      </w:pPr>
      <w:r>
        <w:t>сочетание интересов граждан, проживающих на соответствующей территории, с интересами граждан всего Окуловского городского поселения.</w:t>
      </w:r>
    </w:p>
    <w:p w:rsidR="00780708" w:rsidRDefault="00780708">
      <w:pPr>
        <w:pStyle w:val="ConsPlusNormal"/>
        <w:ind w:firstLine="540"/>
        <w:jc w:val="both"/>
      </w:pPr>
    </w:p>
    <w:p w:rsidR="00780708" w:rsidRDefault="00780708">
      <w:pPr>
        <w:pStyle w:val="ConsPlusNormal"/>
        <w:jc w:val="center"/>
        <w:outlineLvl w:val="2"/>
      </w:pPr>
      <w:r>
        <w:t>4. Компетенция органов местного самоуправления Окуловского</w:t>
      </w:r>
    </w:p>
    <w:p w:rsidR="00780708" w:rsidRDefault="00780708">
      <w:pPr>
        <w:pStyle w:val="ConsPlusNormal"/>
        <w:jc w:val="center"/>
      </w:pPr>
      <w:r>
        <w:t>городского поселения в сфере организации и осуществления</w:t>
      </w:r>
    </w:p>
    <w:p w:rsidR="00780708" w:rsidRDefault="00780708">
      <w:pPr>
        <w:pStyle w:val="ConsPlusNormal"/>
        <w:jc w:val="center"/>
      </w:pPr>
      <w:r>
        <w:t>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1. Совет депутатов Окуловского городского поселения в пределах своей компетенции:</w:t>
      </w:r>
    </w:p>
    <w:p w:rsidR="00780708" w:rsidRDefault="00780708">
      <w:pPr>
        <w:pStyle w:val="ConsPlusNormal"/>
        <w:pBdr>
          <w:top w:val="single" w:sz="6" w:space="0" w:color="auto"/>
        </w:pBdr>
        <w:spacing w:before="100" w:after="100"/>
        <w:jc w:val="both"/>
        <w:rPr>
          <w:sz w:val="2"/>
          <w:szCs w:val="2"/>
        </w:rPr>
      </w:pPr>
    </w:p>
    <w:p w:rsidR="00780708" w:rsidRDefault="00780708">
      <w:pPr>
        <w:pStyle w:val="ConsPlusNormal"/>
        <w:ind w:firstLine="540"/>
        <w:jc w:val="both"/>
      </w:pPr>
      <w:r>
        <w:rPr>
          <w:color w:val="0A2666"/>
        </w:rPr>
        <w:t>КонсультантПлюс: примечание.</w:t>
      </w:r>
    </w:p>
    <w:p w:rsidR="00780708" w:rsidRDefault="00780708">
      <w:pPr>
        <w:pStyle w:val="ConsPlusNormal"/>
        <w:ind w:firstLine="540"/>
        <w:jc w:val="both"/>
      </w:pPr>
      <w:r>
        <w:rPr>
          <w:color w:val="0A2666"/>
        </w:rPr>
        <w:t>В официальном тексте документа, видимо, допущен пропуск текста, восстановить по смыслу который не представляется возможным.</w:t>
      </w:r>
    </w:p>
    <w:p w:rsidR="00780708" w:rsidRDefault="00780708">
      <w:pPr>
        <w:pStyle w:val="ConsPlusNormal"/>
        <w:pBdr>
          <w:top w:val="single" w:sz="6" w:space="0" w:color="auto"/>
        </w:pBdr>
        <w:spacing w:before="100" w:after="100"/>
        <w:jc w:val="both"/>
        <w:rPr>
          <w:sz w:val="2"/>
          <w:szCs w:val="2"/>
        </w:rPr>
      </w:pPr>
    </w:p>
    <w:p w:rsidR="00780708" w:rsidRDefault="00780708">
      <w:pPr>
        <w:pStyle w:val="ConsPlusNormal"/>
        <w:ind w:firstLine="540"/>
        <w:jc w:val="both"/>
      </w:pPr>
      <w:r>
        <w:t>границы территории, на которой осуществляется территориальное общественное самоуправление в Окуловском городском поселении по предложению населения, проживающего на данной территории;</w:t>
      </w:r>
    </w:p>
    <w:p w:rsidR="00780708" w:rsidRDefault="00780708">
      <w:pPr>
        <w:pStyle w:val="ConsPlusNormal"/>
        <w:ind w:firstLine="540"/>
        <w:jc w:val="both"/>
      </w:pPr>
      <w:r>
        <w:t>определяет порядок регистрации устава территориального общественного самоуправления;</w:t>
      </w:r>
    </w:p>
    <w:p w:rsidR="00780708" w:rsidRDefault="00780708">
      <w:pPr>
        <w:pStyle w:val="ConsPlusNormal"/>
        <w:ind w:firstLine="540"/>
        <w:jc w:val="both"/>
      </w:pPr>
      <w:r>
        <w:t>утверждает Положение об условиях и порядке выделения территориальному общественному самоуправлению средств бюджета Окуловского городского поселения;</w:t>
      </w:r>
    </w:p>
    <w:p w:rsidR="00780708" w:rsidRDefault="00780708">
      <w:pPr>
        <w:pStyle w:val="ConsPlusNormal"/>
        <w:ind w:firstLine="540"/>
        <w:jc w:val="both"/>
      </w:pPr>
      <w:r>
        <w:t>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его адрес;</w:t>
      </w:r>
    </w:p>
    <w:p w:rsidR="00780708" w:rsidRDefault="00780708">
      <w:pPr>
        <w:pStyle w:val="ConsPlusNormal"/>
        <w:ind w:firstLine="540"/>
        <w:jc w:val="both"/>
      </w:pPr>
      <w:r>
        <w:t>рассматривает проекты муниципальных правовых актов, внесенные органами территориального общественного самоуправления в установленном порядке;</w:t>
      </w:r>
    </w:p>
    <w:p w:rsidR="00780708" w:rsidRDefault="00780708">
      <w:pPr>
        <w:pStyle w:val="ConsPlusNormal"/>
        <w:ind w:firstLine="540"/>
        <w:jc w:val="both"/>
      </w:pPr>
      <w:r>
        <w:t xml:space="preserve">осуществляет иные полномочия, определенные федеральным и областным законодательством, </w:t>
      </w:r>
      <w:hyperlink r:id="rId15" w:history="1">
        <w:r>
          <w:rPr>
            <w:color w:val="0000FF"/>
          </w:rPr>
          <w:t>Уставом</w:t>
        </w:r>
      </w:hyperlink>
      <w:r>
        <w:t xml:space="preserve"> Окуловского городского поселения в сфере организации и осуществления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2. Администрация Окуловского городского поселения в пределах своей компетенции:</w:t>
      </w:r>
    </w:p>
    <w:p w:rsidR="00780708" w:rsidRDefault="00780708">
      <w:pPr>
        <w:pStyle w:val="ConsPlusNormal"/>
        <w:ind w:firstLine="540"/>
        <w:jc w:val="both"/>
      </w:pPr>
      <w:r>
        <w:t>разрабатывает методические рекомендации по организации и осуществлению территориального общественного самоуправления в Окуловском городском поселении и применению настоящего Положения;</w:t>
      </w:r>
    </w:p>
    <w:p w:rsidR="00780708" w:rsidRDefault="00780708">
      <w:pPr>
        <w:pStyle w:val="ConsPlusNormal"/>
        <w:ind w:firstLine="540"/>
        <w:jc w:val="both"/>
      </w:pPr>
      <w:r>
        <w:t>оказывает содействие населению Окуловского городского поселения в осуществлении права на территориальное общественное самоуправление;</w:t>
      </w:r>
    </w:p>
    <w:p w:rsidR="00780708" w:rsidRDefault="00780708">
      <w:pPr>
        <w:pStyle w:val="ConsPlusNormal"/>
        <w:ind w:firstLine="540"/>
        <w:jc w:val="both"/>
      </w:pPr>
      <w:r>
        <w:t>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780708" w:rsidRDefault="00780708">
      <w:pPr>
        <w:pStyle w:val="ConsPlusNormal"/>
        <w:ind w:firstLine="540"/>
        <w:jc w:val="both"/>
      </w:pPr>
      <w:r>
        <w:t>вправе передавать территориальному общественному самоуправлению, являющемуся юридическим лицом, средства бюджета Окуловского городского поселения на условиях и в порядке, предусмотренных Положением об условиях и порядке выделения территориальному общественному самоуправлению средств бюджета Окуловского городского поселения;</w:t>
      </w:r>
    </w:p>
    <w:p w:rsidR="00780708" w:rsidRDefault="00780708">
      <w:pPr>
        <w:pStyle w:val="ConsPlusNormal"/>
        <w:ind w:firstLine="540"/>
        <w:jc w:val="both"/>
      </w:pPr>
      <w:r>
        <w:t xml:space="preserve">осуществляет иные полномочия, предусмотренные федеральным и областным законодательством, </w:t>
      </w:r>
      <w:hyperlink r:id="rId16" w:history="1">
        <w:r>
          <w:rPr>
            <w:color w:val="0000FF"/>
          </w:rPr>
          <w:t>Уставом</w:t>
        </w:r>
      </w:hyperlink>
      <w:r>
        <w:t xml:space="preserve"> Окуловского городского поселения, решениями Совета депутатов Окуловского городского поселения и настоящим Положением.</w:t>
      </w:r>
    </w:p>
    <w:p w:rsidR="00780708" w:rsidRDefault="00780708">
      <w:pPr>
        <w:pStyle w:val="ConsPlusNormal"/>
        <w:ind w:firstLine="540"/>
        <w:jc w:val="both"/>
      </w:pPr>
    </w:p>
    <w:p w:rsidR="00780708" w:rsidRDefault="00780708">
      <w:pPr>
        <w:pStyle w:val="ConsPlusNormal"/>
        <w:jc w:val="center"/>
        <w:outlineLvl w:val="1"/>
      </w:pPr>
      <w:r>
        <w:t>II. Порядок установления и изменения</w:t>
      </w:r>
    </w:p>
    <w:p w:rsidR="00780708" w:rsidRDefault="00780708">
      <w:pPr>
        <w:pStyle w:val="ConsPlusNormal"/>
        <w:jc w:val="center"/>
      </w:pPr>
      <w:r>
        <w:t>границ территории, на которой осуществляется</w:t>
      </w:r>
    </w:p>
    <w:p w:rsidR="00780708" w:rsidRDefault="00780708">
      <w:pPr>
        <w:pStyle w:val="ConsPlusNormal"/>
        <w:jc w:val="center"/>
      </w:pPr>
      <w:r>
        <w:t>территориальное общественное самоуправление</w:t>
      </w:r>
    </w:p>
    <w:p w:rsidR="00780708" w:rsidRDefault="00780708">
      <w:pPr>
        <w:pStyle w:val="ConsPlusNormal"/>
        <w:ind w:firstLine="540"/>
        <w:jc w:val="both"/>
      </w:pPr>
    </w:p>
    <w:p w:rsidR="00780708" w:rsidRDefault="00780708">
      <w:pPr>
        <w:pStyle w:val="ConsPlusNormal"/>
        <w:jc w:val="center"/>
        <w:outlineLvl w:val="2"/>
      </w:pPr>
      <w:r>
        <w:t>5. Границы территории, на которой осуществляется</w:t>
      </w:r>
    </w:p>
    <w:p w:rsidR="00780708" w:rsidRDefault="00780708">
      <w:pPr>
        <w:pStyle w:val="ConsPlusNormal"/>
        <w:jc w:val="center"/>
      </w:pPr>
      <w:r>
        <w:t>территориальное общественное самоуправление</w:t>
      </w:r>
    </w:p>
    <w:p w:rsidR="00780708" w:rsidRDefault="00780708">
      <w:pPr>
        <w:pStyle w:val="ConsPlusNormal"/>
        <w:ind w:firstLine="540"/>
        <w:jc w:val="both"/>
      </w:pPr>
    </w:p>
    <w:p w:rsidR="00780708" w:rsidRDefault="00780708">
      <w:pPr>
        <w:pStyle w:val="ConsPlusNormal"/>
        <w:ind w:firstLine="540"/>
        <w:jc w:val="both"/>
      </w:pPr>
      <w:r>
        <w:t xml:space="preserve">1. Границы территории, на которой осуществляется территориальное общественное </w:t>
      </w:r>
      <w:r>
        <w:lastRenderedPageBreak/>
        <w:t>самоуправление, устанавливаются Советом депутатов Окуловского городского поселения по предложению населения, проживающего на данной территории.</w:t>
      </w:r>
    </w:p>
    <w:p w:rsidR="00780708" w:rsidRDefault="00780708">
      <w:pPr>
        <w:pStyle w:val="ConsPlusNormal"/>
        <w:ind w:firstLine="540"/>
        <w:jc w:val="both"/>
      </w:pPr>
    </w:p>
    <w:p w:rsidR="00780708" w:rsidRDefault="00780708">
      <w:pPr>
        <w:pStyle w:val="ConsPlusNormal"/>
        <w:ind w:firstLine="540"/>
        <w:jc w:val="both"/>
      </w:pPr>
      <w:r>
        <w:t>2.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настоящим Положением, и в соответствии со следующими требованиями:</w:t>
      </w:r>
    </w:p>
    <w:p w:rsidR="00780708" w:rsidRDefault="00780708">
      <w:pPr>
        <w:pStyle w:val="ConsPlusNormal"/>
        <w:ind w:firstLine="540"/>
        <w:jc w:val="both"/>
      </w:pPr>
      <w:r>
        <w:t>границы территории, на которой осуществляется территориальное общественное самоуправление, не могут выходить за пределы территории Окуловского городского поселения;</w:t>
      </w:r>
    </w:p>
    <w:p w:rsidR="00780708" w:rsidRDefault="00780708">
      <w:pPr>
        <w:pStyle w:val="ConsPlusNormal"/>
        <w:ind w:firstLine="540"/>
        <w:jc w:val="both"/>
      </w:pPr>
      <w:r>
        <w:t>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780708" w:rsidRDefault="00780708">
      <w:pPr>
        <w:pStyle w:val="ConsPlusNormal"/>
        <w:ind w:firstLine="540"/>
        <w:jc w:val="both"/>
      </w:pPr>
      <w:r>
        <w:t>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780708" w:rsidRDefault="00780708">
      <w:pPr>
        <w:pStyle w:val="ConsPlusNormal"/>
        <w:ind w:firstLine="540"/>
        <w:jc w:val="both"/>
      </w:pPr>
    </w:p>
    <w:p w:rsidR="00780708" w:rsidRDefault="00780708">
      <w:pPr>
        <w:pStyle w:val="ConsPlusNormal"/>
        <w:jc w:val="center"/>
        <w:outlineLvl w:val="2"/>
      </w:pPr>
      <w:r>
        <w:t>6. Предложение населения по границам территории, на которой</w:t>
      </w:r>
    </w:p>
    <w:p w:rsidR="00780708" w:rsidRDefault="00780708">
      <w:pPr>
        <w:pStyle w:val="ConsPlusNormal"/>
        <w:jc w:val="center"/>
      </w:pPr>
      <w:r>
        <w:t>осуществляется территориальное общественное самоуправление</w:t>
      </w:r>
    </w:p>
    <w:p w:rsidR="00780708" w:rsidRDefault="00780708">
      <w:pPr>
        <w:pStyle w:val="ConsPlusNormal"/>
        <w:ind w:firstLine="540"/>
        <w:jc w:val="both"/>
      </w:pPr>
    </w:p>
    <w:p w:rsidR="00780708" w:rsidRDefault="00780708">
      <w:pPr>
        <w:pStyle w:val="ConsPlusNormal"/>
        <w:ind w:firstLine="540"/>
        <w:jc w:val="both"/>
      </w:pPr>
      <w:r>
        <w:t>1. Предложение населения по границам территории, на которой осуществляется территориальное общественное самоуправление, принимается на собраниях (конференциях) граждан.</w:t>
      </w:r>
    </w:p>
    <w:p w:rsidR="00780708" w:rsidRDefault="00780708">
      <w:pPr>
        <w:pStyle w:val="ConsPlusNormal"/>
        <w:ind w:firstLine="540"/>
        <w:jc w:val="both"/>
      </w:pPr>
    </w:p>
    <w:p w:rsidR="00780708" w:rsidRDefault="00780708">
      <w:pPr>
        <w:pStyle w:val="ConsPlusNormal"/>
        <w:ind w:firstLine="540"/>
        <w:jc w:val="both"/>
      </w:pPr>
      <w:r>
        <w:t>2. Предложение населения по границам территории территориального общественного самоуправления должно содержать перечень конкретных территорий с указанием их адресных данных.</w:t>
      </w:r>
    </w:p>
    <w:p w:rsidR="00780708" w:rsidRDefault="00780708">
      <w:pPr>
        <w:pStyle w:val="ConsPlusNormal"/>
        <w:ind w:firstLine="540"/>
        <w:jc w:val="both"/>
      </w:pPr>
    </w:p>
    <w:p w:rsidR="00780708" w:rsidRDefault="00780708">
      <w:pPr>
        <w:pStyle w:val="ConsPlusNormal"/>
        <w:ind w:firstLine="540"/>
        <w:jc w:val="both"/>
      </w:pPr>
      <w:r>
        <w:t>3. Предложение населения по границам территории территориального общественного самоуправления направляется в организационный отдел Администрации Окуловского городского поселения для составления проекта описания границ территории, на которой осуществляется территориальное общественное самоуправление, а также для дачи заключения.</w:t>
      </w:r>
    </w:p>
    <w:p w:rsidR="00780708" w:rsidRDefault="00780708">
      <w:pPr>
        <w:pStyle w:val="ConsPlusNormal"/>
        <w:ind w:firstLine="540"/>
        <w:jc w:val="both"/>
      </w:pPr>
    </w:p>
    <w:p w:rsidR="00780708" w:rsidRDefault="00780708">
      <w:pPr>
        <w:pStyle w:val="ConsPlusNormal"/>
        <w:ind w:firstLine="540"/>
        <w:jc w:val="both"/>
      </w:pPr>
      <w:r>
        <w:t>4. В заключение Администрации Окуловского городского поселения дается оценка соблюдению требований к установлению и изменению границ территории, на которой осуществляется территориальное общественное самоуправление, предусмотренных настоящим Положением.</w:t>
      </w:r>
    </w:p>
    <w:p w:rsidR="00780708" w:rsidRDefault="00780708">
      <w:pPr>
        <w:pStyle w:val="ConsPlusNormal"/>
        <w:ind w:firstLine="540"/>
        <w:jc w:val="both"/>
      </w:pPr>
    </w:p>
    <w:p w:rsidR="00780708" w:rsidRDefault="00780708">
      <w:pPr>
        <w:pStyle w:val="ConsPlusNormal"/>
        <w:ind w:firstLine="540"/>
        <w:jc w:val="both"/>
      </w:pPr>
      <w:r>
        <w:t>5. При составлении проекта описания границ территории, на которой осуществляется территориальное общественное самоуправление, допускается корректировка предложения населения по границам территории территориального общественного самоуправления, не затрагивающая изменений данной территории по составу мест проживания граждан, с согласия лица, ответственного за регистрацию устава (изменений и дополнений в устав)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jc w:val="center"/>
        <w:outlineLvl w:val="2"/>
      </w:pPr>
      <w:r>
        <w:t>7. Установление границ территории, на которой осуществляется</w:t>
      </w:r>
    </w:p>
    <w:p w:rsidR="00780708" w:rsidRDefault="00780708">
      <w:pPr>
        <w:pStyle w:val="ConsPlusNormal"/>
        <w:jc w:val="center"/>
      </w:pPr>
      <w:r>
        <w:t>территориальное общественное самоуправление</w:t>
      </w:r>
    </w:p>
    <w:p w:rsidR="00780708" w:rsidRDefault="00780708">
      <w:pPr>
        <w:pStyle w:val="ConsPlusNormal"/>
        <w:ind w:firstLine="540"/>
        <w:jc w:val="both"/>
      </w:pPr>
    </w:p>
    <w:p w:rsidR="00780708" w:rsidRDefault="00780708">
      <w:pPr>
        <w:pStyle w:val="ConsPlusNormal"/>
        <w:ind w:firstLine="540"/>
        <w:jc w:val="both"/>
      </w:pPr>
      <w:r>
        <w:t>1. Предложение населения по границам территории, на которой осуществляется территориальное общественное самоуправление, направляется в Совет депутатов Окуловского городского поселения для установления границ территории территориального общественного самоуправления. К предложению населения в обязательном порядке прилагаются составленный проект описания границ территории, на которой осуществляется территориальное общественное самоуправление, а также заключение Администрации Окуловского городского поселения, подтверждающее соблюдение требований к установлению и изменению границ территории, на которой осуществляется территориальное общественное самоуправление.</w:t>
      </w:r>
    </w:p>
    <w:p w:rsidR="00780708" w:rsidRDefault="00780708">
      <w:pPr>
        <w:pStyle w:val="ConsPlusNormal"/>
        <w:ind w:firstLine="540"/>
        <w:jc w:val="both"/>
      </w:pPr>
    </w:p>
    <w:p w:rsidR="00780708" w:rsidRDefault="00780708">
      <w:pPr>
        <w:pStyle w:val="ConsPlusNormal"/>
        <w:ind w:firstLine="540"/>
        <w:jc w:val="both"/>
      </w:pPr>
      <w:r>
        <w:lastRenderedPageBreak/>
        <w:t>2. Границы территории, на которой осуществляется территориальное общественное самоуправление, устанавливаются решением Совета депутатов Окуловского городского поселения в виде описания границ территории, на которой осуществляется территориальное общественное самоуправление.</w:t>
      </w:r>
    </w:p>
    <w:p w:rsidR="00780708" w:rsidRDefault="00780708">
      <w:pPr>
        <w:pStyle w:val="ConsPlusNormal"/>
        <w:ind w:firstLine="540"/>
        <w:jc w:val="both"/>
      </w:pPr>
    </w:p>
    <w:p w:rsidR="00780708" w:rsidRDefault="00780708">
      <w:pPr>
        <w:pStyle w:val="ConsPlusNormal"/>
        <w:ind w:firstLine="540"/>
        <w:jc w:val="both"/>
      </w:pPr>
      <w:r>
        <w:t>3. Территориальное общественное самоуправление должно быть учреждено в установленном порядке в течение шести месяцев с момента вступления в силу решения Совета депутатов Окуловского городского поселения об установлении границ территории территориального общественного самоуправления. В случае если в указанный срок территориальное общественное самоуправление не учреждено, решение Совета депутатов Окуловского городского поселения об установлении его границ утрачивает силу.</w:t>
      </w:r>
    </w:p>
    <w:p w:rsidR="00780708" w:rsidRDefault="00780708">
      <w:pPr>
        <w:pStyle w:val="ConsPlusNormal"/>
        <w:ind w:firstLine="540"/>
        <w:jc w:val="both"/>
      </w:pPr>
    </w:p>
    <w:p w:rsidR="00780708" w:rsidRDefault="00780708">
      <w:pPr>
        <w:pStyle w:val="ConsPlusNormal"/>
        <w:jc w:val="center"/>
        <w:outlineLvl w:val="2"/>
      </w:pPr>
      <w:r>
        <w:t>8. Изменение границ территории, на которой осуществляется</w:t>
      </w:r>
    </w:p>
    <w:p w:rsidR="00780708" w:rsidRDefault="00780708">
      <w:pPr>
        <w:pStyle w:val="ConsPlusNormal"/>
        <w:jc w:val="center"/>
      </w:pPr>
      <w:r>
        <w:t>территориальное общественное самоуправление</w:t>
      </w:r>
    </w:p>
    <w:p w:rsidR="00780708" w:rsidRDefault="00780708">
      <w:pPr>
        <w:pStyle w:val="ConsPlusNormal"/>
        <w:ind w:firstLine="540"/>
        <w:jc w:val="both"/>
      </w:pPr>
    </w:p>
    <w:p w:rsidR="00780708" w:rsidRDefault="00780708">
      <w:pPr>
        <w:pStyle w:val="ConsPlusNormal"/>
        <w:ind w:firstLine="540"/>
        <w:jc w:val="both"/>
      </w:pPr>
      <w:r>
        <w:t>1. Изменение границ территории территориального общественного самоуправления может осуществляться в результате:</w:t>
      </w:r>
    </w:p>
    <w:p w:rsidR="00780708" w:rsidRDefault="00780708">
      <w:pPr>
        <w:pStyle w:val="ConsPlusNormal"/>
        <w:ind w:firstLine="540"/>
        <w:jc w:val="both"/>
      </w:pPr>
      <w:r>
        <w:t>изменения территории, на которой оно осуществляется;</w:t>
      </w:r>
    </w:p>
    <w:p w:rsidR="00780708" w:rsidRDefault="00780708">
      <w:pPr>
        <w:pStyle w:val="ConsPlusNormal"/>
        <w:ind w:firstLine="540"/>
        <w:jc w:val="both"/>
      </w:pPr>
      <w:r>
        <w:t>объединения территориальных общественных самоуправлений;</w:t>
      </w:r>
    </w:p>
    <w:p w:rsidR="00780708" w:rsidRDefault="00780708">
      <w:pPr>
        <w:pStyle w:val="ConsPlusNormal"/>
        <w:ind w:firstLine="540"/>
        <w:jc w:val="both"/>
      </w:pPr>
      <w:r>
        <w:t>разделения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2. Изменение границ территории допускается при соблюдении требований, установленных настоящим Положением.</w:t>
      </w:r>
    </w:p>
    <w:p w:rsidR="00780708" w:rsidRDefault="00780708">
      <w:pPr>
        <w:pStyle w:val="ConsPlusNormal"/>
        <w:ind w:firstLine="540"/>
        <w:jc w:val="both"/>
      </w:pPr>
    </w:p>
    <w:p w:rsidR="00780708" w:rsidRDefault="00780708">
      <w:pPr>
        <w:pStyle w:val="ConsPlusNormal"/>
        <w:ind w:firstLine="540"/>
        <w:jc w:val="both"/>
      </w:pPr>
      <w:r>
        <w:t>3. Вопрос об изменении границ территории, на которой осуществляется территориальное общественное самоуправление, решается на собрании (конференции) граждан. Новые границы территории, на которой осуществляется территориальное общественное самоуправление, устанавливаются Советом депутатов Окуловского городского поселения в порядке, предусмотренном настоящим Положением, и закрепляются в уставе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4. Вопрос об объединении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территориального общественного самоуправления. Новые границы территории территориального общественного самоуправления устанавливаются Советом депутатов Окуловского городского поселения в порядке, предусмотренном настоящим Положением, и закрепляются в уставе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5. 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территориальных общественных самоуправлений. Новые границы территорий территориальных общественных самоуправлений устанавливаются Советом депутатов Окуловского городского поселения в порядке, предусмотренном настоящим Положением, и закрепляются в уставах территориальных общественных самоуправлений.</w:t>
      </w:r>
    </w:p>
    <w:p w:rsidR="00780708" w:rsidRDefault="00780708">
      <w:pPr>
        <w:pStyle w:val="ConsPlusNormal"/>
        <w:ind w:firstLine="540"/>
        <w:jc w:val="both"/>
      </w:pPr>
    </w:p>
    <w:p w:rsidR="00780708" w:rsidRDefault="00780708">
      <w:pPr>
        <w:pStyle w:val="ConsPlusNormal"/>
        <w:ind w:firstLine="540"/>
        <w:jc w:val="both"/>
      </w:pPr>
      <w:r>
        <w:t xml:space="preserve">6. Объединение территориальных общественных самоуправлений и разделение территориального общественного самоуправления производятся с соблюдением правил правопреемства, установленных гражданским </w:t>
      </w:r>
      <w:hyperlink r:id="rId17" w:history="1">
        <w:r>
          <w:rPr>
            <w:color w:val="0000FF"/>
          </w:rPr>
          <w:t>законодательством</w:t>
        </w:r>
      </w:hyperlink>
      <w:r>
        <w:t>, - в случае если указанные и вновь создаваемые территориальные общественные самоуправления являются юридическими лицами.</w:t>
      </w:r>
    </w:p>
    <w:p w:rsidR="00780708" w:rsidRDefault="00780708">
      <w:pPr>
        <w:pStyle w:val="ConsPlusNormal"/>
        <w:ind w:firstLine="540"/>
        <w:jc w:val="both"/>
      </w:pPr>
    </w:p>
    <w:p w:rsidR="00780708" w:rsidRDefault="00780708">
      <w:pPr>
        <w:pStyle w:val="ConsPlusNormal"/>
        <w:jc w:val="center"/>
        <w:outlineLvl w:val="1"/>
      </w:pPr>
      <w:r>
        <w:t>III. Порядок организации территориального</w:t>
      </w:r>
    </w:p>
    <w:p w:rsidR="00780708" w:rsidRDefault="00780708">
      <w:pPr>
        <w:pStyle w:val="ConsPlusNormal"/>
        <w:jc w:val="center"/>
      </w:pPr>
      <w:r>
        <w:t>общественного самоуправления</w:t>
      </w:r>
    </w:p>
    <w:p w:rsidR="00780708" w:rsidRDefault="00780708">
      <w:pPr>
        <w:pStyle w:val="ConsPlusNormal"/>
        <w:ind w:firstLine="540"/>
        <w:jc w:val="both"/>
      </w:pPr>
    </w:p>
    <w:p w:rsidR="00780708" w:rsidRDefault="00780708">
      <w:pPr>
        <w:pStyle w:val="ConsPlusNormal"/>
        <w:jc w:val="center"/>
        <w:outlineLvl w:val="2"/>
      </w:pPr>
      <w:r>
        <w:t>9. Инициатива организации территориального</w:t>
      </w:r>
    </w:p>
    <w:p w:rsidR="00780708" w:rsidRDefault="00780708">
      <w:pPr>
        <w:pStyle w:val="ConsPlusNormal"/>
        <w:jc w:val="center"/>
      </w:pPr>
      <w:r>
        <w:t>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1. Учредительное собрание (конференция) граждан по созданию территориального общественного самоуправления проводится по инициативе населения соответствующей территории.</w:t>
      </w:r>
    </w:p>
    <w:p w:rsidR="00780708" w:rsidRDefault="00780708">
      <w:pPr>
        <w:pStyle w:val="ConsPlusNormal"/>
        <w:ind w:firstLine="540"/>
        <w:jc w:val="both"/>
      </w:pPr>
    </w:p>
    <w:p w:rsidR="00780708" w:rsidRDefault="00780708">
      <w:pPr>
        <w:pStyle w:val="ConsPlusNormal"/>
        <w:ind w:firstLine="540"/>
        <w:jc w:val="both"/>
      </w:pPr>
      <w:r>
        <w:t>2. Для проведения учредительного собрания (конференции) по созданию территориального общественного самоуправления гражданами образуется инициативная группа в количестве не менее 3-х человек из числа граждан, проживающих на данной территории и достигших шестнадцатилетнего возраста.</w:t>
      </w:r>
    </w:p>
    <w:p w:rsidR="00780708" w:rsidRDefault="00780708">
      <w:pPr>
        <w:pStyle w:val="ConsPlusNormal"/>
        <w:ind w:firstLine="540"/>
        <w:jc w:val="both"/>
      </w:pPr>
    </w:p>
    <w:p w:rsidR="00780708" w:rsidRDefault="00780708">
      <w:pPr>
        <w:pStyle w:val="ConsPlusNormal"/>
        <w:ind w:firstLine="540"/>
        <w:jc w:val="both"/>
      </w:pPr>
      <w:r>
        <w:t>3. Для решения вопроса о создании территориального общественного самоуправления проводится учредительное собрание или конференция граждан, постоянно проживающих на территории создаваемого территориального общественного самоуправления.</w:t>
      </w:r>
    </w:p>
    <w:p w:rsidR="00780708" w:rsidRDefault="00780708">
      <w:pPr>
        <w:pStyle w:val="ConsPlusNormal"/>
        <w:ind w:firstLine="540"/>
        <w:jc w:val="both"/>
      </w:pPr>
      <w:r>
        <w:t>Конференция граждан может проводиться в случае, если численность граждан, имеющих право участвовать в территориальном общественном самоуправлении, составляет более 300 человек. Норма представительства на конференции - 1 делегат от 5 граждан для многоквартирных жилых домов, 1 делегат от 3 граждан для частного жилого сектора. Выдвижение делегатов на конференцию проводится на собраниях граждан в соответствии с нормой представительства, установленной в настоящем пункте, и оформляется протоколом.</w:t>
      </w:r>
    </w:p>
    <w:p w:rsidR="00780708" w:rsidRDefault="00780708">
      <w:pPr>
        <w:pStyle w:val="ConsPlusNormal"/>
        <w:ind w:firstLine="540"/>
        <w:jc w:val="both"/>
      </w:pPr>
    </w:p>
    <w:p w:rsidR="00780708" w:rsidRDefault="00780708">
      <w:pPr>
        <w:pStyle w:val="ConsPlusNormal"/>
        <w:jc w:val="center"/>
        <w:outlineLvl w:val="2"/>
      </w:pPr>
      <w:r>
        <w:t>10. Полномочия инициативной группы по созданию</w:t>
      </w:r>
    </w:p>
    <w:p w:rsidR="00780708" w:rsidRDefault="00780708">
      <w:pPr>
        <w:pStyle w:val="ConsPlusNormal"/>
        <w:jc w:val="center"/>
      </w:pPr>
      <w:r>
        <w:t>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Инициативная группа по созданию территориального общественного самоуправления:</w:t>
      </w:r>
    </w:p>
    <w:p w:rsidR="00780708" w:rsidRDefault="00780708">
      <w:pPr>
        <w:pStyle w:val="ConsPlusNormal"/>
        <w:ind w:firstLine="540"/>
        <w:jc w:val="both"/>
      </w:pPr>
      <w:r>
        <w:t>определяет форму информирования граждан;</w:t>
      </w:r>
    </w:p>
    <w:p w:rsidR="00780708" w:rsidRDefault="00780708">
      <w:pPr>
        <w:pStyle w:val="ConsPlusNormal"/>
        <w:ind w:firstLine="540"/>
        <w:jc w:val="both"/>
      </w:pPr>
      <w:r>
        <w:t>информирует граждан о дате, месте и времени проведения учредительного собрания (конференции) не менее чем за две недели до даты проведения учредительного собрания (конференции);</w:t>
      </w:r>
    </w:p>
    <w:p w:rsidR="00780708" w:rsidRDefault="00780708">
      <w:pPr>
        <w:pStyle w:val="ConsPlusNormal"/>
        <w:ind w:firstLine="540"/>
        <w:jc w:val="both"/>
      </w:pPr>
      <w:r>
        <w:t>организует проведение собраний жителей по избранию делегатов на учредительное собрание (конференцию);</w:t>
      </w:r>
    </w:p>
    <w:p w:rsidR="00780708" w:rsidRDefault="00780708">
      <w:pPr>
        <w:pStyle w:val="ConsPlusNormal"/>
        <w:ind w:firstLine="540"/>
        <w:jc w:val="both"/>
      </w:pPr>
      <w:r>
        <w:t>готовит проект повестки дня учредительного собрания (конференции) граждан;</w:t>
      </w:r>
    </w:p>
    <w:p w:rsidR="00780708" w:rsidRDefault="00780708">
      <w:pPr>
        <w:pStyle w:val="ConsPlusNormal"/>
        <w:ind w:firstLine="540"/>
        <w:jc w:val="both"/>
      </w:pPr>
      <w:r>
        <w:t>готовит проект устава территориального общественного самоуправления;</w:t>
      </w:r>
    </w:p>
    <w:p w:rsidR="00780708" w:rsidRDefault="00780708">
      <w:pPr>
        <w:pStyle w:val="ConsPlusNormal"/>
        <w:ind w:firstLine="540"/>
        <w:jc w:val="both"/>
      </w:pPr>
      <w:r>
        <w:t>проводит регистрацию жителей (делегатов), прибывших на учредительное собрание (конференцию), и проверяет их правомочность.</w:t>
      </w:r>
    </w:p>
    <w:p w:rsidR="00780708" w:rsidRDefault="00780708">
      <w:pPr>
        <w:pStyle w:val="ConsPlusNormal"/>
        <w:ind w:firstLine="540"/>
        <w:jc w:val="both"/>
      </w:pPr>
    </w:p>
    <w:p w:rsidR="00780708" w:rsidRDefault="00780708">
      <w:pPr>
        <w:pStyle w:val="ConsPlusNormal"/>
        <w:jc w:val="center"/>
        <w:outlineLvl w:val="2"/>
      </w:pPr>
      <w:r>
        <w:t>11. Подготовка и назначение учредительного собрания</w:t>
      </w:r>
    </w:p>
    <w:p w:rsidR="00780708" w:rsidRDefault="00780708">
      <w:pPr>
        <w:pStyle w:val="ConsPlusNormal"/>
        <w:jc w:val="center"/>
      </w:pPr>
      <w:r>
        <w:t>(конференции) граждан по организации территориального</w:t>
      </w:r>
    </w:p>
    <w:p w:rsidR="00780708" w:rsidRDefault="00780708">
      <w:pPr>
        <w:pStyle w:val="ConsPlusNormal"/>
        <w:jc w:val="center"/>
      </w:pPr>
      <w:r>
        <w:t>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Инициативная группа самостоятельно определяет дату, время и место проведения учредительного собрания (конференции) граждан, постоянно проживающих в границах предполагаемой территории создаваемого территориального общественного самоуправления, и не позднее чем за 15 дней до дня проведения собрания (конференции) оповещает об этом граждан и уведомляет Совет депутатов Окуловского городского поселения и Администрацию Окуловского городского поселения.</w:t>
      </w:r>
    </w:p>
    <w:p w:rsidR="00780708" w:rsidRDefault="00780708">
      <w:pPr>
        <w:pStyle w:val="ConsPlusNormal"/>
        <w:ind w:firstLine="540"/>
        <w:jc w:val="both"/>
      </w:pPr>
    </w:p>
    <w:p w:rsidR="00780708" w:rsidRDefault="00780708">
      <w:pPr>
        <w:pStyle w:val="ConsPlusNormal"/>
        <w:jc w:val="center"/>
        <w:outlineLvl w:val="2"/>
      </w:pPr>
      <w:r>
        <w:t>12. Проведение учредительного собрания (конференции) граждан</w:t>
      </w:r>
    </w:p>
    <w:p w:rsidR="00780708" w:rsidRDefault="00780708">
      <w:pPr>
        <w:pStyle w:val="ConsPlusNormal"/>
        <w:jc w:val="center"/>
      </w:pPr>
      <w:r>
        <w:t>по организации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1. Учредительное собрание граждан по организации территориального общественного самоуправления считается правомочным при участии в нем не менее половины граждан, достигших шестнадцатилетнего возраста и проживающих на территории создаваемого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2. Учредительная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половины граждан, достигших шестнадцатилетнего возраста и проживающих на территории создаваемого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3. Вопросы повестки дня учредительного собрания (конференции) граждан и порядок голосования по ним вносятся инициативной группой и утверждаются большинством голосов присутствующих граждан.</w:t>
      </w:r>
    </w:p>
    <w:p w:rsidR="00780708" w:rsidRDefault="00780708">
      <w:pPr>
        <w:pStyle w:val="ConsPlusNormal"/>
        <w:ind w:firstLine="540"/>
        <w:jc w:val="both"/>
      </w:pPr>
    </w:p>
    <w:p w:rsidR="00780708" w:rsidRDefault="00780708">
      <w:pPr>
        <w:pStyle w:val="ConsPlusNormal"/>
        <w:ind w:firstLine="540"/>
        <w:jc w:val="both"/>
      </w:pPr>
      <w:r>
        <w:t>4. Учредительное собрание (конференция) граждан открывается представителями инициативной группы.</w:t>
      </w:r>
    </w:p>
    <w:p w:rsidR="00780708" w:rsidRDefault="00780708">
      <w:pPr>
        <w:pStyle w:val="ConsPlusNormal"/>
        <w:ind w:firstLine="540"/>
        <w:jc w:val="both"/>
      </w:pPr>
    </w:p>
    <w:p w:rsidR="00780708" w:rsidRDefault="00780708">
      <w:pPr>
        <w:pStyle w:val="ConsPlusNormal"/>
        <w:ind w:firstLine="540"/>
        <w:jc w:val="both"/>
      </w:pPr>
      <w:r>
        <w:t>5. Для ведения учредительного собрания (конференции) избираются председатель и секретарь.</w:t>
      </w:r>
    </w:p>
    <w:p w:rsidR="00780708" w:rsidRDefault="00780708">
      <w:pPr>
        <w:pStyle w:val="ConsPlusNormal"/>
        <w:ind w:firstLine="540"/>
        <w:jc w:val="both"/>
      </w:pPr>
    </w:p>
    <w:p w:rsidR="00780708" w:rsidRDefault="00780708">
      <w:pPr>
        <w:pStyle w:val="ConsPlusNormal"/>
        <w:ind w:firstLine="540"/>
        <w:jc w:val="both"/>
      </w:pPr>
      <w:r>
        <w:t>6. Председатель ведет учредительное собрание (конференцию) граждан, оглашает вопросы повестки дня, предоставляет слово для выступления присутствующим, формулирует принимаемые собранием (конференцией) решения, ставит их на голосование, оглашает итоги голосования.</w:t>
      </w:r>
    </w:p>
    <w:p w:rsidR="00780708" w:rsidRDefault="00780708">
      <w:pPr>
        <w:pStyle w:val="ConsPlusNormal"/>
        <w:ind w:firstLine="540"/>
        <w:jc w:val="both"/>
      </w:pPr>
    </w:p>
    <w:p w:rsidR="00780708" w:rsidRDefault="00780708">
      <w:pPr>
        <w:pStyle w:val="ConsPlusNormal"/>
        <w:ind w:firstLine="540"/>
        <w:jc w:val="both"/>
      </w:pPr>
      <w:r>
        <w:t>7. Секретарь ведет протокол учредительного собрания (конференции) граждан, в котором отражаются все принятые собранием (конференцией) решения с указанием результатов голосования по ним. Протокол учредительного собрания (конференции) граждан составляется в количестве не менее чем в 4-х экземплярах и подписывается председателем и секретарем учредительного собрания (конференции).</w:t>
      </w:r>
    </w:p>
    <w:p w:rsidR="00780708" w:rsidRDefault="00780708">
      <w:pPr>
        <w:pStyle w:val="ConsPlusNormal"/>
        <w:ind w:firstLine="540"/>
        <w:jc w:val="both"/>
      </w:pPr>
      <w:r>
        <w:t>В протоколе учредительного собрания (конференции) граждан в обязательном порядке указываются:</w:t>
      </w:r>
    </w:p>
    <w:p w:rsidR="00780708" w:rsidRDefault="00780708">
      <w:pPr>
        <w:pStyle w:val="ConsPlusNormal"/>
        <w:ind w:firstLine="540"/>
        <w:jc w:val="both"/>
      </w:pPr>
      <w:r>
        <w:t>дата и место проведения собрания (конференции), количество присутствующих, сведения о председателе и секретаре учредительного собрания (конференции), повестка дня, содержание выступлений;</w:t>
      </w:r>
    </w:p>
    <w:p w:rsidR="00780708" w:rsidRDefault="00780708">
      <w:pPr>
        <w:pStyle w:val="ConsPlusNormal"/>
        <w:ind w:firstLine="540"/>
        <w:jc w:val="both"/>
      </w:pPr>
      <w:r>
        <w:t>принятое предложение населения по границам территории создаваемого территориального общественного самоуправления;</w:t>
      </w:r>
    </w:p>
    <w:p w:rsidR="00780708" w:rsidRDefault="00780708">
      <w:pPr>
        <w:pStyle w:val="ConsPlusNormal"/>
        <w:ind w:firstLine="540"/>
        <w:jc w:val="both"/>
      </w:pPr>
      <w:r>
        <w:t>принятые решения о создании территориального общественного самоуправления, об утверждении его устава;</w:t>
      </w:r>
    </w:p>
    <w:p w:rsidR="00780708" w:rsidRDefault="00780708">
      <w:pPr>
        <w:pStyle w:val="ConsPlusNormal"/>
        <w:ind w:firstLine="540"/>
        <w:jc w:val="both"/>
      </w:pPr>
      <w:r>
        <w:t>сведения о лице, ответственном за регистрацию устава территориального общественного самоуправления;</w:t>
      </w:r>
    </w:p>
    <w:p w:rsidR="00780708" w:rsidRDefault="00780708">
      <w:pPr>
        <w:pStyle w:val="ConsPlusNormal"/>
        <w:ind w:firstLine="540"/>
        <w:jc w:val="both"/>
      </w:pPr>
      <w:r>
        <w:t>полномочие лица, ответственного за регистрацию устава территориального общественного самоуправления, давать согласие на корректировку предложения населения по границам территории, на которой осуществляется территориальное общественное самоуправление, не затрагивающую изменений данной территории по составу мест проживания граждан;</w:t>
      </w:r>
    </w:p>
    <w:p w:rsidR="00780708" w:rsidRDefault="00780708">
      <w:pPr>
        <w:pStyle w:val="ConsPlusNormal"/>
        <w:ind w:firstLine="540"/>
        <w:jc w:val="both"/>
      </w:pPr>
      <w:r>
        <w:t>принятые решения о выборах органов территориального общественного самоуправления, в случае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8. Решение учредительного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780708" w:rsidRDefault="00780708">
      <w:pPr>
        <w:pStyle w:val="ConsPlusNormal"/>
        <w:ind w:firstLine="540"/>
        <w:jc w:val="both"/>
      </w:pPr>
    </w:p>
    <w:p w:rsidR="00780708" w:rsidRDefault="00780708">
      <w:pPr>
        <w:pStyle w:val="ConsPlusNormal"/>
        <w:jc w:val="center"/>
        <w:outlineLvl w:val="1"/>
      </w:pPr>
      <w:r>
        <w:lastRenderedPageBreak/>
        <w:t>IV. Порядок осуществления территориального</w:t>
      </w:r>
    </w:p>
    <w:p w:rsidR="00780708" w:rsidRDefault="00780708">
      <w:pPr>
        <w:pStyle w:val="ConsPlusNormal"/>
        <w:jc w:val="center"/>
      </w:pPr>
      <w:r>
        <w:t>общественного самоуправления</w:t>
      </w:r>
    </w:p>
    <w:p w:rsidR="00780708" w:rsidRDefault="00780708">
      <w:pPr>
        <w:pStyle w:val="ConsPlusNormal"/>
        <w:ind w:firstLine="540"/>
        <w:jc w:val="both"/>
      </w:pPr>
    </w:p>
    <w:p w:rsidR="00780708" w:rsidRDefault="00780708">
      <w:pPr>
        <w:pStyle w:val="ConsPlusNormal"/>
        <w:jc w:val="center"/>
        <w:outlineLvl w:val="2"/>
      </w:pPr>
      <w:r>
        <w:t>13. Собрания и конференции граждан, осуществляющие</w:t>
      </w:r>
    </w:p>
    <w:p w:rsidR="00780708" w:rsidRDefault="00780708">
      <w:pPr>
        <w:pStyle w:val="ConsPlusNormal"/>
        <w:jc w:val="center"/>
      </w:pPr>
      <w:r>
        <w:t>территориальное общественное самоуправление</w:t>
      </w:r>
    </w:p>
    <w:p w:rsidR="00780708" w:rsidRDefault="00780708">
      <w:pPr>
        <w:pStyle w:val="ConsPlusNormal"/>
        <w:ind w:firstLine="540"/>
        <w:jc w:val="both"/>
      </w:pPr>
    </w:p>
    <w:p w:rsidR="00780708" w:rsidRDefault="00780708">
      <w:pPr>
        <w:pStyle w:val="ConsPlusNormal"/>
        <w:ind w:firstLine="540"/>
        <w:jc w:val="both"/>
      </w:pPr>
      <w:r>
        <w:t>1. Основными формами осуществления территориального общественного самоуправления в Окуловском городском поселении являются собрания и конференции граждан.</w:t>
      </w:r>
    </w:p>
    <w:p w:rsidR="00780708" w:rsidRDefault="00780708">
      <w:pPr>
        <w:pStyle w:val="ConsPlusNormal"/>
        <w:ind w:firstLine="540"/>
        <w:jc w:val="both"/>
      </w:pPr>
    </w:p>
    <w:p w:rsidR="00780708" w:rsidRDefault="00780708">
      <w:pPr>
        <w:pStyle w:val="ConsPlusNormal"/>
        <w:ind w:firstLine="540"/>
        <w:jc w:val="both"/>
      </w:pPr>
      <w:r>
        <w:t>2. Порядок назначения и проведения собраний и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действующим законодательством.</w:t>
      </w:r>
    </w:p>
    <w:p w:rsidR="00780708" w:rsidRDefault="00780708">
      <w:pPr>
        <w:pStyle w:val="ConsPlusNormal"/>
        <w:ind w:firstLine="540"/>
        <w:jc w:val="both"/>
      </w:pPr>
    </w:p>
    <w:p w:rsidR="00780708" w:rsidRDefault="00780708">
      <w:pPr>
        <w:pStyle w:val="ConsPlusNormal"/>
        <w:ind w:firstLine="540"/>
        <w:jc w:val="both"/>
      </w:pPr>
      <w:r>
        <w:t xml:space="preserve">3. Полномочия собраний и конференций граждан, осуществляющих территориальное общественное самоуправление, определяются Федеральным </w:t>
      </w:r>
      <w:hyperlink r:id="rId18" w:history="1">
        <w:r>
          <w:rPr>
            <w:color w:val="0000FF"/>
          </w:rPr>
          <w:t>законом</w:t>
        </w:r>
      </w:hyperlink>
      <w:r>
        <w:t xml:space="preserve"> "Об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jc w:val="center"/>
        <w:outlineLvl w:val="2"/>
      </w:pPr>
      <w:r>
        <w:t>14. Органы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1. В период между собраниями (конференциями) граждан территориальное общественное самоуправление на соответствующей территории осуществляет орган территориального общественного самоуправления, если его создание предусматривается уставом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 xml:space="preserve">3. Полномочия органов территориального общественного самоуправления определяются Федеральным </w:t>
      </w:r>
      <w:hyperlink r:id="rId19" w:history="1">
        <w:r>
          <w:rPr>
            <w:color w:val="0000FF"/>
          </w:rPr>
          <w:t>законом</w:t>
        </w:r>
      </w:hyperlink>
      <w:r>
        <w:t xml:space="preserve"> "Об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jc w:val="center"/>
        <w:outlineLvl w:val="2"/>
      </w:pPr>
      <w:r>
        <w:t>15. Экономическая основа территориального</w:t>
      </w:r>
    </w:p>
    <w:p w:rsidR="00780708" w:rsidRDefault="00780708">
      <w:pPr>
        <w:pStyle w:val="ConsPlusNormal"/>
        <w:jc w:val="center"/>
      </w:pPr>
      <w:r>
        <w:t>общественного самоуправления</w:t>
      </w:r>
    </w:p>
    <w:p w:rsidR="00780708" w:rsidRDefault="00780708">
      <w:pPr>
        <w:pStyle w:val="ConsPlusNormal"/>
        <w:ind w:firstLine="540"/>
        <w:jc w:val="both"/>
      </w:pPr>
    </w:p>
    <w:p w:rsidR="00780708" w:rsidRDefault="00780708">
      <w:pPr>
        <w:pStyle w:val="ConsPlusNormal"/>
        <w:ind w:firstLine="540"/>
        <w:jc w:val="both"/>
      </w:pPr>
      <w:r>
        <w:t>1. Территориальное общественное самоуправление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780708" w:rsidRDefault="00780708">
      <w:pPr>
        <w:pStyle w:val="ConsPlusNormal"/>
        <w:ind w:firstLine="540"/>
        <w:jc w:val="both"/>
      </w:pPr>
    </w:p>
    <w:p w:rsidR="00780708" w:rsidRDefault="00780708">
      <w:pPr>
        <w:pStyle w:val="ConsPlusNormal"/>
        <w:ind w:firstLine="540"/>
        <w:jc w:val="both"/>
      </w:pPr>
      <w:r>
        <w:t>2. К собственным средствам территориального общественного самоуправления относятся денежные средства, принадлежащие территориальному общественному самоуправлению на праве собственности (добровольные взносы населения, пожертвования физических и юридических лиц, средства от хозяйственной деятельности органов территориального общественного самоуправления), заемные средства и иные средства, полученные территориальным общественным самоуправлением по основаниям, установленным законодательством.</w:t>
      </w:r>
    </w:p>
    <w:p w:rsidR="00780708" w:rsidRDefault="00780708">
      <w:pPr>
        <w:pStyle w:val="ConsPlusNormal"/>
        <w:ind w:firstLine="540"/>
        <w:jc w:val="both"/>
      </w:pPr>
    </w:p>
    <w:p w:rsidR="00780708" w:rsidRDefault="00780708">
      <w:pPr>
        <w:pStyle w:val="ConsPlusNormal"/>
        <w:ind w:firstLine="540"/>
        <w:jc w:val="both"/>
      </w:pPr>
      <w:r>
        <w:t>3. На условиях и в порядке, предусмотренных Положением об условиях и порядке выделения территориальному общественному самоуправлению средств бюджета Окуловского городского поселения, территориальному общественному самоуправлению, являющемуся юридическим лицом, могут выделяться средства из бюджета Окуловского городского поселения.</w:t>
      </w:r>
    </w:p>
    <w:p w:rsidR="00780708" w:rsidRDefault="00780708">
      <w:pPr>
        <w:pStyle w:val="ConsPlusNormal"/>
        <w:ind w:firstLine="540"/>
        <w:jc w:val="both"/>
      </w:pPr>
    </w:p>
    <w:p w:rsidR="00780708" w:rsidRDefault="00780708">
      <w:pPr>
        <w:pStyle w:val="ConsPlusNormal"/>
        <w:ind w:firstLine="540"/>
        <w:jc w:val="both"/>
      </w:pPr>
      <w:r>
        <w:t>4. От имени территориального общественного самоуправления владение, пользование и распоряжение собственными средствами территориального общественного самоуправления осуществляют собрания (конференции) граждан, а также в соответствии с уставом территориального общественного самоуправления - органы территориального общественного самоуправления.</w:t>
      </w:r>
    </w:p>
    <w:p w:rsidR="00780708" w:rsidRDefault="00780708">
      <w:pPr>
        <w:pStyle w:val="ConsPlusNormal"/>
        <w:ind w:firstLine="540"/>
        <w:jc w:val="both"/>
      </w:pPr>
    </w:p>
    <w:p w:rsidR="00780708" w:rsidRDefault="00780708">
      <w:pPr>
        <w:pStyle w:val="ConsPlusNormal"/>
        <w:jc w:val="center"/>
        <w:outlineLvl w:val="1"/>
      </w:pPr>
      <w:r>
        <w:t>V. Ответственность территориального общественного</w:t>
      </w:r>
    </w:p>
    <w:p w:rsidR="00780708" w:rsidRDefault="00780708">
      <w:pPr>
        <w:pStyle w:val="ConsPlusNormal"/>
        <w:jc w:val="center"/>
      </w:pPr>
      <w:r>
        <w:t>самоуправления и контроль за его деятельностью</w:t>
      </w:r>
    </w:p>
    <w:p w:rsidR="00780708" w:rsidRDefault="00780708">
      <w:pPr>
        <w:pStyle w:val="ConsPlusNormal"/>
        <w:ind w:firstLine="540"/>
        <w:jc w:val="both"/>
      </w:pPr>
    </w:p>
    <w:p w:rsidR="00780708" w:rsidRDefault="00780708">
      <w:pPr>
        <w:pStyle w:val="ConsPlusNormal"/>
        <w:jc w:val="center"/>
        <w:outlineLvl w:val="2"/>
      </w:pPr>
      <w:r>
        <w:t>16. Ответственность территориального общественного</w:t>
      </w:r>
    </w:p>
    <w:p w:rsidR="00780708" w:rsidRDefault="00780708">
      <w:pPr>
        <w:pStyle w:val="ConsPlusNormal"/>
        <w:jc w:val="center"/>
      </w:pPr>
      <w:r>
        <w:t>самоуправления и контроль за его деятельностью</w:t>
      </w:r>
    </w:p>
    <w:p w:rsidR="00780708" w:rsidRDefault="00780708">
      <w:pPr>
        <w:pStyle w:val="ConsPlusNormal"/>
        <w:ind w:firstLine="540"/>
        <w:jc w:val="both"/>
      </w:pPr>
    </w:p>
    <w:p w:rsidR="00780708" w:rsidRDefault="00780708">
      <w:pPr>
        <w:pStyle w:val="ConsPlusNormal"/>
        <w:ind w:firstLine="540"/>
        <w:jc w:val="both"/>
      </w:pPr>
      <w:r>
        <w:t>1. Территориальное общественное самоуправление несет ответственность за принимаемые решения в установленном законодательством порядке.</w:t>
      </w:r>
    </w:p>
    <w:p w:rsidR="00780708" w:rsidRDefault="00780708">
      <w:pPr>
        <w:pStyle w:val="ConsPlusNormal"/>
        <w:ind w:firstLine="540"/>
        <w:jc w:val="both"/>
      </w:pPr>
    </w:p>
    <w:p w:rsidR="00780708" w:rsidRDefault="00780708">
      <w:pPr>
        <w:pStyle w:val="ConsPlusNormal"/>
        <w:ind w:firstLine="540"/>
        <w:jc w:val="both"/>
      </w:pPr>
      <w:r>
        <w:t>2. Ущерб, причиненный в результате неправомерных действий, решений территориального общественного самоуправления, возмещается организациям и гражданам в полном объеме за счет собственных средств территориального общественного самоуправления в соответствии с законодательством.</w:t>
      </w:r>
    </w:p>
    <w:p w:rsidR="00780708" w:rsidRDefault="00780708">
      <w:pPr>
        <w:pStyle w:val="ConsPlusNormal"/>
        <w:ind w:firstLine="540"/>
        <w:jc w:val="both"/>
      </w:pPr>
    </w:p>
    <w:p w:rsidR="00780708" w:rsidRDefault="00780708">
      <w:pPr>
        <w:pStyle w:val="ConsPlusNormal"/>
        <w:ind w:firstLine="540"/>
        <w:jc w:val="both"/>
      </w:pPr>
      <w:r>
        <w:t>3. Органы местного самоуправления Окуловского городского поселения и органы территориального общественного самоуправления не отвечают по обязательствам друг друга.</w:t>
      </w:r>
    </w:p>
    <w:p w:rsidR="00780708" w:rsidRDefault="00780708">
      <w:pPr>
        <w:pStyle w:val="ConsPlusNormal"/>
        <w:ind w:firstLine="540"/>
        <w:jc w:val="both"/>
      </w:pPr>
    </w:p>
    <w:p w:rsidR="00780708" w:rsidRDefault="00780708">
      <w:pPr>
        <w:pStyle w:val="ConsPlusNormal"/>
        <w:ind w:firstLine="540"/>
        <w:jc w:val="both"/>
      </w:pPr>
      <w:r>
        <w:t>4. Контроль за деятельностью территориального общественного самоуправления осуществляют жители соответствующей территории, а в части использования средств бюджета Окуловского городского поселения и муниципальной собственности - Администрация Окуловского городского поселения.</w:t>
      </w:r>
    </w:p>
    <w:p w:rsidR="00780708" w:rsidRDefault="00780708">
      <w:pPr>
        <w:pStyle w:val="ConsPlusNormal"/>
        <w:ind w:firstLine="540"/>
        <w:jc w:val="both"/>
      </w:pPr>
    </w:p>
    <w:p w:rsidR="00780708" w:rsidRDefault="00780708">
      <w:pPr>
        <w:pStyle w:val="ConsPlusNormal"/>
        <w:jc w:val="center"/>
        <w:outlineLvl w:val="1"/>
      </w:pPr>
      <w:r>
        <w:t>VI. Заключительные положения</w:t>
      </w:r>
    </w:p>
    <w:p w:rsidR="00780708" w:rsidRDefault="00780708">
      <w:pPr>
        <w:pStyle w:val="ConsPlusNormal"/>
        <w:ind w:firstLine="540"/>
        <w:jc w:val="both"/>
      </w:pPr>
    </w:p>
    <w:p w:rsidR="00780708" w:rsidRDefault="00780708">
      <w:pPr>
        <w:pStyle w:val="ConsPlusNormal"/>
        <w:jc w:val="center"/>
        <w:outlineLvl w:val="2"/>
      </w:pPr>
      <w:r>
        <w:t>17. Заключительные и переходные положения</w:t>
      </w:r>
    </w:p>
    <w:p w:rsidR="00780708" w:rsidRDefault="00780708">
      <w:pPr>
        <w:pStyle w:val="ConsPlusNormal"/>
        <w:ind w:firstLine="540"/>
        <w:jc w:val="both"/>
      </w:pPr>
    </w:p>
    <w:p w:rsidR="00780708" w:rsidRDefault="00780708">
      <w:pPr>
        <w:pStyle w:val="ConsPlusNormal"/>
        <w:ind w:firstLine="540"/>
        <w:jc w:val="both"/>
      </w:pPr>
      <w:r>
        <w:t>1. Настоящее Положение вступает в силу с момента официального опубликования.</w:t>
      </w:r>
    </w:p>
    <w:p w:rsidR="00780708" w:rsidRDefault="00780708">
      <w:pPr>
        <w:pStyle w:val="ConsPlusNormal"/>
        <w:ind w:firstLine="540"/>
        <w:jc w:val="both"/>
      </w:pPr>
    </w:p>
    <w:p w:rsidR="00780708" w:rsidRDefault="00780708">
      <w:pPr>
        <w:pStyle w:val="ConsPlusNormal"/>
        <w:ind w:firstLine="540"/>
        <w:jc w:val="both"/>
      </w:pPr>
      <w:bookmarkStart w:id="1" w:name="P265"/>
      <w:bookmarkEnd w:id="1"/>
      <w:r>
        <w:t>2. Органы территориального общественного самоуправления, созданные до вступления настоящего Положения в силу, обязаны подтвердить границы территории, на которой осуществляется территориальное общественное самоуправление, в порядке, предусмотренном настоящим Положением, а также статус территориального общественного самоуправления.</w:t>
      </w:r>
    </w:p>
    <w:p w:rsidR="00780708" w:rsidRDefault="00780708">
      <w:pPr>
        <w:pStyle w:val="ConsPlusNormal"/>
        <w:ind w:firstLine="540"/>
        <w:jc w:val="both"/>
      </w:pPr>
      <w:r>
        <w:t>В этих целях органы территориального общественного самоуправления организуют и обеспечивают проведение учредительных собраний (конференций) граждан.</w:t>
      </w:r>
    </w:p>
    <w:p w:rsidR="00780708" w:rsidRDefault="00780708">
      <w:pPr>
        <w:pStyle w:val="ConsPlusNormal"/>
        <w:ind w:firstLine="540"/>
        <w:jc w:val="both"/>
      </w:pPr>
    </w:p>
    <w:p w:rsidR="00780708" w:rsidRDefault="00780708">
      <w:pPr>
        <w:pStyle w:val="ConsPlusNormal"/>
        <w:ind w:firstLine="540"/>
        <w:jc w:val="both"/>
      </w:pPr>
      <w:r>
        <w:t xml:space="preserve">3. Администрация Окуловского городского поселения оказывает методическую помощь органам территориального общественного самоуправления при реализации требований </w:t>
      </w:r>
      <w:hyperlink w:anchor="P265" w:history="1">
        <w:r>
          <w:rPr>
            <w:color w:val="0000FF"/>
          </w:rPr>
          <w:t>пункта 2</w:t>
        </w:r>
      </w:hyperlink>
      <w:r>
        <w:t xml:space="preserve"> настоящей статьи.</w:t>
      </w:r>
    </w:p>
    <w:p w:rsidR="00780708" w:rsidRDefault="00780708">
      <w:pPr>
        <w:pStyle w:val="ConsPlusNormal"/>
        <w:ind w:firstLine="540"/>
        <w:jc w:val="both"/>
      </w:pPr>
    </w:p>
    <w:p w:rsidR="00780708" w:rsidRDefault="00780708">
      <w:pPr>
        <w:pStyle w:val="ConsPlusNormal"/>
        <w:ind w:firstLine="540"/>
        <w:jc w:val="both"/>
      </w:pPr>
      <w:r>
        <w:t>4. Органы территориального общественного самоуправления, созданные до вступления в силу настоящего Положения, не подтвердившие границы территории и статус соответствующего территориального общественного самоуправления, не вправе осуществлять свою деятельность от имени территориального общественного самоуправления, в том числе во взаимоотношениях с органами местного самоуправления Окуловского городского поселения.</w:t>
      </w:r>
    </w:p>
    <w:p w:rsidR="00780708" w:rsidRDefault="00780708">
      <w:pPr>
        <w:pStyle w:val="ConsPlusNormal"/>
        <w:ind w:firstLine="540"/>
        <w:jc w:val="both"/>
      </w:pPr>
    </w:p>
    <w:p w:rsidR="00780708" w:rsidRDefault="00780708">
      <w:pPr>
        <w:pStyle w:val="ConsPlusNormal"/>
        <w:ind w:firstLine="540"/>
        <w:jc w:val="both"/>
      </w:pPr>
    </w:p>
    <w:p w:rsidR="00780708" w:rsidRDefault="00780708">
      <w:pPr>
        <w:pStyle w:val="ConsPlusNormal"/>
        <w:pBdr>
          <w:top w:val="single" w:sz="6" w:space="0" w:color="auto"/>
        </w:pBdr>
        <w:spacing w:before="100" w:after="100"/>
        <w:jc w:val="both"/>
        <w:rPr>
          <w:sz w:val="2"/>
          <w:szCs w:val="2"/>
        </w:rPr>
      </w:pPr>
    </w:p>
    <w:p w:rsidR="009E2CEF" w:rsidRDefault="009E2CEF">
      <w:bookmarkStart w:id="2" w:name="_GoBack"/>
      <w:bookmarkEnd w:id="2"/>
    </w:p>
    <w:sectPr w:rsidR="009E2CEF" w:rsidSect="00037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08"/>
    <w:rsid w:val="00780708"/>
    <w:rsid w:val="009E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0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07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0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07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2C046623BD86B6299BA6E70E4C65EA2AE07BDC7213C12953B26C4FD4077E44C86BE4E420D3E2g1I" TargetMode="External"/><Relationship Id="rId13" Type="http://schemas.openxmlformats.org/officeDocument/2006/relationships/hyperlink" Target="consultantplus://offline/ref=B02C046623BD86B6299BA6E70E4C65EA2AE97CD97C4C962B02E7624ADC573654862EE9E525D426FEE4g5I" TargetMode="External"/><Relationship Id="rId18" Type="http://schemas.openxmlformats.org/officeDocument/2006/relationships/hyperlink" Target="consultantplus://offline/ref=B02C046623BD86B6299BA6E70E4C65EA2AE97CD97C4C962B02E7624ADC573654862EE9E525D427F7E4g6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02C046623BD86B6299BB8EA18203AE22CE322D4784C9D785FB839178B5E3C03ECg1I" TargetMode="External"/><Relationship Id="rId12" Type="http://schemas.openxmlformats.org/officeDocument/2006/relationships/hyperlink" Target="consultantplus://offline/ref=B02C046623BD86B6299BA6E70E4C65EA2AE97CD97C4C962B02E7624ADC573654862EE9E525D427F7E4g0I" TargetMode="External"/><Relationship Id="rId17" Type="http://schemas.openxmlformats.org/officeDocument/2006/relationships/hyperlink" Target="consultantplus://offline/ref=B02C046623BD86B6299BA6E70E4C65EA2AE97EDD7843962B02E7624ADC573654862EE9E525D427F4E4g2I" TargetMode="External"/><Relationship Id="rId2" Type="http://schemas.microsoft.com/office/2007/relationships/stylesWithEffects" Target="stylesWithEffects.xml"/><Relationship Id="rId16" Type="http://schemas.openxmlformats.org/officeDocument/2006/relationships/hyperlink" Target="consultantplus://offline/ref=B02C046623BD86B6299BB8EA18203AE22CE322D47D47947958B839178B5E3C03C161B0A761D925F742E338E1g3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2C046623BD86B6299BA6E70E4C65EA2AE97CD97C4C962B02E7624ADC573654862EE9E525D427F5E4g6I" TargetMode="External"/><Relationship Id="rId11" Type="http://schemas.openxmlformats.org/officeDocument/2006/relationships/hyperlink" Target="consultantplus://offline/ref=B02C046623BD86B6299BB8EA18203AE22CE322D47D47947958B839178B5E3C03C161B0A761D925F742E53AE1g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02C046623BD86B6299BB8EA18203AE22CE322D47D47947958B839178B5E3C03C161B0A761D925F742E23EE1g6I" TargetMode="External"/><Relationship Id="rId10" Type="http://schemas.openxmlformats.org/officeDocument/2006/relationships/hyperlink" Target="consultantplus://offline/ref=B02C046623BD86B6299BB8EA18203AE22CE322D47D47947958B839178B5E3C03C161B0A761D925F742E53EE1g4I" TargetMode="External"/><Relationship Id="rId19" Type="http://schemas.openxmlformats.org/officeDocument/2006/relationships/hyperlink" Target="consultantplus://offline/ref=B02C046623BD86B6299BA6E70E4C65EA2AE97CD97C4C962B02E7624ADC573654862EE9E525D427F6E4g3I" TargetMode="External"/><Relationship Id="rId4" Type="http://schemas.openxmlformats.org/officeDocument/2006/relationships/webSettings" Target="webSettings.xml"/><Relationship Id="rId9" Type="http://schemas.openxmlformats.org/officeDocument/2006/relationships/hyperlink" Target="consultantplus://offline/ref=B02C046623BD86B6299BA6E70E4C65EA2AE97CD97C4C962B02E7624ADC573654862EE9E525D427F5E4g6I" TargetMode="External"/><Relationship Id="rId14" Type="http://schemas.openxmlformats.org/officeDocument/2006/relationships/hyperlink" Target="consultantplus://offline/ref=B02C046623BD86B6299BB8EA18203AE22CE322D47D47947958B839178B5E3C03C161B0A761D925F742E53EE1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4008</Words>
  <Characters>22847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Николаев</dc:creator>
  <cp:lastModifiedBy>Денис Николаев</cp:lastModifiedBy>
  <cp:revision>1</cp:revision>
  <dcterms:created xsi:type="dcterms:W3CDTF">2017-03-06T08:32:00Z</dcterms:created>
  <dcterms:modified xsi:type="dcterms:W3CDTF">2017-03-06T08:32:00Z</dcterms:modified>
</cp:coreProperties>
</file>