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9C" w:rsidRPr="00E5209C" w:rsidRDefault="00E5209C" w:rsidP="00E5209C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5209C">
        <w:rPr>
          <w:rFonts w:ascii="Times New Roman" w:hAnsi="Times New Roman" w:cs="Times New Roman"/>
          <w:b/>
          <w:caps/>
          <w:sz w:val="32"/>
          <w:szCs w:val="32"/>
        </w:rPr>
        <w:t>К сведению заинтересованных лиц</w:t>
      </w:r>
    </w:p>
    <w:p w:rsidR="00E5209C" w:rsidRDefault="00E5209C">
      <w:pPr>
        <w:rPr>
          <w:rFonts w:ascii="Times New Roman" w:hAnsi="Times New Roman" w:cs="Times New Roman"/>
          <w:b/>
          <w:sz w:val="32"/>
          <w:szCs w:val="32"/>
        </w:rPr>
      </w:pPr>
    </w:p>
    <w:p w:rsidR="00E5209C" w:rsidRPr="00E5209C" w:rsidRDefault="00E5209C" w:rsidP="00E520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09C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промышленности и торговли РФ от 4.04.2017 года №1034 «Об усилении антитеррористической защищенности объектов Министерства промышленности и торговли РФ» необходимо вести усиленный режим охраны и антитеррористической защищенности </w:t>
      </w:r>
      <w:r w:rsidRPr="00E5209C">
        <w:rPr>
          <w:rFonts w:ascii="Times New Roman" w:hAnsi="Times New Roman" w:cs="Times New Roman"/>
          <w:b/>
          <w:sz w:val="28"/>
          <w:szCs w:val="28"/>
        </w:rPr>
        <w:t xml:space="preserve">с 4 апреля по 10 мая 2017 года </w:t>
      </w:r>
      <w:r w:rsidRPr="00E5209C">
        <w:rPr>
          <w:rFonts w:ascii="Times New Roman" w:hAnsi="Times New Roman" w:cs="Times New Roman"/>
          <w:sz w:val="28"/>
          <w:szCs w:val="28"/>
        </w:rPr>
        <w:t>в организациях торговли, общественного питания и бытового обслуживания.</w:t>
      </w:r>
    </w:p>
    <w:p w:rsidR="000805D9" w:rsidRPr="00E5209C" w:rsidRDefault="00E5209C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bookmarkStart w:id="0" w:name="_GoBack"/>
      <w:bookmarkEnd w:id="0"/>
    </w:p>
    <w:sectPr w:rsidR="000805D9" w:rsidRPr="00E5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C"/>
    <w:rsid w:val="000805D9"/>
    <w:rsid w:val="00E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2017-04-28T13:42:00Z</dcterms:created>
  <dcterms:modified xsi:type="dcterms:W3CDTF">2017-04-28T13:48:00Z</dcterms:modified>
</cp:coreProperties>
</file>