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на право заключения </w:t>
      </w:r>
      <w:r w:rsidRPr="008D0315">
        <w:rPr>
          <w:b/>
        </w:rPr>
        <w:t>договор</w:t>
      </w:r>
      <w:r>
        <w:rPr>
          <w:b/>
        </w:rPr>
        <w:t xml:space="preserve">ов аренды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я  </w:t>
      </w:r>
      <w:proofErr w:type="spellStart"/>
      <w:r>
        <w:rPr>
          <w:rFonts w:ascii="Times New Roman" w:hAnsi="Times New Roman" w:cs="Times New Roman"/>
          <w:sz w:val="22"/>
          <w:szCs w:val="22"/>
        </w:rPr>
        <w:t>Окуловского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2-14-66</w:t>
      </w:r>
      <w:r w:rsidRPr="008259F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22-855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64"/>
        <w:gridCol w:w="1620"/>
        <w:gridCol w:w="1620"/>
        <w:gridCol w:w="1080"/>
        <w:gridCol w:w="1440"/>
        <w:gridCol w:w="1440"/>
        <w:gridCol w:w="1080"/>
        <w:gridCol w:w="1620"/>
        <w:gridCol w:w="2007"/>
      </w:tblGrid>
      <w:tr w:rsidR="00535C5D" w:rsidRPr="008259FC" w:rsidTr="00E65DC1">
        <w:tc>
          <w:tcPr>
            <w:tcW w:w="1188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535C5D" w:rsidRPr="008259FC" w:rsidRDefault="00535C5D" w:rsidP="00535C5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имущества, права на которое передаются по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535C5D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договора,  в размере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ежемесячного платежа за право владения и пользования муниципальным имуществом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требование о внесении задатка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007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35C5D" w:rsidRPr="008259FC" w:rsidTr="00E65DC1">
        <w:tc>
          <w:tcPr>
            <w:tcW w:w="1188" w:type="dxa"/>
            <w:shd w:val="clear" w:color="auto" w:fill="auto"/>
          </w:tcPr>
          <w:p w:rsidR="00535C5D" w:rsidRPr="00A00449" w:rsidRDefault="00535C5D" w:rsidP="00E6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4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Лот № 1</w:t>
            </w:r>
          </w:p>
          <w:p w:rsidR="00535C5D" w:rsidRPr="00A00449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535C5D" w:rsidRPr="00A00449" w:rsidRDefault="00535C5D" w:rsidP="00535C5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1.1    </w:t>
            </w:r>
            <w:r>
              <w:rPr>
                <w:sz w:val="18"/>
                <w:szCs w:val="18"/>
              </w:rPr>
              <w:t>Нежилое п</w:t>
            </w:r>
            <w:r w:rsidRPr="00A00449">
              <w:rPr>
                <w:sz w:val="18"/>
                <w:szCs w:val="18"/>
              </w:rPr>
              <w:t xml:space="preserve">омещение   общей  площадью </w:t>
            </w:r>
            <w:r>
              <w:rPr>
                <w:sz w:val="18"/>
                <w:szCs w:val="18"/>
              </w:rPr>
              <w:t>32,3</w:t>
            </w:r>
            <w:r w:rsidRPr="00A00449">
              <w:rPr>
                <w:sz w:val="18"/>
                <w:szCs w:val="18"/>
              </w:rPr>
              <w:t xml:space="preserve"> кв. м.</w:t>
            </w:r>
            <w:r>
              <w:rPr>
                <w:sz w:val="18"/>
                <w:szCs w:val="18"/>
              </w:rPr>
              <w:t xml:space="preserve"> (гараж)</w:t>
            </w:r>
            <w:r w:rsidRPr="00A00449">
              <w:rPr>
                <w:sz w:val="18"/>
                <w:szCs w:val="18"/>
              </w:rPr>
              <w:t xml:space="preserve">   по адресу: Новгородская </w:t>
            </w:r>
            <w:proofErr w:type="spellStart"/>
            <w:r w:rsidRPr="00A00449">
              <w:rPr>
                <w:sz w:val="18"/>
                <w:szCs w:val="18"/>
              </w:rPr>
              <w:t>обл</w:t>
            </w:r>
            <w:proofErr w:type="spellEnd"/>
            <w:r w:rsidRPr="00A00449">
              <w:rPr>
                <w:sz w:val="18"/>
                <w:szCs w:val="18"/>
              </w:rPr>
              <w:t xml:space="preserve">, г.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535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Коммерческая деятельность 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59,0 руб. за 1 кв.м. без учета НДС</w:t>
            </w:r>
          </w:p>
        </w:tc>
        <w:tc>
          <w:tcPr>
            <w:tcW w:w="108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5 лет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535C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>
              <w:rPr>
                <w:sz w:val="18"/>
                <w:szCs w:val="18"/>
              </w:rPr>
              <w:t>14</w:t>
            </w:r>
            <w:r w:rsidRPr="00A00449">
              <w:rPr>
                <w:sz w:val="18"/>
                <w:szCs w:val="18"/>
              </w:rPr>
              <w:t>» июня 2017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C531C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  <w:r w:rsidR="00C531C9">
              <w:rPr>
                <w:sz w:val="18"/>
                <w:szCs w:val="18"/>
              </w:rPr>
              <w:t>28</w:t>
            </w:r>
            <w:r w:rsidRPr="00A00449">
              <w:rPr>
                <w:sz w:val="18"/>
                <w:szCs w:val="18"/>
              </w:rPr>
              <w:t>.0</w:t>
            </w:r>
            <w:r w:rsidR="00C531C9"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>.2017</w:t>
            </w:r>
          </w:p>
        </w:tc>
        <w:tc>
          <w:tcPr>
            <w:tcW w:w="2007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(далее «участник аукциона»).</w:t>
            </w:r>
          </w:p>
        </w:tc>
      </w:tr>
      <w:tr w:rsidR="00C531C9" w:rsidRPr="008259FC" w:rsidTr="00E65DC1">
        <w:tc>
          <w:tcPr>
            <w:tcW w:w="1188" w:type="dxa"/>
            <w:shd w:val="clear" w:color="auto" w:fill="auto"/>
          </w:tcPr>
          <w:p w:rsidR="00C531C9" w:rsidRPr="00A00449" w:rsidRDefault="00C531C9" w:rsidP="00E6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4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C531C9" w:rsidRPr="00A00449" w:rsidRDefault="00C531C9" w:rsidP="00E65DC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C531C9" w:rsidRPr="00A00449" w:rsidRDefault="00C531C9" w:rsidP="00C531C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1.1    </w:t>
            </w:r>
            <w:r>
              <w:rPr>
                <w:sz w:val="18"/>
                <w:szCs w:val="18"/>
              </w:rPr>
              <w:t>Нежилое п</w:t>
            </w:r>
            <w:r w:rsidRPr="00A00449">
              <w:rPr>
                <w:sz w:val="18"/>
                <w:szCs w:val="18"/>
              </w:rPr>
              <w:t xml:space="preserve">омещение   общей  площадью </w:t>
            </w:r>
            <w:r>
              <w:rPr>
                <w:sz w:val="18"/>
                <w:szCs w:val="18"/>
              </w:rPr>
              <w:t>46,03</w:t>
            </w:r>
            <w:r w:rsidRPr="00A00449">
              <w:rPr>
                <w:sz w:val="18"/>
                <w:szCs w:val="18"/>
              </w:rPr>
              <w:t xml:space="preserve"> кв. м.</w:t>
            </w:r>
            <w:r>
              <w:rPr>
                <w:sz w:val="18"/>
                <w:szCs w:val="18"/>
              </w:rPr>
              <w:t xml:space="preserve"> (гараж)</w:t>
            </w:r>
            <w:r w:rsidRPr="00A00449">
              <w:rPr>
                <w:sz w:val="18"/>
                <w:szCs w:val="18"/>
              </w:rPr>
              <w:t xml:space="preserve">   по адресу: Новгородская </w:t>
            </w:r>
            <w:proofErr w:type="spellStart"/>
            <w:r w:rsidRPr="00A00449">
              <w:rPr>
                <w:sz w:val="18"/>
                <w:szCs w:val="18"/>
              </w:rPr>
              <w:t>обл</w:t>
            </w:r>
            <w:proofErr w:type="spellEnd"/>
            <w:r w:rsidRPr="00A00449">
              <w:rPr>
                <w:sz w:val="18"/>
                <w:szCs w:val="18"/>
              </w:rPr>
              <w:t xml:space="preserve">, г.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Коммерческая деятельность </w:t>
            </w:r>
          </w:p>
        </w:tc>
        <w:tc>
          <w:tcPr>
            <w:tcW w:w="162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59,0 руб. за 1 кв.м. без учета НДС</w:t>
            </w:r>
          </w:p>
        </w:tc>
        <w:tc>
          <w:tcPr>
            <w:tcW w:w="108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5 лет</w:t>
            </w:r>
          </w:p>
        </w:tc>
        <w:tc>
          <w:tcPr>
            <w:tcW w:w="144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>
              <w:rPr>
                <w:sz w:val="18"/>
                <w:szCs w:val="18"/>
              </w:rPr>
              <w:t>14</w:t>
            </w:r>
            <w:r w:rsidRPr="00A00449">
              <w:rPr>
                <w:sz w:val="18"/>
                <w:szCs w:val="18"/>
              </w:rPr>
              <w:t>» июня 2017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</w:t>
            </w:r>
            <w:r w:rsidRPr="00A00449">
              <w:rPr>
                <w:sz w:val="18"/>
                <w:szCs w:val="18"/>
              </w:rPr>
              <w:lastRenderedPageBreak/>
              <w:t xml:space="preserve">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lastRenderedPageBreak/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  <w:r>
              <w:rPr>
                <w:sz w:val="18"/>
                <w:szCs w:val="18"/>
              </w:rPr>
              <w:t>28</w:t>
            </w:r>
            <w:r w:rsidRPr="00A0044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>.2017</w:t>
            </w:r>
          </w:p>
        </w:tc>
        <w:tc>
          <w:tcPr>
            <w:tcW w:w="2007" w:type="dxa"/>
            <w:shd w:val="clear" w:color="auto" w:fill="auto"/>
          </w:tcPr>
          <w:p w:rsidR="00C531C9" w:rsidRPr="00A00449" w:rsidRDefault="00C531C9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</w:t>
            </w:r>
            <w:r w:rsidRPr="00A00449">
              <w:rPr>
                <w:sz w:val="18"/>
                <w:szCs w:val="18"/>
              </w:rPr>
              <w:lastRenderedPageBreak/>
              <w:t>отвечающие требованиям, указанным в документации об аукционе (далее «участник аукциона»).</w:t>
            </w:r>
          </w:p>
        </w:tc>
      </w:tr>
    </w:tbl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lastRenderedPageBreak/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</w:t>
      </w:r>
      <w:proofErr w:type="gramStart"/>
      <w:r w:rsidRPr="00774CE0">
        <w:rPr>
          <w:b/>
        </w:rPr>
        <w:t>г</w:t>
      </w:r>
      <w:proofErr w:type="gramEnd"/>
      <w:r w:rsidRPr="00774CE0">
        <w:rPr>
          <w:b/>
        </w:rPr>
        <w:t xml:space="preserve">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</w:t>
      </w:r>
      <w:proofErr w:type="spellStart"/>
      <w:r w:rsidRPr="00774CE0">
        <w:rPr>
          <w:b/>
        </w:rPr>
        <w:t>каб</w:t>
      </w:r>
      <w:proofErr w:type="spellEnd"/>
      <w:r w:rsidRPr="00774CE0">
        <w:rPr>
          <w:b/>
        </w:rPr>
        <w:t xml:space="preserve">. </w:t>
      </w:r>
      <w:r w:rsidR="00C531C9">
        <w:rPr>
          <w:b/>
        </w:rPr>
        <w:t>16</w:t>
      </w:r>
      <w:r w:rsidRPr="00774CE0">
        <w:rPr>
          <w:b/>
        </w:rPr>
        <w:t xml:space="preserve"> с 9-00 до 1</w:t>
      </w:r>
      <w:r w:rsidR="00C531C9">
        <w:rPr>
          <w:b/>
        </w:rPr>
        <w:t>7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начала подачи заявок на участие в аукционе: "</w:t>
      </w:r>
      <w:r w:rsidR="00C531C9">
        <w:rPr>
          <w:b/>
        </w:rPr>
        <w:t>14</w:t>
      </w:r>
      <w:r w:rsidRPr="00774CE0">
        <w:rPr>
          <w:b/>
        </w:rPr>
        <w:t xml:space="preserve">" </w:t>
      </w:r>
      <w:r>
        <w:rPr>
          <w:b/>
        </w:rPr>
        <w:t>июня  2017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C531C9">
        <w:rPr>
          <w:b/>
        </w:rPr>
        <w:t>04</w:t>
      </w:r>
      <w:r w:rsidRPr="00774CE0">
        <w:rPr>
          <w:b/>
        </w:rPr>
        <w:t xml:space="preserve">" </w:t>
      </w:r>
      <w:r>
        <w:rPr>
          <w:b/>
        </w:rPr>
        <w:t>июля</w:t>
      </w:r>
      <w:r w:rsidRPr="00774CE0">
        <w:rPr>
          <w:b/>
        </w:rPr>
        <w:t xml:space="preserve"> </w:t>
      </w:r>
      <w:r>
        <w:rPr>
          <w:b/>
        </w:rPr>
        <w:t xml:space="preserve">2017 </w:t>
      </w:r>
      <w:r w:rsidRPr="00774CE0">
        <w:rPr>
          <w:b/>
        </w:rPr>
        <w:t xml:space="preserve">г. в 10.00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начала рассмотрения заявок на участие в аукционе: </w:t>
      </w:r>
      <w:r w:rsidRPr="008D0315">
        <w:rPr>
          <w:b/>
        </w:rPr>
        <w:t>"</w:t>
      </w:r>
      <w:r w:rsidR="00C531C9">
        <w:rPr>
          <w:b/>
        </w:rPr>
        <w:t>04</w:t>
      </w:r>
      <w:r w:rsidRPr="008D0315">
        <w:rPr>
          <w:b/>
        </w:rPr>
        <w:t xml:space="preserve">" июля 2017 </w:t>
      </w:r>
      <w:r w:rsidRPr="00774CE0">
        <w:rPr>
          <w:b/>
        </w:rPr>
        <w:t xml:space="preserve">г. в 10.00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C531C9">
        <w:rPr>
          <w:b/>
        </w:rPr>
        <w:t>06</w:t>
      </w:r>
      <w:r w:rsidRPr="00610044">
        <w:rPr>
          <w:b/>
        </w:rPr>
        <w:t xml:space="preserve">" </w:t>
      </w:r>
      <w:r>
        <w:rPr>
          <w:b/>
        </w:rPr>
        <w:t>июля 2017</w:t>
      </w:r>
      <w:r w:rsidRPr="00774CE0">
        <w:rPr>
          <w:b/>
        </w:rPr>
        <w:t xml:space="preserve"> года в 10.00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C531C9">
        <w:rPr>
          <w:b/>
        </w:rPr>
        <w:t>28</w:t>
      </w:r>
      <w:r>
        <w:rPr>
          <w:b/>
        </w:rPr>
        <w:t>.0</w:t>
      </w:r>
      <w:r w:rsidR="00C531C9">
        <w:rPr>
          <w:b/>
        </w:rPr>
        <w:t>6</w:t>
      </w:r>
      <w:r>
        <w:rPr>
          <w:b/>
        </w:rPr>
        <w:t>.2017г</w:t>
      </w:r>
      <w:r w:rsidRPr="001801F9">
        <w:rPr>
          <w:b/>
        </w:rPr>
        <w:t>.</w:t>
      </w:r>
    </w:p>
    <w:p w:rsidR="00535C5D" w:rsidRPr="001801F9" w:rsidRDefault="00535C5D" w:rsidP="00535C5D">
      <w:pPr>
        <w:ind w:firstLine="540"/>
        <w:jc w:val="both"/>
        <w:rPr>
          <w:b/>
        </w:rPr>
      </w:pPr>
    </w:p>
    <w:p w:rsidR="004004E3" w:rsidRDefault="004004E3"/>
    <w:sectPr w:rsidR="004004E3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D"/>
    <w:rsid w:val="003C007F"/>
    <w:rsid w:val="004004E3"/>
    <w:rsid w:val="00535C5D"/>
    <w:rsid w:val="00C35961"/>
    <w:rsid w:val="00C5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2017-06-20T08:55:00Z</cp:lastPrinted>
  <dcterms:created xsi:type="dcterms:W3CDTF">2017-06-20T09:25:00Z</dcterms:created>
  <dcterms:modified xsi:type="dcterms:W3CDTF">2017-06-20T09:25:00Z</dcterms:modified>
</cp:coreProperties>
</file>