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3" w:rsidRPr="003E2D13" w:rsidRDefault="00BC72A3" w:rsidP="00655984">
      <w:pPr>
        <w:pStyle w:val="1"/>
        <w:spacing w:line="320" w:lineRule="exact"/>
        <w:ind w:left="7797" w:hanging="284"/>
        <w:rPr>
          <w:b w:val="0"/>
          <w:bCs w:val="0"/>
          <w:sz w:val="28"/>
          <w:szCs w:val="28"/>
        </w:rPr>
      </w:pPr>
      <w:r w:rsidRPr="003E2D13">
        <w:rPr>
          <w:b w:val="0"/>
          <w:bCs w:val="0"/>
          <w:sz w:val="28"/>
          <w:szCs w:val="28"/>
        </w:rPr>
        <w:t xml:space="preserve">       проект                                                                                                                           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МУНИЦИПАЛЬНОГО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>РАЙОНА НОВГОРОДСКОЙ ОБЛАСТИ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П О С ТА Н О В Л Е Н И Е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г. Окуловка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2A3" w:rsidRPr="003E2D13" w:rsidRDefault="00BC72A3" w:rsidP="001F16C1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дминистративный  регламент  предоставлени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муниципальной услуги </w:t>
      </w:r>
      <w:r w:rsidRPr="003E2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4E34" w:rsidRPr="00083BC6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градостроительных планов земельных участков»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BC72A3" w:rsidRPr="003E2D13" w:rsidRDefault="00BC72A3" w:rsidP="003E2D13">
      <w:pPr>
        <w:shd w:val="clear" w:color="auto" w:fill="FFFFFF"/>
        <w:spacing w:line="24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C72A3" w:rsidRPr="000D4B89" w:rsidRDefault="00BC72A3" w:rsidP="000D4B8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27 июля 2010 года № 210-ФЗ «Об организации предоставления государственных и муниципальных услуг»,   Федеральным законом  от 06 октября 2003 года № 131-ФЗ  «Об общих принципах организации местного самоуправления  в Российской Федерации»,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" w:anchor="/document/71436074/entry/46101315" w:history="1">
        <w:r w:rsidR="007C5FD9" w:rsidRPr="00F00AE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="007C5FD9" w:rsidRPr="00F00AEE">
        <w:rPr>
          <w:rFonts w:ascii="Times New Roman" w:hAnsi="Times New Roman" w:cs="Times New Roman"/>
          <w:sz w:val="28"/>
          <w:szCs w:val="28"/>
        </w:rPr>
        <w:t xml:space="preserve"> от 3 июля 2016 г</w:t>
      </w:r>
      <w:r w:rsidR="007C5FD9">
        <w:rPr>
          <w:rFonts w:ascii="Times New Roman" w:hAnsi="Times New Roman" w:cs="Times New Roman"/>
          <w:sz w:val="28"/>
          <w:szCs w:val="28"/>
        </w:rPr>
        <w:t>ода</w:t>
      </w:r>
      <w:r w:rsidR="007C5FD9" w:rsidRPr="00F00AEE">
        <w:rPr>
          <w:rFonts w:ascii="Times New Roman" w:hAnsi="Times New Roman" w:cs="Times New Roman"/>
          <w:sz w:val="28"/>
          <w:szCs w:val="28"/>
        </w:rPr>
        <w:t xml:space="preserve"> N 373-ФЗ "О внесении изменений в Градостроительный кодекс Российской Федерации, отдельные законодательные акты Российской Федерации в части совершенствования регулирования подготовки, согласования и утверждения документации по планировке территории и обеспечения комплексного и устойчивого развития территорий и признании утратившими силу отдельных положений законодательных актов Российской Федерации";</w:t>
      </w:r>
      <w:r w:rsidR="007C5FD9">
        <w:rPr>
          <w:rFonts w:ascii="Times New Roman" w:hAnsi="Times New Roman" w:cs="Times New Roman"/>
          <w:sz w:val="28"/>
          <w:szCs w:val="28"/>
        </w:rPr>
        <w:t xml:space="preserve">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 Правительства Российской  Федерации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  26 марта   2016   года  №   236   «О   требованиях   к   предоставлению в электронной форме государственных и муниципальных услуг», постановлением       Администрации       Новгородской       области </w:t>
      </w:r>
      <w:r w:rsidRPr="000D4B89">
        <w:rPr>
          <w:rFonts w:ascii="Times New Roman" w:hAnsi="Times New Roman" w:cs="Times New Roman"/>
          <w:color w:val="000000"/>
          <w:spacing w:val="9"/>
          <w:sz w:val="28"/>
          <w:szCs w:val="28"/>
        </w:rPr>
        <w:t>от 11 июля 2011 года    № 306 «Об утверждении порядков разработки и</w:t>
      </w:r>
      <w:r w:rsidRPr="000D4B89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утверждения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административных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регламентов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предоставления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    услуг    и    проведения    экспертизы    административных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регламентов предоставления государственных услуг»,</w:t>
      </w:r>
      <w:r w:rsidRPr="000D4B8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     Правительства       Российской       Федерации </w:t>
      </w:r>
      <w:r w:rsidRPr="000D4B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от 07 июля 2011  года № 553 «О порядке оформления и предоставления </w:t>
      </w:r>
      <w:r w:rsidRPr="000D4B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заявлений и иных    документов,    необходимых    для    предоставления </w:t>
      </w:r>
      <w:r w:rsidRPr="000D4B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государственных   и   (или)   муниципальных  услуг,   в   форме   электронных </w:t>
      </w:r>
      <w:r w:rsidRPr="000D4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документов», </w:t>
      </w:r>
      <w:r w:rsidRPr="000D4B89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30.09.2014 № 1701, Уставом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72A3" w:rsidRPr="000D4B89" w:rsidRDefault="00BC72A3" w:rsidP="000D4B89">
      <w:pPr>
        <w:spacing w:after="0" w:line="300" w:lineRule="exac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  </w:t>
      </w:r>
      <w:r w:rsidRPr="000D4B89">
        <w:rPr>
          <w:rFonts w:ascii="Times New Roman" w:hAnsi="Times New Roman" w:cs="Times New Roman"/>
          <w:sz w:val="28"/>
          <w:szCs w:val="28"/>
        </w:rPr>
        <w:tab/>
      </w:r>
      <w:r w:rsidRPr="000D4B8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94406" w:rsidRPr="00E77F10" w:rsidRDefault="00BC72A3" w:rsidP="00E77F1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89"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в Административный регламент  предоставления муниципальной услуги </w:t>
      </w:r>
      <w:r w:rsidR="00A02545">
        <w:rPr>
          <w:rFonts w:ascii="Times New Roman" w:hAnsi="Times New Roman" w:cs="Times New Roman"/>
          <w:sz w:val="28"/>
          <w:szCs w:val="28"/>
        </w:rPr>
        <w:t>"</w:t>
      </w:r>
      <w:r w:rsidR="00394406" w:rsidRPr="00083BC6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участков», ут</w:t>
      </w:r>
      <w:r w:rsidR="00394406" w:rsidRPr="001C6253">
        <w:rPr>
          <w:rFonts w:ascii="Times New Roman" w:hAnsi="Times New Roman" w:cs="Times New Roman"/>
          <w:sz w:val="28"/>
          <w:szCs w:val="28"/>
        </w:rPr>
        <w:t xml:space="preserve">вержденный постановлением Администрации  </w:t>
      </w:r>
      <w:proofErr w:type="spellStart"/>
      <w:r w:rsidR="00394406" w:rsidRPr="001C625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94406" w:rsidRPr="001C625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05.11.2013 №156</w:t>
      </w:r>
      <w:r w:rsidR="00394406">
        <w:rPr>
          <w:rFonts w:ascii="Times New Roman" w:hAnsi="Times New Roman" w:cs="Times New Roman"/>
          <w:sz w:val="28"/>
          <w:szCs w:val="28"/>
        </w:rPr>
        <w:t>1</w:t>
      </w:r>
      <w:r w:rsidR="00394406" w:rsidRPr="001C625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94406" w:rsidRPr="001C625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Администрации  </w:t>
      </w:r>
      <w:proofErr w:type="spellStart"/>
      <w:r w:rsidR="00394406" w:rsidRPr="001C625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94406" w:rsidRPr="001C6253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394406">
        <w:rPr>
          <w:rFonts w:ascii="Times New Roman" w:hAnsi="Times New Roman" w:cs="Times New Roman"/>
          <w:sz w:val="28"/>
          <w:szCs w:val="28"/>
        </w:rPr>
        <w:t>7</w:t>
      </w:r>
      <w:r w:rsidR="00394406" w:rsidRPr="001C6253">
        <w:rPr>
          <w:rFonts w:ascii="Times New Roman" w:hAnsi="Times New Roman" w:cs="Times New Roman"/>
          <w:sz w:val="28"/>
          <w:szCs w:val="28"/>
        </w:rPr>
        <w:t>.</w:t>
      </w:r>
      <w:r w:rsidR="00394406">
        <w:rPr>
          <w:rFonts w:ascii="Times New Roman" w:hAnsi="Times New Roman" w:cs="Times New Roman"/>
          <w:sz w:val="28"/>
          <w:szCs w:val="28"/>
        </w:rPr>
        <w:t>02</w:t>
      </w:r>
      <w:r w:rsidR="00394406" w:rsidRPr="00E77F10">
        <w:rPr>
          <w:rFonts w:ascii="Times New Roman" w:hAnsi="Times New Roman" w:cs="Times New Roman"/>
          <w:sz w:val="28"/>
          <w:szCs w:val="28"/>
        </w:rPr>
        <w:t xml:space="preserve">.2015 </w:t>
      </w:r>
      <w:hyperlink r:id="rId6" w:history="1">
        <w:r w:rsidR="00394406" w:rsidRPr="00E77F10">
          <w:rPr>
            <w:rFonts w:ascii="Times New Roman" w:hAnsi="Times New Roman" w:cs="Times New Roman"/>
            <w:sz w:val="28"/>
            <w:szCs w:val="28"/>
          </w:rPr>
          <w:t>N 325</w:t>
        </w:r>
      </w:hyperlink>
      <w:r w:rsidR="00394406" w:rsidRPr="00E77F10">
        <w:rPr>
          <w:rFonts w:ascii="Times New Roman" w:hAnsi="Times New Roman" w:cs="Times New Roman"/>
          <w:sz w:val="28"/>
          <w:szCs w:val="28"/>
        </w:rPr>
        <w:t xml:space="preserve">, от 20.05.2016 </w:t>
      </w:r>
      <w:hyperlink r:id="rId7" w:history="1">
        <w:r w:rsidR="00394406" w:rsidRPr="00E77F10">
          <w:rPr>
            <w:rFonts w:ascii="Times New Roman" w:hAnsi="Times New Roman" w:cs="Times New Roman"/>
            <w:sz w:val="28"/>
            <w:szCs w:val="28"/>
          </w:rPr>
          <w:t>N 658</w:t>
        </w:r>
      </w:hyperlink>
      <w:r w:rsidR="00394406" w:rsidRPr="00E77F10">
        <w:rPr>
          <w:rFonts w:ascii="Times New Roman" w:hAnsi="Times New Roman" w:cs="Times New Roman"/>
          <w:sz w:val="28"/>
          <w:szCs w:val="28"/>
        </w:rPr>
        <w:t>, от 01.03.2017 № 231):</w:t>
      </w:r>
    </w:p>
    <w:p w:rsidR="00822DAD" w:rsidRPr="00E77F10" w:rsidRDefault="00822DAD" w:rsidP="00E77F1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>1.1. Изложить  абзац 2 подраздела 1.1. в следующей  редакции:</w:t>
      </w:r>
    </w:p>
    <w:p w:rsidR="00822DAD" w:rsidRPr="00E77F10" w:rsidRDefault="00822DAD" w:rsidP="00E77F10">
      <w:pPr>
        <w:suppressAutoHyphens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  <w:lang w:eastAsia="zh-CN"/>
        </w:rPr>
        <w:t xml:space="preserve">"Предметом регулирования </w:t>
      </w:r>
      <w:r w:rsidR="005B52B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E77F10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дминистративного регламента предоставления муниципальной услуги является регулирование отношений, возникающих между Администрацией </w:t>
      </w:r>
      <w:proofErr w:type="spellStart"/>
      <w:r w:rsidRPr="00E77F1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77F10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 лице  отдела архитектуры и градостроительства Администрации </w:t>
      </w:r>
      <w:proofErr w:type="spellStart"/>
      <w:r w:rsidRPr="00E77F1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77F10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(далее - Отдел) и  физическими лицами при предоставлении муниципальной услуги по подготовке  и</w:t>
      </w:r>
      <w:r w:rsidRPr="00E77F10">
        <w:rPr>
          <w:rFonts w:ascii="Times New Roman" w:hAnsi="Times New Roman" w:cs="Times New Roman"/>
          <w:sz w:val="28"/>
          <w:szCs w:val="28"/>
        </w:rPr>
        <w:t xml:space="preserve"> выдаче градостроительных планов земельных участков";</w:t>
      </w:r>
    </w:p>
    <w:p w:rsidR="00822DAD" w:rsidRPr="00E77F10" w:rsidRDefault="00822DAD" w:rsidP="00E77F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 xml:space="preserve">1.2. Заменить по всему тексту </w:t>
      </w:r>
      <w:r w:rsidR="005B52BA">
        <w:rPr>
          <w:rFonts w:ascii="Times New Roman" w:hAnsi="Times New Roman" w:cs="Times New Roman"/>
          <w:sz w:val="28"/>
          <w:szCs w:val="28"/>
        </w:rPr>
        <w:t>А</w:t>
      </w:r>
      <w:r w:rsidRPr="00E77F1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 слова "Комитет"  на "Отдел";   </w:t>
      </w:r>
    </w:p>
    <w:p w:rsidR="00822DAD" w:rsidRPr="00E77F10" w:rsidRDefault="00822DAD" w:rsidP="00E77F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 xml:space="preserve">1.3. Заменить по всему тексту административного регламента  слова "специалист Комитета"  на " специалист Отдела" в соответствующем падеже;   </w:t>
      </w:r>
    </w:p>
    <w:p w:rsidR="00822DAD" w:rsidRPr="00E77F10" w:rsidRDefault="00822DAD" w:rsidP="00E77F10">
      <w:pPr>
        <w:suppressAutoHyphens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 xml:space="preserve">1.4. Заменить по всему тексту </w:t>
      </w:r>
      <w:r w:rsidR="005B52BA">
        <w:rPr>
          <w:rFonts w:ascii="Times New Roman" w:hAnsi="Times New Roman" w:cs="Times New Roman"/>
          <w:sz w:val="28"/>
          <w:szCs w:val="28"/>
        </w:rPr>
        <w:t>А</w:t>
      </w:r>
      <w:r w:rsidRPr="00E77F1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 слова "председатель Комитета"  на " заведующий Отдела" в соответствующем падеже;   </w:t>
      </w:r>
    </w:p>
    <w:p w:rsidR="00AE6C16" w:rsidRPr="00E77F10" w:rsidRDefault="00AE6C16" w:rsidP="00E77F1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>1.</w:t>
      </w:r>
      <w:r w:rsidR="00E77F10">
        <w:rPr>
          <w:rFonts w:ascii="Times New Roman" w:hAnsi="Times New Roman" w:cs="Times New Roman"/>
          <w:sz w:val="28"/>
          <w:szCs w:val="28"/>
        </w:rPr>
        <w:t>5</w:t>
      </w:r>
      <w:r w:rsidRPr="00E77F10">
        <w:rPr>
          <w:rFonts w:ascii="Times New Roman" w:hAnsi="Times New Roman" w:cs="Times New Roman"/>
          <w:sz w:val="28"/>
          <w:szCs w:val="28"/>
        </w:rPr>
        <w:t>. Изложить  пункт 2.2.1.   подраздела 2.2 в следующей  редакции:</w:t>
      </w:r>
    </w:p>
    <w:p w:rsidR="00AE6C16" w:rsidRPr="00E77F10" w:rsidRDefault="00AE6C16" w:rsidP="00E77F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F10">
        <w:rPr>
          <w:rFonts w:ascii="Times New Roman" w:hAnsi="Times New Roman" w:cs="Times New Roman"/>
          <w:sz w:val="28"/>
          <w:szCs w:val="28"/>
        </w:rPr>
        <w:t>"2.2.1. Предоставление муниципальной услуги осуществляет Администрация района в лице структурного подразделения - отдела архитектуры и градостроительства Администрации района.</w:t>
      </w:r>
      <w:r w:rsidR="00E77F10">
        <w:rPr>
          <w:rFonts w:ascii="Times New Roman" w:hAnsi="Times New Roman" w:cs="Times New Roman"/>
          <w:sz w:val="28"/>
          <w:szCs w:val="28"/>
        </w:rPr>
        <w:t>";</w:t>
      </w:r>
    </w:p>
    <w:p w:rsidR="0008057E" w:rsidRPr="005E4D2B" w:rsidRDefault="00BC72A3" w:rsidP="00E77F10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D2B">
        <w:rPr>
          <w:rFonts w:ascii="Times New Roman" w:hAnsi="Times New Roman" w:cs="Times New Roman"/>
          <w:sz w:val="28"/>
          <w:szCs w:val="28"/>
        </w:rPr>
        <w:t>1.</w:t>
      </w:r>
      <w:r w:rsidR="00E77F10">
        <w:rPr>
          <w:rFonts w:ascii="Times New Roman" w:hAnsi="Times New Roman" w:cs="Times New Roman"/>
          <w:sz w:val="28"/>
          <w:szCs w:val="28"/>
        </w:rPr>
        <w:t>6</w:t>
      </w:r>
      <w:r w:rsidRPr="005E4D2B">
        <w:rPr>
          <w:rFonts w:ascii="Times New Roman" w:hAnsi="Times New Roman" w:cs="Times New Roman"/>
          <w:sz w:val="28"/>
          <w:szCs w:val="28"/>
        </w:rPr>
        <w:t xml:space="preserve">. </w:t>
      </w:r>
      <w:r w:rsidR="0008057E" w:rsidRPr="005E4D2B">
        <w:rPr>
          <w:rFonts w:ascii="Times New Roman" w:hAnsi="Times New Roman" w:cs="Times New Roman"/>
          <w:sz w:val="28"/>
          <w:szCs w:val="28"/>
        </w:rPr>
        <w:t>Изложить  пункт 2.4.</w:t>
      </w:r>
      <w:r w:rsidR="005E4D2B" w:rsidRPr="005E4D2B">
        <w:rPr>
          <w:rFonts w:ascii="Times New Roman" w:hAnsi="Times New Roman" w:cs="Times New Roman"/>
          <w:sz w:val="28"/>
          <w:szCs w:val="28"/>
        </w:rPr>
        <w:t xml:space="preserve">1 </w:t>
      </w:r>
      <w:r w:rsidR="0008057E" w:rsidRPr="005E4D2B">
        <w:rPr>
          <w:rFonts w:ascii="Times New Roman" w:hAnsi="Times New Roman" w:cs="Times New Roman"/>
          <w:sz w:val="28"/>
          <w:szCs w:val="28"/>
        </w:rPr>
        <w:t xml:space="preserve">  </w:t>
      </w:r>
      <w:r w:rsidR="005E4D2B" w:rsidRPr="005E4D2B">
        <w:rPr>
          <w:rFonts w:ascii="Times New Roman" w:hAnsi="Times New Roman" w:cs="Times New Roman"/>
          <w:sz w:val="28"/>
          <w:szCs w:val="28"/>
        </w:rPr>
        <w:t xml:space="preserve">подраздела 2.4 </w:t>
      </w:r>
      <w:r w:rsidR="0008057E" w:rsidRPr="005E4D2B">
        <w:rPr>
          <w:rFonts w:ascii="Times New Roman" w:hAnsi="Times New Roman" w:cs="Times New Roman"/>
          <w:sz w:val="28"/>
          <w:szCs w:val="28"/>
        </w:rPr>
        <w:t>в следующей  редакции:</w:t>
      </w:r>
    </w:p>
    <w:p w:rsidR="0008057E" w:rsidRPr="0039186D" w:rsidRDefault="0008057E" w:rsidP="00E77F10">
      <w:pPr>
        <w:pStyle w:val="ConsPlusNormal"/>
        <w:spacing w:line="30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B">
        <w:rPr>
          <w:rFonts w:ascii="Times New Roman" w:hAnsi="Times New Roman" w:cs="Times New Roman"/>
          <w:sz w:val="28"/>
          <w:szCs w:val="28"/>
        </w:rPr>
        <w:t>"</w:t>
      </w:r>
      <w:r w:rsidRPr="00391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E77F10" w:rsidRDefault="005E4D2B" w:rsidP="00E77F10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D2B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муниципальной услуги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E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E4D2B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и документов, необходимых для предоставления муниципальной услуги.";</w:t>
      </w:r>
    </w:p>
    <w:p w:rsidR="0069081B" w:rsidRPr="00E77F10" w:rsidRDefault="0039186D" w:rsidP="0069081B">
      <w:pPr>
        <w:suppressAutoHyphens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AD">
        <w:rPr>
          <w:rFonts w:ascii="Times New Roman" w:hAnsi="Times New Roman" w:cs="Times New Roman"/>
          <w:sz w:val="28"/>
          <w:szCs w:val="28"/>
        </w:rPr>
        <w:t>1.</w:t>
      </w:r>
      <w:r w:rsidR="00E77F10">
        <w:rPr>
          <w:rFonts w:ascii="Times New Roman" w:hAnsi="Times New Roman" w:cs="Times New Roman"/>
          <w:sz w:val="28"/>
          <w:szCs w:val="28"/>
        </w:rPr>
        <w:t>7</w:t>
      </w:r>
      <w:r w:rsidRPr="00822DAD">
        <w:rPr>
          <w:rFonts w:ascii="Times New Roman" w:hAnsi="Times New Roman" w:cs="Times New Roman"/>
          <w:sz w:val="28"/>
          <w:szCs w:val="28"/>
        </w:rPr>
        <w:t xml:space="preserve">. Заменить </w:t>
      </w:r>
      <w:r w:rsidR="00822DAD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5B52BA">
        <w:rPr>
          <w:rFonts w:ascii="Times New Roman" w:hAnsi="Times New Roman" w:cs="Times New Roman"/>
          <w:sz w:val="28"/>
          <w:szCs w:val="28"/>
        </w:rPr>
        <w:t>А</w:t>
      </w:r>
      <w:r w:rsidR="00822DAD" w:rsidRPr="000D4B89">
        <w:rPr>
          <w:rFonts w:ascii="Times New Roman" w:hAnsi="Times New Roman" w:cs="Times New Roman"/>
          <w:sz w:val="28"/>
          <w:szCs w:val="28"/>
        </w:rPr>
        <w:t>дминистративн</w:t>
      </w:r>
      <w:r w:rsidR="00822DAD">
        <w:rPr>
          <w:rFonts w:ascii="Times New Roman" w:hAnsi="Times New Roman" w:cs="Times New Roman"/>
          <w:sz w:val="28"/>
          <w:szCs w:val="28"/>
        </w:rPr>
        <w:t>ого</w:t>
      </w:r>
      <w:r w:rsidR="00822DAD" w:rsidRPr="000D4B8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2DAD">
        <w:rPr>
          <w:rFonts w:ascii="Times New Roman" w:hAnsi="Times New Roman" w:cs="Times New Roman"/>
          <w:sz w:val="28"/>
          <w:szCs w:val="28"/>
        </w:rPr>
        <w:t>а</w:t>
      </w:r>
      <w:r w:rsidR="00822DAD" w:rsidRPr="000D4B89">
        <w:rPr>
          <w:rFonts w:ascii="Times New Roman" w:hAnsi="Times New Roman" w:cs="Times New Roman"/>
          <w:sz w:val="28"/>
          <w:szCs w:val="28"/>
        </w:rPr>
        <w:t xml:space="preserve">  </w:t>
      </w:r>
      <w:r w:rsidR="00822DAD" w:rsidRPr="00822DAD">
        <w:rPr>
          <w:rFonts w:ascii="Times New Roman" w:hAnsi="Times New Roman" w:cs="Times New Roman"/>
          <w:sz w:val="28"/>
          <w:szCs w:val="28"/>
        </w:rPr>
        <w:t>с</w:t>
      </w:r>
      <w:r w:rsidRPr="00822DAD">
        <w:rPr>
          <w:rFonts w:ascii="Times New Roman" w:hAnsi="Times New Roman" w:cs="Times New Roman"/>
          <w:sz w:val="28"/>
          <w:szCs w:val="28"/>
        </w:rPr>
        <w:t xml:space="preserve">лова </w:t>
      </w:r>
      <w:r w:rsidR="00822DAD" w:rsidRPr="00822DAD">
        <w:rPr>
          <w:rFonts w:ascii="Times New Roman" w:hAnsi="Times New Roman" w:cs="Times New Roman"/>
          <w:sz w:val="28"/>
          <w:szCs w:val="28"/>
        </w:rPr>
        <w:t>"календарных дня"  на "</w:t>
      </w:r>
      <w:r w:rsidRPr="00822DAD">
        <w:rPr>
          <w:rFonts w:ascii="Times New Roman" w:hAnsi="Times New Roman" w:cs="Times New Roman"/>
          <w:sz w:val="28"/>
          <w:szCs w:val="28"/>
        </w:rPr>
        <w:t>рабочих дня</w:t>
      </w:r>
      <w:r w:rsidR="00822DAD" w:rsidRPr="00822DAD">
        <w:rPr>
          <w:rFonts w:ascii="Times New Roman" w:hAnsi="Times New Roman" w:cs="Times New Roman"/>
          <w:sz w:val="28"/>
          <w:szCs w:val="28"/>
        </w:rPr>
        <w:t>"</w:t>
      </w:r>
      <w:r w:rsidR="0069081B" w:rsidRPr="0069081B">
        <w:rPr>
          <w:rFonts w:ascii="Times New Roman" w:hAnsi="Times New Roman" w:cs="Times New Roman"/>
          <w:sz w:val="28"/>
          <w:szCs w:val="28"/>
        </w:rPr>
        <w:t xml:space="preserve"> </w:t>
      </w:r>
      <w:r w:rsidR="0069081B" w:rsidRPr="00E77F10">
        <w:rPr>
          <w:rFonts w:ascii="Times New Roman" w:hAnsi="Times New Roman" w:cs="Times New Roman"/>
          <w:sz w:val="28"/>
          <w:szCs w:val="28"/>
        </w:rPr>
        <w:t xml:space="preserve">в соответствующем падеже;   </w:t>
      </w:r>
    </w:p>
    <w:p w:rsidR="00BC72A3" w:rsidRPr="00675034" w:rsidRDefault="00BC72A3" w:rsidP="00586094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8E">
        <w:rPr>
          <w:rFonts w:ascii="Times New Roman" w:hAnsi="Times New Roman" w:cs="Times New Roman"/>
          <w:sz w:val="28"/>
          <w:szCs w:val="28"/>
        </w:rPr>
        <w:t>2.</w:t>
      </w:r>
      <w:r w:rsidRPr="0067503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«Официальный вестник </w:t>
      </w:r>
      <w:proofErr w:type="spellStart"/>
      <w:r w:rsidRPr="006750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75034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6750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675034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"Интернет".</w:t>
      </w:r>
    </w:p>
    <w:p w:rsidR="00BC72A3" w:rsidRDefault="00BC72A3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5034">
        <w:rPr>
          <w:rFonts w:ascii="Times New Roman" w:hAnsi="Times New Roman" w:cs="Times New Roman"/>
          <w:sz w:val="28"/>
          <w:szCs w:val="28"/>
        </w:rPr>
        <w:tab/>
      </w:r>
      <w:r w:rsidRPr="00675034">
        <w:rPr>
          <w:rFonts w:ascii="Times New Roman" w:hAnsi="Times New Roman" w:cs="Times New Roman"/>
          <w:sz w:val="28"/>
          <w:szCs w:val="28"/>
        </w:rPr>
        <w:tab/>
      </w:r>
    </w:p>
    <w:p w:rsidR="00586094" w:rsidRDefault="00586094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6094" w:rsidRPr="00675034" w:rsidRDefault="00586094" w:rsidP="00586094">
      <w:pPr>
        <w:shd w:val="clear" w:color="auto" w:fill="FFFFFF"/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675034" w:rsidRDefault="00BC72A3" w:rsidP="00586094">
      <w:pPr>
        <w:pStyle w:val="a5"/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Подготовил и завизировал:                       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и градостроительства                                                                   А.Л. Степанов</w:t>
      </w:r>
    </w:p>
    <w:p w:rsidR="00BC72A3" w:rsidRPr="00675034" w:rsidRDefault="00BC72A3" w:rsidP="0058609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BC72A3" w:rsidRPr="00675034" w:rsidRDefault="00BC72A3" w:rsidP="00586094">
      <w:pPr>
        <w:shd w:val="clear" w:color="auto" w:fill="FFFFFF"/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Default="00BC72A3" w:rsidP="00586094">
      <w:pPr>
        <w:spacing w:after="0" w:line="320" w:lineRule="exact"/>
        <w:jc w:val="center"/>
      </w:pPr>
    </w:p>
    <w:p w:rsidR="00BC72A3" w:rsidRDefault="00BC72A3" w:rsidP="003E2D13">
      <w:pPr>
        <w:jc w:val="center"/>
      </w:pP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lastRenderedPageBreak/>
        <w:t>СОГЛАСОВАНИЯ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от </w:t>
      </w:r>
      <w:r w:rsidRPr="00F14FB7">
        <w:rPr>
          <w:rFonts w:ascii="Times New Roman" w:hAnsi="Times New Roman" w:cs="Times New Roman"/>
          <w:sz w:val="28"/>
          <w:szCs w:val="28"/>
          <w:u w:val="single"/>
        </w:rPr>
        <w:t xml:space="preserve">                 .</w:t>
      </w:r>
      <w:r w:rsidRPr="00F14FB7">
        <w:rPr>
          <w:rFonts w:ascii="Times New Roman" w:hAnsi="Times New Roman" w:cs="Times New Roman"/>
          <w:sz w:val="28"/>
          <w:szCs w:val="28"/>
          <w:u w:val="single"/>
          <w:lang w:eastAsia="ar-SA"/>
        </w:rPr>
        <w:t>2017</w:t>
      </w:r>
      <w:r w:rsidRPr="00F14FB7">
        <w:rPr>
          <w:rFonts w:ascii="Times New Roman" w:hAnsi="Times New Roman" w:cs="Times New Roman"/>
          <w:sz w:val="28"/>
          <w:szCs w:val="28"/>
        </w:rPr>
        <w:t xml:space="preserve"> № _____ </w:t>
      </w:r>
    </w:p>
    <w:p w:rsidR="00F14FB7" w:rsidRPr="0055043F" w:rsidRDefault="00F14FB7" w:rsidP="00F14FB7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>«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55043F">
        <w:rPr>
          <w:rFonts w:ascii="Times New Roman" w:hAnsi="Times New Roman" w:cs="Times New Roman"/>
          <w:bCs/>
          <w:sz w:val="28"/>
          <w:szCs w:val="28"/>
        </w:rPr>
        <w:t>«</w:t>
      </w:r>
      <w:r w:rsidR="0055043F" w:rsidRPr="0055043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55043F">
        <w:rPr>
          <w:rFonts w:ascii="Times New Roman" w:hAnsi="Times New Roman" w:cs="Times New Roman"/>
          <w:bCs/>
          <w:sz w:val="28"/>
          <w:szCs w:val="28"/>
        </w:rPr>
        <w:t>»</w:t>
      </w:r>
      <w:r w:rsidRPr="0055043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</w:rPr>
        <w:t xml:space="preserve"> </w:t>
      </w:r>
      <w:r w:rsidRPr="00F14FB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983"/>
        <w:gridCol w:w="2517"/>
      </w:tblGrid>
      <w:tr w:rsidR="00F14FB7" w:rsidRPr="00F14FB7" w:rsidTr="005E4D2B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F14FB7" w:rsidRPr="00F14FB7" w:rsidTr="005E4D2B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 делами 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B7" w:rsidRPr="00F14FB7" w:rsidTr="005E4D2B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Правовое  управление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B7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14FB7" w:rsidRPr="00F14FB7" w:rsidTr="005E4D2B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. 2017</w:t>
            </w: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4FB7" w:rsidRPr="00F14FB7" w:rsidTr="005E4D2B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5E4D2B">
        <w:trPr>
          <w:trHeight w:val="900"/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FB7" w:rsidRPr="0055043F" w:rsidRDefault="00F14FB7" w:rsidP="00F14FB7">
            <w:pPr>
              <w:shd w:val="clear" w:color="auto" w:fill="FFFFFF"/>
              <w:spacing w:after="0" w:line="320" w:lineRule="exact"/>
              <w:ind w:left="6" w:right="-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О внесении изменений в Административный  регламент  предоставления муниципальной услуги </w:t>
            </w:r>
            <w:r w:rsidRPr="00F14FB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5043F" w:rsidRPr="0055043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  <w:r w:rsidRPr="0055043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5043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5E4D2B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Делами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Регистр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Консультант +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 "Официальный вестник 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5E4D2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F14FB7" w:rsidRPr="00F14FB7" w:rsidRDefault="00F14FB7" w:rsidP="00F14FB7">
      <w:pPr>
        <w:tabs>
          <w:tab w:val="left" w:pos="420"/>
          <w:tab w:val="left" w:pos="8265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F14FB7" w:rsidRPr="00F14FB7" w:rsidTr="005E4D2B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Заведующий отделом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А.Л.Степанов</w:t>
            </w:r>
          </w:p>
        </w:tc>
      </w:tr>
      <w:tr w:rsidR="00F14FB7" w:rsidRPr="00F14FB7" w:rsidTr="005E4D2B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67503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4FB7" w:rsidSect="002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2D13"/>
    <w:rsid w:val="0002245C"/>
    <w:rsid w:val="00055FA7"/>
    <w:rsid w:val="000678C6"/>
    <w:rsid w:val="00071816"/>
    <w:rsid w:val="00077C7F"/>
    <w:rsid w:val="0008057E"/>
    <w:rsid w:val="00097985"/>
    <w:rsid w:val="000C1907"/>
    <w:rsid w:val="000D2CE3"/>
    <w:rsid w:val="000D4B89"/>
    <w:rsid w:val="000E1ECE"/>
    <w:rsid w:val="000E65B9"/>
    <w:rsid w:val="000F3CE6"/>
    <w:rsid w:val="001016BD"/>
    <w:rsid w:val="0010202E"/>
    <w:rsid w:val="0010256D"/>
    <w:rsid w:val="001066C8"/>
    <w:rsid w:val="001145CC"/>
    <w:rsid w:val="001362D7"/>
    <w:rsid w:val="001529ED"/>
    <w:rsid w:val="001800C1"/>
    <w:rsid w:val="00184A0E"/>
    <w:rsid w:val="001B2B73"/>
    <w:rsid w:val="001B3121"/>
    <w:rsid w:val="001B4E31"/>
    <w:rsid w:val="001C6253"/>
    <w:rsid w:val="001D345E"/>
    <w:rsid w:val="001E3740"/>
    <w:rsid w:val="001E3DCF"/>
    <w:rsid w:val="001E6F08"/>
    <w:rsid w:val="001E7394"/>
    <w:rsid w:val="001F0BF4"/>
    <w:rsid w:val="001F16C1"/>
    <w:rsid w:val="001F26FF"/>
    <w:rsid w:val="00205988"/>
    <w:rsid w:val="00206188"/>
    <w:rsid w:val="002079D0"/>
    <w:rsid w:val="00233692"/>
    <w:rsid w:val="002416B9"/>
    <w:rsid w:val="00250D9C"/>
    <w:rsid w:val="002530CB"/>
    <w:rsid w:val="00263264"/>
    <w:rsid w:val="00266DA6"/>
    <w:rsid w:val="00295165"/>
    <w:rsid w:val="002A433E"/>
    <w:rsid w:val="002A740D"/>
    <w:rsid w:val="002B22A4"/>
    <w:rsid w:val="002C292A"/>
    <w:rsid w:val="002D030C"/>
    <w:rsid w:val="002D62BF"/>
    <w:rsid w:val="002D76FC"/>
    <w:rsid w:val="002F192E"/>
    <w:rsid w:val="002F1E1D"/>
    <w:rsid w:val="002F2DE5"/>
    <w:rsid w:val="00320CC2"/>
    <w:rsid w:val="00365592"/>
    <w:rsid w:val="003836BA"/>
    <w:rsid w:val="0039186D"/>
    <w:rsid w:val="00394406"/>
    <w:rsid w:val="003A601C"/>
    <w:rsid w:val="003B4E34"/>
    <w:rsid w:val="003C2E97"/>
    <w:rsid w:val="003C5666"/>
    <w:rsid w:val="003D68BB"/>
    <w:rsid w:val="003E0F7E"/>
    <w:rsid w:val="003E1128"/>
    <w:rsid w:val="003E2D13"/>
    <w:rsid w:val="003E30A3"/>
    <w:rsid w:val="003E5987"/>
    <w:rsid w:val="003F2110"/>
    <w:rsid w:val="003F7D3E"/>
    <w:rsid w:val="0044411D"/>
    <w:rsid w:val="00457DDD"/>
    <w:rsid w:val="00463289"/>
    <w:rsid w:val="00497612"/>
    <w:rsid w:val="004A2ABC"/>
    <w:rsid w:val="004B6CFB"/>
    <w:rsid w:val="004B7C29"/>
    <w:rsid w:val="004C7D50"/>
    <w:rsid w:val="004D5392"/>
    <w:rsid w:val="004F17F9"/>
    <w:rsid w:val="004F1D4C"/>
    <w:rsid w:val="005312AC"/>
    <w:rsid w:val="00531827"/>
    <w:rsid w:val="00533F3A"/>
    <w:rsid w:val="00541E3C"/>
    <w:rsid w:val="0055043F"/>
    <w:rsid w:val="00563BA1"/>
    <w:rsid w:val="00564528"/>
    <w:rsid w:val="005719C4"/>
    <w:rsid w:val="00575102"/>
    <w:rsid w:val="00575A4E"/>
    <w:rsid w:val="00583460"/>
    <w:rsid w:val="00585F67"/>
    <w:rsid w:val="00586094"/>
    <w:rsid w:val="00595CED"/>
    <w:rsid w:val="005A6198"/>
    <w:rsid w:val="005B28EA"/>
    <w:rsid w:val="005B5096"/>
    <w:rsid w:val="005B52BA"/>
    <w:rsid w:val="005C0987"/>
    <w:rsid w:val="005C2267"/>
    <w:rsid w:val="005C2DAF"/>
    <w:rsid w:val="005E064D"/>
    <w:rsid w:val="005E349D"/>
    <w:rsid w:val="005E3ED0"/>
    <w:rsid w:val="005E4D2B"/>
    <w:rsid w:val="005F0A62"/>
    <w:rsid w:val="006005D2"/>
    <w:rsid w:val="00604C54"/>
    <w:rsid w:val="006200FA"/>
    <w:rsid w:val="00631E21"/>
    <w:rsid w:val="0064228A"/>
    <w:rsid w:val="00644A35"/>
    <w:rsid w:val="00654159"/>
    <w:rsid w:val="00655984"/>
    <w:rsid w:val="00661A9B"/>
    <w:rsid w:val="00662EC7"/>
    <w:rsid w:val="006739E4"/>
    <w:rsid w:val="006742D3"/>
    <w:rsid w:val="00675034"/>
    <w:rsid w:val="00681889"/>
    <w:rsid w:val="00682DC7"/>
    <w:rsid w:val="006830B9"/>
    <w:rsid w:val="00686BCD"/>
    <w:rsid w:val="0069081B"/>
    <w:rsid w:val="006A793C"/>
    <w:rsid w:val="006E6181"/>
    <w:rsid w:val="006F32EE"/>
    <w:rsid w:val="00715351"/>
    <w:rsid w:val="00717766"/>
    <w:rsid w:val="0077178E"/>
    <w:rsid w:val="007869B1"/>
    <w:rsid w:val="00790892"/>
    <w:rsid w:val="007C4475"/>
    <w:rsid w:val="007C5FD9"/>
    <w:rsid w:val="007D2E36"/>
    <w:rsid w:val="007D3780"/>
    <w:rsid w:val="007D3C68"/>
    <w:rsid w:val="007E640C"/>
    <w:rsid w:val="007F171C"/>
    <w:rsid w:val="00801EE1"/>
    <w:rsid w:val="0080673A"/>
    <w:rsid w:val="008131CF"/>
    <w:rsid w:val="0082275C"/>
    <w:rsid w:val="00822DAD"/>
    <w:rsid w:val="00836869"/>
    <w:rsid w:val="00846AC6"/>
    <w:rsid w:val="00863DE0"/>
    <w:rsid w:val="00882F83"/>
    <w:rsid w:val="00896B8E"/>
    <w:rsid w:val="008A414D"/>
    <w:rsid w:val="008C452C"/>
    <w:rsid w:val="008C6762"/>
    <w:rsid w:val="008D32E9"/>
    <w:rsid w:val="008E2DD6"/>
    <w:rsid w:val="0091352D"/>
    <w:rsid w:val="00924ADB"/>
    <w:rsid w:val="00952B4D"/>
    <w:rsid w:val="009555B3"/>
    <w:rsid w:val="00963942"/>
    <w:rsid w:val="00977A4A"/>
    <w:rsid w:val="009F0AD7"/>
    <w:rsid w:val="009F2CA4"/>
    <w:rsid w:val="009F4744"/>
    <w:rsid w:val="00A02545"/>
    <w:rsid w:val="00A07A8E"/>
    <w:rsid w:val="00A15C68"/>
    <w:rsid w:val="00A35B32"/>
    <w:rsid w:val="00A36626"/>
    <w:rsid w:val="00A36F82"/>
    <w:rsid w:val="00A43A47"/>
    <w:rsid w:val="00A64BAC"/>
    <w:rsid w:val="00A6789C"/>
    <w:rsid w:val="00A701DE"/>
    <w:rsid w:val="00A90689"/>
    <w:rsid w:val="00AB4CDA"/>
    <w:rsid w:val="00AD2D02"/>
    <w:rsid w:val="00AD636B"/>
    <w:rsid w:val="00AE6C16"/>
    <w:rsid w:val="00AF6547"/>
    <w:rsid w:val="00B038DB"/>
    <w:rsid w:val="00B1665B"/>
    <w:rsid w:val="00B21555"/>
    <w:rsid w:val="00B42FF4"/>
    <w:rsid w:val="00B56CAC"/>
    <w:rsid w:val="00B64572"/>
    <w:rsid w:val="00B76F65"/>
    <w:rsid w:val="00B921FE"/>
    <w:rsid w:val="00BC2252"/>
    <w:rsid w:val="00BC6020"/>
    <w:rsid w:val="00BC72A3"/>
    <w:rsid w:val="00BC79B1"/>
    <w:rsid w:val="00C02D25"/>
    <w:rsid w:val="00C37B43"/>
    <w:rsid w:val="00C434D3"/>
    <w:rsid w:val="00C629C3"/>
    <w:rsid w:val="00C94A54"/>
    <w:rsid w:val="00CA0358"/>
    <w:rsid w:val="00CB4DC3"/>
    <w:rsid w:val="00CC4DE7"/>
    <w:rsid w:val="00CE1410"/>
    <w:rsid w:val="00CE3FA5"/>
    <w:rsid w:val="00CE6ED3"/>
    <w:rsid w:val="00CF66B5"/>
    <w:rsid w:val="00D02695"/>
    <w:rsid w:val="00D25865"/>
    <w:rsid w:val="00D303EA"/>
    <w:rsid w:val="00D354F0"/>
    <w:rsid w:val="00D373AB"/>
    <w:rsid w:val="00D50839"/>
    <w:rsid w:val="00D554DE"/>
    <w:rsid w:val="00D90132"/>
    <w:rsid w:val="00D91D59"/>
    <w:rsid w:val="00DC7E2C"/>
    <w:rsid w:val="00DD2A7C"/>
    <w:rsid w:val="00DF7D9D"/>
    <w:rsid w:val="00E05EFF"/>
    <w:rsid w:val="00E10402"/>
    <w:rsid w:val="00E57D65"/>
    <w:rsid w:val="00E621FA"/>
    <w:rsid w:val="00E646BF"/>
    <w:rsid w:val="00E7292D"/>
    <w:rsid w:val="00E77F10"/>
    <w:rsid w:val="00E913BB"/>
    <w:rsid w:val="00EA4159"/>
    <w:rsid w:val="00EB07FF"/>
    <w:rsid w:val="00EE775C"/>
    <w:rsid w:val="00EF3CA7"/>
    <w:rsid w:val="00EF7D0F"/>
    <w:rsid w:val="00F06698"/>
    <w:rsid w:val="00F06E17"/>
    <w:rsid w:val="00F14FB7"/>
    <w:rsid w:val="00F216CB"/>
    <w:rsid w:val="00F46E8C"/>
    <w:rsid w:val="00FC4872"/>
    <w:rsid w:val="00FD4C42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EF7A28040BA08F1AA6C4D78046E4E96A466829D5C9DB2DE5D930F44CAB451CDAF410BD5CFC7F48BDE01t4q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3EF7A28040BA08F1AA6C4D78046E4E96A466829D5A92BADF5D930F44CAB451CDAF410BD5CFC7F48BDE01t4qBE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69BA-5E9E-4F0C-AA45-9E0B8339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631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805960</dc:creator>
  <cp:lastModifiedBy>805960</cp:lastModifiedBy>
  <cp:revision>51</cp:revision>
  <cp:lastPrinted>2017-08-19T03:35:00Z</cp:lastPrinted>
  <dcterms:created xsi:type="dcterms:W3CDTF">2017-08-17T05:51:00Z</dcterms:created>
  <dcterms:modified xsi:type="dcterms:W3CDTF">2017-08-19T03:36:00Z</dcterms:modified>
</cp:coreProperties>
</file>