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E7" w:rsidRPr="00A25AE7" w:rsidRDefault="00A25AE7" w:rsidP="00A25AE7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  <w:r w:rsidRPr="00A25A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A25AE7" w:rsidRPr="00A25AE7" w:rsidRDefault="00A25AE7" w:rsidP="00A25AE7">
      <w:pPr>
        <w:shd w:val="clear" w:color="auto" w:fill="FFFFFF"/>
        <w:spacing w:line="322" w:lineRule="exact"/>
        <w:ind w:left="523" w:right="518" w:firstLine="302"/>
        <w:rPr>
          <w:rFonts w:ascii="Times New Roman" w:hAnsi="Times New Roman" w:cs="Times New Roman"/>
        </w:rPr>
      </w:pPr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A25AE7" w:rsidRPr="000D342D" w:rsidRDefault="00A25AE7" w:rsidP="00A25AE7">
      <w:pPr>
        <w:shd w:val="clear" w:color="auto" w:fill="FFFFFF"/>
        <w:spacing w:before="653" w:line="355" w:lineRule="exact"/>
        <w:ind w:right="3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25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комитет по управлению муниципальным имуществом</w:t>
      </w:r>
      <w:r w:rsidRPr="00A25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Окуловского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Pr="00A25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«</w:t>
      </w:r>
      <w:r w:rsidRPr="00A25AE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0D342D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0D342D" w:rsidRPr="000D342D">
        <w:rPr>
          <w:rFonts w:ascii="Times New Roman" w:hAnsi="Times New Roman" w:cs="Times New Roman"/>
          <w:sz w:val="28"/>
          <w:szCs w:val="28"/>
        </w:rPr>
        <w:t xml:space="preserve">«Развитие  системы управления муниципальным имуществом в </w:t>
      </w:r>
      <w:proofErr w:type="spellStart"/>
      <w:r w:rsidR="000D342D" w:rsidRPr="000D342D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="000D342D" w:rsidRPr="000D342D">
        <w:rPr>
          <w:rFonts w:ascii="Times New Roman" w:hAnsi="Times New Roman" w:cs="Times New Roman"/>
          <w:sz w:val="28"/>
          <w:szCs w:val="28"/>
        </w:rPr>
        <w:t xml:space="preserve"> муниципальном районе на 2015-2020 годы».</w:t>
      </w:r>
    </w:p>
    <w:p w:rsidR="00A25AE7" w:rsidRPr="00A25AE7" w:rsidRDefault="00A25AE7" w:rsidP="00A25AE7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A25A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 23</w:t>
      </w:r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sga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A25AE7" w:rsidRPr="00A25AE7" w:rsidRDefault="00A25AE7" w:rsidP="00A25AE7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 w:cs="Times New Roman"/>
        </w:rPr>
      </w:pPr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 предложений и замечаний</w:t>
      </w:r>
      <w:r w:rsidR="000D3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 с 21</w:t>
      </w:r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D3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сентября 2017 года по 27 сентября</w:t>
      </w:r>
      <w:r w:rsidRPr="00A25A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2017 года.</w:t>
      </w:r>
    </w:p>
    <w:p w:rsidR="00A25AE7" w:rsidRPr="00A25AE7" w:rsidRDefault="00A25AE7" w:rsidP="00A25AE7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="00F555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/</w:t>
      </w:r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A25A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/</w:t>
      </w:r>
      <w:r w:rsidR="00EA2C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9568</w:t>
      </w:r>
      <w:bookmarkStart w:id="0" w:name="_GoBack"/>
      <w:bookmarkEnd w:id="0"/>
    </w:p>
    <w:p w:rsidR="00A25AE7" w:rsidRPr="00A25AE7" w:rsidRDefault="00A25AE7" w:rsidP="00A25AE7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</w:rPr>
      </w:pPr>
      <w:r w:rsidRPr="00A25A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0B3D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не позднее </w:t>
      </w:r>
      <w:r w:rsidR="000D34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29 сентября</w:t>
      </w:r>
      <w:r w:rsidRPr="00A25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2017 года.</w:t>
      </w:r>
    </w:p>
    <w:p w:rsidR="00767AD8" w:rsidRPr="00A25AE7" w:rsidRDefault="00767AD8">
      <w:pPr>
        <w:rPr>
          <w:rFonts w:ascii="Times New Roman" w:hAnsi="Times New Roman" w:cs="Times New Roman"/>
        </w:rPr>
      </w:pPr>
    </w:p>
    <w:sectPr w:rsidR="00767AD8" w:rsidRPr="00A25AE7" w:rsidSect="00A25AE7">
      <w:pgSz w:w="11909" w:h="16834"/>
      <w:pgMar w:top="1440" w:right="970" w:bottom="720" w:left="16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AE7"/>
    <w:rsid w:val="000B3DA1"/>
    <w:rsid w:val="000D342D"/>
    <w:rsid w:val="004B5087"/>
    <w:rsid w:val="00767AD8"/>
    <w:rsid w:val="00A25AE7"/>
    <w:rsid w:val="00EA2CDA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Лучкина</dc:creator>
  <cp:keywords/>
  <dc:description/>
  <cp:lastModifiedBy>Денис Николаев</cp:lastModifiedBy>
  <cp:revision>5</cp:revision>
  <cp:lastPrinted>2017-02-01T07:21:00Z</cp:lastPrinted>
  <dcterms:created xsi:type="dcterms:W3CDTF">2017-02-01T07:14:00Z</dcterms:created>
  <dcterms:modified xsi:type="dcterms:W3CDTF">2017-09-21T07:42:00Z</dcterms:modified>
</cp:coreProperties>
</file>