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42" w:rsidRPr="00AD6F0D" w:rsidRDefault="00BD7342" w:rsidP="00AD6F0D">
      <w:pPr>
        <w:spacing w:line="360" w:lineRule="atLeast"/>
        <w:jc w:val="center"/>
        <w:rPr>
          <w:rFonts w:ascii="Times New Roman" w:hAnsi="Times New Roman"/>
          <w:sz w:val="28"/>
          <w:szCs w:val="28"/>
        </w:rPr>
      </w:pPr>
      <w:r w:rsidRPr="00AD6F0D">
        <w:rPr>
          <w:rFonts w:ascii="Times New Roman" w:hAnsi="Times New Roman"/>
          <w:sz w:val="28"/>
          <w:szCs w:val="28"/>
        </w:rPr>
        <w:t>Сводный отчет</w:t>
      </w:r>
    </w:p>
    <w:p w:rsidR="00BD7342" w:rsidRPr="00AD6F0D" w:rsidRDefault="00BD7342" w:rsidP="00AD6F0D">
      <w:pPr>
        <w:spacing w:line="360" w:lineRule="atLeast"/>
        <w:jc w:val="center"/>
        <w:rPr>
          <w:rFonts w:ascii="Times New Roman" w:hAnsi="Times New Roman"/>
          <w:sz w:val="28"/>
          <w:szCs w:val="28"/>
        </w:rPr>
      </w:pPr>
      <w:r w:rsidRPr="00AD6F0D">
        <w:rPr>
          <w:rFonts w:ascii="Times New Roman" w:hAnsi="Times New Roman"/>
          <w:sz w:val="28"/>
          <w:szCs w:val="28"/>
        </w:rPr>
        <w:t>по результатам общественного обсуждения</w:t>
      </w:r>
    </w:p>
    <w:p w:rsidR="00BD7342" w:rsidRDefault="00BD7342" w:rsidP="00AD6F0D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AD6F0D">
        <w:rPr>
          <w:rFonts w:ascii="Times New Roman" w:hAnsi="Times New Roman"/>
          <w:sz w:val="28"/>
          <w:szCs w:val="28"/>
        </w:rPr>
        <w:t xml:space="preserve">проекта документа стратегического планирования   </w:t>
      </w:r>
    </w:p>
    <w:p w:rsidR="00BD7342" w:rsidRPr="00754F09" w:rsidRDefault="00BD7342" w:rsidP="00360D3F">
      <w:pPr>
        <w:spacing w:line="360" w:lineRule="exact"/>
        <w:jc w:val="center"/>
        <w:rPr>
          <w:rFonts w:ascii="Times New Roman" w:hAnsi="Times New Roman"/>
          <w:sz w:val="28"/>
          <w:szCs w:val="28"/>
        </w:rPr>
      </w:pPr>
      <w:r w:rsidRPr="00754F09">
        <w:rPr>
          <w:rFonts w:ascii="Times New Roman" w:hAnsi="Times New Roman"/>
          <w:sz w:val="28"/>
          <w:szCs w:val="28"/>
        </w:rPr>
        <w:t xml:space="preserve">     «</w:t>
      </w:r>
      <w:r w:rsidRPr="00754F09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754F09">
        <w:rPr>
          <w:rFonts w:ascii="Times New Roman" w:hAnsi="Times New Roman"/>
          <w:sz w:val="28"/>
          <w:szCs w:val="28"/>
        </w:rPr>
        <w:t xml:space="preserve"> </w:t>
      </w:r>
      <w:r w:rsidRPr="00754F09">
        <w:rPr>
          <w:rFonts w:ascii="Times New Roman" w:hAnsi="Times New Roman"/>
          <w:bCs/>
          <w:sz w:val="28"/>
          <w:szCs w:val="28"/>
        </w:rPr>
        <w:t xml:space="preserve">постановление Администрации Окуловского муниципального района от </w:t>
      </w:r>
      <w:r w:rsidRPr="00754F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754F09">
        <w:rPr>
          <w:rFonts w:ascii="Times New Roman" w:hAnsi="Times New Roman"/>
          <w:sz w:val="28"/>
          <w:szCs w:val="28"/>
        </w:rPr>
        <w:t>.11.2015 № 19</w:t>
      </w:r>
      <w:r>
        <w:rPr>
          <w:rFonts w:ascii="Times New Roman" w:hAnsi="Times New Roman"/>
          <w:sz w:val="28"/>
          <w:szCs w:val="28"/>
        </w:rPr>
        <w:t>76»</w:t>
      </w:r>
    </w:p>
    <w:p w:rsidR="00BD7342" w:rsidRPr="00754F09" w:rsidRDefault="00BD7342" w:rsidP="00EA3C5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 w:rsidRPr="00AD6F0D">
        <w:rPr>
          <w:rFonts w:ascii="Times New Roman" w:hAnsi="Times New Roman"/>
          <w:sz w:val="28"/>
        </w:rPr>
        <w:t>Срок проведения общественного обсуждения по проекту документа стратегического планирования</w:t>
      </w:r>
      <w:r w:rsidRPr="00AD6F0D">
        <w:rPr>
          <w:rFonts w:ascii="Times New Roman" w:hAnsi="Times New Roman"/>
          <w:sz w:val="28"/>
          <w:szCs w:val="28"/>
        </w:rPr>
        <w:t xml:space="preserve">»: </w:t>
      </w:r>
      <w:r w:rsidRPr="00754F09">
        <w:rPr>
          <w:rFonts w:ascii="Times New Roman" w:hAnsi="Times New Roman"/>
          <w:sz w:val="28"/>
          <w:szCs w:val="28"/>
        </w:rPr>
        <w:t>«</w:t>
      </w:r>
      <w:r w:rsidRPr="00754F09">
        <w:rPr>
          <w:rFonts w:ascii="Times New Roman" w:hAnsi="Times New Roman"/>
          <w:bCs/>
          <w:sz w:val="28"/>
          <w:szCs w:val="28"/>
        </w:rPr>
        <w:t xml:space="preserve">О внесении изменений в </w:t>
      </w:r>
      <w:r w:rsidRPr="00754F09">
        <w:rPr>
          <w:rFonts w:ascii="Times New Roman" w:hAnsi="Times New Roman"/>
          <w:sz w:val="28"/>
          <w:szCs w:val="28"/>
        </w:rPr>
        <w:t xml:space="preserve"> </w:t>
      </w:r>
      <w:r w:rsidRPr="00754F09">
        <w:rPr>
          <w:rFonts w:ascii="Times New Roman" w:hAnsi="Times New Roman"/>
          <w:bCs/>
          <w:sz w:val="28"/>
          <w:szCs w:val="28"/>
        </w:rPr>
        <w:t xml:space="preserve">постановление Администрации Окуловского муниципального района от </w:t>
      </w:r>
      <w:r w:rsidRPr="00754F0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1</w:t>
      </w:r>
      <w:r w:rsidRPr="00754F09">
        <w:rPr>
          <w:rFonts w:ascii="Times New Roman" w:hAnsi="Times New Roman"/>
          <w:sz w:val="28"/>
          <w:szCs w:val="28"/>
        </w:rPr>
        <w:t>.11.2015 № 19</w:t>
      </w:r>
      <w:r>
        <w:rPr>
          <w:rFonts w:ascii="Times New Roman" w:hAnsi="Times New Roman"/>
          <w:sz w:val="28"/>
          <w:szCs w:val="28"/>
        </w:rPr>
        <w:t>76»</w:t>
      </w:r>
    </w:p>
    <w:p w:rsidR="00BD7342" w:rsidRPr="00754F09" w:rsidRDefault="00BD7342" w:rsidP="00EA3C5C">
      <w:pPr>
        <w:spacing w:line="36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: с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26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сентября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2017 года по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01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октября</w:t>
      </w:r>
      <w:r w:rsidRPr="00AD6F0D">
        <w:rPr>
          <w:rFonts w:ascii="Times New Roman" w:hAnsi="Times New Roman"/>
          <w:color w:val="000000"/>
          <w:spacing w:val="-2"/>
          <w:sz w:val="28"/>
          <w:szCs w:val="28"/>
        </w:rPr>
        <w:t xml:space="preserve">  2017 года.</w:t>
      </w:r>
    </w:p>
    <w:p w:rsidR="00BD7342" w:rsidRPr="00AD6F0D" w:rsidRDefault="00BD7342" w:rsidP="00AD6F0D">
      <w:pPr>
        <w:numPr>
          <w:ilvl w:val="0"/>
          <w:numId w:val="1"/>
        </w:numPr>
        <w:autoSpaceDN w:val="0"/>
        <w:spacing w:line="360" w:lineRule="atLeast"/>
        <w:ind w:left="0" w:firstLine="709"/>
        <w:contextualSpacing/>
        <w:jc w:val="both"/>
        <w:rPr>
          <w:rFonts w:ascii="Times New Roman" w:hAnsi="Times New Roman"/>
          <w:sz w:val="28"/>
        </w:rPr>
      </w:pPr>
      <w:r w:rsidRPr="00AD6F0D">
        <w:rPr>
          <w:rFonts w:ascii="Times New Roman" w:hAnsi="Times New Roman"/>
          <w:sz w:val="28"/>
        </w:rPr>
        <w:t>Свод замечаний и предложений по результатам общественного обсуждения:</w:t>
      </w:r>
    </w:p>
    <w:p w:rsidR="00BD7342" w:rsidRPr="00AD6F0D" w:rsidRDefault="00BD7342" w:rsidP="00AD6F0D">
      <w:pPr>
        <w:tabs>
          <w:tab w:val="left" w:pos="1100"/>
        </w:tabs>
        <w:rPr>
          <w:rFonts w:ascii="Times New Roman" w:hAnsi="Times New Roman"/>
        </w:rPr>
      </w:pPr>
      <w:r w:rsidRPr="00AD6F0D">
        <w:rPr>
          <w:rFonts w:ascii="Times New Roman" w:hAnsi="Times New Roman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8"/>
        <w:gridCol w:w="2716"/>
        <w:gridCol w:w="2438"/>
        <w:gridCol w:w="3429"/>
      </w:tblGrid>
      <w:tr w:rsidR="00BD7342" w:rsidRPr="00ED6A28" w:rsidTr="00AD6F0D">
        <w:tc>
          <w:tcPr>
            <w:tcW w:w="988" w:type="dxa"/>
          </w:tcPr>
          <w:p w:rsidR="00BD7342" w:rsidRPr="00ED6A28" w:rsidRDefault="00BD7342">
            <w:pPr>
              <w:tabs>
                <w:tab w:val="left" w:pos="110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28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BD7342" w:rsidRPr="00ED6A28" w:rsidRDefault="00BD7342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28">
              <w:rPr>
                <w:rFonts w:ascii="Times New Roman" w:hAnsi="Times New Roman"/>
                <w:sz w:val="28"/>
                <w:szCs w:val="28"/>
              </w:rPr>
              <w:t xml:space="preserve"> п/п</w:t>
            </w:r>
          </w:p>
        </w:tc>
        <w:tc>
          <w:tcPr>
            <w:tcW w:w="2716" w:type="dxa"/>
          </w:tcPr>
          <w:p w:rsidR="00BD7342" w:rsidRPr="00ED6A28" w:rsidRDefault="00BD7342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28">
              <w:rPr>
                <w:rFonts w:ascii="Times New Roman" w:hAnsi="Times New Roman"/>
                <w:sz w:val="28"/>
                <w:szCs w:val="28"/>
              </w:rPr>
              <w:t>Замечание и (или) предложение</w:t>
            </w:r>
          </w:p>
        </w:tc>
        <w:tc>
          <w:tcPr>
            <w:tcW w:w="2438" w:type="dxa"/>
          </w:tcPr>
          <w:p w:rsidR="00BD7342" w:rsidRPr="00ED6A28" w:rsidRDefault="00BD7342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28">
              <w:rPr>
                <w:rFonts w:ascii="Times New Roman" w:hAnsi="Times New Roman"/>
                <w:sz w:val="28"/>
                <w:szCs w:val="28"/>
              </w:rPr>
              <w:t>Автор (участник общественного обсуждения)</w:t>
            </w:r>
          </w:p>
        </w:tc>
        <w:tc>
          <w:tcPr>
            <w:tcW w:w="3429" w:type="dxa"/>
          </w:tcPr>
          <w:p w:rsidR="00BD7342" w:rsidRPr="00ED6A28" w:rsidRDefault="00BD7342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D6A28">
              <w:rPr>
                <w:rFonts w:ascii="Times New Roman" w:hAnsi="Times New Roman"/>
                <w:sz w:val="28"/>
                <w:szCs w:val="28"/>
              </w:rPr>
              <w:t xml:space="preserve">Комментарий (позиция) разработчика документа стратегического планирования, в том числе причины и основания отказа в учете </w:t>
            </w:r>
          </w:p>
        </w:tc>
      </w:tr>
      <w:tr w:rsidR="00BD7342" w:rsidRPr="00ED6A28" w:rsidTr="00AD6F0D">
        <w:tc>
          <w:tcPr>
            <w:tcW w:w="988" w:type="dxa"/>
          </w:tcPr>
          <w:p w:rsidR="00BD7342" w:rsidRPr="00ED6A28" w:rsidRDefault="00BD7342">
            <w:pPr>
              <w:tabs>
                <w:tab w:val="left" w:pos="1100"/>
              </w:tabs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ED6A28">
              <w:rPr>
                <w:rFonts w:ascii="Times New Roman" w:hAnsi="Times New Roman"/>
                <w:sz w:val="28"/>
                <w:szCs w:val="28"/>
              </w:rPr>
              <w:t xml:space="preserve">1. </w:t>
            </w:r>
          </w:p>
        </w:tc>
        <w:tc>
          <w:tcPr>
            <w:tcW w:w="2716" w:type="dxa"/>
          </w:tcPr>
          <w:p w:rsidR="00BD7342" w:rsidRPr="00ED6A28" w:rsidRDefault="00BD7342">
            <w:pPr>
              <w:tabs>
                <w:tab w:val="left" w:pos="1100"/>
              </w:tabs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ED6A28">
              <w:rPr>
                <w:rFonts w:ascii="Times New Roman" w:hAnsi="Times New Roman"/>
                <w:sz w:val="28"/>
                <w:szCs w:val="28"/>
              </w:rPr>
              <w:t>Замечаний и предложений не поступало</w:t>
            </w:r>
          </w:p>
        </w:tc>
        <w:tc>
          <w:tcPr>
            <w:tcW w:w="2438" w:type="dxa"/>
          </w:tcPr>
          <w:p w:rsidR="00BD7342" w:rsidRPr="00ED6A28" w:rsidRDefault="00BD7342" w:rsidP="00FA38B4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429" w:type="dxa"/>
          </w:tcPr>
          <w:p w:rsidR="00BD7342" w:rsidRPr="00ED6A28" w:rsidRDefault="00BD7342" w:rsidP="00FA38B4">
            <w:pPr>
              <w:tabs>
                <w:tab w:val="left" w:pos="1100"/>
              </w:tabs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</w:tbl>
    <w:p w:rsidR="00BD7342" w:rsidRPr="00AD6F0D" w:rsidRDefault="00BD7342" w:rsidP="00AD6F0D">
      <w:pPr>
        <w:tabs>
          <w:tab w:val="left" w:pos="1050"/>
        </w:tabs>
        <w:rPr>
          <w:rFonts w:ascii="Times New Roman" w:hAnsi="Times New Roman"/>
          <w:sz w:val="28"/>
          <w:szCs w:val="28"/>
          <w:lang w:eastAsia="en-US"/>
        </w:rPr>
      </w:pPr>
    </w:p>
    <w:p w:rsidR="00BD7342" w:rsidRDefault="00BD7342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BD7342" w:rsidRDefault="00BD7342" w:rsidP="00AD6F0D">
      <w:pPr>
        <w:shd w:val="clear" w:color="auto" w:fill="FFFFFF"/>
        <w:spacing w:line="240" w:lineRule="exact"/>
        <w:rPr>
          <w:sz w:val="28"/>
          <w:szCs w:val="28"/>
        </w:rPr>
      </w:pPr>
    </w:p>
    <w:p w:rsidR="00BD7342" w:rsidRDefault="00BD7342" w:rsidP="00AD6F0D">
      <w:pPr>
        <w:rPr>
          <w:sz w:val="20"/>
          <w:szCs w:val="20"/>
        </w:rPr>
      </w:pPr>
    </w:p>
    <w:p w:rsidR="00BD7342" w:rsidRDefault="00BD7342"/>
    <w:sectPr w:rsidR="00BD7342" w:rsidSect="00A31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E60DF"/>
    <w:multiLevelType w:val="hybridMultilevel"/>
    <w:tmpl w:val="5A1EA3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38A1938"/>
    <w:multiLevelType w:val="hybridMultilevel"/>
    <w:tmpl w:val="79B0C57A"/>
    <w:lvl w:ilvl="0" w:tplc="0E229144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32"/>
        </w:tabs>
        <w:ind w:left="73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452"/>
        </w:tabs>
        <w:ind w:left="145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892"/>
        </w:tabs>
        <w:ind w:left="289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052"/>
        </w:tabs>
        <w:ind w:left="505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772"/>
        </w:tabs>
        <w:ind w:left="5772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F0D"/>
    <w:rsid w:val="0017684B"/>
    <w:rsid w:val="00263656"/>
    <w:rsid w:val="002F0D4C"/>
    <w:rsid w:val="00360D3F"/>
    <w:rsid w:val="00482E71"/>
    <w:rsid w:val="00754F09"/>
    <w:rsid w:val="0097541C"/>
    <w:rsid w:val="00A31C16"/>
    <w:rsid w:val="00AD6F0D"/>
    <w:rsid w:val="00BD7342"/>
    <w:rsid w:val="00D90975"/>
    <w:rsid w:val="00D9197C"/>
    <w:rsid w:val="00EA1818"/>
    <w:rsid w:val="00EA3C5C"/>
    <w:rsid w:val="00ED6A28"/>
    <w:rsid w:val="00FA38B4"/>
    <w:rsid w:val="00FC3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C16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D6F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7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1</Pages>
  <Words>119</Words>
  <Characters>679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Сводный отчет</dc:title>
  <dc:subject/>
  <dc:creator>Наталья Константинова</dc:creator>
  <cp:keywords/>
  <dc:description/>
  <cp:lastModifiedBy>user1</cp:lastModifiedBy>
  <cp:revision>4</cp:revision>
  <cp:lastPrinted>2017-04-20T07:03:00Z</cp:lastPrinted>
  <dcterms:created xsi:type="dcterms:W3CDTF">2017-10-03T11:54:00Z</dcterms:created>
  <dcterms:modified xsi:type="dcterms:W3CDTF">2017-10-03T11:56:00Z</dcterms:modified>
</cp:coreProperties>
</file>