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C4" w:rsidRDefault="00512FC4" w:rsidP="00512FC4">
      <w:pPr>
        <w:spacing w:line="259" w:lineRule="auto"/>
        <w:jc w:val="right"/>
        <w:rPr>
          <w:color w:val="000000"/>
          <w:sz w:val="28"/>
          <w:szCs w:val="28"/>
        </w:rPr>
      </w:pPr>
    </w:p>
    <w:p w:rsidR="00512FC4" w:rsidRPr="00253B5B" w:rsidRDefault="00512FC4" w:rsidP="00512FC4">
      <w:pPr>
        <w:tabs>
          <w:tab w:val="left" w:pos="708"/>
          <w:tab w:val="left" w:pos="2205"/>
        </w:tabs>
        <w:adjustRightInd w:val="0"/>
        <w:jc w:val="center"/>
        <w:rPr>
          <w:b/>
          <w:bCs/>
          <w:sz w:val="28"/>
          <w:szCs w:val="28"/>
        </w:rPr>
      </w:pPr>
      <w:r w:rsidRPr="00253B5B">
        <w:rPr>
          <w:b/>
          <w:bCs/>
          <w:sz w:val="28"/>
          <w:szCs w:val="28"/>
        </w:rPr>
        <w:t>ПЕРЕЧЕНЬ</w:t>
      </w:r>
    </w:p>
    <w:p w:rsidR="002B3D99" w:rsidRPr="006D2EC0" w:rsidRDefault="00512FC4" w:rsidP="002B3D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ВОПРОСОВ</w:t>
      </w:r>
      <w:r w:rsidRPr="00253B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УЧАСТНИКОВ ПУБЛИЧНЫХ КОНСУЛЬТАЦИЙ</w:t>
      </w:r>
      <w:r w:rsidR="002B3D99">
        <w:rPr>
          <w:b/>
          <w:bCs/>
          <w:sz w:val="28"/>
          <w:szCs w:val="28"/>
        </w:rPr>
        <w:t xml:space="preserve"> по концепции проекта постановления Администрации Окуловского муниципального </w:t>
      </w:r>
      <w:r w:rsidR="001C7E30" w:rsidRPr="001C7E30">
        <w:rPr>
          <w:b/>
          <w:bCs/>
          <w:sz w:val="28"/>
          <w:szCs w:val="28"/>
        </w:rPr>
        <w:t xml:space="preserve">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Окуловского муниципального района»   </w:t>
      </w:r>
      <w:r w:rsidR="002B3D99">
        <w:rPr>
          <w:b/>
          <w:color w:val="000000"/>
          <w:sz w:val="28"/>
          <w:szCs w:val="28"/>
        </w:rPr>
        <w:t xml:space="preserve">   </w:t>
      </w:r>
    </w:p>
    <w:p w:rsidR="00512FC4" w:rsidRPr="00375B5C" w:rsidRDefault="00512FC4" w:rsidP="00512FC4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</w:p>
    <w:p w:rsidR="00512FC4" w:rsidRPr="002B3D99" w:rsidRDefault="00512FC4" w:rsidP="001C7E30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Пожалуйста,  заполните и направьте данную форму по электронной почте на адрес </w:t>
      </w:r>
      <w:hyperlink r:id="rId5" w:history="1">
        <w:r w:rsidR="002B3D99" w:rsidRPr="000D19A4">
          <w:rPr>
            <w:rStyle w:val="a3"/>
            <w:b/>
            <w:sz w:val="28"/>
            <w:szCs w:val="28"/>
            <w:lang w:val="en-US" w:eastAsia="ar-SA"/>
          </w:rPr>
          <w:t>ekonomikmz</w:t>
        </w:r>
        <w:r w:rsidR="002B3D99" w:rsidRPr="000D19A4">
          <w:rPr>
            <w:rStyle w:val="a3"/>
            <w:b/>
            <w:sz w:val="28"/>
            <w:szCs w:val="28"/>
            <w:lang w:eastAsia="ar-SA"/>
          </w:rPr>
          <w:t>@</w:t>
        </w:r>
        <w:r w:rsidR="002B3D99" w:rsidRPr="000D19A4">
          <w:rPr>
            <w:rStyle w:val="a3"/>
            <w:b/>
            <w:sz w:val="28"/>
            <w:szCs w:val="28"/>
            <w:lang w:val="en-US" w:eastAsia="ar-SA"/>
          </w:rPr>
          <w:t>mail</w:t>
        </w:r>
        <w:r w:rsidR="002B3D99" w:rsidRPr="000D19A4">
          <w:rPr>
            <w:rStyle w:val="a3"/>
            <w:b/>
            <w:sz w:val="28"/>
            <w:szCs w:val="28"/>
            <w:lang w:eastAsia="ar-SA"/>
          </w:rPr>
          <w:t>.</w:t>
        </w:r>
        <w:proofErr w:type="spellStart"/>
        <w:r w:rsidR="002B3D99" w:rsidRPr="000D19A4">
          <w:rPr>
            <w:rStyle w:val="a3"/>
            <w:b/>
            <w:sz w:val="28"/>
            <w:szCs w:val="28"/>
            <w:lang w:val="en-US" w:eastAsia="ar-SA"/>
          </w:rPr>
          <w:t>ru</w:t>
        </w:r>
        <w:proofErr w:type="spellEnd"/>
      </w:hyperlink>
      <w:r w:rsidR="002B3D99" w:rsidRPr="002B3D99">
        <w:rPr>
          <w:b/>
          <w:sz w:val="28"/>
          <w:szCs w:val="28"/>
          <w:lang w:eastAsia="ar-SA"/>
        </w:rPr>
        <w:t xml:space="preserve"> </w:t>
      </w:r>
    </w:p>
    <w:p w:rsidR="00512FC4" w:rsidRPr="00375B5C" w:rsidRDefault="00512FC4" w:rsidP="00512FC4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</w:p>
    <w:p w:rsidR="00512FC4" w:rsidRPr="00375B5C" w:rsidRDefault="00512FC4" w:rsidP="002B3D99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или по адресу</w:t>
      </w:r>
      <w:r w:rsidR="002B3D99" w:rsidRPr="002B3D99">
        <w:rPr>
          <w:sz w:val="28"/>
          <w:szCs w:val="28"/>
          <w:lang w:eastAsia="ar-SA"/>
        </w:rPr>
        <w:t>:</w:t>
      </w:r>
      <w:r w:rsidR="002B3D99">
        <w:rPr>
          <w:sz w:val="28"/>
          <w:szCs w:val="28"/>
          <w:lang w:eastAsia="ar-SA"/>
        </w:rPr>
        <w:t xml:space="preserve"> </w:t>
      </w:r>
      <w:proofErr w:type="spellStart"/>
      <w:r w:rsidR="002B3D99">
        <w:rPr>
          <w:sz w:val="28"/>
          <w:szCs w:val="28"/>
          <w:lang w:eastAsia="ar-SA"/>
        </w:rPr>
        <w:t>г</w:t>
      </w:r>
      <w:proofErr w:type="gramStart"/>
      <w:r w:rsidR="002B3D99">
        <w:rPr>
          <w:sz w:val="28"/>
          <w:szCs w:val="28"/>
          <w:lang w:eastAsia="ar-SA"/>
        </w:rPr>
        <w:t>.О</w:t>
      </w:r>
      <w:proofErr w:type="gramEnd"/>
      <w:r w:rsidR="002B3D99">
        <w:rPr>
          <w:sz w:val="28"/>
          <w:szCs w:val="28"/>
          <w:lang w:eastAsia="ar-SA"/>
        </w:rPr>
        <w:t>куловка</w:t>
      </w:r>
      <w:proofErr w:type="spellEnd"/>
      <w:r w:rsidR="002B3D99">
        <w:rPr>
          <w:sz w:val="28"/>
          <w:szCs w:val="28"/>
          <w:lang w:eastAsia="ar-SA"/>
        </w:rPr>
        <w:t xml:space="preserve">, ул. Кирова, д. 6, </w:t>
      </w:r>
      <w:proofErr w:type="spellStart"/>
      <w:r w:rsidR="002B3D99">
        <w:rPr>
          <w:sz w:val="28"/>
          <w:szCs w:val="28"/>
          <w:lang w:eastAsia="ar-SA"/>
        </w:rPr>
        <w:t>каб</w:t>
      </w:r>
      <w:proofErr w:type="spellEnd"/>
      <w:r w:rsidR="002B3D99">
        <w:rPr>
          <w:sz w:val="28"/>
          <w:szCs w:val="28"/>
          <w:lang w:eastAsia="ar-SA"/>
        </w:rPr>
        <w:t xml:space="preserve">. 33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1C7E30" w:rsidRPr="001C7E30">
        <w:rPr>
          <w:b/>
          <w:sz w:val="28"/>
          <w:szCs w:val="28"/>
          <w:lang w:eastAsia="ar-SA"/>
        </w:rPr>
        <w:t>10</w:t>
      </w:r>
      <w:r w:rsidR="002B3D99" w:rsidRPr="001C7E30">
        <w:rPr>
          <w:b/>
          <w:sz w:val="28"/>
          <w:szCs w:val="28"/>
          <w:lang w:eastAsia="ar-SA"/>
        </w:rPr>
        <w:t xml:space="preserve"> </w:t>
      </w:r>
      <w:r w:rsidR="001C7E30" w:rsidRPr="001C7E30">
        <w:rPr>
          <w:b/>
          <w:sz w:val="28"/>
          <w:szCs w:val="28"/>
          <w:lang w:eastAsia="ar-SA"/>
        </w:rPr>
        <w:t>ноября</w:t>
      </w:r>
      <w:r w:rsidR="002B3D99" w:rsidRPr="001C7E30">
        <w:rPr>
          <w:b/>
          <w:sz w:val="28"/>
          <w:szCs w:val="28"/>
          <w:lang w:eastAsia="ar-SA"/>
        </w:rPr>
        <w:t xml:space="preserve"> 2017 года.</w:t>
      </w:r>
    </w:p>
    <w:p w:rsidR="00512FC4" w:rsidRPr="00375B5C" w:rsidRDefault="00512FC4" w:rsidP="00512FC4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12FC4" w:rsidRPr="00375B5C" w:rsidRDefault="00512FC4" w:rsidP="002B3D99">
      <w:pPr>
        <w:adjustRightInd w:val="0"/>
        <w:spacing w:line="360" w:lineRule="atLeast"/>
        <w:jc w:val="center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Контактная информация:</w:t>
      </w:r>
    </w:p>
    <w:p w:rsidR="00512FC4" w:rsidRPr="00375B5C" w:rsidRDefault="00512FC4" w:rsidP="00512FC4">
      <w:pPr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512FC4" w:rsidRPr="00375B5C" w:rsidRDefault="00512FC4" w:rsidP="00512FC4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512FC4" w:rsidRPr="00375B5C" w:rsidRDefault="00512FC4" w:rsidP="00512FC4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512FC4" w:rsidRPr="00375B5C" w:rsidRDefault="00512FC4" w:rsidP="00512FC4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512FC4" w:rsidRPr="00375B5C" w:rsidRDefault="00512FC4" w:rsidP="00512FC4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512FC4" w:rsidRDefault="00512FC4" w:rsidP="00512FC4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</w:p>
    <w:p w:rsidR="00512FC4" w:rsidRDefault="00512FC4" w:rsidP="00512FC4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1.Является ли предполагаемое регулирование оптимальным  способом  решения проблемы?_________________________________________________</w:t>
      </w:r>
    </w:p>
    <w:p w:rsidR="00512FC4" w:rsidRDefault="00512FC4" w:rsidP="00512FC4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Какие риски  и негативные последствия могут возникнуть в случае принятия предполагаемого регулирования?_____________________________</w:t>
      </w:r>
    </w:p>
    <w:p w:rsidR="00512FC4" w:rsidRDefault="00512FC4" w:rsidP="00512FC4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512FC4" w:rsidRDefault="00512FC4" w:rsidP="00512FC4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Существуют ли альтернативные  (менее затратные и (или) более эффективные) способы решения проблемы?_____________________________</w:t>
      </w:r>
    </w:p>
    <w:p w:rsidR="00512FC4" w:rsidRDefault="00512FC4" w:rsidP="00512FC4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Ваше общее мнение  по предполагаемому регулированию</w:t>
      </w:r>
      <w:r w:rsidR="001C7E30">
        <w:rPr>
          <w:sz w:val="28"/>
          <w:szCs w:val="28"/>
          <w:lang w:eastAsia="ar-SA"/>
        </w:rPr>
        <w:t xml:space="preserve"> _______________</w:t>
      </w:r>
      <w:bookmarkStart w:id="0" w:name="_GoBack"/>
      <w:bookmarkEnd w:id="0"/>
      <w:r>
        <w:rPr>
          <w:sz w:val="28"/>
          <w:szCs w:val="28"/>
          <w:lang w:eastAsia="ar-SA"/>
        </w:rPr>
        <w:t>_______________________________________________</w:t>
      </w:r>
    </w:p>
    <w:p w:rsidR="00512FC4" w:rsidRDefault="00512FC4" w:rsidP="00512FC4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</w:p>
    <w:p w:rsidR="00512FC4" w:rsidRDefault="00512FC4" w:rsidP="00512FC4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</w:p>
    <w:p w:rsidR="00C5643C" w:rsidRDefault="00C5643C"/>
    <w:sectPr w:rsidR="00C5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4"/>
    <w:rsid w:val="001C7E30"/>
    <w:rsid w:val="002B3D99"/>
    <w:rsid w:val="00512FC4"/>
    <w:rsid w:val="00C5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Ольга Ершова</cp:lastModifiedBy>
  <cp:revision>2</cp:revision>
  <dcterms:created xsi:type="dcterms:W3CDTF">2017-11-03T08:56:00Z</dcterms:created>
  <dcterms:modified xsi:type="dcterms:W3CDTF">2017-11-03T08:56:00Z</dcterms:modified>
</cp:coreProperties>
</file>