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6F" w:rsidRPr="008A1BC3" w:rsidRDefault="0034466F" w:rsidP="008A1BC3">
      <w:pPr>
        <w:spacing w:line="360" w:lineRule="auto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 1</w:t>
      </w:r>
    </w:p>
    <w:p w:rsidR="0034466F" w:rsidRDefault="0034466F" w:rsidP="00FE61D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Главы Окуловского</w:t>
      </w:r>
      <w:r w:rsidRPr="0083100A">
        <w:rPr>
          <w:b/>
          <w:sz w:val="32"/>
          <w:szCs w:val="32"/>
        </w:rPr>
        <w:t xml:space="preserve"> райо</w:t>
      </w:r>
      <w:r>
        <w:rPr>
          <w:b/>
          <w:sz w:val="32"/>
          <w:szCs w:val="32"/>
        </w:rPr>
        <w:t xml:space="preserve">на Сергея Кузьмина </w:t>
      </w:r>
    </w:p>
    <w:p w:rsidR="0034466F" w:rsidRDefault="0034466F" w:rsidP="00FE61D9">
      <w:pPr>
        <w:spacing w:line="360" w:lineRule="auto"/>
        <w:jc w:val="center"/>
        <w:rPr>
          <w:b/>
          <w:sz w:val="32"/>
          <w:szCs w:val="32"/>
        </w:rPr>
      </w:pPr>
      <w:r w:rsidRPr="0083100A">
        <w:rPr>
          <w:b/>
          <w:sz w:val="32"/>
          <w:szCs w:val="32"/>
        </w:rPr>
        <w:t xml:space="preserve"> о результатах сво</w:t>
      </w:r>
      <w:r>
        <w:rPr>
          <w:b/>
          <w:sz w:val="32"/>
          <w:szCs w:val="32"/>
        </w:rPr>
        <w:t xml:space="preserve">ей деятельности и </w:t>
      </w:r>
      <w:r w:rsidRPr="0083100A">
        <w:rPr>
          <w:b/>
          <w:sz w:val="32"/>
          <w:szCs w:val="32"/>
        </w:rPr>
        <w:t>деятельности администр</w:t>
      </w:r>
      <w:r>
        <w:rPr>
          <w:b/>
          <w:sz w:val="32"/>
          <w:szCs w:val="32"/>
        </w:rPr>
        <w:t xml:space="preserve">ации </w:t>
      </w:r>
      <w:r w:rsidRPr="0083100A">
        <w:rPr>
          <w:b/>
          <w:sz w:val="32"/>
          <w:szCs w:val="32"/>
        </w:rPr>
        <w:t>района за 201</w:t>
      </w:r>
      <w:r>
        <w:rPr>
          <w:b/>
          <w:sz w:val="32"/>
          <w:szCs w:val="32"/>
        </w:rPr>
        <w:t>7</w:t>
      </w:r>
      <w:r w:rsidRPr="0083100A">
        <w:rPr>
          <w:b/>
          <w:sz w:val="32"/>
          <w:szCs w:val="32"/>
        </w:rPr>
        <w:t xml:space="preserve"> год</w:t>
      </w:r>
    </w:p>
    <w:p w:rsidR="0034466F" w:rsidRDefault="0034466F" w:rsidP="0083100A">
      <w:pPr>
        <w:spacing w:line="360" w:lineRule="auto"/>
        <w:ind w:firstLine="709"/>
        <w:jc w:val="center"/>
        <w:rPr>
          <w:bCs/>
          <w:sz w:val="32"/>
          <w:szCs w:val="32"/>
        </w:rPr>
      </w:pPr>
    </w:p>
    <w:p w:rsidR="0034466F" w:rsidRPr="007E0913" w:rsidRDefault="0034466F" w:rsidP="0083100A">
      <w:pPr>
        <w:spacing w:line="360" w:lineRule="auto"/>
        <w:ind w:firstLine="709"/>
        <w:jc w:val="center"/>
        <w:rPr>
          <w:sz w:val="32"/>
          <w:szCs w:val="32"/>
        </w:rPr>
      </w:pPr>
      <w:r w:rsidRPr="007E0913">
        <w:rPr>
          <w:bCs/>
          <w:sz w:val="32"/>
          <w:szCs w:val="32"/>
        </w:rPr>
        <w:t xml:space="preserve">Уважаемые </w:t>
      </w:r>
      <w:r w:rsidRPr="007E0913">
        <w:rPr>
          <w:sz w:val="32"/>
          <w:szCs w:val="32"/>
        </w:rPr>
        <w:t>депутаты, коллеги, присутствующие!</w:t>
      </w:r>
    </w:p>
    <w:p w:rsidR="0034466F" w:rsidRPr="002E56EF" w:rsidRDefault="0034466F" w:rsidP="00B847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2E56EF">
        <w:rPr>
          <w:sz w:val="32"/>
          <w:szCs w:val="32"/>
        </w:rPr>
        <w:t>В  своем отчете я подведу итоги социально-экономического развития Окуловского района за минувший  год, проанализирую  основные показатели развития  района, расскажу о  главных событиях 201</w:t>
      </w:r>
      <w:r>
        <w:rPr>
          <w:sz w:val="32"/>
          <w:szCs w:val="32"/>
        </w:rPr>
        <w:t>7</w:t>
      </w:r>
      <w:r w:rsidRPr="002E56EF">
        <w:rPr>
          <w:sz w:val="32"/>
          <w:szCs w:val="32"/>
        </w:rPr>
        <w:t xml:space="preserve"> года</w:t>
      </w:r>
      <w:r>
        <w:rPr>
          <w:sz w:val="32"/>
          <w:szCs w:val="32"/>
        </w:rPr>
        <w:t>,</w:t>
      </w:r>
      <w:r w:rsidRPr="002E56EF">
        <w:rPr>
          <w:sz w:val="32"/>
          <w:szCs w:val="32"/>
        </w:rPr>
        <w:t xml:space="preserve"> остановлюсь на районных и городских вопросах, проблемах и путях их решения</w:t>
      </w:r>
      <w:r>
        <w:rPr>
          <w:sz w:val="32"/>
          <w:szCs w:val="32"/>
        </w:rPr>
        <w:t>.</w:t>
      </w:r>
    </w:p>
    <w:p w:rsidR="0034466F" w:rsidRDefault="0034466F" w:rsidP="005444F1">
      <w:pPr>
        <w:spacing w:after="240"/>
        <w:jc w:val="both"/>
        <w:rPr>
          <w:sz w:val="32"/>
          <w:szCs w:val="32"/>
        </w:rPr>
      </w:pPr>
      <w:r w:rsidRPr="002E56EF">
        <w:rPr>
          <w:sz w:val="32"/>
          <w:szCs w:val="32"/>
        </w:rPr>
        <w:tab/>
      </w:r>
    </w:p>
    <w:p w:rsidR="0034466F" w:rsidRPr="005444F1" w:rsidRDefault="0034466F" w:rsidP="005444F1">
      <w:pPr>
        <w:spacing w:after="240"/>
        <w:jc w:val="both"/>
        <w:rPr>
          <w:iCs/>
          <w:sz w:val="32"/>
          <w:szCs w:val="32"/>
        </w:rPr>
      </w:pPr>
      <w:r w:rsidRPr="005444F1">
        <w:rPr>
          <w:b/>
          <w:sz w:val="32"/>
          <w:szCs w:val="32"/>
          <w:u w:val="single"/>
        </w:rPr>
        <w:t>СЛАЙД 2</w:t>
      </w:r>
    </w:p>
    <w:p w:rsidR="0034466F" w:rsidRPr="005444F1" w:rsidRDefault="0034466F" w:rsidP="00CA4459">
      <w:pPr>
        <w:spacing w:after="240" w:line="276" w:lineRule="auto"/>
        <w:ind w:firstLine="709"/>
        <w:jc w:val="both"/>
        <w:rPr>
          <w:sz w:val="32"/>
          <w:szCs w:val="32"/>
        </w:rPr>
      </w:pPr>
      <w:r w:rsidRPr="005444F1">
        <w:rPr>
          <w:color w:val="1F497D"/>
          <w:sz w:val="32"/>
          <w:szCs w:val="32"/>
        </w:rPr>
        <w:tab/>
      </w:r>
      <w:r w:rsidRPr="005444F1">
        <w:rPr>
          <w:sz w:val="32"/>
          <w:szCs w:val="32"/>
        </w:rPr>
        <w:t>Год минувший был наполнен значительными политическими и социально-культурными событиями.</w:t>
      </w:r>
    </w:p>
    <w:p w:rsidR="0034466F" w:rsidRPr="005444F1" w:rsidRDefault="0034466F" w:rsidP="00CA4459">
      <w:pPr>
        <w:spacing w:before="240" w:after="240" w:line="360" w:lineRule="auto"/>
        <w:jc w:val="both"/>
        <w:rPr>
          <w:sz w:val="32"/>
          <w:szCs w:val="32"/>
        </w:rPr>
      </w:pPr>
      <w:r w:rsidRPr="005444F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Pr="005444F1">
        <w:rPr>
          <w:sz w:val="32"/>
          <w:szCs w:val="32"/>
        </w:rPr>
        <w:t xml:space="preserve">Важным политическим </w:t>
      </w:r>
      <w:r>
        <w:rPr>
          <w:sz w:val="32"/>
          <w:szCs w:val="32"/>
        </w:rPr>
        <w:t xml:space="preserve">событием стали </w:t>
      </w:r>
      <w:r w:rsidRPr="005444F1">
        <w:rPr>
          <w:sz w:val="32"/>
          <w:szCs w:val="32"/>
        </w:rPr>
        <w:t xml:space="preserve">выборы Губернатора Новгородской области. На выборы пришли </w:t>
      </w:r>
      <w:r>
        <w:rPr>
          <w:sz w:val="32"/>
          <w:szCs w:val="32"/>
        </w:rPr>
        <w:t>5718</w:t>
      </w:r>
      <w:r w:rsidRPr="005444F1">
        <w:rPr>
          <w:sz w:val="32"/>
          <w:szCs w:val="32"/>
        </w:rPr>
        <w:t xml:space="preserve"> избирател</w:t>
      </w:r>
      <w:r>
        <w:rPr>
          <w:sz w:val="32"/>
          <w:szCs w:val="32"/>
        </w:rPr>
        <w:t>ей</w:t>
      </w:r>
      <w:r w:rsidRPr="005444F1">
        <w:rPr>
          <w:sz w:val="32"/>
          <w:szCs w:val="32"/>
        </w:rPr>
        <w:t xml:space="preserve">, что составляет  </w:t>
      </w:r>
      <w:r>
        <w:rPr>
          <w:sz w:val="32"/>
          <w:szCs w:val="32"/>
        </w:rPr>
        <w:t xml:space="preserve">26,8 % </w:t>
      </w:r>
      <w:r w:rsidRPr="005444F1">
        <w:rPr>
          <w:sz w:val="32"/>
          <w:szCs w:val="32"/>
        </w:rPr>
        <w:t>от общего числа включенных в списки</w:t>
      </w:r>
      <w:r>
        <w:rPr>
          <w:sz w:val="32"/>
          <w:szCs w:val="32"/>
        </w:rPr>
        <w:t>.</w:t>
      </w:r>
    </w:p>
    <w:p w:rsidR="0034466F" w:rsidRPr="005444F1" w:rsidRDefault="0034466F" w:rsidP="00CA4459">
      <w:pPr>
        <w:spacing w:after="240"/>
        <w:jc w:val="both"/>
        <w:rPr>
          <w:iCs/>
          <w:sz w:val="32"/>
          <w:szCs w:val="32"/>
        </w:rPr>
      </w:pPr>
      <w:r w:rsidRPr="005444F1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</w:t>
      </w:r>
    </w:p>
    <w:p w:rsidR="0034466F" w:rsidRPr="00CA4459" w:rsidRDefault="0034466F" w:rsidP="00CA4459">
      <w:pPr>
        <w:spacing w:line="360" w:lineRule="auto"/>
        <w:ind w:firstLine="709"/>
        <w:jc w:val="both"/>
        <w:rPr>
          <w:sz w:val="32"/>
          <w:szCs w:val="32"/>
        </w:rPr>
      </w:pPr>
      <w:r w:rsidRPr="00CA4459">
        <w:rPr>
          <w:sz w:val="32"/>
          <w:szCs w:val="32"/>
        </w:rPr>
        <w:t>Социально-экономическое развитие района остается в последние годы относительно стабильным</w:t>
      </w:r>
      <w:r>
        <w:rPr>
          <w:sz w:val="32"/>
          <w:szCs w:val="32"/>
        </w:rPr>
        <w:t xml:space="preserve"> </w:t>
      </w:r>
      <w:r w:rsidRPr="00CA4459">
        <w:rPr>
          <w:sz w:val="32"/>
          <w:szCs w:val="32"/>
        </w:rPr>
        <w:t xml:space="preserve"> как в экономической, </w:t>
      </w:r>
      <w:r>
        <w:rPr>
          <w:sz w:val="32"/>
          <w:szCs w:val="32"/>
        </w:rPr>
        <w:t xml:space="preserve"> </w:t>
      </w:r>
      <w:r w:rsidRPr="00CA4459">
        <w:rPr>
          <w:sz w:val="32"/>
          <w:szCs w:val="32"/>
        </w:rPr>
        <w:t>так и социальной сферах.</w:t>
      </w:r>
    </w:p>
    <w:p w:rsidR="0034466F" w:rsidRPr="00CA4459" w:rsidRDefault="00C64F3D" w:rsidP="00CA4459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Многое удалось сделать </w:t>
      </w:r>
      <w:r w:rsidR="0034466F" w:rsidRPr="00CA4459">
        <w:rPr>
          <w:sz w:val="32"/>
          <w:szCs w:val="32"/>
        </w:rPr>
        <w:t xml:space="preserve"> в экономике и муниципальной инфраструктуре, на достойном </w:t>
      </w:r>
      <w:r w:rsidR="0034466F">
        <w:rPr>
          <w:sz w:val="32"/>
          <w:szCs w:val="32"/>
        </w:rPr>
        <w:t>уровне проводились культурные и</w:t>
      </w:r>
      <w:r w:rsidR="0034466F" w:rsidRPr="00CA4459">
        <w:rPr>
          <w:sz w:val="32"/>
          <w:szCs w:val="32"/>
        </w:rPr>
        <w:t xml:space="preserve"> спортивные мероприятия. </w:t>
      </w:r>
    </w:p>
    <w:p w:rsidR="0034466F" w:rsidRDefault="0034466F" w:rsidP="000658AE">
      <w:pPr>
        <w:spacing w:line="360" w:lineRule="atLeast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lastRenderedPageBreak/>
        <w:t>СЛАЙД</w:t>
      </w:r>
      <w:r>
        <w:rPr>
          <w:b/>
          <w:sz w:val="32"/>
          <w:szCs w:val="32"/>
          <w:u w:val="single"/>
        </w:rPr>
        <w:t xml:space="preserve"> 4</w:t>
      </w:r>
    </w:p>
    <w:p w:rsidR="0034466F" w:rsidRPr="00A754F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Окуловский  район</w:t>
      </w:r>
      <w:r w:rsidRPr="00A754FB">
        <w:rPr>
          <w:sz w:val="32"/>
          <w:szCs w:val="32"/>
        </w:rPr>
        <w:t>, как территория, находящаяся между крупнейшими центрами потребления и сбыта - Москвой и Санкт-</w:t>
      </w:r>
      <w:r>
        <w:rPr>
          <w:sz w:val="32"/>
          <w:szCs w:val="32"/>
        </w:rPr>
        <w:t xml:space="preserve">Петербургом, обладает </w:t>
      </w:r>
      <w:r w:rsidRPr="00A754FB">
        <w:rPr>
          <w:sz w:val="32"/>
          <w:szCs w:val="32"/>
        </w:rPr>
        <w:t xml:space="preserve">  перспективами промышленно-экономического развития, значительными конкурентными преимуществами</w:t>
      </w:r>
      <w:r>
        <w:rPr>
          <w:sz w:val="32"/>
          <w:szCs w:val="32"/>
        </w:rPr>
        <w:t>.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На</w:t>
      </w:r>
      <w:r>
        <w:rPr>
          <w:sz w:val="32"/>
          <w:szCs w:val="32"/>
        </w:rPr>
        <w:t>ш</w:t>
      </w:r>
      <w:r w:rsidRPr="00A754FB">
        <w:rPr>
          <w:sz w:val="32"/>
          <w:szCs w:val="32"/>
        </w:rPr>
        <w:t xml:space="preserve"> район сегодня - это один из перспективных районов области, важный промышленный и транспортный узел</w:t>
      </w:r>
      <w:r>
        <w:rPr>
          <w:sz w:val="32"/>
          <w:szCs w:val="32"/>
        </w:rPr>
        <w:t>.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A754FB">
        <w:rPr>
          <w:sz w:val="32"/>
          <w:szCs w:val="32"/>
        </w:rPr>
        <w:t xml:space="preserve">сновными приоритетами в экономике района </w:t>
      </w:r>
      <w:r>
        <w:rPr>
          <w:sz w:val="32"/>
          <w:szCs w:val="32"/>
        </w:rPr>
        <w:t xml:space="preserve">сегодня </w:t>
      </w:r>
      <w:r w:rsidRPr="00A754FB">
        <w:rPr>
          <w:sz w:val="32"/>
          <w:szCs w:val="32"/>
        </w:rPr>
        <w:t>являются: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привлечение инвестиций на территорию района (в промышленность, сельское хозяйство, жилищное строительство, культуру и туризм),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максимальное наполнение бюджета для исполнения социальных обязательств и эффективное использование бюджетных средств,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создание благоприятных условий для деятельности и развития любого бизнеса,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сохранение рабочих мест,</w:t>
      </w:r>
    </w:p>
    <w:p w:rsidR="0034466F" w:rsidRPr="00A754F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754FB">
        <w:rPr>
          <w:sz w:val="32"/>
          <w:szCs w:val="32"/>
        </w:rPr>
        <w:t>обеспечение полноты и своевременности выплаты заработной платы.</w:t>
      </w:r>
    </w:p>
    <w:p w:rsidR="0034466F" w:rsidRDefault="0034466F" w:rsidP="000658AE">
      <w:pPr>
        <w:spacing w:line="360" w:lineRule="auto"/>
        <w:ind w:firstLine="709"/>
        <w:jc w:val="both"/>
        <w:rPr>
          <w:b/>
          <w:color w:val="000000"/>
          <w:sz w:val="32"/>
          <w:szCs w:val="32"/>
        </w:rPr>
      </w:pPr>
      <w:r>
        <w:rPr>
          <w:sz w:val="32"/>
          <w:szCs w:val="32"/>
        </w:rPr>
        <w:t xml:space="preserve">Остановлюсь </w:t>
      </w:r>
      <w:r w:rsidRPr="00A754FB">
        <w:rPr>
          <w:sz w:val="32"/>
          <w:szCs w:val="32"/>
        </w:rPr>
        <w:t xml:space="preserve"> на отдельных, наиболее важных экономических показател</w:t>
      </w:r>
      <w:r>
        <w:rPr>
          <w:sz w:val="32"/>
          <w:szCs w:val="32"/>
        </w:rPr>
        <w:t>ях, с которым мы завершили</w:t>
      </w:r>
      <w:r w:rsidRPr="00A754FB">
        <w:rPr>
          <w:sz w:val="32"/>
          <w:szCs w:val="32"/>
        </w:rPr>
        <w:t xml:space="preserve"> 2017 год</w:t>
      </w:r>
      <w:r>
        <w:rPr>
          <w:sz w:val="32"/>
          <w:szCs w:val="32"/>
        </w:rPr>
        <w:t>.</w:t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</w:t>
      </w:r>
    </w:p>
    <w:p w:rsidR="0034466F" w:rsidRPr="00C64F3D" w:rsidRDefault="0034466F" w:rsidP="000658AE">
      <w:pPr>
        <w:spacing w:line="360" w:lineRule="atLeast"/>
        <w:ind w:firstLine="426"/>
        <w:jc w:val="center"/>
        <w:rPr>
          <w:color w:val="000000"/>
          <w:sz w:val="32"/>
          <w:szCs w:val="32"/>
        </w:rPr>
      </w:pPr>
      <w:r w:rsidRPr="00C64F3D">
        <w:rPr>
          <w:color w:val="000000"/>
          <w:sz w:val="32"/>
          <w:szCs w:val="32"/>
        </w:rPr>
        <w:t>Часть I. Показатели, отражающие итоги реализации основных направлений социально- экономического развития Окуловского муниципального района.</w:t>
      </w:r>
    </w:p>
    <w:p w:rsidR="0034466F" w:rsidRPr="00C64F3D" w:rsidRDefault="0034466F" w:rsidP="000658AE">
      <w:pPr>
        <w:pStyle w:val="HTML"/>
        <w:spacing w:line="360" w:lineRule="auto"/>
        <w:jc w:val="both"/>
        <w:rPr>
          <w:color w:val="000000"/>
          <w:sz w:val="32"/>
          <w:szCs w:val="32"/>
        </w:rPr>
      </w:pPr>
      <w:r w:rsidRPr="00C64F3D">
        <w:rPr>
          <w:rFonts w:ascii="Times New Roman" w:hAnsi="Times New Roman"/>
          <w:color w:val="000000"/>
          <w:sz w:val="32"/>
          <w:szCs w:val="32"/>
        </w:rPr>
        <w:tab/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lastRenderedPageBreak/>
        <w:t>СЛАЙД</w:t>
      </w:r>
      <w:r>
        <w:rPr>
          <w:b/>
          <w:sz w:val="32"/>
          <w:szCs w:val="32"/>
          <w:u w:val="single"/>
        </w:rPr>
        <w:t xml:space="preserve"> 6</w:t>
      </w:r>
    </w:p>
    <w:p w:rsidR="0034466F" w:rsidRPr="00E85203" w:rsidRDefault="0034466F" w:rsidP="000658AE">
      <w:pPr>
        <w:spacing w:line="360" w:lineRule="auto"/>
        <w:ind w:firstLine="708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Валовой региональный продукт района  в 201</w:t>
      </w:r>
      <w:r>
        <w:rPr>
          <w:sz w:val="32"/>
          <w:szCs w:val="32"/>
        </w:rPr>
        <w:t>7</w:t>
      </w:r>
      <w:r w:rsidRPr="007E0913">
        <w:rPr>
          <w:sz w:val="32"/>
          <w:szCs w:val="32"/>
        </w:rPr>
        <w:t xml:space="preserve"> году</w:t>
      </w:r>
      <w:r>
        <w:rPr>
          <w:sz w:val="32"/>
          <w:szCs w:val="32"/>
        </w:rPr>
        <w:t xml:space="preserve"> (оценка)</w:t>
      </w:r>
      <w:r w:rsidRPr="007E0913">
        <w:rPr>
          <w:sz w:val="32"/>
          <w:szCs w:val="32"/>
        </w:rPr>
        <w:t xml:space="preserve"> соста</w:t>
      </w:r>
      <w:r>
        <w:rPr>
          <w:sz w:val="32"/>
          <w:szCs w:val="32"/>
        </w:rPr>
        <w:t>вил  5139,0 млн. рублей с ростом</w:t>
      </w:r>
      <w:r w:rsidRPr="007E09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101,4 </w:t>
      </w:r>
      <w:r w:rsidRPr="007E0913">
        <w:rPr>
          <w:sz w:val="32"/>
          <w:szCs w:val="32"/>
        </w:rPr>
        <w:t>%</w:t>
      </w:r>
      <w:r>
        <w:rPr>
          <w:sz w:val="32"/>
          <w:szCs w:val="32"/>
        </w:rPr>
        <w:t xml:space="preserve"> к </w:t>
      </w:r>
      <w:r w:rsidRPr="007E0913">
        <w:rPr>
          <w:sz w:val="32"/>
          <w:szCs w:val="32"/>
        </w:rPr>
        <w:t xml:space="preserve"> 201</w:t>
      </w:r>
      <w:r>
        <w:rPr>
          <w:sz w:val="32"/>
          <w:szCs w:val="32"/>
        </w:rPr>
        <w:t>6</w:t>
      </w:r>
      <w:r w:rsidRPr="007E0913">
        <w:rPr>
          <w:sz w:val="32"/>
          <w:szCs w:val="32"/>
        </w:rPr>
        <w:t xml:space="preserve"> году</w:t>
      </w:r>
      <w:r w:rsidRPr="00C64F3D">
        <w:rPr>
          <w:color w:val="FF0000"/>
          <w:sz w:val="32"/>
          <w:szCs w:val="32"/>
        </w:rPr>
        <w:t>. Это чуть ниже темпа роста ВРП  в среднем по области на 4,3 процентных пункта. Пока это оценочный показатель и данные предварительные</w:t>
      </w:r>
      <w:r w:rsidRPr="00E85203">
        <w:rPr>
          <w:sz w:val="32"/>
          <w:szCs w:val="32"/>
        </w:rPr>
        <w:t>.</w:t>
      </w:r>
    </w:p>
    <w:p w:rsidR="0034466F" w:rsidRPr="00DC7BC6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ВРП на одного жителя </w:t>
      </w:r>
      <w:r w:rsidRPr="00DC7BC6">
        <w:rPr>
          <w:sz w:val="32"/>
          <w:szCs w:val="32"/>
        </w:rPr>
        <w:t xml:space="preserve">в отчетном периоде составил </w:t>
      </w:r>
      <w:r>
        <w:rPr>
          <w:sz w:val="32"/>
          <w:szCs w:val="32"/>
        </w:rPr>
        <w:t xml:space="preserve">234,6 </w:t>
      </w:r>
      <w:r w:rsidRPr="00DC7BC6">
        <w:rPr>
          <w:sz w:val="32"/>
          <w:szCs w:val="32"/>
        </w:rPr>
        <w:t xml:space="preserve">тыс. рублей с темпом в </w:t>
      </w:r>
      <w:r>
        <w:rPr>
          <w:sz w:val="32"/>
          <w:szCs w:val="32"/>
        </w:rPr>
        <w:t xml:space="preserve">108,9 </w:t>
      </w:r>
      <w:r w:rsidRPr="00DC7BC6">
        <w:rPr>
          <w:sz w:val="32"/>
          <w:szCs w:val="32"/>
        </w:rPr>
        <w:t>% к 2</w:t>
      </w:r>
      <w:r>
        <w:rPr>
          <w:sz w:val="32"/>
          <w:szCs w:val="32"/>
        </w:rPr>
        <w:t xml:space="preserve">016 году (по области </w:t>
      </w:r>
      <w:r w:rsidRPr="00DC7BC6">
        <w:rPr>
          <w:sz w:val="32"/>
          <w:szCs w:val="32"/>
        </w:rPr>
        <w:t>- 432,5 тыс. руб., темп- 104,6%)</w:t>
      </w:r>
      <w:r>
        <w:rPr>
          <w:sz w:val="32"/>
          <w:szCs w:val="32"/>
        </w:rPr>
        <w:t>.</w:t>
      </w:r>
    </w:p>
    <w:p w:rsidR="0034466F" w:rsidRPr="00DC7BC6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C7BC6">
        <w:rPr>
          <w:sz w:val="32"/>
          <w:szCs w:val="32"/>
        </w:rPr>
        <w:t xml:space="preserve">Доля нашего района в ВРП </w:t>
      </w:r>
      <w:r>
        <w:rPr>
          <w:sz w:val="32"/>
          <w:szCs w:val="32"/>
        </w:rPr>
        <w:t xml:space="preserve"> значительно не изменилась</w:t>
      </w:r>
      <w:r w:rsidRPr="00DC7BC6">
        <w:rPr>
          <w:sz w:val="32"/>
          <w:szCs w:val="32"/>
        </w:rPr>
        <w:t xml:space="preserve"> по сравнению с 2016 годом и составила  </w:t>
      </w:r>
      <w:r>
        <w:rPr>
          <w:sz w:val="32"/>
          <w:szCs w:val="32"/>
        </w:rPr>
        <w:t>2</w:t>
      </w:r>
      <w:r w:rsidRPr="00DC7BC6">
        <w:rPr>
          <w:sz w:val="32"/>
          <w:szCs w:val="32"/>
        </w:rPr>
        <w:t>%</w:t>
      </w:r>
      <w:r>
        <w:rPr>
          <w:sz w:val="32"/>
          <w:szCs w:val="32"/>
        </w:rPr>
        <w:t>.</w:t>
      </w:r>
    </w:p>
    <w:p w:rsidR="0034466F" w:rsidRPr="00E8520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85203">
        <w:rPr>
          <w:sz w:val="32"/>
          <w:szCs w:val="32"/>
        </w:rPr>
        <w:t>Начиная с 2014 год</w:t>
      </w:r>
      <w:r w:rsidR="00C64F3D">
        <w:rPr>
          <w:sz w:val="32"/>
          <w:szCs w:val="32"/>
        </w:rPr>
        <w:t>а, Окуловский район занимает 6-</w:t>
      </w:r>
      <w:r w:rsidRPr="00E85203">
        <w:rPr>
          <w:sz w:val="32"/>
          <w:szCs w:val="32"/>
        </w:rPr>
        <w:t xml:space="preserve">7 места по объёму ВРП в области. </w:t>
      </w:r>
    </w:p>
    <w:p w:rsidR="0034466F" w:rsidRPr="007C3892" w:rsidRDefault="0034466F" w:rsidP="000658AE">
      <w:pPr>
        <w:spacing w:line="360" w:lineRule="auto"/>
        <w:ind w:firstLine="708"/>
        <w:jc w:val="both"/>
        <w:rPr>
          <w:color w:val="FF0000"/>
          <w:sz w:val="32"/>
          <w:szCs w:val="32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             </w:t>
      </w:r>
    </w:p>
    <w:p w:rsidR="0034466F" w:rsidRDefault="0034466F" w:rsidP="004325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 xml:space="preserve">На протяжении ряда лет на территории Окуловского района наблюдается рост объемов промышленного производства.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>Важнейшим видами промышленной продукции, производимой в районе, являются: изделия гигиены полости рта,</w:t>
      </w:r>
      <w:r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продукция химического производства,</w:t>
      </w:r>
      <w:r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известь строительная и мука известняковая,</w:t>
      </w:r>
      <w:r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изделия из бумажного литья,</w:t>
      </w:r>
      <w:r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кабельно-проводниковая продукция, фурнитура для мебели,</w:t>
      </w:r>
      <w:r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нетканые материалы,</w:t>
      </w:r>
      <w:r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хлеб и хлебобулочные изделия,</w:t>
      </w:r>
      <w:r>
        <w:rPr>
          <w:sz w:val="32"/>
          <w:szCs w:val="32"/>
        </w:rPr>
        <w:t xml:space="preserve"> </w:t>
      </w:r>
      <w:r w:rsidRPr="007E2379">
        <w:rPr>
          <w:sz w:val="32"/>
          <w:szCs w:val="32"/>
        </w:rPr>
        <w:t>безалкогольные напитки и воды минеральные.</w:t>
      </w: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           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lastRenderedPageBreak/>
        <w:t>Численность работающих в промышленном производстве относительно стабильна и составляет 2,5 тыс</w:t>
      </w:r>
      <w:r>
        <w:rPr>
          <w:sz w:val="32"/>
          <w:szCs w:val="32"/>
        </w:rPr>
        <w:t>ячи</w:t>
      </w:r>
      <w:r w:rsidRPr="007E2379">
        <w:rPr>
          <w:sz w:val="32"/>
          <w:szCs w:val="32"/>
        </w:rPr>
        <w:t xml:space="preserve"> чел</w:t>
      </w:r>
      <w:r>
        <w:rPr>
          <w:sz w:val="32"/>
          <w:szCs w:val="32"/>
        </w:rPr>
        <w:t>овек</w:t>
      </w:r>
      <w:r w:rsidRPr="007E2379">
        <w:rPr>
          <w:sz w:val="32"/>
          <w:szCs w:val="32"/>
        </w:rPr>
        <w:t>.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 xml:space="preserve">По итогам отчетного периода темп роста промышленного производства составил 108,1%, </w:t>
      </w:r>
      <w:r>
        <w:rPr>
          <w:sz w:val="32"/>
          <w:szCs w:val="32"/>
        </w:rPr>
        <w:t>э</w:t>
      </w:r>
      <w:r w:rsidRPr="007E2379">
        <w:rPr>
          <w:sz w:val="32"/>
          <w:szCs w:val="32"/>
        </w:rPr>
        <w:t>то</w:t>
      </w:r>
      <w:r>
        <w:rPr>
          <w:sz w:val="32"/>
          <w:szCs w:val="32"/>
        </w:rPr>
        <w:t xml:space="preserve"> выше, чем в среднем по области, это  5 место</w:t>
      </w:r>
      <w:r w:rsidRPr="007E2379">
        <w:rPr>
          <w:sz w:val="32"/>
          <w:szCs w:val="32"/>
        </w:rPr>
        <w:t xml:space="preserve"> среди районов области</w:t>
      </w:r>
      <w:r>
        <w:rPr>
          <w:sz w:val="32"/>
          <w:szCs w:val="32"/>
        </w:rPr>
        <w:t>.</w:t>
      </w: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           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Доля нашей</w:t>
      </w:r>
      <w:r w:rsidRPr="007E2379">
        <w:rPr>
          <w:sz w:val="32"/>
          <w:szCs w:val="32"/>
        </w:rPr>
        <w:t xml:space="preserve"> продукции в областном объеме увеличилась по сравнению с 2016 годом и составила 6,7% (2016 год- 5,8%).</w:t>
      </w:r>
    </w:p>
    <w:p w:rsidR="0034466F" w:rsidRDefault="0034466F" w:rsidP="000658AE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             </w:t>
      </w:r>
    </w:p>
    <w:p w:rsidR="0034466F" w:rsidRPr="007E2379" w:rsidRDefault="0034466F" w:rsidP="00533138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379">
        <w:rPr>
          <w:sz w:val="32"/>
          <w:szCs w:val="32"/>
        </w:rPr>
        <w:t xml:space="preserve">На территории нашего района </w:t>
      </w:r>
      <w:r>
        <w:rPr>
          <w:sz w:val="32"/>
          <w:szCs w:val="32"/>
        </w:rPr>
        <w:t>продолжает успешно развиваться</w:t>
      </w:r>
      <w:r w:rsidRPr="007E2379">
        <w:rPr>
          <w:sz w:val="32"/>
          <w:szCs w:val="32"/>
        </w:rPr>
        <w:t xml:space="preserve"> проект, инвестором которого выступил SPLAT – ведущий российский разработчик и производитель инновационных профессиональных средств по уходу за полостью рта.</w:t>
      </w:r>
      <w:r w:rsidRPr="005331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настоящему времени компания </w:t>
      </w:r>
      <w:r w:rsidRPr="007E2379">
        <w:rPr>
          <w:sz w:val="32"/>
          <w:szCs w:val="32"/>
        </w:rPr>
        <w:t xml:space="preserve"> заняла более 17 процентов объема российского рынка и экспортирует свою продукцию в 64 зарубежные страны.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           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2017 года</w:t>
      </w:r>
      <w:r w:rsidRPr="007E23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Окуловском районе </w:t>
      </w:r>
      <w:r w:rsidRPr="007E2379">
        <w:rPr>
          <w:sz w:val="32"/>
          <w:szCs w:val="32"/>
        </w:rPr>
        <w:t xml:space="preserve"> под брендом SPLAT </w:t>
      </w:r>
      <w:r>
        <w:rPr>
          <w:sz w:val="32"/>
          <w:szCs w:val="32"/>
        </w:rPr>
        <w:t>швейцарская компания</w:t>
      </w:r>
      <w:r w:rsidRPr="007E2379">
        <w:rPr>
          <w:sz w:val="32"/>
          <w:szCs w:val="32"/>
        </w:rPr>
        <w:t xml:space="preserve"> Ск</w:t>
      </w:r>
      <w:r>
        <w:rPr>
          <w:sz w:val="32"/>
          <w:szCs w:val="32"/>
        </w:rPr>
        <w:t>айЛаб производит зубные щетки</w:t>
      </w:r>
      <w:r w:rsidRPr="007E2379">
        <w:rPr>
          <w:sz w:val="32"/>
          <w:szCs w:val="32"/>
        </w:rPr>
        <w:t>, для чего был возведен  2-этажный производственный цех и здание склада готовой продукции.</w:t>
      </w: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12           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>В 2017 году</w:t>
      </w:r>
      <w:r>
        <w:rPr>
          <w:sz w:val="32"/>
          <w:szCs w:val="32"/>
        </w:rPr>
        <w:t xml:space="preserve"> всего предприятием </w:t>
      </w:r>
      <w:r w:rsidRPr="007E2379">
        <w:rPr>
          <w:sz w:val="32"/>
          <w:szCs w:val="32"/>
        </w:rPr>
        <w:t xml:space="preserve"> выпущено 92,5 млн.штук готовой продукции. Выпуск зубных щеток составил 7 млн.штук.  </w:t>
      </w:r>
    </w:p>
    <w:p w:rsidR="0034466F" w:rsidRPr="007E237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lastRenderedPageBreak/>
        <w:t>Сейчас на предприятии ра</w:t>
      </w:r>
      <w:r>
        <w:rPr>
          <w:sz w:val="32"/>
          <w:szCs w:val="32"/>
        </w:rPr>
        <w:t>ботают порядка 400 человек</w:t>
      </w:r>
      <w:r w:rsidRPr="007E2379">
        <w:rPr>
          <w:sz w:val="32"/>
          <w:szCs w:val="32"/>
        </w:rPr>
        <w:t xml:space="preserve"> -  жители Окуловского, Боровичского и других районов области. </w:t>
      </w:r>
    </w:p>
    <w:p w:rsidR="0034466F" w:rsidRPr="00E8520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2379">
        <w:rPr>
          <w:sz w:val="32"/>
          <w:szCs w:val="32"/>
        </w:rPr>
        <w:t xml:space="preserve">Средняя зарплата на предприятии самая высокая в промышленном секторе экономики района </w:t>
      </w:r>
      <w:r>
        <w:rPr>
          <w:sz w:val="32"/>
          <w:szCs w:val="32"/>
        </w:rPr>
        <w:t xml:space="preserve">и составляет </w:t>
      </w:r>
      <w:r w:rsidR="0028112C">
        <w:rPr>
          <w:sz w:val="32"/>
          <w:szCs w:val="32"/>
        </w:rPr>
        <w:t xml:space="preserve">около </w:t>
      </w:r>
      <w:r w:rsidRPr="00E85203">
        <w:rPr>
          <w:sz w:val="32"/>
          <w:szCs w:val="32"/>
        </w:rPr>
        <w:t>40 тысяч рублей.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13             </w:t>
      </w:r>
    </w:p>
    <w:p w:rsidR="0034466F" w:rsidRPr="00A16135" w:rsidRDefault="0034466F" w:rsidP="000658AE">
      <w:pPr>
        <w:spacing w:line="360" w:lineRule="auto"/>
        <w:ind w:firstLine="709"/>
        <w:jc w:val="both"/>
        <w:rPr>
          <w:i/>
          <w:sz w:val="32"/>
          <w:szCs w:val="32"/>
        </w:rPr>
      </w:pPr>
      <w:r>
        <w:rPr>
          <w:rStyle w:val="ae"/>
          <w:i w:val="0"/>
          <w:iCs/>
          <w:sz w:val="32"/>
          <w:szCs w:val="32"/>
        </w:rPr>
        <w:t xml:space="preserve">Наращивает производство </w:t>
      </w:r>
      <w:r w:rsidRPr="00A16135">
        <w:rPr>
          <w:rStyle w:val="ae"/>
          <w:i w:val="0"/>
          <w:iCs/>
          <w:sz w:val="32"/>
          <w:szCs w:val="32"/>
        </w:rPr>
        <w:t>Филиал  общества с ограниченной ответственностью</w:t>
      </w:r>
      <w:r w:rsidRPr="00A16135">
        <w:rPr>
          <w:rStyle w:val="ae"/>
          <w:b/>
          <w:i w:val="0"/>
          <w:iCs/>
          <w:sz w:val="32"/>
          <w:szCs w:val="32"/>
        </w:rPr>
        <w:t xml:space="preserve"> </w:t>
      </w:r>
      <w:r w:rsidRPr="00A16135">
        <w:rPr>
          <w:rStyle w:val="ae"/>
          <w:i w:val="0"/>
          <w:iCs/>
          <w:sz w:val="32"/>
          <w:szCs w:val="32"/>
        </w:rPr>
        <w:t>«Окуловская бумажная фабрика».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 xml:space="preserve">Сегодня Фабрика выпускает более 7 500 тонн в месяц флютинга и тестлайнера, 8,5 млн.штук бугорчатой прокладки и контейнеров для упаковки яиц. 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A16135">
        <w:rPr>
          <w:sz w:val="32"/>
          <w:szCs w:val="32"/>
        </w:rPr>
        <w:t xml:space="preserve">ся продукция изготавливается из 100% макулатурного сырья, способствуя сохранению природных ресурсов. 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В 2017 году предприятие реализовало 1 этап модернизации производства бумаги и картона, что позволило увеличить производительность оборудования на 15%. Общая производственная мощность выросла с 73 до 93 тыс.тонн бумаги в год.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Объем производства бумаги в 2017 году составил 83 тыс.тонн, а упаковки для яиц- более 100 млн.штук.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14             </w:t>
      </w:r>
    </w:p>
    <w:p w:rsidR="0034466F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Успешно работает</w:t>
      </w:r>
      <w:r w:rsidRPr="00A16135">
        <w:rPr>
          <w:b/>
          <w:sz w:val="32"/>
          <w:szCs w:val="32"/>
        </w:rPr>
        <w:t xml:space="preserve"> </w:t>
      </w:r>
      <w:r w:rsidRPr="00B10534">
        <w:rPr>
          <w:sz w:val="32"/>
          <w:szCs w:val="32"/>
        </w:rPr>
        <w:t>Общество с ограниченной ответственностью</w:t>
      </w:r>
      <w:r>
        <w:rPr>
          <w:b/>
          <w:sz w:val="28"/>
          <w:szCs w:val="28"/>
        </w:rPr>
        <w:t xml:space="preserve"> </w:t>
      </w:r>
      <w:r w:rsidRPr="00A16135">
        <w:rPr>
          <w:sz w:val="32"/>
          <w:szCs w:val="32"/>
        </w:rPr>
        <w:t>«Окуловский завод радиоизделий</w:t>
      </w:r>
      <w:r>
        <w:rPr>
          <w:sz w:val="32"/>
          <w:szCs w:val="32"/>
        </w:rPr>
        <w:t>.</w:t>
      </w:r>
    </w:p>
    <w:p w:rsidR="0034466F" w:rsidRPr="00A16135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В 2017 году ООО «ОЗРИ»  увеличило объёмы выпуска продукции на 16% по отношению к 2016 году</w:t>
      </w:r>
      <w:r>
        <w:rPr>
          <w:sz w:val="32"/>
          <w:szCs w:val="32"/>
        </w:rPr>
        <w:t>.</w:t>
      </w: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Pr="00A16135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lastRenderedPageBreak/>
        <w:t>На 2018 год запланирована закупка нового оборудования, что позволит  увеличить объемы производства</w:t>
      </w:r>
      <w:r w:rsidR="00C64F3D">
        <w:rPr>
          <w:sz w:val="32"/>
          <w:szCs w:val="32"/>
        </w:rPr>
        <w:t xml:space="preserve"> еще</w:t>
      </w:r>
      <w:r w:rsidRPr="00A16135">
        <w:rPr>
          <w:sz w:val="32"/>
          <w:szCs w:val="32"/>
        </w:rPr>
        <w:t xml:space="preserve"> на 8,4%.</w:t>
      </w:r>
    </w:p>
    <w:p w:rsidR="0034466F" w:rsidRDefault="0034466F" w:rsidP="000658AE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15             </w:t>
      </w:r>
    </w:p>
    <w:p w:rsidR="0034466F" w:rsidRPr="00A16135" w:rsidRDefault="0034466F" w:rsidP="00BB489F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Почти 400 человек трудятся  на заводе Общества с ограниченной ответственностью</w:t>
      </w:r>
      <w:r w:rsidRPr="00A16135">
        <w:rPr>
          <w:b/>
          <w:sz w:val="32"/>
          <w:szCs w:val="32"/>
        </w:rPr>
        <w:t xml:space="preserve"> </w:t>
      </w:r>
      <w:r w:rsidRPr="00A16135">
        <w:rPr>
          <w:sz w:val="32"/>
          <w:szCs w:val="32"/>
        </w:rPr>
        <w:t>«Агрокабель</w:t>
      </w:r>
      <w:r w:rsidR="00C64F3D">
        <w:rPr>
          <w:sz w:val="32"/>
          <w:szCs w:val="32"/>
        </w:rPr>
        <w:t>.</w:t>
      </w:r>
    </w:p>
    <w:p w:rsidR="0034466F" w:rsidRPr="00A16135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16135">
        <w:rPr>
          <w:sz w:val="32"/>
          <w:szCs w:val="32"/>
        </w:rPr>
        <w:t>Объём промышленной отгрузки на предприятии за прошедший составил почти 3 млрд.рублей.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16             </w:t>
      </w:r>
    </w:p>
    <w:p w:rsidR="0034466F" w:rsidRPr="00A35EEF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35EEF">
        <w:rPr>
          <w:sz w:val="32"/>
          <w:szCs w:val="32"/>
        </w:rPr>
        <w:t>Закрытое акционерное общество «Окуловский завод мебельной фурнитуры» ежегодно наращивает производство в сопоставимых ценах на 5% и увеличивает ассортимент выпускаемой продукции высокого качества.</w:t>
      </w:r>
    </w:p>
    <w:p w:rsidR="0034466F" w:rsidRPr="00A35EEF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A35EEF">
        <w:rPr>
          <w:sz w:val="32"/>
          <w:szCs w:val="32"/>
        </w:rPr>
        <w:t xml:space="preserve"> Сегодня ОЗМФ выпускает свыше 605 наименований изделий фурнитуры из металла и пластмассы для всех типов мебели. На предприятии трудится 273 человека. Средняя заработная плата по предприятию составляет 34 тысячи рублей.</w:t>
      </w:r>
      <w:r>
        <w:rPr>
          <w:sz w:val="32"/>
          <w:szCs w:val="32"/>
        </w:rPr>
        <w:t xml:space="preserve"> 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17             </w:t>
      </w:r>
    </w:p>
    <w:p w:rsidR="0034466F" w:rsidRPr="00F9087B" w:rsidRDefault="0034466F" w:rsidP="000658AE">
      <w:pPr>
        <w:shd w:val="clear" w:color="auto" w:fill="FFFFFF"/>
        <w:spacing w:before="144" w:line="360" w:lineRule="auto"/>
        <w:ind w:left="34" w:firstLine="288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         З</w:t>
      </w:r>
      <w:r w:rsidRPr="00F9087B">
        <w:rPr>
          <w:color w:val="000000"/>
          <w:spacing w:val="-2"/>
          <w:sz w:val="32"/>
          <w:szCs w:val="32"/>
        </w:rPr>
        <w:t>авод «ОЛЕС Трейд»  является одним из крупнейши</w:t>
      </w:r>
      <w:r>
        <w:rPr>
          <w:color w:val="000000"/>
          <w:spacing w:val="-2"/>
          <w:sz w:val="32"/>
          <w:szCs w:val="32"/>
        </w:rPr>
        <w:t>х на территории Северо-Запада России</w:t>
      </w:r>
      <w:r w:rsidRPr="00F9087B">
        <w:rPr>
          <w:color w:val="000000"/>
          <w:spacing w:val="-2"/>
          <w:sz w:val="32"/>
          <w:szCs w:val="32"/>
        </w:rPr>
        <w:t xml:space="preserve"> производителем профилированного клееного бруса</w:t>
      </w:r>
      <w:r>
        <w:rPr>
          <w:color w:val="000000"/>
          <w:spacing w:val="-2"/>
          <w:sz w:val="32"/>
          <w:szCs w:val="32"/>
        </w:rPr>
        <w:t>. В</w:t>
      </w:r>
      <w:r w:rsidRPr="00F9087B">
        <w:rPr>
          <w:color w:val="000000"/>
          <w:spacing w:val="9"/>
          <w:sz w:val="32"/>
          <w:szCs w:val="32"/>
        </w:rPr>
        <w:t xml:space="preserve"> 2017</w:t>
      </w:r>
      <w:r>
        <w:rPr>
          <w:color w:val="000000"/>
          <w:spacing w:val="9"/>
          <w:sz w:val="32"/>
          <w:szCs w:val="32"/>
        </w:rPr>
        <w:t xml:space="preserve"> году</w:t>
      </w:r>
      <w:r w:rsidRPr="00F9087B"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pacing w:val="9"/>
          <w:sz w:val="32"/>
          <w:szCs w:val="32"/>
        </w:rPr>
        <w:t xml:space="preserve">предприятие </w:t>
      </w:r>
      <w:r w:rsidRPr="00F9087B">
        <w:rPr>
          <w:color w:val="000000"/>
          <w:spacing w:val="9"/>
          <w:sz w:val="32"/>
          <w:szCs w:val="32"/>
        </w:rPr>
        <w:t>был</w:t>
      </w:r>
      <w:r>
        <w:rPr>
          <w:color w:val="000000"/>
          <w:spacing w:val="9"/>
          <w:sz w:val="32"/>
          <w:szCs w:val="32"/>
        </w:rPr>
        <w:t>о</w:t>
      </w:r>
      <w:r w:rsidRPr="00F9087B">
        <w:rPr>
          <w:color w:val="000000"/>
          <w:spacing w:val="9"/>
          <w:sz w:val="32"/>
          <w:szCs w:val="32"/>
        </w:rPr>
        <w:t xml:space="preserve"> награждено «Золотым знаком Качества» </w:t>
      </w:r>
      <w:r w:rsidRPr="00F9087B">
        <w:rPr>
          <w:color w:val="000000"/>
          <w:spacing w:val="-1"/>
          <w:sz w:val="32"/>
          <w:szCs w:val="32"/>
        </w:rPr>
        <w:t xml:space="preserve">Всероссийская марка Знак качества </w:t>
      </w:r>
      <w:r w:rsidRPr="00F9087B">
        <w:rPr>
          <w:color w:val="000000"/>
          <w:spacing w:val="-1"/>
          <w:sz w:val="32"/>
          <w:szCs w:val="32"/>
          <w:lang w:val="en-US"/>
        </w:rPr>
        <w:t>XXI</w:t>
      </w:r>
      <w:r w:rsidRPr="00F9087B">
        <w:rPr>
          <w:color w:val="000000"/>
          <w:spacing w:val="-1"/>
          <w:sz w:val="32"/>
          <w:szCs w:val="32"/>
        </w:rPr>
        <w:t xml:space="preserve"> века.</w:t>
      </w:r>
    </w:p>
    <w:p w:rsidR="0034466F" w:rsidRPr="00F9087B" w:rsidRDefault="0034466F" w:rsidP="000658AE">
      <w:pPr>
        <w:shd w:val="clear" w:color="auto" w:fill="FFFFFF"/>
        <w:spacing w:line="360" w:lineRule="auto"/>
        <w:ind w:left="34" w:right="14" w:firstLine="278"/>
        <w:jc w:val="both"/>
        <w:rPr>
          <w:sz w:val="32"/>
          <w:szCs w:val="32"/>
        </w:rPr>
      </w:pPr>
      <w:r w:rsidRPr="00F9087B">
        <w:rPr>
          <w:color w:val="000000"/>
          <w:spacing w:val="4"/>
          <w:sz w:val="32"/>
          <w:szCs w:val="32"/>
        </w:rPr>
        <w:t xml:space="preserve"> В 2017 году </w:t>
      </w:r>
      <w:r w:rsidRPr="00F9087B">
        <w:rPr>
          <w:color w:val="000000"/>
          <w:spacing w:val="-1"/>
          <w:sz w:val="32"/>
          <w:szCs w:val="32"/>
        </w:rPr>
        <w:t>был</w:t>
      </w:r>
      <w:r>
        <w:rPr>
          <w:color w:val="000000"/>
          <w:spacing w:val="-1"/>
          <w:sz w:val="32"/>
          <w:szCs w:val="32"/>
        </w:rPr>
        <w:t>о организовано новое производство</w:t>
      </w:r>
      <w:r w:rsidRPr="00F9087B">
        <w:rPr>
          <w:color w:val="000000"/>
          <w:spacing w:val="-1"/>
          <w:sz w:val="32"/>
          <w:szCs w:val="32"/>
        </w:rPr>
        <w:t xml:space="preserve"> - изготовление деревянных евроокон.</w:t>
      </w:r>
    </w:p>
    <w:p w:rsidR="0034466F" w:rsidRDefault="0034466F" w:rsidP="00FD4CE1">
      <w:pPr>
        <w:shd w:val="clear" w:color="auto" w:fill="FFFFFF"/>
        <w:spacing w:line="360" w:lineRule="auto"/>
        <w:ind w:left="24" w:right="19" w:firstLine="202"/>
        <w:jc w:val="both"/>
        <w:rPr>
          <w:color w:val="000000"/>
          <w:spacing w:val="-2"/>
          <w:sz w:val="32"/>
          <w:szCs w:val="32"/>
        </w:rPr>
      </w:pPr>
      <w:r w:rsidRPr="00F9087B">
        <w:rPr>
          <w:color w:val="000000"/>
          <w:spacing w:val="-2"/>
          <w:sz w:val="32"/>
          <w:szCs w:val="32"/>
        </w:rPr>
        <w:lastRenderedPageBreak/>
        <w:t xml:space="preserve">         В 2018 году предприятие «ОЛЕС Трейд» планирует</w:t>
      </w:r>
      <w:r>
        <w:rPr>
          <w:color w:val="000000"/>
          <w:spacing w:val="-2"/>
          <w:sz w:val="32"/>
          <w:szCs w:val="32"/>
        </w:rPr>
        <w:t xml:space="preserve"> организовать поставку продукции в зарубежные страны, а так же </w:t>
      </w:r>
      <w:r w:rsidRPr="00F9087B">
        <w:rPr>
          <w:color w:val="000000"/>
          <w:spacing w:val="-2"/>
          <w:sz w:val="32"/>
          <w:szCs w:val="32"/>
        </w:rPr>
        <w:t xml:space="preserve"> запустить цех лесопиления на полную производственную мощность с</w:t>
      </w:r>
      <w:r>
        <w:rPr>
          <w:color w:val="000000"/>
          <w:spacing w:val="-2"/>
          <w:sz w:val="32"/>
          <w:szCs w:val="32"/>
        </w:rPr>
        <w:t xml:space="preserve"> ежемесячным объемом выпуска до 500м3 пиломатериала.</w:t>
      </w:r>
    </w:p>
    <w:p w:rsidR="0028112C" w:rsidRDefault="0028112C" w:rsidP="0028112C">
      <w:pPr>
        <w:shd w:val="clear" w:color="auto" w:fill="FFFFFF"/>
        <w:spacing w:line="360" w:lineRule="auto"/>
        <w:ind w:right="19"/>
        <w:jc w:val="both"/>
        <w:rPr>
          <w:b/>
          <w:sz w:val="32"/>
          <w:szCs w:val="32"/>
          <w:u w:val="single"/>
        </w:rPr>
      </w:pPr>
    </w:p>
    <w:p w:rsidR="0034466F" w:rsidRPr="00FD4CE1" w:rsidRDefault="0034466F" w:rsidP="0028112C">
      <w:pPr>
        <w:shd w:val="clear" w:color="auto" w:fill="FFFFFF"/>
        <w:spacing w:line="360" w:lineRule="auto"/>
        <w:ind w:right="19"/>
        <w:jc w:val="both"/>
        <w:rPr>
          <w:color w:val="000000"/>
          <w:spacing w:val="-2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18  </w:t>
      </w:r>
    </w:p>
    <w:p w:rsidR="0034466F" w:rsidRPr="00533138" w:rsidRDefault="0034466F" w:rsidP="00533138">
      <w:pPr>
        <w:shd w:val="clear" w:color="auto" w:fill="FFFFFF"/>
        <w:spacing w:line="360" w:lineRule="auto"/>
        <w:ind w:left="24" w:right="19" w:firstLine="202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ООО</w:t>
      </w:r>
      <w:r w:rsidRPr="0083350B">
        <w:rPr>
          <w:b/>
          <w:sz w:val="32"/>
          <w:szCs w:val="32"/>
        </w:rPr>
        <w:t xml:space="preserve"> «Экосервис», </w:t>
      </w:r>
      <w:r w:rsidRPr="0083350B">
        <w:rPr>
          <w:sz w:val="32"/>
          <w:szCs w:val="32"/>
        </w:rPr>
        <w:t>введена в эксплуатацию дополнительная линия по выпуску продукции с расширением производственных площадей.</w:t>
      </w:r>
    </w:p>
    <w:p w:rsidR="0034466F" w:rsidRDefault="0034466F" w:rsidP="000658AE">
      <w:pPr>
        <w:shd w:val="clear" w:color="auto" w:fill="FFFFFF"/>
        <w:spacing w:line="360" w:lineRule="auto"/>
        <w:ind w:left="24" w:right="19" w:firstLine="202"/>
        <w:jc w:val="both"/>
        <w:rPr>
          <w:b/>
          <w:sz w:val="32"/>
          <w:szCs w:val="32"/>
          <w:u w:val="single"/>
        </w:rPr>
      </w:pPr>
    </w:p>
    <w:p w:rsidR="0034466F" w:rsidRPr="001150CE" w:rsidRDefault="0034466F" w:rsidP="000658AE">
      <w:pPr>
        <w:shd w:val="clear" w:color="auto" w:fill="FFFFFF"/>
        <w:spacing w:line="360" w:lineRule="auto"/>
        <w:ind w:left="24" w:right="19" w:firstLine="202"/>
        <w:jc w:val="both"/>
        <w:rPr>
          <w:b/>
          <w:sz w:val="32"/>
          <w:szCs w:val="32"/>
          <w:u w:val="single"/>
        </w:rPr>
      </w:pPr>
      <w:r w:rsidRPr="001150CE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19</w:t>
      </w:r>
      <w:r w:rsidRPr="001150CE">
        <w:rPr>
          <w:b/>
          <w:sz w:val="32"/>
          <w:szCs w:val="32"/>
          <w:u w:val="single"/>
        </w:rPr>
        <w:t xml:space="preserve">             </w:t>
      </w:r>
    </w:p>
    <w:p w:rsidR="0034466F" w:rsidRPr="0028112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28112C">
        <w:rPr>
          <w:sz w:val="32"/>
          <w:szCs w:val="32"/>
        </w:rPr>
        <w:t>Акционерное общество «Угловский известковый комбинат»</w:t>
      </w:r>
      <w:r w:rsidRPr="0028112C">
        <w:rPr>
          <w:b/>
          <w:sz w:val="32"/>
          <w:szCs w:val="32"/>
        </w:rPr>
        <w:t xml:space="preserve"> </w:t>
      </w:r>
      <w:r w:rsidRPr="0028112C">
        <w:rPr>
          <w:sz w:val="32"/>
          <w:szCs w:val="32"/>
        </w:rPr>
        <w:t>является одним из крупнейших в России производителей извести, входит в холдинг «БазэлЦемент» компании «Базовый Элемент». Находится не в самом лучшем финансово-экономическом положении, тем не менее, по итогам 2017 года предприятие отгрузило продукции на сумму 637 млн. руб., численность работающих на производстве составила 398 человек.</w:t>
      </w:r>
    </w:p>
    <w:p w:rsidR="0034466F" w:rsidRPr="0028112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28112C">
        <w:rPr>
          <w:sz w:val="32"/>
          <w:szCs w:val="32"/>
        </w:rPr>
        <w:t>В 2017 году проведена большая работа по модернизации цеха подготовки сырьевой базы, заново рассмотрели систему издержек.</w:t>
      </w:r>
    </w:p>
    <w:p w:rsidR="0034466F" w:rsidRPr="0028112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28112C">
        <w:rPr>
          <w:sz w:val="32"/>
          <w:szCs w:val="32"/>
        </w:rPr>
        <w:t>В перспективе с учетом возможного создания территории опережающего развития в моногороде п. Угловка и при условии участия ВЭБ, в п</w:t>
      </w:r>
      <w:r w:rsidR="00C64F3D">
        <w:rPr>
          <w:sz w:val="32"/>
          <w:szCs w:val="32"/>
        </w:rPr>
        <w:t xml:space="preserve">ланах   строительство </w:t>
      </w:r>
      <w:r w:rsidRPr="0028112C">
        <w:rPr>
          <w:sz w:val="32"/>
          <w:szCs w:val="32"/>
        </w:rPr>
        <w:t xml:space="preserve"> цементного завода.</w:t>
      </w:r>
    </w:p>
    <w:p w:rsidR="0034466F" w:rsidRDefault="0034466F" w:rsidP="000658AE">
      <w:pPr>
        <w:spacing w:line="360" w:lineRule="auto"/>
        <w:jc w:val="both"/>
        <w:rPr>
          <w:b/>
          <w:sz w:val="28"/>
          <w:szCs w:val="28"/>
        </w:rPr>
      </w:pPr>
    </w:p>
    <w:p w:rsidR="0034466F" w:rsidRDefault="0034466F" w:rsidP="000658A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52600F">
        <w:rPr>
          <w:b/>
          <w:sz w:val="28"/>
          <w:szCs w:val="28"/>
        </w:rPr>
        <w:t xml:space="preserve"> </w:t>
      </w: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20             </w:t>
      </w:r>
    </w:p>
    <w:p w:rsidR="0034466F" w:rsidRPr="001150CE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1150CE">
        <w:rPr>
          <w:sz w:val="32"/>
          <w:szCs w:val="32"/>
        </w:rPr>
        <w:lastRenderedPageBreak/>
        <w:t xml:space="preserve">Сегодня на территории района работают промышленные предприятия, как местного значения, так и общероссийского. С деятельностью промышленного комплекса напрямую связан рост благосостояния граждан, наполняемость бюджета, а, значит, и уровень социального развития территории.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21</w:t>
      </w:r>
    </w:p>
    <w:p w:rsidR="0034466F" w:rsidRPr="00696E34" w:rsidRDefault="0034466F" w:rsidP="000658AE">
      <w:pPr>
        <w:spacing w:line="360" w:lineRule="auto"/>
        <w:ind w:firstLine="708"/>
        <w:jc w:val="both"/>
        <w:rPr>
          <w:sz w:val="32"/>
          <w:szCs w:val="32"/>
        </w:rPr>
      </w:pPr>
      <w:r w:rsidRPr="00696E34">
        <w:rPr>
          <w:sz w:val="32"/>
          <w:szCs w:val="32"/>
        </w:rPr>
        <w:t>Доходная часть консолидированного бюджета Окуловского муниципального района за 2017 год исполнена на 98,4%. При плане 657 млн. 558 тыс. рублей фактическое поступление составило 657 млн. 194,3 тыс. рублей.</w:t>
      </w:r>
    </w:p>
    <w:p w:rsidR="0034466F" w:rsidRPr="00696E34" w:rsidRDefault="0034466F" w:rsidP="000658AE">
      <w:pPr>
        <w:spacing w:line="360" w:lineRule="auto"/>
        <w:ind w:firstLine="708"/>
        <w:jc w:val="both"/>
        <w:rPr>
          <w:sz w:val="32"/>
          <w:szCs w:val="32"/>
        </w:rPr>
      </w:pPr>
      <w:r w:rsidRPr="00696E34">
        <w:rPr>
          <w:sz w:val="32"/>
          <w:szCs w:val="32"/>
        </w:rPr>
        <w:t>Налоговые и неналоговые доходы консолидированного бюджета исполнены на 99,0  процентов.</w:t>
      </w:r>
    </w:p>
    <w:p w:rsidR="0034466F" w:rsidRPr="00696E34" w:rsidRDefault="0034466F" w:rsidP="000658AE">
      <w:pPr>
        <w:spacing w:line="360" w:lineRule="auto"/>
        <w:ind w:firstLine="720"/>
        <w:jc w:val="both"/>
        <w:rPr>
          <w:sz w:val="32"/>
          <w:szCs w:val="32"/>
        </w:rPr>
      </w:pPr>
      <w:r w:rsidRPr="00696E34">
        <w:rPr>
          <w:sz w:val="32"/>
          <w:szCs w:val="32"/>
        </w:rPr>
        <w:t>Безвозмездные поступления составили 418 млн. 853,7 тыс. рублей.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22</w:t>
      </w:r>
    </w:p>
    <w:p w:rsidR="0034466F" w:rsidRDefault="0034466F" w:rsidP="000658AE">
      <w:pPr>
        <w:tabs>
          <w:tab w:val="left" w:pos="90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9C499B">
        <w:rPr>
          <w:sz w:val="32"/>
          <w:szCs w:val="32"/>
        </w:rPr>
        <w:t xml:space="preserve">Расходы консолидированного бюджета Окуловского муниципального района за 2017 год исполнены в сумме 655 млн. 593,4 тыс. рублей или 95,2 % к плану. В целом все расходные обязательства выполнены. </w:t>
      </w:r>
    </w:p>
    <w:p w:rsidR="0034466F" w:rsidRDefault="0034466F" w:rsidP="000658AE">
      <w:pPr>
        <w:tabs>
          <w:tab w:val="left" w:pos="900"/>
        </w:tabs>
        <w:spacing w:line="360" w:lineRule="auto"/>
        <w:jc w:val="both"/>
        <w:rPr>
          <w:color w:val="FF0000"/>
          <w:sz w:val="32"/>
          <w:szCs w:val="32"/>
        </w:rPr>
      </w:pPr>
      <w:r w:rsidRPr="009C499B">
        <w:rPr>
          <w:sz w:val="32"/>
          <w:szCs w:val="32"/>
        </w:rPr>
        <w:t xml:space="preserve">41,6% расходов бюджета приходится на реализацию мероприятий в сфере образования, 21,3% - в сфере социальной политики, 8,3% - в сфере культуры, 1,5 % - на развитие физической культуры и спорта, </w:t>
      </w:r>
      <w:r>
        <w:rPr>
          <w:sz w:val="32"/>
          <w:szCs w:val="32"/>
        </w:rPr>
        <w:t xml:space="preserve">6,3% - на развитие </w:t>
      </w:r>
      <w:r w:rsidRPr="009C499B">
        <w:rPr>
          <w:sz w:val="32"/>
          <w:szCs w:val="32"/>
        </w:rPr>
        <w:t xml:space="preserve"> экономики</w:t>
      </w:r>
      <w:r>
        <w:rPr>
          <w:sz w:val="32"/>
          <w:szCs w:val="32"/>
        </w:rPr>
        <w:t>.</w:t>
      </w:r>
    </w:p>
    <w:p w:rsidR="0034466F" w:rsidRPr="007E0913" w:rsidRDefault="0034466F" w:rsidP="000658AE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целях получения дополнительного финансирования 2017 году</w:t>
      </w:r>
      <w:r w:rsidRPr="007E0913">
        <w:rPr>
          <w:sz w:val="32"/>
          <w:szCs w:val="32"/>
        </w:rPr>
        <w:t xml:space="preserve"> Окуловский муниципальный район принимал участие в 11 </w:t>
      </w:r>
      <w:r>
        <w:rPr>
          <w:sz w:val="32"/>
          <w:szCs w:val="32"/>
        </w:rPr>
        <w:t xml:space="preserve">различных </w:t>
      </w:r>
      <w:r w:rsidRPr="007E0913">
        <w:rPr>
          <w:sz w:val="32"/>
          <w:szCs w:val="32"/>
        </w:rPr>
        <w:t>государственных программах</w:t>
      </w:r>
      <w:r>
        <w:rPr>
          <w:sz w:val="32"/>
          <w:szCs w:val="32"/>
        </w:rPr>
        <w:t>.</w:t>
      </w:r>
      <w:r w:rsidRPr="007E0913">
        <w:rPr>
          <w:sz w:val="32"/>
          <w:szCs w:val="32"/>
        </w:rPr>
        <w:t xml:space="preserve">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23</w:t>
      </w:r>
    </w:p>
    <w:p w:rsidR="0034466F" w:rsidRDefault="0034466F" w:rsidP="000658AE">
      <w:pPr>
        <w:tabs>
          <w:tab w:val="left" w:pos="900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2018</w:t>
      </w:r>
      <w:r w:rsidRPr="007E0913">
        <w:rPr>
          <w:sz w:val="32"/>
          <w:szCs w:val="32"/>
        </w:rPr>
        <w:t xml:space="preserve"> год спланирован бездефицитный бюджет. Объем доходов и расходов бюджета в </w:t>
      </w:r>
      <w:r>
        <w:rPr>
          <w:sz w:val="32"/>
          <w:szCs w:val="32"/>
        </w:rPr>
        <w:t>текущем</w:t>
      </w:r>
      <w:r w:rsidRPr="007E0913">
        <w:rPr>
          <w:sz w:val="32"/>
          <w:szCs w:val="32"/>
        </w:rPr>
        <w:t xml:space="preserve"> периоде состав</w:t>
      </w:r>
      <w:r>
        <w:rPr>
          <w:sz w:val="32"/>
          <w:szCs w:val="32"/>
        </w:rPr>
        <w:t>я</w:t>
      </w:r>
      <w:r w:rsidRPr="007E0913">
        <w:rPr>
          <w:sz w:val="32"/>
          <w:szCs w:val="32"/>
        </w:rPr>
        <w:t>т 5</w:t>
      </w:r>
      <w:r>
        <w:rPr>
          <w:sz w:val="32"/>
          <w:szCs w:val="32"/>
        </w:rPr>
        <w:t>83,4</w:t>
      </w:r>
      <w:r w:rsidRPr="007E0913">
        <w:rPr>
          <w:sz w:val="32"/>
          <w:szCs w:val="32"/>
        </w:rPr>
        <w:t xml:space="preserve"> </w:t>
      </w:r>
      <w:r>
        <w:rPr>
          <w:sz w:val="32"/>
          <w:szCs w:val="32"/>
        </w:rPr>
        <w:t>млн</w:t>
      </w:r>
      <w:r w:rsidRPr="007E0913">
        <w:rPr>
          <w:sz w:val="32"/>
          <w:szCs w:val="32"/>
        </w:rPr>
        <w:t xml:space="preserve">. рублей соответственно. </w:t>
      </w:r>
    </w:p>
    <w:p w:rsidR="0034466F" w:rsidRDefault="0034466F" w:rsidP="000658AE">
      <w:pPr>
        <w:ind w:firstLine="708"/>
        <w:jc w:val="both"/>
        <w:rPr>
          <w:sz w:val="28"/>
          <w:szCs w:val="28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24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По состоянию на 1 января 2017 года в торговый реестр Окуловского муниципального района включено 243 торговых объекта общей площадью 18 тыс. кв.м. Обеспеченность населения района торговыми площадями составила 822,6 кв.м. на 1 000 жителей при нормативе в 583 кв.м.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25</w:t>
      </w:r>
    </w:p>
    <w:p w:rsidR="0034466F" w:rsidRPr="00EB4607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B4607">
        <w:rPr>
          <w:sz w:val="32"/>
          <w:szCs w:val="32"/>
        </w:rPr>
        <w:t>На потребительском рынке района продолжают функционировать торговые сети федерального и регионального значения («Дикси», «Магнит», «Пятерочка» и другие), удельный вес которых составляет от общего количества торговых объектов  7%.</w:t>
      </w:r>
    </w:p>
    <w:p w:rsidR="0034466F" w:rsidRPr="00EB460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26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В 2017 году на рынке товаров и услуг наблюдалась положительная динамика: темпы роста торговли в Окуловском районе, как и в Новгородской области, несколько увеличились по сравнению 2016 годом и составили 101,1%.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lastRenderedPageBreak/>
        <w:t xml:space="preserve">Оборот розничной торговли в 2017 году составил 3,1 млрд.рублей при областном показателе в 112 млрд.рублей. 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Доля района по сравнению с 2016 годом не изменилась и составила 2,8%.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В расчете на душу населения значение показателя составило 143,8 тыс.руб. с индексом в 102,6% к 2016 году при среднеобластном показателе в 183,6 тыс.рублей с индексом в 100,8%.</w:t>
      </w:r>
    </w:p>
    <w:p w:rsidR="0034466F" w:rsidRPr="00497D3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497D36">
        <w:rPr>
          <w:sz w:val="32"/>
          <w:szCs w:val="32"/>
        </w:rPr>
        <w:t>Как прежде, наибольший удельный вес в обороте розничной торговли занимают продовольственные товары.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27</w:t>
      </w:r>
    </w:p>
    <w:p w:rsidR="0034466F" w:rsidRPr="00F46D0D" w:rsidRDefault="0034466F" w:rsidP="000658AE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Важное значение имеет </w:t>
      </w:r>
      <w:r w:rsidRPr="00F46D0D">
        <w:rPr>
          <w:sz w:val="32"/>
          <w:szCs w:val="32"/>
        </w:rPr>
        <w:t xml:space="preserve"> обеспечение социально-значимыми товарами жителей отдаленных, труднодоступных и малочисленн</w:t>
      </w:r>
      <w:r>
        <w:rPr>
          <w:sz w:val="32"/>
          <w:szCs w:val="32"/>
        </w:rPr>
        <w:t>ых населенных пунктов</w:t>
      </w:r>
      <w:r w:rsidRPr="00F46D0D">
        <w:rPr>
          <w:sz w:val="32"/>
          <w:szCs w:val="32"/>
        </w:rPr>
        <w:t>, где отсутствуют стационарны</w:t>
      </w:r>
      <w:r>
        <w:rPr>
          <w:sz w:val="32"/>
          <w:szCs w:val="32"/>
        </w:rPr>
        <w:t xml:space="preserve">е торговые объекты, </w:t>
      </w:r>
      <w:r w:rsidRPr="00F46D0D">
        <w:rPr>
          <w:sz w:val="32"/>
          <w:szCs w:val="32"/>
        </w:rPr>
        <w:t xml:space="preserve"> автомагазинами. В Окуловском муниципальном районе осуществляют свою деятельность 11 мобильных торговых объектов</w:t>
      </w:r>
      <w:r>
        <w:rPr>
          <w:sz w:val="32"/>
          <w:szCs w:val="32"/>
        </w:rPr>
        <w:t>,</w:t>
      </w:r>
      <w:r w:rsidRPr="00F46D0D">
        <w:rPr>
          <w:sz w:val="32"/>
          <w:szCs w:val="32"/>
        </w:rPr>
        <w:t xml:space="preserve"> которые обсуживают 102 населенных пункта,</w:t>
      </w:r>
      <w:r>
        <w:rPr>
          <w:sz w:val="32"/>
          <w:szCs w:val="32"/>
        </w:rPr>
        <w:t xml:space="preserve"> где</w:t>
      </w:r>
      <w:r w:rsidRPr="00F46D0D">
        <w:rPr>
          <w:sz w:val="32"/>
          <w:szCs w:val="32"/>
        </w:rPr>
        <w:t xml:space="preserve"> проживает порядка 1650 человек.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28</w:t>
      </w:r>
    </w:p>
    <w:p w:rsidR="0034466F" w:rsidRPr="0017364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173647">
        <w:rPr>
          <w:sz w:val="32"/>
          <w:szCs w:val="32"/>
        </w:rPr>
        <w:t>дной из основных  задач органов власти на местах является создание комфортной предпринимательской среды.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29</w:t>
      </w:r>
    </w:p>
    <w:p w:rsidR="0034466F" w:rsidRPr="00173647" w:rsidRDefault="0034466F" w:rsidP="00003529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П</w:t>
      </w:r>
      <w:r w:rsidRPr="00173647">
        <w:rPr>
          <w:sz w:val="32"/>
          <w:szCs w:val="32"/>
        </w:rPr>
        <w:t>о итогам 2017 года количество индивидуальных предприним</w:t>
      </w:r>
      <w:r>
        <w:rPr>
          <w:sz w:val="32"/>
          <w:szCs w:val="32"/>
        </w:rPr>
        <w:t xml:space="preserve">ателей на территории незначительно увеличилось, </w:t>
      </w:r>
      <w:r w:rsidRPr="00173647">
        <w:rPr>
          <w:sz w:val="32"/>
          <w:szCs w:val="32"/>
        </w:rPr>
        <w:t xml:space="preserve">деятельность </w:t>
      </w:r>
      <w:r>
        <w:rPr>
          <w:sz w:val="32"/>
          <w:szCs w:val="32"/>
        </w:rPr>
        <w:t xml:space="preserve">осуществляют </w:t>
      </w:r>
      <w:r w:rsidRPr="00173647">
        <w:rPr>
          <w:sz w:val="32"/>
          <w:szCs w:val="32"/>
        </w:rPr>
        <w:t xml:space="preserve">24 малых и 101 микропредприятие, оборот которых составил в суммарном выражении 1,6 млрд. рублей.  </w:t>
      </w:r>
    </w:p>
    <w:p w:rsidR="0034466F" w:rsidRPr="0017364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173647">
        <w:rPr>
          <w:sz w:val="32"/>
          <w:szCs w:val="32"/>
        </w:rPr>
        <w:t>В сфере малого бизнеса района трудится более 2000 человек, это 20% от численности населения района трудоспособного возраста.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30</w:t>
      </w:r>
    </w:p>
    <w:p w:rsidR="0034466F" w:rsidRPr="0017364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173647">
        <w:rPr>
          <w:sz w:val="32"/>
          <w:szCs w:val="32"/>
        </w:rPr>
        <w:t>Сложившаяся в 2017 году отраслевая стру</w:t>
      </w:r>
      <w:r>
        <w:rPr>
          <w:sz w:val="32"/>
          <w:szCs w:val="32"/>
        </w:rPr>
        <w:t xml:space="preserve">ктура субъектов МСП в </w:t>
      </w:r>
      <w:r w:rsidRPr="00173647">
        <w:rPr>
          <w:sz w:val="32"/>
          <w:szCs w:val="32"/>
        </w:rPr>
        <w:t xml:space="preserve"> районе свидетельствует о развитии предпринимательства преимущественно  в сфере розничной торговли, обрабатывающих производствах, сфере строительных и отделочных работ, перевозках пассажиров и грузов.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31</w:t>
      </w:r>
    </w:p>
    <w:p w:rsidR="0034466F" w:rsidRPr="00173647" w:rsidRDefault="0034466F" w:rsidP="000658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2017 году финансовая поддержка  </w:t>
      </w:r>
      <w:r w:rsidRPr="00173647">
        <w:rPr>
          <w:sz w:val="32"/>
          <w:szCs w:val="32"/>
        </w:rPr>
        <w:t>малому бизнесу оказывалась в  виде займов по льготно</w:t>
      </w:r>
      <w:r>
        <w:rPr>
          <w:sz w:val="32"/>
          <w:szCs w:val="32"/>
        </w:rPr>
        <w:t>й процентной ставке</w:t>
      </w:r>
      <w:r w:rsidRPr="00173647">
        <w:rPr>
          <w:sz w:val="32"/>
          <w:szCs w:val="32"/>
        </w:rPr>
        <w:t xml:space="preserve"> Фондом поддержки малого предпринимательства.  Было выдано 7 займов на сумму 6,5 млн. рублей по бизнес</w:t>
      </w:r>
      <w:r>
        <w:rPr>
          <w:sz w:val="32"/>
          <w:szCs w:val="32"/>
        </w:rPr>
        <w:t xml:space="preserve"> </w:t>
      </w:r>
      <w:r w:rsidRPr="00173647">
        <w:rPr>
          <w:sz w:val="32"/>
          <w:szCs w:val="32"/>
        </w:rPr>
        <w:t>- проектам  в производственной и сельскохозяйственной сферах, сфере розничной торговли. Для сравнения в  2016 году</w:t>
      </w:r>
      <w:r>
        <w:rPr>
          <w:sz w:val="32"/>
          <w:szCs w:val="32"/>
        </w:rPr>
        <w:t xml:space="preserve"> были </w:t>
      </w:r>
      <w:r w:rsidRPr="00173647">
        <w:rPr>
          <w:sz w:val="32"/>
          <w:szCs w:val="32"/>
        </w:rPr>
        <w:t xml:space="preserve"> выданы займы по 4 проектам на сумму 3,3 млн.рублей,</w:t>
      </w:r>
      <w:r w:rsidRPr="00173647">
        <w:rPr>
          <w:b/>
          <w:sz w:val="32"/>
          <w:szCs w:val="32"/>
        </w:rPr>
        <w:t xml:space="preserve"> </w:t>
      </w:r>
      <w:r w:rsidRPr="00173647">
        <w:rPr>
          <w:sz w:val="32"/>
          <w:szCs w:val="32"/>
        </w:rPr>
        <w:t>в 2015 году – 10 проектов на сумму 9,1 млн.руб</w:t>
      </w:r>
      <w:r>
        <w:rPr>
          <w:sz w:val="32"/>
          <w:szCs w:val="32"/>
        </w:rPr>
        <w:t>лей</w:t>
      </w:r>
      <w:r w:rsidRPr="00173647"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i/>
          <w:sz w:val="32"/>
          <w:szCs w:val="32"/>
          <w:u w:val="single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32</w:t>
      </w:r>
    </w:p>
    <w:p w:rsidR="0034466F" w:rsidRPr="0017364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Финансовую помощь в целях самозанятости</w:t>
      </w:r>
      <w:r w:rsidRPr="00173647">
        <w:rPr>
          <w:sz w:val="32"/>
          <w:szCs w:val="32"/>
        </w:rPr>
        <w:t xml:space="preserve">  получили 2 гражданина</w:t>
      </w:r>
      <w:r>
        <w:rPr>
          <w:sz w:val="32"/>
          <w:szCs w:val="32"/>
        </w:rPr>
        <w:t xml:space="preserve"> (58,8 тыс. рублей на 1 чел.)</w:t>
      </w:r>
      <w:r w:rsidRPr="00173647">
        <w:rPr>
          <w:sz w:val="32"/>
          <w:szCs w:val="32"/>
        </w:rPr>
        <w:t>, один из которых в рамках вновь открытого собственного дела трудоустроил главу многодетной семьи, получив дополнительно на эти цели поддержку в сумме 30,0 тыс.руб</w:t>
      </w:r>
      <w:r>
        <w:rPr>
          <w:sz w:val="32"/>
          <w:szCs w:val="32"/>
        </w:rPr>
        <w:t>лей.</w:t>
      </w:r>
    </w:p>
    <w:p w:rsidR="0034466F" w:rsidRPr="002B72AD" w:rsidRDefault="0034466F" w:rsidP="000658AE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Pr="0017364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73647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33</w:t>
      </w:r>
    </w:p>
    <w:p w:rsidR="0034466F" w:rsidRPr="00B33661" w:rsidRDefault="0034466F" w:rsidP="000658AE">
      <w:pPr>
        <w:spacing w:line="360" w:lineRule="auto"/>
        <w:ind w:firstLine="709"/>
        <w:jc w:val="both"/>
        <w:rPr>
          <w:rStyle w:val="af"/>
          <w:b w:val="0"/>
          <w:bCs/>
          <w:sz w:val="32"/>
          <w:szCs w:val="32"/>
        </w:rPr>
      </w:pPr>
      <w:r w:rsidRPr="00B33661">
        <w:rPr>
          <w:sz w:val="32"/>
          <w:szCs w:val="32"/>
        </w:rPr>
        <w:t xml:space="preserve">В 2017 году </w:t>
      </w:r>
      <w:r w:rsidRPr="00B33661">
        <w:rPr>
          <w:rStyle w:val="af"/>
          <w:b w:val="0"/>
          <w:bCs/>
          <w:sz w:val="32"/>
          <w:szCs w:val="32"/>
        </w:rPr>
        <w:t xml:space="preserve">отдел МФЦ Окуловского района в рамках соглашения </w:t>
      </w:r>
      <w:r w:rsidRPr="00B33661">
        <w:rPr>
          <w:sz w:val="32"/>
          <w:szCs w:val="32"/>
        </w:rPr>
        <w:t>между правительством Новгородской области и АО «Федеральная корпорация по развитию малого и</w:t>
      </w:r>
      <w:r>
        <w:rPr>
          <w:sz w:val="32"/>
          <w:szCs w:val="32"/>
        </w:rPr>
        <w:t xml:space="preserve"> среднего предпринимательства» </w:t>
      </w:r>
      <w:r w:rsidRPr="00B33661">
        <w:rPr>
          <w:rStyle w:val="af"/>
          <w:b w:val="0"/>
          <w:bCs/>
          <w:sz w:val="32"/>
          <w:szCs w:val="32"/>
        </w:rPr>
        <w:t>оказывал суб</w:t>
      </w:r>
      <w:r>
        <w:rPr>
          <w:rStyle w:val="af"/>
          <w:b w:val="0"/>
          <w:bCs/>
          <w:sz w:val="32"/>
          <w:szCs w:val="32"/>
        </w:rPr>
        <w:t xml:space="preserve">ъектам малого бизнеса </w:t>
      </w:r>
      <w:r w:rsidRPr="00B33661">
        <w:rPr>
          <w:rStyle w:val="af"/>
          <w:b w:val="0"/>
          <w:bCs/>
          <w:sz w:val="32"/>
          <w:szCs w:val="32"/>
        </w:rPr>
        <w:t>онлайн-усл</w:t>
      </w:r>
      <w:r>
        <w:rPr>
          <w:rStyle w:val="af"/>
          <w:b w:val="0"/>
          <w:bCs/>
          <w:sz w:val="32"/>
          <w:szCs w:val="32"/>
        </w:rPr>
        <w:t>уги.</w:t>
      </w:r>
    </w:p>
    <w:p w:rsidR="0034466F" w:rsidRPr="00B33661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B33661">
        <w:rPr>
          <w:sz w:val="32"/>
          <w:szCs w:val="32"/>
        </w:rPr>
        <w:t>казано 112 консультационных услуг предпринимателям и юридическим лицам,</w:t>
      </w:r>
      <w:r>
        <w:rPr>
          <w:sz w:val="32"/>
          <w:szCs w:val="32"/>
        </w:rPr>
        <w:t xml:space="preserve"> </w:t>
      </w:r>
      <w:r w:rsidRPr="00B33661">
        <w:rPr>
          <w:sz w:val="32"/>
          <w:szCs w:val="32"/>
        </w:rPr>
        <w:t xml:space="preserve">а в январе 2018 года уже 16.  </w:t>
      </w:r>
    </w:p>
    <w:p w:rsidR="0034466F" w:rsidRPr="00B33661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B33661">
        <w:rPr>
          <w:sz w:val="32"/>
          <w:szCs w:val="32"/>
        </w:rPr>
        <w:t xml:space="preserve"> Аппарат Уполномоченного по защите прав предпринимателей в Новгородской области через МФЦ направлено 3 заявления субъектов МСП по разъяснению действующего законодательства в сфере бизнеса.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34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E7534">
        <w:rPr>
          <w:b/>
          <w:sz w:val="32"/>
          <w:szCs w:val="32"/>
        </w:rPr>
        <w:t>Сельское хозяйство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Структуру аграрного сектора экономики района в 2017 году составляли 3 юридических лица, 22 крестьянских (фермерских) хозяйства и свыше 5,5 тысяч личных подсобных хозяйств. 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За прошедший год свою деятельность прекратили 5, а вновь зарегистрировались  2 КФХ. 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lastRenderedPageBreak/>
        <w:t>СЛАЙД</w:t>
      </w:r>
      <w:r>
        <w:rPr>
          <w:b/>
          <w:sz w:val="32"/>
          <w:szCs w:val="32"/>
          <w:u w:val="single"/>
        </w:rPr>
        <w:t xml:space="preserve"> 35</w:t>
      </w:r>
    </w:p>
    <w:p w:rsidR="0034466F" w:rsidRPr="00030D45" w:rsidRDefault="0034466F" w:rsidP="00030D45">
      <w:pPr>
        <w:spacing w:line="360" w:lineRule="auto"/>
        <w:ind w:firstLine="567"/>
        <w:jc w:val="both"/>
        <w:rPr>
          <w:sz w:val="32"/>
          <w:szCs w:val="32"/>
        </w:rPr>
      </w:pPr>
      <w:r w:rsidRPr="00030D45">
        <w:rPr>
          <w:sz w:val="32"/>
          <w:szCs w:val="32"/>
        </w:rPr>
        <w:t>В 2017 году государственную поддержку получили 11 сельхозпроизводителей  в объеме 1 млн.272,4  тыс. рублей.</w:t>
      </w:r>
    </w:p>
    <w:p w:rsidR="0034466F" w:rsidRPr="00432538" w:rsidRDefault="0034466F" w:rsidP="00030D45">
      <w:pPr>
        <w:spacing w:line="360" w:lineRule="auto"/>
        <w:ind w:firstLine="709"/>
        <w:jc w:val="both"/>
        <w:rPr>
          <w:sz w:val="32"/>
          <w:szCs w:val="32"/>
        </w:rPr>
      </w:pPr>
      <w:r w:rsidRPr="00432538">
        <w:rPr>
          <w:sz w:val="32"/>
          <w:szCs w:val="32"/>
        </w:rPr>
        <w:t>Средства были направлены на погектарную поддержку отрасли растениеводства, приобретение техники и пчелопакетов.</w:t>
      </w:r>
    </w:p>
    <w:p w:rsidR="0034466F" w:rsidRPr="00432538" w:rsidRDefault="0034466F" w:rsidP="00030D45">
      <w:pPr>
        <w:spacing w:line="360" w:lineRule="auto"/>
        <w:ind w:firstLine="709"/>
        <w:jc w:val="both"/>
        <w:rPr>
          <w:sz w:val="32"/>
          <w:szCs w:val="32"/>
        </w:rPr>
      </w:pPr>
      <w:r w:rsidRPr="00432538">
        <w:rPr>
          <w:sz w:val="32"/>
          <w:szCs w:val="32"/>
        </w:rPr>
        <w:t>В настоящее время идет поиск начинающих крестьянских (фермерских) хозяйств и семейных животноводческих ферм для участия в областном конкурсе по грантовой поддержке на 2018 год.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36</w:t>
      </w:r>
    </w:p>
    <w:p w:rsidR="0034466F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t>Особо ценными естественными ресурсами нашей территории являются земли сельскохозяйственного назначения. Н</w:t>
      </w:r>
      <w:r w:rsidRPr="00400CEA">
        <w:rPr>
          <w:sz w:val="32"/>
          <w:szCs w:val="32"/>
        </w:rPr>
        <w:t xml:space="preserve">а территории района имеется 29,4 тыс. га  </w:t>
      </w:r>
      <w:r>
        <w:rPr>
          <w:sz w:val="32"/>
          <w:szCs w:val="32"/>
        </w:rPr>
        <w:t xml:space="preserve">таких </w:t>
      </w:r>
      <w:r w:rsidRPr="00400CEA">
        <w:rPr>
          <w:sz w:val="32"/>
          <w:szCs w:val="32"/>
        </w:rPr>
        <w:t xml:space="preserve">земель, из них 20,4 тыс. га -  сельскохозяйственных угодий. </w:t>
      </w:r>
    </w:p>
    <w:p w:rsidR="0034466F" w:rsidRDefault="0034466F" w:rsidP="000658AE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400CEA">
        <w:rPr>
          <w:sz w:val="32"/>
          <w:szCs w:val="32"/>
        </w:rPr>
        <w:t>В собственности граждан находится 11,9 тыс. га земель сельскохозяйственного назначения. Доля фактически используе</w:t>
      </w:r>
      <w:r>
        <w:rPr>
          <w:sz w:val="32"/>
          <w:szCs w:val="32"/>
        </w:rPr>
        <w:t>мых сельскохозяйственных угодий растет медленно</w:t>
      </w:r>
      <w:r w:rsidRPr="00400CEA">
        <w:rPr>
          <w:sz w:val="32"/>
          <w:szCs w:val="32"/>
        </w:rPr>
        <w:t xml:space="preserve"> и составляет 18,3 %, в том числе 12,1% пашни  (+0,4% к уровню 2016 года).</w:t>
      </w:r>
      <w:r w:rsidRPr="00400CEA">
        <w:rPr>
          <w:bCs/>
          <w:sz w:val="32"/>
          <w:szCs w:val="32"/>
        </w:rPr>
        <w:t xml:space="preserve"> 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bCs/>
          <w:sz w:val="32"/>
          <w:szCs w:val="32"/>
        </w:rPr>
        <w:t xml:space="preserve">Мы понимаем, что очень важно использовать сельхозземли по целевому назначению, для эффективного развития сельского хозяйства. </w:t>
      </w:r>
      <w:r w:rsidRPr="00400CEA">
        <w:rPr>
          <w:sz w:val="32"/>
          <w:szCs w:val="32"/>
        </w:rPr>
        <w:t xml:space="preserve"> Поэтому ежегодно осуществляется муниципальный контроль земельных участков из состава земель сельскохозяйственного назначения, которые находятся в собственности физических лиц. В текущем 2018 году будет продолжена работа по муниципальному контролю: на территории 4 </w:t>
      </w:r>
      <w:r w:rsidRPr="00400CEA">
        <w:rPr>
          <w:sz w:val="32"/>
          <w:szCs w:val="32"/>
        </w:rPr>
        <w:lastRenderedPageBreak/>
        <w:t>сельских поселений  планируется  осуществить контроль в отношении 22 собственников земельных участков.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37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2017 году продолжала</w:t>
      </w:r>
      <w:r w:rsidRPr="00400CEA">
        <w:rPr>
          <w:sz w:val="32"/>
          <w:szCs w:val="32"/>
        </w:rPr>
        <w:t xml:space="preserve">сь работа по невостребованным земельным долям общей долевой собственности колхоза имени Ленина. В утвержденном списке невостребованных долей определено 148 долей или </w:t>
      </w:r>
      <w:smartTag w:uri="urn:schemas-microsoft-com:office:smarttags" w:element="metricconverter">
        <w:smartTagPr>
          <w:attr w:name="ProductID" w:val="770 га"/>
        </w:smartTagPr>
        <w:r w:rsidRPr="00400CEA">
          <w:rPr>
            <w:sz w:val="32"/>
            <w:szCs w:val="32"/>
          </w:rPr>
          <w:t>770 га</w:t>
        </w:r>
      </w:smartTag>
      <w:r w:rsidRPr="00400CEA">
        <w:rPr>
          <w:sz w:val="32"/>
          <w:szCs w:val="32"/>
        </w:rPr>
        <w:t xml:space="preserve">.  На 01 января 2018 года рассмотрено 111 исковых заявлений, в том числе в пользу муниципалитета признано110 долей.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38</w:t>
      </w:r>
    </w:p>
    <w:p w:rsidR="0034466F" w:rsidRPr="00400CEA" w:rsidRDefault="0034466F" w:rsidP="000658AE">
      <w:pPr>
        <w:spacing w:line="360" w:lineRule="auto"/>
        <w:ind w:firstLine="567"/>
        <w:jc w:val="both"/>
        <w:rPr>
          <w:sz w:val="32"/>
          <w:szCs w:val="32"/>
        </w:rPr>
      </w:pPr>
      <w:r w:rsidRPr="00400CEA">
        <w:rPr>
          <w:sz w:val="32"/>
          <w:szCs w:val="32"/>
        </w:rPr>
        <w:t>В 2017 году картофеля собрано 5930 т</w:t>
      </w:r>
      <w:r>
        <w:rPr>
          <w:sz w:val="32"/>
          <w:szCs w:val="32"/>
        </w:rPr>
        <w:t>онн</w:t>
      </w:r>
      <w:r w:rsidRPr="00400CEA">
        <w:rPr>
          <w:sz w:val="32"/>
          <w:szCs w:val="32"/>
        </w:rPr>
        <w:t>, что составляет 68,1</w:t>
      </w:r>
      <w:r>
        <w:rPr>
          <w:sz w:val="32"/>
          <w:szCs w:val="32"/>
        </w:rPr>
        <w:t>%</w:t>
      </w:r>
      <w:r w:rsidRPr="00400CEA">
        <w:rPr>
          <w:sz w:val="32"/>
          <w:szCs w:val="32"/>
        </w:rPr>
        <w:t xml:space="preserve"> к уровню прошлого года. Причиной снижения объемов производства связано со сложными погодн</w:t>
      </w:r>
      <w:r>
        <w:rPr>
          <w:sz w:val="32"/>
          <w:szCs w:val="32"/>
        </w:rPr>
        <w:t xml:space="preserve">ыми условиями, а также </w:t>
      </w:r>
      <w:r w:rsidRPr="00400CEA">
        <w:rPr>
          <w:sz w:val="32"/>
          <w:szCs w:val="32"/>
        </w:rPr>
        <w:t xml:space="preserve"> уменьшением посевных площадей на 7,8%. 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Аналогичная ситуация сложилась и с урожаем овощей: 84,2% к уровню прошлого года. </w:t>
      </w:r>
    </w:p>
    <w:p w:rsidR="0034466F" w:rsidRDefault="0034466F" w:rsidP="000658AE">
      <w:pPr>
        <w:spacing w:line="360" w:lineRule="auto"/>
        <w:ind w:firstLine="567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В 2018 году в хозяйствах всех категорий произведено мяса на убой  234,2 тонн, что ниже уровня прошлого года на 11,5 % . 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400CEA">
        <w:rPr>
          <w:sz w:val="32"/>
          <w:szCs w:val="32"/>
        </w:rPr>
        <w:t xml:space="preserve">На уровне прошлого года произведено молока и яиц всеми категориями хозяйств. </w:t>
      </w:r>
    </w:p>
    <w:p w:rsidR="0034466F" w:rsidRPr="00400CEA" w:rsidRDefault="0034466F" w:rsidP="000658AE">
      <w:pPr>
        <w:spacing w:line="360" w:lineRule="auto"/>
        <w:ind w:firstLine="567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39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то же время, </w:t>
      </w:r>
      <w:r w:rsidRPr="00400CEA">
        <w:rPr>
          <w:sz w:val="32"/>
          <w:szCs w:val="32"/>
        </w:rPr>
        <w:t xml:space="preserve">СПК МТС «Русь», </w:t>
      </w:r>
      <w:r>
        <w:rPr>
          <w:sz w:val="32"/>
          <w:szCs w:val="32"/>
        </w:rPr>
        <w:t>который в прошедшем году отметил</w:t>
      </w:r>
      <w:r w:rsidRPr="00400CEA">
        <w:rPr>
          <w:sz w:val="32"/>
          <w:szCs w:val="32"/>
        </w:rPr>
        <w:t xml:space="preserve"> 25</w:t>
      </w:r>
      <w:r>
        <w:rPr>
          <w:sz w:val="32"/>
          <w:szCs w:val="32"/>
        </w:rPr>
        <w:t>-</w:t>
      </w:r>
      <w:r w:rsidRPr="00400CEA">
        <w:rPr>
          <w:sz w:val="32"/>
          <w:szCs w:val="32"/>
        </w:rPr>
        <w:t xml:space="preserve">летний юбилей </w:t>
      </w:r>
      <w:r>
        <w:rPr>
          <w:sz w:val="32"/>
          <w:szCs w:val="32"/>
        </w:rPr>
        <w:t xml:space="preserve"> своей деятельности, </w:t>
      </w:r>
      <w:r w:rsidRPr="00400CEA">
        <w:rPr>
          <w:sz w:val="32"/>
          <w:szCs w:val="32"/>
        </w:rPr>
        <w:t xml:space="preserve"> увеличил объемы производства молок</w:t>
      </w:r>
      <w:r>
        <w:rPr>
          <w:sz w:val="32"/>
          <w:szCs w:val="32"/>
        </w:rPr>
        <w:t>а</w:t>
      </w:r>
      <w:r w:rsidRPr="00400CEA">
        <w:rPr>
          <w:sz w:val="32"/>
          <w:szCs w:val="32"/>
        </w:rPr>
        <w:t xml:space="preserve"> на 12% по сравнению с 2016 годом</w:t>
      </w:r>
      <w:r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40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400CEA">
        <w:rPr>
          <w:sz w:val="32"/>
          <w:szCs w:val="32"/>
        </w:rPr>
        <w:t>рестьянское хозяйство Воробьевой Ирины Михайловны завершило строительство фермы в д.Завод на 50 голов КРС,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41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400CEA">
        <w:rPr>
          <w:sz w:val="32"/>
          <w:szCs w:val="32"/>
        </w:rPr>
        <w:t>рестьянское хозяйство Налимова Владимира Василь</w:t>
      </w:r>
      <w:r>
        <w:rPr>
          <w:sz w:val="32"/>
          <w:szCs w:val="32"/>
        </w:rPr>
        <w:t xml:space="preserve">евича в реконструированном </w:t>
      </w:r>
      <w:r w:rsidRPr="00400CEA">
        <w:rPr>
          <w:sz w:val="32"/>
          <w:szCs w:val="32"/>
        </w:rPr>
        <w:t xml:space="preserve"> здании фермы в д. Дорохново поставило на откорм </w:t>
      </w:r>
      <w:r>
        <w:rPr>
          <w:sz w:val="32"/>
          <w:szCs w:val="32"/>
        </w:rPr>
        <w:t xml:space="preserve">дополнительно </w:t>
      </w:r>
      <w:r w:rsidRPr="00400CEA">
        <w:rPr>
          <w:sz w:val="32"/>
          <w:szCs w:val="32"/>
        </w:rPr>
        <w:t>11 голов нетелей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42</w:t>
      </w:r>
    </w:p>
    <w:p w:rsidR="0034466F" w:rsidRPr="00400CEA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400CEA">
        <w:rPr>
          <w:sz w:val="32"/>
          <w:szCs w:val="32"/>
        </w:rPr>
        <w:t xml:space="preserve"> 2,5 раза увеличилось производство яиц в подсобном хозяйстве ФБУ КП-6.</w:t>
      </w:r>
    </w:p>
    <w:p w:rsidR="0034466F" w:rsidRDefault="0034466F" w:rsidP="00A0499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A0499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43</w:t>
      </w:r>
    </w:p>
    <w:p w:rsidR="0034466F" w:rsidRDefault="0034466F" w:rsidP="000658AE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2018 году мы подали заявку в</w:t>
      </w:r>
      <w:r w:rsidRPr="00400CEA">
        <w:rPr>
          <w:sz w:val="32"/>
          <w:szCs w:val="32"/>
        </w:rPr>
        <w:t xml:space="preserve"> Министерств</w:t>
      </w:r>
      <w:r>
        <w:rPr>
          <w:sz w:val="32"/>
          <w:szCs w:val="32"/>
        </w:rPr>
        <w:t>о</w:t>
      </w:r>
      <w:r w:rsidRPr="00400CEA">
        <w:rPr>
          <w:sz w:val="32"/>
          <w:szCs w:val="32"/>
        </w:rPr>
        <w:t xml:space="preserve"> сельского хозяйства Новгородской области</w:t>
      </w:r>
      <w:r>
        <w:rPr>
          <w:sz w:val="32"/>
          <w:szCs w:val="32"/>
        </w:rPr>
        <w:t xml:space="preserve"> на участие муниципального района в областном «пилотном» проекте по уничтожению б</w:t>
      </w:r>
      <w:r w:rsidRPr="00515A43">
        <w:rPr>
          <w:sz w:val="32"/>
          <w:szCs w:val="32"/>
        </w:rPr>
        <w:t>орщевик</w:t>
      </w:r>
      <w:r>
        <w:rPr>
          <w:sz w:val="32"/>
          <w:szCs w:val="32"/>
        </w:rPr>
        <w:t>а</w:t>
      </w:r>
      <w:r w:rsidRPr="00515A43">
        <w:rPr>
          <w:sz w:val="32"/>
          <w:szCs w:val="32"/>
        </w:rPr>
        <w:t xml:space="preserve"> Сосновского</w:t>
      </w:r>
      <w:r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44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rPr>
          <w:b/>
          <w:sz w:val="32"/>
          <w:szCs w:val="32"/>
        </w:rPr>
      </w:pPr>
      <w:r w:rsidRPr="007D7C37">
        <w:rPr>
          <w:b/>
          <w:sz w:val="32"/>
          <w:szCs w:val="32"/>
        </w:rPr>
        <w:t>Строительство жилья</w:t>
      </w:r>
    </w:p>
    <w:p w:rsidR="0034466F" w:rsidRPr="007D7C37" w:rsidRDefault="0034466F" w:rsidP="000658AE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Непростая </w:t>
      </w:r>
      <w:r w:rsidRPr="007D7C37">
        <w:rPr>
          <w:sz w:val="32"/>
          <w:szCs w:val="32"/>
        </w:rPr>
        <w:t xml:space="preserve">экономическая ситуация затрагивает и жилищную сферу, зависящую от экономической активности, доходов населения и доступности кредитования.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45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Ж</w:t>
      </w:r>
      <w:r w:rsidRPr="007D7C37">
        <w:rPr>
          <w:sz w:val="32"/>
          <w:szCs w:val="32"/>
        </w:rPr>
        <w:t>илищный вопрос</w:t>
      </w:r>
      <w:r>
        <w:rPr>
          <w:sz w:val="32"/>
          <w:szCs w:val="32"/>
        </w:rPr>
        <w:t xml:space="preserve"> - один из важнейших для нас. Когда-то  </w:t>
      </w:r>
      <w:r w:rsidRPr="007D7C37">
        <w:rPr>
          <w:sz w:val="32"/>
          <w:szCs w:val="32"/>
        </w:rPr>
        <w:t xml:space="preserve"> при формировании программы расселения аварийного жиль</w:t>
      </w:r>
      <w:r>
        <w:rPr>
          <w:sz w:val="32"/>
          <w:szCs w:val="32"/>
        </w:rPr>
        <w:t>я были упущены предоставленные району возможности</w:t>
      </w:r>
      <w:r w:rsidRPr="007D7C37">
        <w:rPr>
          <w:sz w:val="32"/>
          <w:szCs w:val="32"/>
        </w:rPr>
        <w:t xml:space="preserve">. 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Из</w:t>
      </w:r>
      <w:r w:rsidRPr="007D7C37">
        <w:rPr>
          <w:sz w:val="32"/>
          <w:szCs w:val="32"/>
        </w:rPr>
        <w:t>-за незначительного количества домов, подлежа</w:t>
      </w:r>
      <w:r>
        <w:rPr>
          <w:sz w:val="32"/>
          <w:szCs w:val="32"/>
        </w:rPr>
        <w:t>вш</w:t>
      </w:r>
      <w:r w:rsidRPr="007D7C37">
        <w:rPr>
          <w:sz w:val="32"/>
          <w:szCs w:val="32"/>
        </w:rPr>
        <w:t>их расселению, программа в нашем районе была полностью выполнена еще в 201</w:t>
      </w:r>
      <w:r>
        <w:rPr>
          <w:sz w:val="32"/>
          <w:szCs w:val="32"/>
        </w:rPr>
        <w:t xml:space="preserve">4 году. Соответственно, </w:t>
      </w:r>
      <w:r w:rsidRPr="007D7C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было </w:t>
      </w:r>
      <w:r w:rsidRPr="007D7C37">
        <w:rPr>
          <w:sz w:val="32"/>
          <w:szCs w:val="32"/>
        </w:rPr>
        <w:t>много жилья, фактически являющегося аварийным, но не признанного таковым юридически. И жители таких домов были лишены возможности получения более качественного жилья в рамках реализации этой государственной программы.</w:t>
      </w:r>
      <w:r>
        <w:rPr>
          <w:sz w:val="32"/>
          <w:szCs w:val="32"/>
        </w:rPr>
        <w:t xml:space="preserve"> В конце 2016-2017 годах ситуацию удалось поправить , в указанную категорию включено 38 многоквартирных домов.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В настоящее время потребность в переселении составляет 520 человек.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Сегодня вопрос переселения граждан из аварийного жилого фонда сдвигается с «мёртвой точки». Правительством Новгородс</w:t>
      </w:r>
      <w:r w:rsidR="006625AA">
        <w:rPr>
          <w:sz w:val="32"/>
          <w:szCs w:val="32"/>
        </w:rPr>
        <w:t xml:space="preserve">кой области подготовлен </w:t>
      </w:r>
      <w:r w:rsidRPr="007D7C37">
        <w:rPr>
          <w:sz w:val="32"/>
          <w:szCs w:val="32"/>
        </w:rPr>
        <w:t xml:space="preserve"> проект плана мероприятий по переселению до 31.12.2023 года граждан из аварийного жилищного фонда, признанного в установленном порядке  таковым с 1 января 2012 года до 1 января 2018 года.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6625AA" w:rsidRDefault="006625AA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lastRenderedPageBreak/>
        <w:t>СЛАЙД</w:t>
      </w:r>
      <w:r>
        <w:rPr>
          <w:b/>
          <w:sz w:val="32"/>
          <w:szCs w:val="32"/>
          <w:u w:val="single"/>
        </w:rPr>
        <w:t xml:space="preserve"> 46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В 2017 году </w:t>
      </w:r>
      <w:r>
        <w:rPr>
          <w:sz w:val="32"/>
          <w:szCs w:val="32"/>
        </w:rPr>
        <w:t xml:space="preserve">было </w:t>
      </w:r>
      <w:r w:rsidRPr="007D7C37">
        <w:rPr>
          <w:sz w:val="32"/>
          <w:szCs w:val="32"/>
        </w:rPr>
        <w:t>приобретено 11 благоустроенных квартир для детей-сирот и сирот, оставшихся без попечения родителей. На эти цели израсходовано 12 млн. руб</w:t>
      </w:r>
      <w:r>
        <w:rPr>
          <w:sz w:val="32"/>
          <w:szCs w:val="32"/>
        </w:rPr>
        <w:t>лей</w:t>
      </w:r>
      <w:r w:rsidRPr="007D7C37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34466F" w:rsidRPr="00A0499E" w:rsidRDefault="0034466F" w:rsidP="000F0645">
      <w:pPr>
        <w:spacing w:line="360" w:lineRule="auto"/>
        <w:ind w:firstLine="567"/>
        <w:jc w:val="both"/>
        <w:rPr>
          <w:sz w:val="32"/>
          <w:szCs w:val="32"/>
        </w:rPr>
      </w:pPr>
      <w:r w:rsidRPr="00A0499E">
        <w:rPr>
          <w:sz w:val="32"/>
          <w:szCs w:val="32"/>
        </w:rPr>
        <w:t xml:space="preserve">В 2018 году планируется приобрести жильё для  </w:t>
      </w:r>
      <w:r w:rsidR="000E5C95">
        <w:rPr>
          <w:sz w:val="32"/>
          <w:szCs w:val="32"/>
        </w:rPr>
        <w:t xml:space="preserve"> 23  </w:t>
      </w:r>
      <w:r w:rsidRPr="00A0499E">
        <w:rPr>
          <w:sz w:val="32"/>
          <w:szCs w:val="32"/>
        </w:rPr>
        <w:t xml:space="preserve">детей-сирот на общую сумму </w:t>
      </w:r>
      <w:r w:rsidR="000E5C95">
        <w:rPr>
          <w:sz w:val="32"/>
          <w:szCs w:val="32"/>
        </w:rPr>
        <w:t xml:space="preserve"> 21 млн. 245,8</w:t>
      </w:r>
      <w:r w:rsidRPr="00A0499E">
        <w:rPr>
          <w:sz w:val="32"/>
          <w:szCs w:val="32"/>
        </w:rPr>
        <w:t xml:space="preserve"> тыс.руб</w:t>
      </w:r>
      <w:r>
        <w:rPr>
          <w:sz w:val="32"/>
          <w:szCs w:val="32"/>
        </w:rPr>
        <w:t>лей</w:t>
      </w:r>
      <w:r w:rsidRPr="00A0499E"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47</w:t>
      </w:r>
    </w:p>
    <w:p w:rsidR="0034466F" w:rsidRPr="00D57A88" w:rsidRDefault="0034466F" w:rsidP="000658AE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7D7C37">
        <w:rPr>
          <w:sz w:val="32"/>
          <w:szCs w:val="32"/>
        </w:rPr>
        <w:t>В целях реализации мер по улучшению жилищных условий молодых семей в Окуловском муниципальном районе действует муниципальная программа «Обеспечение жильем молодых семей в Окуловском муници</w:t>
      </w:r>
      <w:r w:rsidRPr="007D7C37">
        <w:rPr>
          <w:sz w:val="32"/>
          <w:szCs w:val="32"/>
        </w:rPr>
        <w:softHyphen/>
        <w:t xml:space="preserve">пальном районе  на 2015-2020 годы». В 2017 году по вышеуказанной программе произведена выплата 2 молодым семьям. </w:t>
      </w:r>
      <w:r w:rsidRPr="000E5C95">
        <w:rPr>
          <w:sz w:val="32"/>
          <w:szCs w:val="32"/>
        </w:rPr>
        <w:t>В 2018 году в  программе примет участие 1 семья.</w:t>
      </w:r>
    </w:p>
    <w:p w:rsidR="0034466F" w:rsidRPr="00D57A88" w:rsidRDefault="0034466F" w:rsidP="000658AE">
      <w:pPr>
        <w:pStyle w:val="aa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D57A88">
        <w:rPr>
          <w:color w:val="FF0000"/>
          <w:sz w:val="28"/>
          <w:szCs w:val="28"/>
        </w:rPr>
        <w:t xml:space="preserve">  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48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На 1 января 201</w:t>
      </w:r>
      <w:r>
        <w:rPr>
          <w:sz w:val="32"/>
          <w:szCs w:val="32"/>
        </w:rPr>
        <w:t>8</w:t>
      </w:r>
      <w:r w:rsidRPr="007D7C37">
        <w:rPr>
          <w:sz w:val="32"/>
          <w:szCs w:val="32"/>
        </w:rPr>
        <w:t xml:space="preserve"> года на учете в качестве нуждающихся в улучшении жилищных условий по Окуловскому муниципальному району состоит  535 семьи.</w:t>
      </w:r>
    </w:p>
    <w:p w:rsidR="0034466F" w:rsidRPr="007D7C37" w:rsidRDefault="006625AA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На 01.01.2017</w:t>
      </w:r>
      <w:r w:rsidR="0034466F" w:rsidRPr="007D7C37">
        <w:rPr>
          <w:sz w:val="32"/>
          <w:szCs w:val="32"/>
        </w:rPr>
        <w:t xml:space="preserve"> года в льготную очередь по обеспечению земельными участками для индивидуального жилищного строительства включены 153 многодетные семьи, 69 молодых семьи и 30 семей с детьми – инвалидами (потребность – 252 земельных участка).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lastRenderedPageBreak/>
        <w:t xml:space="preserve">  Предоставлены земельные участки 136 многодетной семье, 64 молодым семьям и 28 семьям с детьми инвалидами (228 земельных участков).  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 В 2017 году «льготникам» предоставлено 5 земельных участка. 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49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Так в прошедшем году на территории Окуловского района введено в эксплуатацию 59 жилых домов. Общая площадь построенного жилья- 4 ,8 тыс.кв., что составляет 78,5 % к уровню 2016 года. 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Все дома введены в эксплуатацию индивидуальными застройщиками.  </w:t>
      </w:r>
    </w:p>
    <w:p w:rsidR="0034466F" w:rsidRPr="007D7C37" w:rsidRDefault="0034466F" w:rsidP="000658AE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7D7C37">
        <w:rPr>
          <w:sz w:val="32"/>
          <w:szCs w:val="32"/>
          <w:lang w:eastAsia="en-US"/>
        </w:rPr>
        <w:t>По площади введенного жилья наш район на 10 месте по области.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50</w:t>
      </w:r>
    </w:p>
    <w:p w:rsidR="0034466F" w:rsidRPr="007D7C37" w:rsidRDefault="0034466F" w:rsidP="000658AE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В 2018 году, исходя из данных, полученных в результате проведенной инвентаризации, на территории района должно быть введено в эксплуатацию  не менее 65 жилых домов общей площадью около 6000 кв.м., в том числе 36-квартирный жилой дом в г. Окуловка по пер. Парковый, площадью 1654 кв.м.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>Сегодня в стадии формирования находится земельный участок в г. Окуловка по ул. Островского, участок 38-б для строительства еще одного многоквартирного жилого дома.</w:t>
      </w:r>
    </w:p>
    <w:p w:rsidR="0034466F" w:rsidRDefault="0034466F" w:rsidP="000658AE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51</w:t>
      </w:r>
    </w:p>
    <w:p w:rsidR="0034466F" w:rsidRPr="007D7C37" w:rsidRDefault="0034466F" w:rsidP="000658AE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lastRenderedPageBreak/>
        <w:t>В 2017 году на территории Окуловского муниципального района введено в эксплуатацию 20 объектов нежилого назначения общей площадью  - 9,3 тыс.кв.м.</w:t>
      </w:r>
      <w:r>
        <w:rPr>
          <w:sz w:val="32"/>
          <w:szCs w:val="32"/>
        </w:rPr>
        <w:t xml:space="preserve"> </w:t>
      </w:r>
    </w:p>
    <w:p w:rsidR="0034466F" w:rsidRPr="007D7C37" w:rsidRDefault="0034466F" w:rsidP="000658AE">
      <w:pPr>
        <w:tabs>
          <w:tab w:val="left" w:pos="2715"/>
          <w:tab w:val="left" w:pos="3660"/>
        </w:tabs>
        <w:spacing w:line="360" w:lineRule="auto"/>
        <w:ind w:firstLine="709"/>
        <w:jc w:val="both"/>
        <w:rPr>
          <w:sz w:val="32"/>
          <w:szCs w:val="32"/>
        </w:rPr>
      </w:pPr>
      <w:r w:rsidRPr="007D7C37">
        <w:rPr>
          <w:sz w:val="32"/>
          <w:szCs w:val="32"/>
        </w:rPr>
        <w:t xml:space="preserve">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52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bCs/>
          <w:sz w:val="32"/>
          <w:szCs w:val="32"/>
        </w:rPr>
      </w:pPr>
      <w:r w:rsidRPr="007D7C37">
        <w:rPr>
          <w:bCs/>
          <w:sz w:val="32"/>
          <w:szCs w:val="32"/>
        </w:rPr>
        <w:t xml:space="preserve">В прошедшем году особое внимание уделялось реализации градостроительной политики на территории Окуловского района. </w:t>
      </w:r>
    </w:p>
    <w:p w:rsidR="0034466F" w:rsidRPr="007D7C37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bCs/>
          <w:sz w:val="32"/>
          <w:szCs w:val="32"/>
        </w:rPr>
      </w:pPr>
      <w:r w:rsidRPr="007D7C37">
        <w:rPr>
          <w:bCs/>
          <w:sz w:val="32"/>
          <w:szCs w:val="32"/>
        </w:rPr>
        <w:t>Утвержден новый Генеральный план  Окуловского городского поселения. Данным документом территориального планирования включено в границы г. Окуловка</w:t>
      </w:r>
      <w:r w:rsidRPr="00325BCB">
        <w:rPr>
          <w:bCs/>
          <w:sz w:val="32"/>
          <w:szCs w:val="32"/>
        </w:rPr>
        <w:t xml:space="preserve"> </w:t>
      </w:r>
      <w:r w:rsidRPr="007D7C37">
        <w:rPr>
          <w:bCs/>
          <w:sz w:val="32"/>
          <w:szCs w:val="32"/>
        </w:rPr>
        <w:t>местечко Черное озеро</w:t>
      </w:r>
      <w:r>
        <w:rPr>
          <w:bCs/>
          <w:sz w:val="32"/>
          <w:szCs w:val="32"/>
        </w:rPr>
        <w:t>.</w:t>
      </w:r>
      <w:r w:rsidRPr="007D7C37">
        <w:rPr>
          <w:bCs/>
          <w:sz w:val="32"/>
          <w:szCs w:val="32"/>
        </w:rPr>
        <w:t>.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7D7C37">
        <w:rPr>
          <w:bCs/>
          <w:sz w:val="32"/>
          <w:szCs w:val="32"/>
        </w:rPr>
        <w:t xml:space="preserve">В  2017 году утверждены 12 проектов планировки территории, совмещенных с проектом межевания территории. </w:t>
      </w:r>
    </w:p>
    <w:p w:rsidR="0034466F" w:rsidRPr="007D7C37" w:rsidRDefault="0034466F" w:rsidP="000658AE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7D7C37">
        <w:rPr>
          <w:bCs/>
          <w:sz w:val="32"/>
          <w:szCs w:val="32"/>
        </w:rPr>
        <w:t>Выполнение данных мероприятий позволит жителям нашего района использовать и распоряжаться придомовой территорией многоквартирных домов, выполнить газификацию частных домовладений, получить гражданам новые участки под жилищное строительство.</w:t>
      </w:r>
    </w:p>
    <w:p w:rsidR="0034466F" w:rsidRPr="007D7C37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53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D7C37">
        <w:rPr>
          <w:bCs/>
          <w:sz w:val="32"/>
          <w:szCs w:val="32"/>
        </w:rPr>
        <w:t xml:space="preserve">Кроме того, внесены изменения в Правила землепользования и застройки Окуловского городского поселения по изменению территориальной зоны для размещения объектов </w:t>
      </w:r>
      <w:r w:rsidRPr="007E0913">
        <w:rPr>
          <w:sz w:val="32"/>
          <w:szCs w:val="32"/>
        </w:rPr>
        <w:t>многофункциональных зон дорожного сервиса</w:t>
      </w:r>
      <w:r w:rsidRPr="007D7C37">
        <w:rPr>
          <w:bCs/>
          <w:sz w:val="32"/>
          <w:szCs w:val="32"/>
        </w:rPr>
        <w:t xml:space="preserve">: на двух земельных участках планируется организация </w:t>
      </w:r>
      <w:r>
        <w:rPr>
          <w:bCs/>
          <w:sz w:val="32"/>
          <w:szCs w:val="32"/>
        </w:rPr>
        <w:t>МФЗ для обслуживания тра</w:t>
      </w:r>
      <w:r w:rsidRPr="007D7C37">
        <w:rPr>
          <w:bCs/>
          <w:sz w:val="32"/>
          <w:szCs w:val="32"/>
        </w:rPr>
        <w:t xml:space="preserve">ссы М-11, которая включит в себя </w:t>
      </w:r>
      <w:r>
        <w:rPr>
          <w:sz w:val="32"/>
          <w:szCs w:val="32"/>
        </w:rPr>
        <w:t>стоянки</w:t>
      </w:r>
      <w:r w:rsidRPr="007E0913">
        <w:rPr>
          <w:sz w:val="32"/>
          <w:szCs w:val="32"/>
        </w:rPr>
        <w:t xml:space="preserve"> транспортных средств, зон</w:t>
      </w:r>
      <w:r>
        <w:rPr>
          <w:sz w:val="32"/>
          <w:szCs w:val="32"/>
        </w:rPr>
        <w:t>ы</w:t>
      </w:r>
      <w:r w:rsidRPr="007E0913">
        <w:rPr>
          <w:sz w:val="32"/>
          <w:szCs w:val="32"/>
        </w:rPr>
        <w:t xml:space="preserve"> отдыха водителей</w:t>
      </w:r>
      <w:r>
        <w:rPr>
          <w:sz w:val="32"/>
          <w:szCs w:val="32"/>
        </w:rPr>
        <w:t>,</w:t>
      </w:r>
      <w:r w:rsidRPr="007D7C37">
        <w:rPr>
          <w:bCs/>
          <w:sz w:val="32"/>
          <w:szCs w:val="32"/>
        </w:rPr>
        <w:t xml:space="preserve"> автозаправочные станции,</w:t>
      </w:r>
      <w:r w:rsidRPr="007D7C37">
        <w:rPr>
          <w:sz w:val="32"/>
          <w:szCs w:val="32"/>
        </w:rPr>
        <w:t xml:space="preserve"> </w:t>
      </w:r>
      <w:r w:rsidRPr="007E0913">
        <w:rPr>
          <w:sz w:val="32"/>
          <w:szCs w:val="32"/>
        </w:rPr>
        <w:t>станци</w:t>
      </w:r>
      <w:r>
        <w:rPr>
          <w:sz w:val="32"/>
          <w:szCs w:val="32"/>
        </w:rPr>
        <w:t>и</w:t>
      </w:r>
      <w:r w:rsidRPr="007E0913">
        <w:rPr>
          <w:sz w:val="32"/>
          <w:szCs w:val="32"/>
        </w:rPr>
        <w:t xml:space="preserve"> технического </w:t>
      </w:r>
      <w:r w:rsidRPr="007E0913">
        <w:rPr>
          <w:sz w:val="32"/>
          <w:szCs w:val="32"/>
        </w:rPr>
        <w:lastRenderedPageBreak/>
        <w:t>обслуживания</w:t>
      </w:r>
      <w:r>
        <w:rPr>
          <w:sz w:val="32"/>
          <w:szCs w:val="32"/>
        </w:rPr>
        <w:t>,</w:t>
      </w:r>
      <w:r w:rsidRPr="007D7C37">
        <w:rPr>
          <w:bCs/>
          <w:sz w:val="32"/>
          <w:szCs w:val="32"/>
        </w:rPr>
        <w:t xml:space="preserve"> магазины сопутствующей торговли, гостиницы, ремонтные мастерские</w:t>
      </w:r>
      <w:r>
        <w:rPr>
          <w:bCs/>
          <w:sz w:val="32"/>
          <w:szCs w:val="32"/>
        </w:rPr>
        <w:t>. Это позволит создать новые рабочие места  в том месте, куда нашим жителям будет удобно добираться, а так же кратно увеличит налоговые поступления от работы предприятий, обслуживающих М-11 в местный бюджет</w:t>
      </w:r>
      <w:r w:rsidRPr="007D7C37">
        <w:rPr>
          <w:bCs/>
          <w:sz w:val="32"/>
          <w:szCs w:val="32"/>
        </w:rPr>
        <w:t>.</w:t>
      </w:r>
      <w:r w:rsidRPr="000931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сегодня по объекту </w:t>
      </w:r>
      <w:r w:rsidRPr="007E0913">
        <w:rPr>
          <w:sz w:val="32"/>
          <w:szCs w:val="32"/>
        </w:rPr>
        <w:t xml:space="preserve">выполнены геологические изыскания, </w:t>
      </w:r>
      <w:r>
        <w:rPr>
          <w:sz w:val="32"/>
          <w:szCs w:val="32"/>
        </w:rPr>
        <w:t xml:space="preserve">завершаются </w:t>
      </w:r>
      <w:r w:rsidRPr="007E0913">
        <w:rPr>
          <w:sz w:val="32"/>
          <w:szCs w:val="32"/>
        </w:rPr>
        <w:t xml:space="preserve"> проектные работы</w:t>
      </w:r>
      <w:r>
        <w:rPr>
          <w:sz w:val="32"/>
          <w:szCs w:val="32"/>
        </w:rPr>
        <w:t>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С</w:t>
      </w:r>
      <w:r w:rsidRPr="008A1BC3">
        <w:rPr>
          <w:b/>
          <w:sz w:val="32"/>
          <w:szCs w:val="32"/>
          <w:u w:val="single"/>
        </w:rPr>
        <w:t>ЛАЙД</w:t>
      </w:r>
      <w:r>
        <w:rPr>
          <w:b/>
          <w:sz w:val="32"/>
          <w:szCs w:val="32"/>
          <w:u w:val="single"/>
        </w:rPr>
        <w:t xml:space="preserve"> 54</w:t>
      </w:r>
      <w:r w:rsidRPr="00D87A0B">
        <w:rPr>
          <w:b/>
          <w:sz w:val="32"/>
          <w:szCs w:val="32"/>
          <w:u w:val="single"/>
        </w:rPr>
        <w:t xml:space="preserve"> 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b/>
          <w:sz w:val="32"/>
          <w:szCs w:val="32"/>
        </w:rPr>
        <w:t>Благоустройство</w:t>
      </w:r>
      <w:r w:rsidRPr="00D87A0B">
        <w:rPr>
          <w:sz w:val="32"/>
          <w:szCs w:val="32"/>
        </w:rPr>
        <w:t xml:space="preserve"> - важная часть городской среды.  Задачи благоустройства городов сводятся к созданию здоровых, целесообразных и благоприятных условий жизни городского населения. 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В прошедшем году основными объектами благоустройства были: парк ОЦБК</w:t>
      </w:r>
      <w:r>
        <w:rPr>
          <w:sz w:val="32"/>
          <w:szCs w:val="32"/>
        </w:rPr>
        <w:t xml:space="preserve"> и </w:t>
      </w:r>
      <w:r w:rsidRPr="00D87A0B">
        <w:rPr>
          <w:sz w:val="32"/>
          <w:szCs w:val="32"/>
        </w:rPr>
        <w:t>дворовые  территории в г. Окуловка: у дома №57 по ул. Островского, у дома 4а по ул. 2-я Комсомольская,  у дом</w:t>
      </w:r>
      <w:r>
        <w:rPr>
          <w:sz w:val="32"/>
          <w:szCs w:val="32"/>
        </w:rPr>
        <w:t>а</w:t>
      </w:r>
      <w:r w:rsidRPr="00D87A0B">
        <w:rPr>
          <w:sz w:val="32"/>
          <w:szCs w:val="32"/>
        </w:rPr>
        <w:t xml:space="preserve"> 13 по</w:t>
      </w:r>
      <w:r w:rsidRPr="00D87A0B">
        <w:rPr>
          <w:b/>
          <w:sz w:val="32"/>
          <w:szCs w:val="32"/>
        </w:rPr>
        <w:t xml:space="preserve"> </w:t>
      </w:r>
      <w:r w:rsidRPr="00D87A0B">
        <w:rPr>
          <w:sz w:val="32"/>
          <w:szCs w:val="32"/>
        </w:rPr>
        <w:t>ул. Кирова.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55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 xml:space="preserve">Работы по благоустройству осуществлялись в рамках средств, выделенных на выполнение мероприятия «Формирование современной городской среды на территории Окуловского городского поселения» муниципальной программы «Благоустройство территории Окуловского городского поселения на 2015-2019 годы».  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 xml:space="preserve">Все запланированные работы выполнены в полном объеме: 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lastRenderedPageBreak/>
        <w:t>В парке ОЦБК осуществлен ремонт дорожного покрытия с установкой бордюрного камня, установлены скамейки и урны.</w:t>
      </w:r>
    </w:p>
    <w:p w:rsidR="0034466F" w:rsidRPr="00D87A0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 xml:space="preserve">Выполнены работы по установке бордюрного камня по Островского-57 ул. 2-Я Комсомольская, 4а;  асфальтирование с установкой бордюрного камня, а также установка скамеек и урн по Кирова,13. 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56</w:t>
      </w:r>
    </w:p>
    <w:p w:rsidR="0034466F" w:rsidRPr="004A6AC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на благоустройство городского поселения  в 2017 году было израсходовано </w:t>
      </w:r>
      <w:r w:rsidRPr="00D87A0B">
        <w:rPr>
          <w:sz w:val="32"/>
          <w:szCs w:val="32"/>
        </w:rPr>
        <w:t xml:space="preserve"> 20,3 млн.руб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 xml:space="preserve">. </w:t>
      </w:r>
      <w:r w:rsidRPr="004A6AC9">
        <w:rPr>
          <w:sz w:val="32"/>
          <w:szCs w:val="32"/>
        </w:rPr>
        <w:t xml:space="preserve">Средства направлялись </w:t>
      </w:r>
      <w:r w:rsidR="008D43CE">
        <w:rPr>
          <w:sz w:val="32"/>
          <w:szCs w:val="32"/>
        </w:rPr>
        <w:t xml:space="preserve">на </w:t>
      </w:r>
      <w:r w:rsidRPr="004A6AC9">
        <w:rPr>
          <w:sz w:val="32"/>
          <w:szCs w:val="32"/>
        </w:rPr>
        <w:t>уличное освещение, выполнялись работы по спилу деревьев, расчистке дренаж</w:t>
      </w:r>
      <w:r w:rsidR="008D43CE">
        <w:rPr>
          <w:sz w:val="32"/>
          <w:szCs w:val="32"/>
        </w:rPr>
        <w:t>ных канав вне дорожной инфраструктуры, ремонт и установку детских площадок, ремонт и покраску автобусных остановок, разборку аварийных строений.</w:t>
      </w:r>
      <w:r w:rsidRPr="004A6AC9">
        <w:rPr>
          <w:sz w:val="32"/>
          <w:szCs w:val="32"/>
        </w:rPr>
        <w:t xml:space="preserve"> Убрана несанкционированная свалка в г. Окуловка по ул. Озерной; установлены дополнительные светильники наружного освещения; установлены новые остановочные павильоны.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57</w:t>
      </w:r>
    </w:p>
    <w:p w:rsidR="0034466F" w:rsidRPr="00B37439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2018 году в Окуловке, Кулотине и Угловке продолжится </w:t>
      </w:r>
      <w:r w:rsidRPr="00B3743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реализация </w:t>
      </w:r>
      <w:r w:rsidRPr="00B37439">
        <w:rPr>
          <w:sz w:val="32"/>
          <w:szCs w:val="32"/>
        </w:rPr>
        <w:t>приоритетной программы «Формирование комфортной городской среды на 2018-2022 годы».</w:t>
      </w:r>
      <w:r>
        <w:rPr>
          <w:sz w:val="32"/>
          <w:szCs w:val="32"/>
        </w:rPr>
        <w:t xml:space="preserve"> Уже в марте ж</w:t>
      </w:r>
      <w:r w:rsidRPr="00B37439">
        <w:rPr>
          <w:sz w:val="32"/>
          <w:szCs w:val="32"/>
        </w:rPr>
        <w:t>и</w:t>
      </w:r>
      <w:r>
        <w:rPr>
          <w:sz w:val="32"/>
          <w:szCs w:val="32"/>
        </w:rPr>
        <w:t>тели нашего района путем рейтингового голосования (опроса) определят общественные и дворовые</w:t>
      </w:r>
      <w:r w:rsidRPr="00B37439">
        <w:rPr>
          <w:sz w:val="32"/>
          <w:szCs w:val="32"/>
        </w:rPr>
        <w:t xml:space="preserve"> террито</w:t>
      </w:r>
      <w:r>
        <w:rPr>
          <w:sz w:val="32"/>
          <w:szCs w:val="32"/>
        </w:rPr>
        <w:t>рии для включения их в Программу и обустройства в 2018 году</w:t>
      </w:r>
      <w:r w:rsidRPr="00B37439">
        <w:rPr>
          <w:sz w:val="32"/>
          <w:szCs w:val="32"/>
        </w:rPr>
        <w:t>.</w:t>
      </w:r>
    </w:p>
    <w:p w:rsidR="0034466F" w:rsidRDefault="0034466F" w:rsidP="000658AE">
      <w:pPr>
        <w:spacing w:line="360" w:lineRule="auto"/>
        <w:rPr>
          <w:b/>
          <w:sz w:val="32"/>
          <w:szCs w:val="32"/>
          <w:u w:val="single"/>
        </w:rPr>
      </w:pPr>
    </w:p>
    <w:p w:rsidR="0034466F" w:rsidRPr="004F368E" w:rsidRDefault="0034466F" w:rsidP="000658AE">
      <w:pPr>
        <w:spacing w:line="360" w:lineRule="auto"/>
        <w:rPr>
          <w:b/>
          <w:sz w:val="32"/>
          <w:szCs w:val="32"/>
        </w:rPr>
      </w:pPr>
      <w:r w:rsidRPr="004F368E">
        <w:rPr>
          <w:b/>
          <w:sz w:val="32"/>
          <w:szCs w:val="32"/>
          <w:u w:val="single"/>
        </w:rPr>
        <w:lastRenderedPageBreak/>
        <w:t xml:space="preserve">СЛАЙД </w:t>
      </w:r>
      <w:r>
        <w:rPr>
          <w:b/>
          <w:sz w:val="32"/>
          <w:szCs w:val="32"/>
          <w:u w:val="single"/>
        </w:rPr>
        <w:t>58</w:t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74855">
        <w:rPr>
          <w:sz w:val="32"/>
          <w:szCs w:val="32"/>
        </w:rPr>
        <w:t>В рамках соглашения с  филиалом ОАО «РЖД» Окт</w:t>
      </w:r>
      <w:r>
        <w:rPr>
          <w:sz w:val="32"/>
          <w:szCs w:val="32"/>
        </w:rPr>
        <w:t>я</w:t>
      </w:r>
      <w:r w:rsidRPr="00F74855">
        <w:rPr>
          <w:sz w:val="32"/>
          <w:szCs w:val="32"/>
        </w:rPr>
        <w:t xml:space="preserve">брьская железная дорога» </w:t>
      </w:r>
      <w:r>
        <w:rPr>
          <w:sz w:val="32"/>
          <w:szCs w:val="32"/>
        </w:rPr>
        <w:t xml:space="preserve"> в 2017 году определены мероприятия по обустройству территории железнодорожного вокзала и парка.</w:t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Работы начались еще в 2017 году, будут продолжены в 2018, в их планах:</w:t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-капитальный ремонт асфальтового покрытия территории вокруг поста электрической централизации, территории парка (замена бордюрного камня, ремонт фонтана, покраска и замена отдельных его элементов);</w:t>
      </w:r>
    </w:p>
    <w:p w:rsidR="0034466F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-капитальный ремонт элементов благоустройства (плиточного покрытия, металлического ограждения, наружного освещения, малых архитектурных форм).</w:t>
      </w:r>
    </w:p>
    <w:p w:rsidR="0034466F" w:rsidRPr="00F74855" w:rsidRDefault="0034466F" w:rsidP="000658AE">
      <w:pPr>
        <w:spacing w:line="360" w:lineRule="auto"/>
        <w:rPr>
          <w:sz w:val="32"/>
          <w:szCs w:val="32"/>
        </w:rPr>
      </w:pPr>
    </w:p>
    <w:p w:rsidR="0034466F" w:rsidRPr="004F368E" w:rsidRDefault="0034466F" w:rsidP="000658AE">
      <w:pPr>
        <w:spacing w:line="360" w:lineRule="auto"/>
        <w:rPr>
          <w:b/>
          <w:sz w:val="32"/>
          <w:szCs w:val="32"/>
        </w:rPr>
      </w:pPr>
      <w:r w:rsidRPr="004F368E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59</w:t>
      </w:r>
    </w:p>
    <w:p w:rsidR="0034466F" w:rsidRPr="004F368E" w:rsidRDefault="0034466F" w:rsidP="000658AE">
      <w:pPr>
        <w:spacing w:line="360" w:lineRule="auto"/>
        <w:rPr>
          <w:b/>
          <w:sz w:val="32"/>
          <w:szCs w:val="32"/>
        </w:rPr>
      </w:pPr>
      <w:r w:rsidRPr="004F368E">
        <w:rPr>
          <w:b/>
          <w:sz w:val="32"/>
          <w:szCs w:val="32"/>
        </w:rPr>
        <w:t>Коммунальное хозяйство, водопровод</w:t>
      </w:r>
    </w:p>
    <w:p w:rsidR="0034466F" w:rsidRPr="00DC22AE" w:rsidRDefault="004A6AC9" w:rsidP="004A6AC9">
      <w:pPr>
        <w:spacing w:line="360" w:lineRule="auto"/>
        <w:ind w:firstLine="708"/>
        <w:jc w:val="both"/>
        <w:rPr>
          <w:sz w:val="32"/>
          <w:szCs w:val="32"/>
        </w:rPr>
      </w:pPr>
      <w:r w:rsidRPr="00DC22AE">
        <w:rPr>
          <w:sz w:val="32"/>
          <w:szCs w:val="32"/>
        </w:rPr>
        <w:t>В</w:t>
      </w:r>
      <w:r w:rsidR="0034466F" w:rsidRPr="00DC22AE">
        <w:rPr>
          <w:sz w:val="32"/>
          <w:szCs w:val="32"/>
        </w:rPr>
        <w:t xml:space="preserve"> собственность Окуловского муниципального района</w:t>
      </w:r>
      <w:r w:rsidRPr="00DC22AE">
        <w:rPr>
          <w:sz w:val="32"/>
          <w:szCs w:val="32"/>
        </w:rPr>
        <w:t xml:space="preserve"> приняты </w:t>
      </w:r>
      <w:r w:rsidR="0034466F" w:rsidRPr="00DC22AE">
        <w:rPr>
          <w:sz w:val="32"/>
          <w:szCs w:val="32"/>
        </w:rPr>
        <w:t xml:space="preserve"> объекты централизованных систем холодного водоснабжения и (или) водоотведения, нецентрализованных  систем холодного водоснабжения, расположенные на территории Окуловского муниципального района. По данным объектам </w:t>
      </w:r>
      <w:r w:rsidRPr="00DC22AE">
        <w:rPr>
          <w:sz w:val="32"/>
          <w:szCs w:val="32"/>
        </w:rPr>
        <w:t>регистрируется право собственности,</w:t>
      </w:r>
      <w:r w:rsidR="0034466F" w:rsidRPr="00DC22AE">
        <w:rPr>
          <w:sz w:val="32"/>
          <w:szCs w:val="32"/>
        </w:rPr>
        <w:t xml:space="preserve"> идет подготовка технической и правовой документации</w:t>
      </w:r>
      <w:r w:rsidRPr="00DC22AE">
        <w:rPr>
          <w:sz w:val="32"/>
          <w:szCs w:val="32"/>
        </w:rPr>
        <w:t xml:space="preserve"> с целью передачи </w:t>
      </w:r>
      <w:r w:rsidR="00DC22AE" w:rsidRPr="00DC22AE">
        <w:rPr>
          <w:sz w:val="32"/>
          <w:szCs w:val="32"/>
        </w:rPr>
        <w:t>объектов</w:t>
      </w:r>
      <w:r w:rsidRPr="00DC22AE">
        <w:rPr>
          <w:sz w:val="32"/>
          <w:szCs w:val="32"/>
        </w:rPr>
        <w:t xml:space="preserve"> </w:t>
      </w:r>
      <w:r w:rsidR="0034466F" w:rsidRPr="00DC22AE">
        <w:rPr>
          <w:sz w:val="32"/>
          <w:szCs w:val="32"/>
        </w:rPr>
        <w:t>в концессию</w:t>
      </w:r>
      <w:r w:rsidR="00DC22AE">
        <w:rPr>
          <w:sz w:val="32"/>
          <w:szCs w:val="32"/>
        </w:rPr>
        <w:t xml:space="preserve"> для</w:t>
      </w:r>
      <w:r w:rsidR="00DC22AE" w:rsidRPr="00DC22AE">
        <w:rPr>
          <w:sz w:val="32"/>
          <w:szCs w:val="32"/>
        </w:rPr>
        <w:t xml:space="preserve"> реализации проектов ГЧП (МЧП) в сфере ЖКХ.</w:t>
      </w:r>
      <w:r w:rsidR="0034466F" w:rsidRPr="00DC22AE">
        <w:rPr>
          <w:sz w:val="32"/>
          <w:szCs w:val="32"/>
        </w:rPr>
        <w:t xml:space="preserve"> </w:t>
      </w:r>
    </w:p>
    <w:p w:rsidR="0034466F" w:rsidRDefault="0034466F" w:rsidP="000658AE">
      <w:pPr>
        <w:spacing w:line="360" w:lineRule="auto"/>
        <w:rPr>
          <w:b/>
          <w:sz w:val="32"/>
          <w:szCs w:val="32"/>
          <w:u w:val="single"/>
        </w:rPr>
      </w:pPr>
    </w:p>
    <w:p w:rsidR="0034466F" w:rsidRPr="009E71EA" w:rsidRDefault="0034466F" w:rsidP="000658AE">
      <w:pPr>
        <w:spacing w:line="360" w:lineRule="auto"/>
        <w:rPr>
          <w:sz w:val="32"/>
          <w:szCs w:val="32"/>
        </w:rPr>
      </w:pPr>
      <w:r w:rsidRPr="004F368E">
        <w:rPr>
          <w:b/>
          <w:sz w:val="32"/>
          <w:szCs w:val="32"/>
          <w:u w:val="single"/>
        </w:rPr>
        <w:t xml:space="preserve">СЛАЙД </w:t>
      </w:r>
      <w:r>
        <w:rPr>
          <w:b/>
          <w:sz w:val="32"/>
          <w:szCs w:val="32"/>
          <w:u w:val="single"/>
        </w:rPr>
        <w:t>6</w:t>
      </w:r>
      <w:r w:rsidR="00DC22AE">
        <w:rPr>
          <w:b/>
          <w:sz w:val="32"/>
          <w:szCs w:val="32"/>
          <w:u w:val="single"/>
        </w:rPr>
        <w:t>0</w:t>
      </w:r>
      <w:r w:rsidRPr="009E71EA">
        <w:rPr>
          <w:sz w:val="32"/>
          <w:szCs w:val="32"/>
        </w:rPr>
        <w:t xml:space="preserve">      </w:t>
      </w:r>
    </w:p>
    <w:p w:rsidR="00AF0402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9E71EA">
        <w:rPr>
          <w:sz w:val="32"/>
          <w:szCs w:val="32"/>
        </w:rPr>
        <w:t>В течение 2017 года в рамках муниципальных программ по водоснабжению построено шесть источников нецентрализованного водоснабжения (6 колодцев</w:t>
      </w:r>
      <w:r w:rsidR="00AF0402">
        <w:rPr>
          <w:sz w:val="32"/>
          <w:szCs w:val="32"/>
        </w:rPr>
        <w:t xml:space="preserve"> в г.Окуловка, ул.Радищева  и ул. Набережная, д.Березовик ул.Лесная и ул.Полевая, д.Тухили, д. Дерняки</w:t>
      </w:r>
      <w:r w:rsidRPr="009E71EA">
        <w:rPr>
          <w:sz w:val="32"/>
          <w:szCs w:val="32"/>
        </w:rPr>
        <w:t>)</w:t>
      </w:r>
      <w:r w:rsidR="00AF0402">
        <w:rPr>
          <w:sz w:val="32"/>
          <w:szCs w:val="32"/>
        </w:rPr>
        <w:t>.</w:t>
      </w:r>
    </w:p>
    <w:p w:rsidR="0034466F" w:rsidRPr="009E71EA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Построен и введен </w:t>
      </w:r>
      <w:r w:rsidRPr="009E71EA">
        <w:rPr>
          <w:sz w:val="32"/>
          <w:szCs w:val="32"/>
        </w:rPr>
        <w:t xml:space="preserve"> в эксплуатацию водопровод в г. Окуловка Новгородской области по ул. Краснофлотская с пересечением улиц: К. Цеткин, Революции, Набережная, Декабристов (от д.17 до д.33-35), Маяковского, Литейная, Каляева. </w:t>
      </w:r>
    </w:p>
    <w:p w:rsidR="0034466F" w:rsidRPr="009E71EA" w:rsidRDefault="0034466F" w:rsidP="000658AE">
      <w:pPr>
        <w:spacing w:line="360" w:lineRule="auto"/>
        <w:jc w:val="both"/>
        <w:rPr>
          <w:sz w:val="32"/>
          <w:szCs w:val="32"/>
        </w:rPr>
      </w:pPr>
      <w:r w:rsidRPr="009E71EA">
        <w:rPr>
          <w:sz w:val="32"/>
          <w:szCs w:val="32"/>
        </w:rPr>
        <w:t xml:space="preserve">          Также в 2017 году</w:t>
      </w:r>
      <w:r>
        <w:rPr>
          <w:sz w:val="32"/>
          <w:szCs w:val="32"/>
        </w:rPr>
        <w:t xml:space="preserve"> водоснабжением был</w:t>
      </w:r>
      <w:r w:rsidRPr="009E71EA">
        <w:rPr>
          <w:sz w:val="32"/>
          <w:szCs w:val="32"/>
        </w:rPr>
        <w:t xml:space="preserve"> обеспечен многоквартирный дом по адресу: г.Окуловка,3-я Красноармейская, д.26</w:t>
      </w:r>
    </w:p>
    <w:p w:rsidR="0034466F" w:rsidRPr="009E71EA" w:rsidRDefault="0034466F" w:rsidP="000658AE">
      <w:pPr>
        <w:spacing w:line="360" w:lineRule="auto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AF0402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    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D87A0B">
        <w:rPr>
          <w:b/>
          <w:sz w:val="32"/>
          <w:szCs w:val="32"/>
        </w:rPr>
        <w:t>Дорожная деятельность</w:t>
      </w:r>
    </w:p>
    <w:p w:rsidR="00DD48CB" w:rsidRPr="00E8733A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8733A">
        <w:rPr>
          <w:sz w:val="32"/>
          <w:szCs w:val="32"/>
        </w:rPr>
        <w:t>На территории Окуловского района существуют несколько категорий дорог:</w:t>
      </w:r>
    </w:p>
    <w:p w:rsidR="00DD48CB" w:rsidRPr="00E8733A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8733A">
        <w:rPr>
          <w:sz w:val="32"/>
          <w:szCs w:val="32"/>
        </w:rPr>
        <w:t xml:space="preserve"> </w:t>
      </w:r>
      <w:r w:rsidR="00E8733A" w:rsidRPr="00E8733A">
        <w:rPr>
          <w:sz w:val="32"/>
          <w:szCs w:val="32"/>
        </w:rPr>
        <w:t xml:space="preserve">  </w:t>
      </w:r>
      <w:r w:rsidR="006625AA">
        <w:rPr>
          <w:sz w:val="32"/>
          <w:szCs w:val="32"/>
        </w:rPr>
        <w:t xml:space="preserve">1 региональная и </w:t>
      </w:r>
      <w:r w:rsidR="00E8733A" w:rsidRPr="00E8733A">
        <w:rPr>
          <w:sz w:val="32"/>
          <w:szCs w:val="32"/>
        </w:rPr>
        <w:t xml:space="preserve">52 </w:t>
      </w:r>
      <w:r w:rsidRPr="00E8733A">
        <w:rPr>
          <w:sz w:val="32"/>
          <w:szCs w:val="32"/>
        </w:rPr>
        <w:t>межмуниципальны</w:t>
      </w:r>
      <w:r w:rsidR="00E8733A" w:rsidRPr="00E8733A">
        <w:rPr>
          <w:sz w:val="32"/>
          <w:szCs w:val="32"/>
        </w:rPr>
        <w:t>е</w:t>
      </w:r>
      <w:r w:rsidR="00DD48CB" w:rsidRPr="00E8733A">
        <w:rPr>
          <w:sz w:val="32"/>
          <w:szCs w:val="32"/>
        </w:rPr>
        <w:t xml:space="preserve"> дорог</w:t>
      </w:r>
      <w:r w:rsidR="00E8733A" w:rsidRPr="00E8733A">
        <w:rPr>
          <w:sz w:val="32"/>
          <w:szCs w:val="32"/>
        </w:rPr>
        <w:t>и</w:t>
      </w:r>
      <w:r w:rsidR="006625AA">
        <w:rPr>
          <w:sz w:val="32"/>
          <w:szCs w:val="32"/>
        </w:rPr>
        <w:t>(</w:t>
      </w:r>
      <w:r w:rsidR="006625AA" w:rsidRPr="00E8733A">
        <w:rPr>
          <w:sz w:val="32"/>
          <w:szCs w:val="32"/>
        </w:rPr>
        <w:t xml:space="preserve">протяженностью 498 км  </w:t>
      </w:r>
      <w:r w:rsidR="006625AA">
        <w:rPr>
          <w:sz w:val="32"/>
          <w:szCs w:val="32"/>
        </w:rPr>
        <w:t>)</w:t>
      </w:r>
      <w:r w:rsidRPr="00E8733A">
        <w:rPr>
          <w:sz w:val="32"/>
          <w:szCs w:val="32"/>
        </w:rPr>
        <w:t>, которые находятся в оперативном управлении</w:t>
      </w:r>
      <w:r w:rsidR="006625AA">
        <w:rPr>
          <w:sz w:val="32"/>
          <w:szCs w:val="32"/>
        </w:rPr>
        <w:t xml:space="preserve"> </w:t>
      </w:r>
      <w:r w:rsidRPr="00E8733A">
        <w:rPr>
          <w:sz w:val="32"/>
          <w:szCs w:val="32"/>
        </w:rPr>
        <w:t>ГОКУ «Новгородавтодор»</w:t>
      </w:r>
      <w:r w:rsidR="00DD48CB" w:rsidRPr="00E8733A">
        <w:rPr>
          <w:sz w:val="32"/>
          <w:szCs w:val="32"/>
        </w:rPr>
        <w:t>;</w:t>
      </w:r>
    </w:p>
    <w:p w:rsidR="00DD48CB" w:rsidRPr="00E8733A" w:rsidRDefault="00E8733A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8733A">
        <w:rPr>
          <w:sz w:val="32"/>
          <w:szCs w:val="32"/>
        </w:rPr>
        <w:t xml:space="preserve">58 </w:t>
      </w:r>
      <w:r w:rsidR="0034466F" w:rsidRPr="00E8733A">
        <w:rPr>
          <w:sz w:val="32"/>
          <w:szCs w:val="32"/>
        </w:rPr>
        <w:t>межпоселенчески</w:t>
      </w:r>
      <w:r w:rsidR="00DD48CB" w:rsidRPr="00E8733A">
        <w:rPr>
          <w:sz w:val="32"/>
          <w:szCs w:val="32"/>
        </w:rPr>
        <w:t>х дорог</w:t>
      </w:r>
      <w:r w:rsidR="006625AA">
        <w:rPr>
          <w:sz w:val="32"/>
          <w:szCs w:val="32"/>
        </w:rPr>
        <w:t>(</w:t>
      </w:r>
      <w:r w:rsidR="006625AA" w:rsidRPr="00E8733A">
        <w:rPr>
          <w:sz w:val="32"/>
          <w:szCs w:val="32"/>
        </w:rPr>
        <w:t xml:space="preserve">протяженностью </w:t>
      </w:r>
      <w:r w:rsidR="006625AA">
        <w:rPr>
          <w:sz w:val="32"/>
          <w:szCs w:val="32"/>
        </w:rPr>
        <w:t>130 км)</w:t>
      </w:r>
      <w:r w:rsidR="00DD48CB" w:rsidRPr="00E8733A">
        <w:rPr>
          <w:sz w:val="32"/>
          <w:szCs w:val="32"/>
        </w:rPr>
        <w:t>находятся</w:t>
      </w:r>
      <w:r w:rsidR="0034466F" w:rsidRPr="00E8733A">
        <w:rPr>
          <w:sz w:val="32"/>
          <w:szCs w:val="32"/>
        </w:rPr>
        <w:t xml:space="preserve"> в ведении Окуловского муниципального района</w:t>
      </w:r>
      <w:r w:rsidR="00DD48CB" w:rsidRPr="00E8733A">
        <w:rPr>
          <w:sz w:val="32"/>
          <w:szCs w:val="32"/>
        </w:rPr>
        <w:t>;</w:t>
      </w:r>
    </w:p>
    <w:p w:rsidR="0034466F" w:rsidRPr="00E8733A" w:rsidRDefault="00E8733A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u w:val="single"/>
        </w:rPr>
      </w:pPr>
      <w:r w:rsidRPr="00E8733A">
        <w:rPr>
          <w:sz w:val="32"/>
          <w:szCs w:val="32"/>
        </w:rPr>
        <w:t xml:space="preserve">210 </w:t>
      </w:r>
      <w:r w:rsidR="00DD48CB" w:rsidRPr="00E8733A">
        <w:rPr>
          <w:sz w:val="32"/>
          <w:szCs w:val="32"/>
        </w:rPr>
        <w:t>поселенческих дорог</w:t>
      </w:r>
      <w:r w:rsidR="006625AA">
        <w:rPr>
          <w:sz w:val="32"/>
          <w:szCs w:val="32"/>
        </w:rPr>
        <w:t>(</w:t>
      </w:r>
      <w:r w:rsidR="006625AA" w:rsidRPr="00E8733A">
        <w:rPr>
          <w:sz w:val="32"/>
          <w:szCs w:val="32"/>
        </w:rPr>
        <w:t xml:space="preserve">протяженностью 129,8 км </w:t>
      </w:r>
      <w:r w:rsidR="006625AA">
        <w:rPr>
          <w:sz w:val="32"/>
          <w:szCs w:val="32"/>
        </w:rPr>
        <w:t>)</w:t>
      </w:r>
      <w:r w:rsidR="00DD48CB" w:rsidRPr="00E8733A">
        <w:rPr>
          <w:sz w:val="32"/>
          <w:szCs w:val="32"/>
        </w:rPr>
        <w:t>в ведении Оку</w:t>
      </w:r>
      <w:r w:rsidRPr="00E8733A">
        <w:rPr>
          <w:sz w:val="32"/>
          <w:szCs w:val="32"/>
        </w:rPr>
        <w:t>л</w:t>
      </w:r>
      <w:r w:rsidR="00DD48CB" w:rsidRPr="00E8733A">
        <w:rPr>
          <w:sz w:val="32"/>
          <w:szCs w:val="32"/>
        </w:rPr>
        <w:t xml:space="preserve">овского городского поселения. </w:t>
      </w:r>
    </w:p>
    <w:p w:rsidR="0034466F" w:rsidRPr="00E8733A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6625AA" w:rsidRDefault="006625AA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lastRenderedPageBreak/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2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 xml:space="preserve">В 2017 году предусматривался ремонт </w:t>
      </w:r>
      <w:smartTag w:uri="urn:schemas-microsoft-com:office:smarttags" w:element="metricconverter">
        <w:smartTagPr>
          <w:attr w:name="ProductID" w:val="8,288 км"/>
        </w:smartTagPr>
        <w:r w:rsidRPr="00D87A0B">
          <w:rPr>
            <w:sz w:val="32"/>
            <w:szCs w:val="32"/>
          </w:rPr>
          <w:t>8,288 км</w:t>
        </w:r>
      </w:smartTag>
      <w:r w:rsidRPr="00D87A0B">
        <w:rPr>
          <w:sz w:val="32"/>
          <w:szCs w:val="32"/>
        </w:rPr>
        <w:t xml:space="preserve"> авто</w:t>
      </w:r>
      <w:r>
        <w:rPr>
          <w:sz w:val="32"/>
          <w:szCs w:val="32"/>
        </w:rPr>
        <w:t>-</w:t>
      </w:r>
      <w:r w:rsidRPr="00D87A0B">
        <w:rPr>
          <w:sz w:val="32"/>
          <w:szCs w:val="32"/>
        </w:rPr>
        <w:t xml:space="preserve"> мобильных дорог общего пользования в границах населенных пунктов Окуловского городского поселения, а также автомобильных дорог вне границ населенных пунктов в границах Окуловского муниципального района. 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План исполнен в полном объёме.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Отремонтированы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городе</w:t>
      </w:r>
      <w:r w:rsidRPr="00D87A0B">
        <w:rPr>
          <w:sz w:val="32"/>
          <w:szCs w:val="32"/>
        </w:rPr>
        <w:t>: ул. Революции,</w:t>
      </w:r>
      <w:r>
        <w:rPr>
          <w:sz w:val="32"/>
          <w:szCs w:val="32"/>
        </w:rPr>
        <w:t xml:space="preserve"> </w:t>
      </w:r>
      <w:r w:rsidRPr="00D87A0B">
        <w:rPr>
          <w:sz w:val="32"/>
          <w:szCs w:val="32"/>
        </w:rPr>
        <w:t>ул. Кирова от пересечения с ул.Островского, ул. Центральная, автодорога на пересечении ул. Центральная и ул. Калинина общей протяженностью 13441,9 кв.м с объёмом финансирования 7</w:t>
      </w:r>
      <w:r>
        <w:rPr>
          <w:sz w:val="32"/>
          <w:szCs w:val="32"/>
        </w:rPr>
        <w:t xml:space="preserve"> млн. </w:t>
      </w:r>
      <w:r w:rsidRPr="00D87A0B">
        <w:rPr>
          <w:sz w:val="32"/>
          <w:szCs w:val="32"/>
        </w:rPr>
        <w:t>12,7 тыс.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, в т.ч. за счет средств областного бюджета – 3</w:t>
      </w:r>
      <w:r>
        <w:rPr>
          <w:sz w:val="32"/>
          <w:szCs w:val="32"/>
        </w:rPr>
        <w:t xml:space="preserve">млн. </w:t>
      </w:r>
      <w:r w:rsidRPr="00D87A0B">
        <w:rPr>
          <w:sz w:val="32"/>
          <w:szCs w:val="32"/>
        </w:rPr>
        <w:t>246 тыс.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.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районе</w:t>
      </w:r>
      <w:r w:rsidRPr="00D87A0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D87A0B">
        <w:rPr>
          <w:sz w:val="32"/>
          <w:szCs w:val="32"/>
        </w:rPr>
        <w:t xml:space="preserve">автодороги от трассы Окуловка – Угловка до д.Сосницы, Окуловка-Угловка – д. Озерки, от д. Кренично – до д. Петрово, Окуловка-Боровичи – Чудово, п. Боровенка – д. Малые Гусины, д. Ярусово – д. Заречная, д. Котово – д. Каташино общей протяженностью </w:t>
      </w:r>
      <w:smartTag w:uri="urn:schemas-microsoft-com:office:smarttags" w:element="metricconverter">
        <w:smartTagPr>
          <w:attr w:name="ProductID" w:val="6,813 км"/>
        </w:smartTagPr>
        <w:r w:rsidRPr="00D87A0B">
          <w:rPr>
            <w:sz w:val="32"/>
            <w:szCs w:val="32"/>
          </w:rPr>
          <w:t>6,813 км</w:t>
        </w:r>
      </w:smartTag>
      <w:r w:rsidRPr="00D87A0B">
        <w:rPr>
          <w:sz w:val="32"/>
          <w:szCs w:val="32"/>
        </w:rPr>
        <w:t xml:space="preserve"> с объёмом финансирования 7</w:t>
      </w:r>
      <w:r>
        <w:rPr>
          <w:sz w:val="32"/>
          <w:szCs w:val="32"/>
        </w:rPr>
        <w:t xml:space="preserve"> млн. </w:t>
      </w:r>
      <w:r w:rsidRPr="00D87A0B">
        <w:rPr>
          <w:sz w:val="32"/>
          <w:szCs w:val="32"/>
        </w:rPr>
        <w:t>736,4 тыс</w:t>
      </w:r>
      <w:r>
        <w:rPr>
          <w:sz w:val="32"/>
          <w:szCs w:val="32"/>
        </w:rPr>
        <w:t>.</w:t>
      </w:r>
      <w:r w:rsidRPr="00D87A0B">
        <w:rPr>
          <w:sz w:val="32"/>
          <w:szCs w:val="32"/>
        </w:rPr>
        <w:t xml:space="preserve">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, в том числе за счет средств областного бюджета – 5</w:t>
      </w:r>
      <w:r>
        <w:rPr>
          <w:sz w:val="32"/>
          <w:szCs w:val="32"/>
        </w:rPr>
        <w:t xml:space="preserve"> млн. </w:t>
      </w:r>
      <w:r w:rsidRPr="00D87A0B">
        <w:rPr>
          <w:sz w:val="32"/>
          <w:szCs w:val="32"/>
        </w:rPr>
        <w:t>791 тыс</w:t>
      </w:r>
      <w:r>
        <w:rPr>
          <w:sz w:val="32"/>
          <w:szCs w:val="32"/>
        </w:rPr>
        <w:t>.</w:t>
      </w:r>
      <w:r w:rsidRPr="00D87A0B">
        <w:rPr>
          <w:sz w:val="32"/>
          <w:szCs w:val="32"/>
        </w:rPr>
        <w:t xml:space="preserve">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, а также сооружений, расположенных на них: ремонт трубопровода на автодороге от д. Ярусово до д. Заречная, ремонт водоотводной трубы с объёмом финансирования 864,9 тыс</w:t>
      </w:r>
      <w:r>
        <w:rPr>
          <w:sz w:val="32"/>
          <w:szCs w:val="32"/>
        </w:rPr>
        <w:t>яч</w:t>
      </w:r>
      <w:r w:rsidRPr="00D87A0B">
        <w:rPr>
          <w:sz w:val="32"/>
          <w:szCs w:val="32"/>
        </w:rPr>
        <w:t xml:space="preserve">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 xml:space="preserve"> на автодороге д. Висленев Остров – д. Данилово. 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3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lastRenderedPageBreak/>
        <w:t>На мероприятия, направленные на содерж</w:t>
      </w:r>
      <w:r>
        <w:rPr>
          <w:sz w:val="32"/>
          <w:szCs w:val="32"/>
        </w:rPr>
        <w:t>ание автомобильных дорог  израсходовано: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в рамках зимнего содержания – 4</w:t>
      </w:r>
      <w:r>
        <w:rPr>
          <w:sz w:val="32"/>
          <w:szCs w:val="32"/>
        </w:rPr>
        <w:t xml:space="preserve"> млн. </w:t>
      </w:r>
      <w:r w:rsidRPr="00D87A0B">
        <w:rPr>
          <w:sz w:val="32"/>
          <w:szCs w:val="32"/>
        </w:rPr>
        <w:t>582,4 тыс</w:t>
      </w:r>
      <w:r>
        <w:rPr>
          <w:sz w:val="32"/>
          <w:szCs w:val="32"/>
        </w:rPr>
        <w:t>.</w:t>
      </w:r>
      <w:r w:rsidRPr="00D87A0B">
        <w:rPr>
          <w:sz w:val="32"/>
          <w:szCs w:val="32"/>
        </w:rPr>
        <w:t xml:space="preserve"> руб</w:t>
      </w:r>
      <w:r>
        <w:rPr>
          <w:sz w:val="32"/>
          <w:szCs w:val="32"/>
        </w:rPr>
        <w:t>лей;</w:t>
      </w:r>
    </w:p>
    <w:p w:rsidR="0034466F" w:rsidRPr="00D87A0B" w:rsidRDefault="0034466F" w:rsidP="00D57A88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рамках </w:t>
      </w:r>
      <w:r w:rsidRPr="00D87A0B">
        <w:rPr>
          <w:sz w:val="32"/>
          <w:szCs w:val="32"/>
        </w:rPr>
        <w:t>летнего содержания – 4033,16 тыс. руб</w:t>
      </w:r>
      <w:r>
        <w:rPr>
          <w:sz w:val="32"/>
          <w:szCs w:val="32"/>
        </w:rPr>
        <w:t>лей.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проведение текущего</w:t>
      </w:r>
      <w:r w:rsidRPr="00D87A0B">
        <w:rPr>
          <w:sz w:val="32"/>
          <w:szCs w:val="32"/>
        </w:rPr>
        <w:t xml:space="preserve"> ремонта улиц Ленина, Миклухо-Маклая, Кирова, Островского, Н. Николаева, Магистральная, Октябрьская, К. Маркса, Калинина – 868,48 тыс. руб</w:t>
      </w:r>
      <w:r>
        <w:rPr>
          <w:sz w:val="32"/>
          <w:szCs w:val="32"/>
        </w:rPr>
        <w:t>лей</w:t>
      </w:r>
      <w:r w:rsidRPr="00D87A0B">
        <w:rPr>
          <w:sz w:val="32"/>
          <w:szCs w:val="32"/>
        </w:rPr>
        <w:t>.</w:t>
      </w:r>
    </w:p>
    <w:p w:rsidR="0034466F" w:rsidRPr="00D87A0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D87A0B">
        <w:rPr>
          <w:sz w:val="32"/>
          <w:szCs w:val="32"/>
        </w:rPr>
        <w:t>Вся проектно-сметная документац</w:t>
      </w:r>
      <w:r>
        <w:rPr>
          <w:sz w:val="32"/>
          <w:szCs w:val="32"/>
        </w:rPr>
        <w:t>ия проходила</w:t>
      </w:r>
      <w:r w:rsidRPr="00D87A0B">
        <w:rPr>
          <w:sz w:val="32"/>
          <w:szCs w:val="32"/>
        </w:rPr>
        <w:t xml:space="preserve"> проверку достоверности сметной стоимости на выполнение ремонтных работ в ГБУ «Региональный центр по ценообразованию в строительстве Новгородской области».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4</w:t>
      </w:r>
    </w:p>
    <w:p w:rsidR="0034466F" w:rsidRPr="007F19FF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7F19FF">
        <w:rPr>
          <w:sz w:val="32"/>
          <w:szCs w:val="32"/>
        </w:rPr>
        <w:t>В целях обеспечения безопасности дорожного движения на территории Окуловского городского поселения были  установлены 72 новых дорожных знака согласно дислокации их размещения, а так же  обустроены искусственные неровности на улицах.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i/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D87A0B">
        <w:rPr>
          <w:i/>
          <w:sz w:val="32"/>
          <w:szCs w:val="32"/>
        </w:rPr>
        <w:t xml:space="preserve"> </w:t>
      </w: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5</w:t>
      </w:r>
    </w:p>
    <w:p w:rsidR="0034466F" w:rsidRPr="0089013D" w:rsidRDefault="0034466F" w:rsidP="000658AE">
      <w:pPr>
        <w:spacing w:line="360" w:lineRule="auto"/>
        <w:jc w:val="both"/>
        <w:rPr>
          <w:sz w:val="32"/>
          <w:szCs w:val="32"/>
        </w:rPr>
      </w:pPr>
      <w:r w:rsidRPr="0089013D">
        <w:rPr>
          <w:sz w:val="32"/>
          <w:szCs w:val="32"/>
        </w:rPr>
        <w:t xml:space="preserve">         В соответствии с действующим Соглашением за счет средст строительства СПАД М-11 произведены работы по восстановлению дорожного покрытия по   улице Перестовская, 2-я Крестьянская, Парфенова в г.Окуловка.</w:t>
      </w:r>
    </w:p>
    <w:p w:rsidR="0034466F" w:rsidRPr="0089013D" w:rsidRDefault="0034466F" w:rsidP="0089013D">
      <w:pPr>
        <w:spacing w:line="360" w:lineRule="auto"/>
        <w:jc w:val="both"/>
        <w:rPr>
          <w:sz w:val="32"/>
          <w:szCs w:val="32"/>
        </w:rPr>
      </w:pPr>
      <w:r w:rsidRPr="0089013D">
        <w:rPr>
          <w:sz w:val="32"/>
          <w:szCs w:val="32"/>
        </w:rPr>
        <w:t xml:space="preserve">         В 2018 году </w:t>
      </w:r>
      <w:r w:rsidR="0089013D" w:rsidRPr="0089013D">
        <w:rPr>
          <w:sz w:val="32"/>
          <w:szCs w:val="32"/>
        </w:rPr>
        <w:t>работы</w:t>
      </w:r>
      <w:r w:rsidR="006625AA">
        <w:rPr>
          <w:sz w:val="32"/>
          <w:szCs w:val="32"/>
        </w:rPr>
        <w:t xml:space="preserve"> по восстановлению дорог,используемых в интересах М-11</w:t>
      </w:r>
      <w:r w:rsidR="0089013D" w:rsidRPr="0089013D">
        <w:rPr>
          <w:sz w:val="32"/>
          <w:szCs w:val="32"/>
        </w:rPr>
        <w:t xml:space="preserve"> пр</w:t>
      </w:r>
      <w:r w:rsidR="0089013D">
        <w:rPr>
          <w:sz w:val="32"/>
          <w:szCs w:val="32"/>
        </w:rPr>
        <w:t>о</w:t>
      </w:r>
      <w:r w:rsidR="0089013D" w:rsidRPr="0089013D">
        <w:rPr>
          <w:sz w:val="32"/>
          <w:szCs w:val="32"/>
        </w:rPr>
        <w:t>должатся.</w:t>
      </w:r>
    </w:p>
    <w:p w:rsidR="0089013D" w:rsidRDefault="0089013D" w:rsidP="0089013D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lastRenderedPageBreak/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6</w:t>
      </w:r>
    </w:p>
    <w:p w:rsidR="0034466F" w:rsidRPr="007F19FF" w:rsidRDefault="0034466F" w:rsidP="000658A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7F19FF">
        <w:rPr>
          <w:sz w:val="32"/>
          <w:szCs w:val="32"/>
        </w:rPr>
        <w:t xml:space="preserve">В рамках осуществления  дорожной деятельности на территории Окуловского муниципального района произведены работы по ремонту автомобильных дорог общего пользования местного значения вне границ населенных пунктов в границах Окуловского муниципального района: д. Висленев Остров – д. Данилово, </w:t>
      </w:r>
      <w:r w:rsidR="006625AA">
        <w:rPr>
          <w:sz w:val="32"/>
          <w:szCs w:val="32"/>
        </w:rPr>
        <w:t>д. Торбино-д.Узи , д. Крутец-д.</w:t>
      </w:r>
      <w:r w:rsidRPr="007F19FF">
        <w:rPr>
          <w:sz w:val="32"/>
          <w:szCs w:val="32"/>
        </w:rPr>
        <w:t>Ватагино, Окуловка-Угловка до д. Горушка.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6</w:t>
      </w:r>
      <w:r w:rsidR="0089013D">
        <w:rPr>
          <w:b/>
          <w:sz w:val="32"/>
          <w:szCs w:val="32"/>
          <w:u w:val="single"/>
        </w:rPr>
        <w:t>7</w:t>
      </w:r>
    </w:p>
    <w:p w:rsidR="0034466F" w:rsidRPr="00102C4D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02C4D">
        <w:rPr>
          <w:sz w:val="32"/>
          <w:szCs w:val="32"/>
        </w:rPr>
        <w:t>Заработная плата - важнейший показатель, влияющий на качество жизни населения. По итогам 11 месяцев 2017 года средняя зарплата в районе (по крупным и средним предприятиям (организациям) составила 25487,6 рублей с индексом к 2016 году  104,9%. Это 13 место среди районов области. На протяжении ряда лет по уровню заработной платы район сохраняет эти позиции. Улучшению ситуации будет способствовать создание в районе новых высокооплачиваемых рабочих мест за счет реал</w:t>
      </w:r>
      <w:r>
        <w:rPr>
          <w:sz w:val="32"/>
          <w:szCs w:val="32"/>
        </w:rPr>
        <w:t xml:space="preserve">изации </w:t>
      </w:r>
      <w:r w:rsidRPr="00102C4D">
        <w:rPr>
          <w:sz w:val="32"/>
          <w:szCs w:val="32"/>
        </w:rPr>
        <w:t xml:space="preserve"> инвестиционных проектов.</w:t>
      </w:r>
    </w:p>
    <w:p w:rsidR="0034466F" w:rsidRPr="00E04720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68</w:t>
      </w:r>
    </w:p>
    <w:p w:rsidR="0034466F" w:rsidRPr="00ED19D8" w:rsidRDefault="0034466F" w:rsidP="000658AE">
      <w:pPr>
        <w:pStyle w:val="aa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ED19D8">
        <w:rPr>
          <w:b/>
          <w:color w:val="000000"/>
          <w:sz w:val="32"/>
          <w:szCs w:val="32"/>
        </w:rPr>
        <w:t>Инвестиции</w:t>
      </w:r>
    </w:p>
    <w:p w:rsidR="0034466F" w:rsidRPr="007E091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E0913">
        <w:rPr>
          <w:sz w:val="32"/>
          <w:szCs w:val="32"/>
        </w:rPr>
        <w:t>В 2</w:t>
      </w:r>
      <w:r>
        <w:rPr>
          <w:sz w:val="32"/>
          <w:szCs w:val="32"/>
        </w:rPr>
        <w:t>017 году в адрес Администрации муниципального района обратились 1</w:t>
      </w:r>
      <w:r w:rsidRPr="007E0913">
        <w:rPr>
          <w:sz w:val="32"/>
          <w:szCs w:val="32"/>
        </w:rPr>
        <w:t>8</w:t>
      </w:r>
      <w:r>
        <w:rPr>
          <w:sz w:val="32"/>
          <w:szCs w:val="32"/>
        </w:rPr>
        <w:t xml:space="preserve"> заинтересованных лиц с целью  </w:t>
      </w:r>
      <w:r w:rsidRPr="007E0913">
        <w:rPr>
          <w:sz w:val="32"/>
          <w:szCs w:val="32"/>
        </w:rPr>
        <w:t>реализо</w:t>
      </w:r>
      <w:r>
        <w:rPr>
          <w:sz w:val="32"/>
          <w:szCs w:val="32"/>
        </w:rPr>
        <w:t>вы</w:t>
      </w:r>
      <w:r w:rsidRPr="007E0913">
        <w:rPr>
          <w:sz w:val="32"/>
          <w:szCs w:val="32"/>
        </w:rPr>
        <w:t xml:space="preserve">вать свои инвестиционные проекты на территории района. </w:t>
      </w:r>
    </w:p>
    <w:p w:rsidR="0034466F" w:rsidRPr="000C0D5D" w:rsidRDefault="0034466F" w:rsidP="000658AE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B64FCC">
        <w:rPr>
          <w:sz w:val="32"/>
          <w:szCs w:val="32"/>
        </w:rPr>
        <w:lastRenderedPageBreak/>
        <w:t>По итогам 9 месяцев 2017 года объем инвестиций в основной капитал по Окуловскому району составил 9,2 млрд. рублей</w:t>
      </w:r>
      <w:r>
        <w:rPr>
          <w:sz w:val="32"/>
          <w:szCs w:val="32"/>
        </w:rPr>
        <w:t>.</w:t>
      </w:r>
      <w:r w:rsidRPr="00B64FCC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ша доля в областном показателе несколько уменьшилась по сравнению с 2016 годом, но </w:t>
      </w:r>
      <w:r w:rsidRPr="00B64FCC">
        <w:rPr>
          <w:sz w:val="32"/>
          <w:szCs w:val="32"/>
        </w:rPr>
        <w:t>составила 23,8%</w:t>
      </w:r>
      <w:r>
        <w:rPr>
          <w:sz w:val="32"/>
          <w:szCs w:val="32"/>
        </w:rPr>
        <w:t>(почти четверть от всей области)</w:t>
      </w:r>
      <w:r w:rsidRPr="00B64FCC">
        <w:rPr>
          <w:sz w:val="32"/>
          <w:szCs w:val="32"/>
        </w:rPr>
        <w:t xml:space="preserve">. </w:t>
      </w:r>
    </w:p>
    <w:p w:rsidR="0034466F" w:rsidRPr="00B64FC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 xml:space="preserve">Как и в 2016 году, наибольший приток инвестиций в район (порядка 6 млрд.руб.) получен от строительства скоростной платной автомагистрали М-11. </w:t>
      </w:r>
    </w:p>
    <w:p w:rsidR="0034466F" w:rsidRPr="00B64FC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П</w:t>
      </w:r>
      <w:r>
        <w:rPr>
          <w:sz w:val="32"/>
          <w:szCs w:val="32"/>
        </w:rPr>
        <w:t xml:space="preserve">о объему привлеченных </w:t>
      </w:r>
      <w:r w:rsidRPr="00B64F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2017 году инвестиций </w:t>
      </w:r>
      <w:r w:rsidRPr="00B64FCC">
        <w:rPr>
          <w:sz w:val="32"/>
          <w:szCs w:val="32"/>
        </w:rPr>
        <w:t xml:space="preserve">район занимает 2 место в области, уступая лидерство </w:t>
      </w:r>
      <w:r>
        <w:rPr>
          <w:sz w:val="32"/>
          <w:szCs w:val="32"/>
        </w:rPr>
        <w:t xml:space="preserve">только </w:t>
      </w:r>
      <w:r w:rsidRPr="00B64FCC">
        <w:rPr>
          <w:sz w:val="32"/>
          <w:szCs w:val="32"/>
        </w:rPr>
        <w:t>Новгородскому району.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69</w:t>
      </w:r>
      <w:r w:rsidRPr="00CA546F">
        <w:rPr>
          <w:sz w:val="28"/>
          <w:szCs w:val="28"/>
        </w:rPr>
        <w:t xml:space="preserve"> </w:t>
      </w:r>
    </w:p>
    <w:p w:rsidR="0034466F" w:rsidRPr="00B64FCC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В разрезе видов экономической деятельности наибольший удельный вес инвестиций приходится на обрабатывающие производства – 5,1%, на втором месте - инвестиции в энергетику, тепло- и газоснабжение, на третьем месте инвестиции в торговлю – 0,2%.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89013D">
        <w:rPr>
          <w:b/>
          <w:sz w:val="32"/>
          <w:szCs w:val="32"/>
          <w:u w:val="single"/>
        </w:rPr>
        <w:t>0</w:t>
      </w:r>
      <w:r w:rsidRPr="00CA546F">
        <w:rPr>
          <w:sz w:val="28"/>
          <w:szCs w:val="28"/>
        </w:rPr>
        <w:t xml:space="preserve"> 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Сегодня на территории Окуловского муниципального района реализуются и планируются к реализации инвестиционные проекты в различных сферах.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B64FCC">
        <w:rPr>
          <w:b/>
          <w:sz w:val="32"/>
          <w:szCs w:val="32"/>
        </w:rPr>
        <w:t>В промышленности: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проекты Органик Фармасьютикалз и филиала СкайЛаб» (об этом упоминалось ранее),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строительство завода по производству этилацетата (ООО «ХИМАБСОЛЮТ»),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lastRenderedPageBreak/>
        <w:t>модернизация оборудования по производству пластиковой тары (ООО «Автохимстандарт»),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строительство завода по производству фармацевтической продукции (ООО «МРАБ»),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модернизация завода по производству парфюмерно-косметической продукции (ООО «Валдайская Косметика»),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модернизация завода по производству реагента ЭЭУК (ООО «Окуловский химический завод»),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B64FCC">
        <w:rPr>
          <w:sz w:val="32"/>
          <w:szCs w:val="32"/>
        </w:rPr>
        <w:t>строительство завода по производству автохимии (ООО «УКБХ»).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89013D">
        <w:rPr>
          <w:b/>
          <w:sz w:val="32"/>
          <w:szCs w:val="32"/>
          <w:u w:val="single"/>
        </w:rPr>
        <w:t>1</w:t>
      </w:r>
      <w:r w:rsidRPr="00CA546F">
        <w:rPr>
          <w:sz w:val="28"/>
          <w:szCs w:val="28"/>
        </w:rPr>
        <w:t xml:space="preserve"> 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B64FCC">
        <w:rPr>
          <w:b/>
          <w:sz w:val="32"/>
          <w:szCs w:val="32"/>
        </w:rPr>
        <w:t xml:space="preserve"> сельском хозяйстве:</w:t>
      </w:r>
    </w:p>
    <w:p w:rsidR="0034466F" w:rsidRPr="00B64FCC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 xml:space="preserve">строительство производственного комплекса по выращиванию товарной радужной форели и строительство завода по производству кормов для товарной аквакультуры (инвестор АИИ Корпорэйшн ОЮ, Финляндия). На этом проекте я остановлюсь чуть подробнее. </w:t>
      </w:r>
    </w:p>
    <w:p w:rsidR="0034466F" w:rsidRPr="00B64FCC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1 июня</w:t>
      </w:r>
      <w:r>
        <w:rPr>
          <w:sz w:val="32"/>
          <w:szCs w:val="32"/>
        </w:rPr>
        <w:t xml:space="preserve"> 2017 года</w:t>
      </w:r>
      <w:r w:rsidRPr="00B64FCC">
        <w:rPr>
          <w:sz w:val="32"/>
          <w:szCs w:val="32"/>
        </w:rPr>
        <w:t xml:space="preserve"> губернатор Новгородской области </w:t>
      </w:r>
      <w:r w:rsidRPr="00B64FCC">
        <w:rPr>
          <w:rStyle w:val="af"/>
          <w:b w:val="0"/>
          <w:bCs/>
          <w:sz w:val="32"/>
          <w:szCs w:val="32"/>
        </w:rPr>
        <w:t>Андрей Сергеевич Никитин</w:t>
      </w:r>
      <w:r w:rsidRPr="00B64FCC">
        <w:rPr>
          <w:sz w:val="32"/>
          <w:szCs w:val="32"/>
        </w:rPr>
        <w:t xml:space="preserve"> подписал инвестиционное соглашение между правительством региона и АО «Аии Кэпитал».  В первую очередь, правительство региона заинтересовало предложение партнеров по выращиванию экологически чистого продукта — форели. Производство будет ориентировано на крупные поставки: потребителям как на Северо-Западе и других регионах России, так и на экспорт. Например, в страны Азии.</w:t>
      </w:r>
    </w:p>
    <w:p w:rsidR="0034466F" w:rsidRPr="00B64FCC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lastRenderedPageBreak/>
        <w:t xml:space="preserve">Индустриальная идея установки замкнутого водоснабжения, которую собирается применить инвестор, серьёзно поменяет ситуацию в системе </w:t>
      </w:r>
      <w:r>
        <w:rPr>
          <w:sz w:val="32"/>
          <w:szCs w:val="32"/>
        </w:rPr>
        <w:t>рыбоводства России</w:t>
      </w:r>
      <w:r w:rsidRPr="00B64FCC">
        <w:rPr>
          <w:sz w:val="32"/>
          <w:szCs w:val="32"/>
        </w:rPr>
        <w:t xml:space="preserve">, считают специалисты. </w:t>
      </w:r>
    </w:p>
    <w:p w:rsidR="0034466F" w:rsidRPr="003C68B3" w:rsidRDefault="006625AA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Подобный завод с января 2018</w:t>
      </w:r>
      <w:r w:rsidR="0034466F" w:rsidRPr="003C68B3">
        <w:rPr>
          <w:sz w:val="32"/>
          <w:szCs w:val="32"/>
        </w:rPr>
        <w:t xml:space="preserve"> года работает в Финляндии, в городе Варкаус.</w:t>
      </w:r>
    </w:p>
    <w:p w:rsidR="0034466F" w:rsidRPr="009F3FAD" w:rsidRDefault="0034466F" w:rsidP="000658AE">
      <w:pPr>
        <w:spacing w:line="360" w:lineRule="atLeast"/>
        <w:ind w:firstLine="709"/>
        <w:jc w:val="both"/>
        <w:rPr>
          <w:b/>
          <w:color w:val="FF0000"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89013D">
        <w:rPr>
          <w:b/>
          <w:sz w:val="32"/>
          <w:szCs w:val="32"/>
          <w:u w:val="single"/>
        </w:rPr>
        <w:t>2</w:t>
      </w:r>
      <w:r w:rsidRPr="00CA546F">
        <w:rPr>
          <w:sz w:val="28"/>
          <w:szCs w:val="28"/>
        </w:rPr>
        <w:t xml:space="preserve"> 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B64FCC">
        <w:rPr>
          <w:b/>
          <w:sz w:val="32"/>
          <w:szCs w:val="32"/>
        </w:rPr>
        <w:t>в сфере физической культуры и спорта: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sz w:val="32"/>
          <w:szCs w:val="32"/>
        </w:rPr>
      </w:pPr>
      <w:r w:rsidRPr="00B64FCC">
        <w:rPr>
          <w:sz w:val="32"/>
          <w:szCs w:val="32"/>
        </w:rPr>
        <w:t>завершается строительство спортивного центра с универсальным игровым залом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B64FCC">
        <w:rPr>
          <w:b/>
          <w:sz w:val="32"/>
          <w:szCs w:val="32"/>
        </w:rPr>
        <w:t>в сфере</w:t>
      </w:r>
      <w:r w:rsidRPr="00B64FCC">
        <w:rPr>
          <w:sz w:val="32"/>
          <w:szCs w:val="32"/>
        </w:rPr>
        <w:t xml:space="preserve"> </w:t>
      </w:r>
      <w:r w:rsidRPr="00B64FCC">
        <w:rPr>
          <w:b/>
          <w:sz w:val="32"/>
          <w:szCs w:val="32"/>
        </w:rPr>
        <w:t xml:space="preserve">здравоохранения: </w:t>
      </w:r>
    </w:p>
    <w:p w:rsidR="0034466F" w:rsidRPr="00B64FCC" w:rsidRDefault="0034466F" w:rsidP="000658AE">
      <w:pPr>
        <w:tabs>
          <w:tab w:val="left" w:pos="1134"/>
        </w:tabs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B64F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совсем скоро </w:t>
      </w:r>
      <w:r w:rsidRPr="00B64FCC">
        <w:rPr>
          <w:sz w:val="32"/>
          <w:szCs w:val="32"/>
        </w:rPr>
        <w:t>будет завершено строительство Центра врача общей практики №1 в п. Угловка и реконструкция Котовской врачебной амбулатории.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3C54F0">
        <w:rPr>
          <w:b/>
          <w:sz w:val="32"/>
          <w:szCs w:val="32"/>
          <w:u w:val="single"/>
        </w:rPr>
        <w:t>3</w:t>
      </w:r>
      <w:r w:rsidRPr="00CA546F">
        <w:rPr>
          <w:sz w:val="28"/>
          <w:szCs w:val="28"/>
        </w:rPr>
        <w:t xml:space="preserve"> 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  <w:r w:rsidRPr="00217FF6">
        <w:rPr>
          <w:sz w:val="32"/>
          <w:szCs w:val="32"/>
        </w:rPr>
        <w:t>Одним из важных направлений привлечения инвестиций на территорию муниципального района является создание</w:t>
      </w:r>
      <w:r w:rsidRPr="00217FF6">
        <w:rPr>
          <w:b/>
          <w:sz w:val="32"/>
          <w:szCs w:val="32"/>
        </w:rPr>
        <w:t xml:space="preserve"> </w:t>
      </w:r>
      <w:r w:rsidRPr="00217FF6">
        <w:rPr>
          <w:rStyle w:val="af"/>
          <w:b w:val="0"/>
          <w:bCs/>
          <w:sz w:val="32"/>
          <w:szCs w:val="32"/>
        </w:rPr>
        <w:t>территории опережающего социально-экономического развития в Угловском городском поселении.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Статус территории ТОСЭР нам очень интересен, так как он даёт хорошие перспективы для развития новых производств. 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3C54F0">
        <w:rPr>
          <w:b/>
          <w:sz w:val="32"/>
          <w:szCs w:val="32"/>
          <w:u w:val="single"/>
        </w:rPr>
        <w:t>4</w:t>
      </w:r>
      <w:r w:rsidRPr="00CA546F">
        <w:rPr>
          <w:sz w:val="28"/>
          <w:szCs w:val="28"/>
        </w:rPr>
        <w:t xml:space="preserve"> 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В частности, новые предприятия освобождаются от уплаты налога на прибыль в федеральную казну на пять лет с того момента, как получен первый доход от работы на территории ТОСЭР. Их могут освободить от уплаты налогов на землю и на имущество </w:t>
      </w:r>
      <w:r w:rsidRPr="00217FF6">
        <w:rPr>
          <w:sz w:val="32"/>
          <w:szCs w:val="32"/>
        </w:rPr>
        <w:lastRenderedPageBreak/>
        <w:t>организаций, подлежащих зачислению в областной и местный бюджеты.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7</w:t>
      </w:r>
      <w:r w:rsidR="003C54F0">
        <w:rPr>
          <w:b/>
          <w:sz w:val="32"/>
          <w:szCs w:val="32"/>
          <w:u w:val="single"/>
        </w:rPr>
        <w:t>5</w:t>
      </w:r>
      <w:r w:rsidRPr="00CA546F">
        <w:rPr>
          <w:sz w:val="28"/>
          <w:szCs w:val="28"/>
        </w:rPr>
        <w:t xml:space="preserve"> 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>Заявка на создание ТОСЭР рассмотрена  и одобрена Министерством экономическ</w:t>
      </w:r>
      <w:r>
        <w:rPr>
          <w:sz w:val="32"/>
          <w:szCs w:val="32"/>
        </w:rPr>
        <w:t>ого развития.  Идет процедура  согласования</w:t>
      </w:r>
      <w:r w:rsidRPr="00217FF6">
        <w:rPr>
          <w:sz w:val="32"/>
          <w:szCs w:val="32"/>
        </w:rPr>
        <w:t xml:space="preserve"> в других </w:t>
      </w:r>
      <w:r>
        <w:rPr>
          <w:sz w:val="32"/>
          <w:szCs w:val="32"/>
        </w:rPr>
        <w:t xml:space="preserve">федеральных </w:t>
      </w:r>
      <w:r w:rsidRPr="00217FF6">
        <w:rPr>
          <w:sz w:val="32"/>
          <w:szCs w:val="32"/>
        </w:rPr>
        <w:t xml:space="preserve">министерствах и окончательное – в </w:t>
      </w:r>
      <w:r>
        <w:rPr>
          <w:sz w:val="32"/>
          <w:szCs w:val="32"/>
        </w:rPr>
        <w:t>аппарате Правительства</w:t>
      </w:r>
      <w:r w:rsidRPr="00217FF6">
        <w:rPr>
          <w:sz w:val="32"/>
          <w:szCs w:val="32"/>
        </w:rPr>
        <w:t xml:space="preserve"> РФ.  Итогом должен стать соответствующий нормативно-правовой документ, подписанный председателем правительства РФ Дмитрием Медведевым и внесение Угловки в реестр ТОСЭР.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7</w:t>
      </w:r>
      <w:r w:rsidR="003C54F0">
        <w:rPr>
          <w:b/>
          <w:sz w:val="32"/>
          <w:szCs w:val="32"/>
          <w:u w:val="single"/>
        </w:rPr>
        <w:t>6</w:t>
      </w:r>
      <w:r w:rsidRPr="00CA546F">
        <w:rPr>
          <w:sz w:val="28"/>
          <w:szCs w:val="28"/>
        </w:rPr>
        <w:t xml:space="preserve"> 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Хотелось бы подчеркнуть, что без участия бизнеса ничего бы не получилось. Программа «Новая Угловка», защита которой </w:t>
      </w:r>
      <w:r>
        <w:rPr>
          <w:sz w:val="32"/>
          <w:szCs w:val="32"/>
        </w:rPr>
        <w:t>состоя</w:t>
      </w:r>
      <w:r w:rsidRPr="00217FF6">
        <w:rPr>
          <w:sz w:val="32"/>
          <w:szCs w:val="32"/>
        </w:rPr>
        <w:t>лась в Сколково, заявка – не самоцель. Бумаготворчество, документ ради документа никому не нужны</w:t>
      </w:r>
      <w:r>
        <w:rPr>
          <w:sz w:val="32"/>
          <w:szCs w:val="32"/>
        </w:rPr>
        <w:t>. Наша цель</w:t>
      </w:r>
      <w:r w:rsidRPr="00217FF6">
        <w:rPr>
          <w:sz w:val="32"/>
          <w:szCs w:val="32"/>
        </w:rPr>
        <w:t>: создание новых производств и новых рабочих мест, уход от монозависимости.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Создание ТОСЭР в Угловке является ключевым условием реализации большинства проектов, с которыми инвесторы хотят прийти в моногород. 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7</w:t>
      </w:r>
      <w:r w:rsidR="003C54F0">
        <w:rPr>
          <w:b/>
          <w:sz w:val="32"/>
          <w:szCs w:val="32"/>
          <w:u w:val="single"/>
        </w:rPr>
        <w:t>7</w:t>
      </w:r>
      <w:r w:rsidRPr="00CA546F">
        <w:rPr>
          <w:sz w:val="28"/>
          <w:szCs w:val="28"/>
        </w:rPr>
        <w:t xml:space="preserve"> 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При этом следует отметить, что некоторые проекты уже реализуются. Так уже сейчас ООО «Автохимстандарт» выпускает достаточно большое количество пластиковой тары. Это современнейшее производство, у которого есть перспективы </w:t>
      </w:r>
      <w:r w:rsidRPr="00217FF6">
        <w:rPr>
          <w:sz w:val="32"/>
          <w:szCs w:val="32"/>
        </w:rPr>
        <w:lastRenderedPageBreak/>
        <w:t>развития, поэтому инвестор планирует провести модернизацию оборудования и увеличить объём продукции.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 xml:space="preserve"> Строительство завода по производству этилацетата ООО «Химабсолют» – очень серьёзный проект, необходимо приложить значительные усилия для его реализации, но инвестор намерен это сделать. Предприятие по производству парфюмерно-косметической продукции ООО «Валдайская косметика» практически создано, выполнено до 80 процентов подготовительной работы. </w:t>
      </w:r>
    </w:p>
    <w:p w:rsidR="0034466F" w:rsidRPr="00217FF6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17FF6">
        <w:rPr>
          <w:sz w:val="32"/>
          <w:szCs w:val="32"/>
        </w:rPr>
        <w:t>Можно назвать ещё один новый завод – по производству фармацевтической продукции ООО «МРАБ». Большая подготовительная работа проведена, в частности, по лицензированию, так что больших сомнений в реальности задуманного нет. Надеемся, все получится.</w:t>
      </w:r>
    </w:p>
    <w:p w:rsidR="0034466F" w:rsidRDefault="0034466F" w:rsidP="000658AE">
      <w:pPr>
        <w:tabs>
          <w:tab w:val="left" w:pos="1134"/>
        </w:tabs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7</w:t>
      </w:r>
      <w:r w:rsidR="003C54F0">
        <w:rPr>
          <w:b/>
          <w:sz w:val="32"/>
          <w:szCs w:val="32"/>
          <w:u w:val="single"/>
        </w:rPr>
        <w:t>8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>Современные экономические условия достаточно  сложные для привлечения инвестиций. Но, я уверен, что это время пройдет, и инвесторы активизируют свою деятельность и придут  во все сферы экономики района.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Уже традиционно нуждается в приходе инвесторов сфера жилищно-коммунального хозяйства.  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Перспективна строительная сфера. Это связано, в первую очередь, с необходимостью переселения большого количества жильцов из аварийного фонда (о чем уже говорилось ранее). 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И, безусловно,  вложение инвестиций необходимо в реальный сектор экономики. Здесь большие возможности могут открыться в деле переработки древесины, потенциал в этой сфере у района </w:t>
      </w:r>
      <w:r w:rsidRPr="00736E2B">
        <w:rPr>
          <w:sz w:val="32"/>
          <w:szCs w:val="32"/>
        </w:rPr>
        <w:lastRenderedPageBreak/>
        <w:t xml:space="preserve">огромен, однако,  наши предприятия в этом сегменте нуждаются в модернизации. 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>Требуются инвестиционные вливания в сельскохозяйственную отрасль.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>Сфера культуры и туризма, социальная сфера так же могут быть интересна инвесторам.</w:t>
      </w:r>
    </w:p>
    <w:p w:rsidR="0034466F" w:rsidRPr="00736E2B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Известно, что в любом месте любому инвестору для принятия решения о приходе на территорию, в первую очередь, нужны земля, инфраструктура, логистика и кадры. Исходя из этого, мы стараемся решать вопрос привлечения инвестиций комплексно.  </w:t>
      </w:r>
    </w:p>
    <w:p w:rsidR="0034466F" w:rsidRDefault="0034466F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79</w:t>
      </w:r>
      <w:r w:rsidRPr="00CA546F">
        <w:rPr>
          <w:sz w:val="28"/>
          <w:szCs w:val="28"/>
        </w:rPr>
        <w:t xml:space="preserve"> </w:t>
      </w:r>
    </w:p>
    <w:p w:rsidR="0034466F" w:rsidRPr="00E04720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736E2B">
        <w:rPr>
          <w:b/>
          <w:sz w:val="32"/>
          <w:szCs w:val="32"/>
        </w:rPr>
        <w:t>Земельных ресурсов</w:t>
      </w:r>
      <w:r w:rsidRPr="00736E2B">
        <w:rPr>
          <w:sz w:val="32"/>
          <w:szCs w:val="32"/>
        </w:rPr>
        <w:t xml:space="preserve"> в районе более чем достаточно. Значительные земельные площади  находятся в собственности у частных лиц. Мы всегда готовы работать с инвестором напрямую, либо организовать и поддержать диалог собственника и инвестора.</w:t>
      </w:r>
      <w:r w:rsidRPr="00E04720">
        <w:rPr>
          <w:sz w:val="28"/>
          <w:szCs w:val="28"/>
        </w:rPr>
        <w:t xml:space="preserve"> </w:t>
      </w:r>
      <w:r w:rsidRPr="00E04720">
        <w:rPr>
          <w:sz w:val="32"/>
          <w:szCs w:val="32"/>
        </w:rPr>
        <w:t>Конечно, по отдельным позициям у нас есть недоработки: часть земельных участков, предлагаемых инвесторам не стоят на кадастровом учете, имеются проблемы по оснащению участков  инфраструктурой.</w:t>
      </w:r>
    </w:p>
    <w:p w:rsidR="0034466F" w:rsidRDefault="0034466F" w:rsidP="000658AE">
      <w:pPr>
        <w:spacing w:line="360" w:lineRule="atLeast"/>
        <w:ind w:firstLine="709"/>
        <w:rPr>
          <w:sz w:val="28"/>
          <w:szCs w:val="28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  <w:r w:rsidR="003C54F0">
        <w:rPr>
          <w:b/>
          <w:sz w:val="32"/>
          <w:szCs w:val="32"/>
          <w:u w:val="single"/>
        </w:rPr>
        <w:t>0</w:t>
      </w:r>
      <w:r w:rsidRPr="00CA546F">
        <w:rPr>
          <w:sz w:val="28"/>
          <w:szCs w:val="28"/>
        </w:rPr>
        <w:t xml:space="preserve"> </w:t>
      </w:r>
    </w:p>
    <w:p w:rsidR="0034466F" w:rsidRPr="00736E2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Окуловский район располагает отличной логистикой: </w:t>
      </w:r>
    </w:p>
    <w:p w:rsidR="0034466F" w:rsidRPr="00736E2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район пересекает участок Октябрьской железной дороги, </w:t>
      </w:r>
    </w:p>
    <w:p w:rsidR="0034466F" w:rsidRPr="00736E2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53 км"/>
        </w:smartTagPr>
        <w:r w:rsidRPr="00736E2B">
          <w:rPr>
            <w:sz w:val="32"/>
            <w:szCs w:val="32"/>
          </w:rPr>
          <w:t>53 км</w:t>
        </w:r>
      </w:smartTag>
      <w:r w:rsidRPr="00736E2B">
        <w:rPr>
          <w:sz w:val="32"/>
          <w:szCs w:val="32"/>
        </w:rPr>
        <w:t xml:space="preserve">. от Окуловки проходит автомагистраль М 10 Москва-Санкт-Петербург, </w:t>
      </w:r>
    </w:p>
    <w:p w:rsidR="0034466F" w:rsidRPr="00736E2B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736E2B">
        <w:rPr>
          <w:sz w:val="32"/>
          <w:szCs w:val="32"/>
        </w:rPr>
        <w:lastRenderedPageBreak/>
        <w:t>в  мае этого году будет введён  в эксплуатацию участок скоростной автомагистрали М 11, а в декабре начнет свою работу многофункциональная зона.</w:t>
      </w:r>
    </w:p>
    <w:p w:rsidR="0034466F" w:rsidRDefault="0034466F" w:rsidP="000658AE">
      <w:pPr>
        <w:spacing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  <w:r w:rsidR="003C54F0">
        <w:rPr>
          <w:b/>
          <w:sz w:val="32"/>
          <w:szCs w:val="32"/>
          <w:u w:val="single"/>
        </w:rPr>
        <w:t>1</w:t>
      </w:r>
      <w:r w:rsidRPr="00CA546F">
        <w:rPr>
          <w:sz w:val="28"/>
          <w:szCs w:val="28"/>
        </w:rPr>
        <w:t xml:space="preserve"> </w:t>
      </w:r>
    </w:p>
    <w:p w:rsidR="0034466F" w:rsidRPr="00E04720" w:rsidRDefault="0034466F" w:rsidP="000658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E04720">
        <w:rPr>
          <w:sz w:val="32"/>
          <w:szCs w:val="32"/>
        </w:rPr>
        <w:t>В текущем году в соответствии с Соглашением об осуществлении мер, направленных на социально- экономическое  развитие Окуловского муниципального района и оздоровление муниципальных финансов,  заключенным между Правительством области и районной Администрацией, на нашей территории должна быть создана промышленная площадка, которая представляет из себя один или несколько земельных участков с производственными, административными, складскими и иными зданиями, строениями и сооружениями, частично или полностью обеспеченные транспортной и коммунальной инфраструктурой, для создания промышленного производства.</w:t>
      </w:r>
    </w:p>
    <w:p w:rsidR="0034466F" w:rsidRPr="00E04720" w:rsidRDefault="0034466F" w:rsidP="000658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2"/>
          <w:szCs w:val="32"/>
        </w:rPr>
      </w:pPr>
      <w:r w:rsidRPr="00E04720">
        <w:rPr>
          <w:sz w:val="32"/>
          <w:szCs w:val="32"/>
        </w:rPr>
        <w:t>Управляющие компании  и резиденты такой площадки получат право на определенные льготы со стороны государства. Мы надеемся, что создание данного объекта позволит разрешить часть имеющихся инфраструктурных проблем и привлечет к нам новых инвесторов.</w:t>
      </w:r>
    </w:p>
    <w:p w:rsidR="0034466F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8</w:t>
      </w:r>
      <w:r w:rsidR="003C54F0">
        <w:rPr>
          <w:b/>
          <w:sz w:val="32"/>
          <w:szCs w:val="32"/>
          <w:u w:val="single"/>
        </w:rPr>
        <w:t>2</w:t>
      </w:r>
      <w:r w:rsidRPr="00CA546F">
        <w:rPr>
          <w:sz w:val="28"/>
          <w:szCs w:val="28"/>
        </w:rPr>
        <w:t xml:space="preserve"> </w:t>
      </w:r>
    </w:p>
    <w:p w:rsidR="0034466F" w:rsidRPr="00E44183" w:rsidRDefault="0034466F" w:rsidP="000658A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E44183">
        <w:rPr>
          <w:b/>
          <w:sz w:val="32"/>
          <w:szCs w:val="32"/>
        </w:rPr>
        <w:t xml:space="preserve">Демография </w:t>
      </w:r>
    </w:p>
    <w:p w:rsidR="0034466F" w:rsidRDefault="0034466F" w:rsidP="000658AE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Pr="00E44183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В январе-ноябре 2017 года  в районе родилось 211 детей, что меньше на 44 ребенка, чем за 11 месяце</w:t>
      </w:r>
      <w:r>
        <w:rPr>
          <w:sz w:val="32"/>
          <w:szCs w:val="32"/>
        </w:rPr>
        <w:t>в</w:t>
      </w:r>
      <w:r w:rsidRPr="00E44183">
        <w:rPr>
          <w:sz w:val="32"/>
          <w:szCs w:val="32"/>
        </w:rPr>
        <w:t xml:space="preserve"> 2016 года. Как прежде, больша</w:t>
      </w:r>
      <w:r>
        <w:rPr>
          <w:sz w:val="32"/>
          <w:szCs w:val="32"/>
        </w:rPr>
        <w:t>я часть детей рождается в Окуловке</w:t>
      </w:r>
      <w:r w:rsidRPr="00E44183">
        <w:rPr>
          <w:sz w:val="32"/>
          <w:szCs w:val="32"/>
        </w:rPr>
        <w:t xml:space="preserve">. </w:t>
      </w:r>
    </w:p>
    <w:p w:rsidR="0034466F" w:rsidRPr="00E44183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lastRenderedPageBreak/>
        <w:t xml:space="preserve">По числу родившихся </w:t>
      </w:r>
      <w:r>
        <w:rPr>
          <w:sz w:val="32"/>
          <w:szCs w:val="32"/>
        </w:rPr>
        <w:t xml:space="preserve">мы </w:t>
      </w:r>
      <w:r w:rsidRPr="00E44183">
        <w:rPr>
          <w:sz w:val="32"/>
          <w:szCs w:val="32"/>
        </w:rPr>
        <w:t>занимаем 7 место среди районов области (2016 год- 4 место).</w:t>
      </w:r>
    </w:p>
    <w:p w:rsidR="0034466F" w:rsidRPr="00E44183" w:rsidRDefault="0034466F" w:rsidP="000658A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Отрадно,</w:t>
      </w:r>
      <w:r w:rsidR="003C54F0">
        <w:rPr>
          <w:sz w:val="32"/>
          <w:szCs w:val="32"/>
        </w:rPr>
        <w:t xml:space="preserve"> </w:t>
      </w:r>
      <w:r>
        <w:rPr>
          <w:sz w:val="32"/>
          <w:szCs w:val="32"/>
        </w:rPr>
        <w:t>что значительно</w:t>
      </w:r>
      <w:r w:rsidRPr="00E44183">
        <w:rPr>
          <w:sz w:val="32"/>
          <w:szCs w:val="32"/>
        </w:rPr>
        <w:t xml:space="preserve"> уменьшилось</w:t>
      </w:r>
      <w:r>
        <w:rPr>
          <w:sz w:val="32"/>
          <w:szCs w:val="32"/>
        </w:rPr>
        <w:t xml:space="preserve"> число умерших,</w:t>
      </w:r>
      <w:r w:rsidRPr="00E44183">
        <w:rPr>
          <w:sz w:val="32"/>
          <w:szCs w:val="32"/>
        </w:rPr>
        <w:t xml:space="preserve"> с 521 чел. </w:t>
      </w:r>
      <w:r>
        <w:rPr>
          <w:sz w:val="32"/>
          <w:szCs w:val="32"/>
        </w:rPr>
        <w:t xml:space="preserve">в </w:t>
      </w:r>
      <w:r w:rsidRPr="00E44183">
        <w:rPr>
          <w:sz w:val="32"/>
          <w:szCs w:val="32"/>
        </w:rPr>
        <w:t>2016 году до 479 чел</w:t>
      </w:r>
      <w:r>
        <w:rPr>
          <w:sz w:val="32"/>
          <w:szCs w:val="32"/>
        </w:rPr>
        <w:t xml:space="preserve">овек </w:t>
      </w:r>
      <w:r w:rsidRPr="00E44183">
        <w:rPr>
          <w:sz w:val="32"/>
          <w:szCs w:val="32"/>
        </w:rPr>
        <w:t>в 2017</w:t>
      </w:r>
      <w:r>
        <w:rPr>
          <w:sz w:val="32"/>
          <w:szCs w:val="32"/>
        </w:rPr>
        <w:t xml:space="preserve"> году.</w:t>
      </w:r>
    </w:p>
    <w:p w:rsidR="0034466F" w:rsidRDefault="0034466F" w:rsidP="000658AE">
      <w:pPr>
        <w:spacing w:line="360" w:lineRule="auto"/>
        <w:ind w:firstLine="709"/>
        <w:jc w:val="both"/>
        <w:rPr>
          <w:sz w:val="28"/>
          <w:szCs w:val="28"/>
        </w:rPr>
      </w:pPr>
      <w:r w:rsidRPr="00E44183">
        <w:rPr>
          <w:sz w:val="32"/>
          <w:szCs w:val="32"/>
        </w:rPr>
        <w:t>Как видно из статистических данных, к сожалению, на протяжении ряда лет рождаемость в Окуловском районе не превышает смертность, что приводит к увеличению естественной убыли населения, которая за 11 месяцев отчетного периода составила 268 человек (2016 год- 266 чел.).</w:t>
      </w:r>
    </w:p>
    <w:p w:rsidR="0034466F" w:rsidRDefault="0034466F" w:rsidP="000658AE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Средняя продолжительность жизни женщин в 2017 году составила 77,9 лет, что больше, чем в 2016 году (76 лет).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Средняя продолжительность жизни мужчин- 65,4 года (2016 год- 64,2 года).</w:t>
      </w:r>
    </w:p>
    <w:p w:rsidR="0034466F" w:rsidRDefault="0034466F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4466F" w:rsidRPr="00E44183" w:rsidRDefault="0034466F" w:rsidP="000658AE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E44183">
        <w:rPr>
          <w:color w:val="000000"/>
          <w:sz w:val="32"/>
          <w:szCs w:val="32"/>
        </w:rPr>
        <w:t xml:space="preserve">В отчётном периоде по сравнению с 2016 годом  увеличилось количество браков (со 137 до 156), количество разводов осталось на прежнем уровне. 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E44183">
        <w:rPr>
          <w:color w:val="000000"/>
          <w:sz w:val="32"/>
          <w:szCs w:val="32"/>
        </w:rPr>
        <w:t>Однако, количество разводов «догоняет» количество заключенных браков.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E44183">
        <w:rPr>
          <w:sz w:val="32"/>
          <w:szCs w:val="32"/>
        </w:rPr>
        <w:t>Поэтому очень важно повышать ценность семейных уз, поскольку данная форма способствует улучшению социальной, экономической и демографической ситуации, способствует общественному согласию.</w:t>
      </w:r>
    </w:p>
    <w:p w:rsidR="0089013D" w:rsidRDefault="0089013D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C54F0" w:rsidRDefault="003C54F0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C54F0" w:rsidRDefault="003C54F0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C54F0" w:rsidRDefault="003C54F0" w:rsidP="000658AE">
      <w:pPr>
        <w:spacing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0658AE">
      <w:pPr>
        <w:spacing w:line="360" w:lineRule="atLeast"/>
        <w:jc w:val="both"/>
        <w:rPr>
          <w:sz w:val="28"/>
          <w:szCs w:val="28"/>
        </w:rPr>
      </w:pPr>
      <w:r w:rsidRPr="008A1BC3">
        <w:rPr>
          <w:b/>
          <w:sz w:val="32"/>
          <w:szCs w:val="32"/>
          <w:u w:val="single"/>
        </w:rPr>
        <w:lastRenderedPageBreak/>
        <w:t>СЛАЙД</w:t>
      </w:r>
      <w:r>
        <w:rPr>
          <w:b/>
          <w:sz w:val="32"/>
          <w:szCs w:val="32"/>
          <w:u w:val="single"/>
        </w:rPr>
        <w:t xml:space="preserve"> 8</w:t>
      </w:r>
      <w:r w:rsidR="003C54F0">
        <w:rPr>
          <w:b/>
          <w:sz w:val="32"/>
          <w:szCs w:val="32"/>
          <w:u w:val="single"/>
        </w:rPr>
        <w:t>3</w:t>
      </w:r>
      <w:r w:rsidRPr="00CA546F">
        <w:rPr>
          <w:sz w:val="28"/>
          <w:szCs w:val="28"/>
        </w:rPr>
        <w:t xml:space="preserve"> </w:t>
      </w:r>
    </w:p>
    <w:p w:rsidR="0034466F" w:rsidRPr="00E44183" w:rsidRDefault="0034466F" w:rsidP="000658A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E44183">
        <w:rPr>
          <w:b/>
          <w:sz w:val="32"/>
          <w:szCs w:val="32"/>
        </w:rPr>
        <w:t>Ситуация на рынке труда в районе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На 1 января 2018 года численность безработных граждан, зарегистрированных в отделе занятости населения, составила 58 человек. С учета снято 165 безработных граждан.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Средний период продолжительности безработицы составил 2,3 месяца.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На конец года потребность работодателей в работниках (число свободных рабочих мест) составляло 94 единицы.</w:t>
      </w:r>
    </w:p>
    <w:p w:rsidR="0034466F" w:rsidRPr="00E44183" w:rsidRDefault="0034466F" w:rsidP="000658AE">
      <w:pPr>
        <w:tabs>
          <w:tab w:val="left" w:pos="567"/>
        </w:tabs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На сегодня спрос на рабочую силу выше, чем предложение. И этот объяснимо: в районе модернизируется промышленность, приходят инвестиционные проекты, где будут использоваться современные технологии и поэтому работодатели ищут работников, обладающих определенными знаниями и уровнем квалификации.</w:t>
      </w:r>
    </w:p>
    <w:p w:rsidR="0034466F" w:rsidRPr="00E44183" w:rsidRDefault="0034466F" w:rsidP="000658AE">
      <w:pPr>
        <w:spacing w:line="360" w:lineRule="auto"/>
        <w:ind w:firstLine="709"/>
        <w:jc w:val="both"/>
        <w:rPr>
          <w:sz w:val="32"/>
          <w:szCs w:val="32"/>
        </w:rPr>
      </w:pPr>
      <w:r w:rsidRPr="00E44183">
        <w:rPr>
          <w:sz w:val="32"/>
          <w:szCs w:val="32"/>
        </w:rPr>
        <w:t>Рынок труда постоянно находится в движении: исчезает потребность в работниках одних профессий, появляется спрос на другие. Поэтому важным направлением государственной политики в сфере занятости является профессиональное обучение и переобучение безработных граждан. Такое обучение в прошедшем году прошли 26 человек по профессиям бухгалтер, оператор ПК, делопроизводство и другим профессиям.</w:t>
      </w:r>
    </w:p>
    <w:p w:rsidR="0034466F" w:rsidRDefault="0034466F" w:rsidP="002F52BF">
      <w:pPr>
        <w:spacing w:line="360" w:lineRule="auto"/>
        <w:jc w:val="both"/>
        <w:rPr>
          <w:sz w:val="32"/>
          <w:szCs w:val="32"/>
        </w:rPr>
      </w:pPr>
      <w:r w:rsidRPr="002E56EF">
        <w:rPr>
          <w:sz w:val="32"/>
          <w:szCs w:val="32"/>
        </w:rPr>
        <w:tab/>
      </w:r>
    </w:p>
    <w:p w:rsidR="0089013D" w:rsidRDefault="0034466F" w:rsidP="00F43332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84</w:t>
      </w:r>
    </w:p>
    <w:p w:rsidR="0034466F" w:rsidRDefault="0034466F" w:rsidP="00F4333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2E56EF">
        <w:rPr>
          <w:sz w:val="32"/>
          <w:szCs w:val="32"/>
        </w:rPr>
        <w:t>В 201</w:t>
      </w:r>
      <w:r>
        <w:rPr>
          <w:sz w:val="32"/>
          <w:szCs w:val="32"/>
        </w:rPr>
        <w:t>7</w:t>
      </w:r>
      <w:r w:rsidRPr="002E56EF">
        <w:rPr>
          <w:sz w:val="32"/>
          <w:szCs w:val="32"/>
        </w:rPr>
        <w:t xml:space="preserve"> году в районе произошло много ярких событий в  культурной </w:t>
      </w:r>
      <w:r>
        <w:rPr>
          <w:sz w:val="32"/>
          <w:szCs w:val="32"/>
        </w:rPr>
        <w:t xml:space="preserve"> и спортивной </w:t>
      </w:r>
      <w:r w:rsidRPr="002E56EF">
        <w:rPr>
          <w:sz w:val="32"/>
          <w:szCs w:val="32"/>
        </w:rPr>
        <w:t xml:space="preserve">жизни. </w:t>
      </w:r>
    </w:p>
    <w:p w:rsidR="0034466F" w:rsidRDefault="0034466F" w:rsidP="00F43332">
      <w:pPr>
        <w:jc w:val="both"/>
        <w:rPr>
          <w:b/>
          <w:sz w:val="32"/>
          <w:szCs w:val="32"/>
          <w:u w:val="single"/>
        </w:rPr>
      </w:pPr>
    </w:p>
    <w:p w:rsidR="0034466F" w:rsidRDefault="0034466F" w:rsidP="00F43332">
      <w:pPr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89013D">
        <w:rPr>
          <w:b/>
          <w:sz w:val="32"/>
          <w:szCs w:val="32"/>
          <w:u w:val="single"/>
        </w:rPr>
        <w:t>8</w:t>
      </w:r>
      <w:r w:rsidR="003C54F0">
        <w:rPr>
          <w:b/>
          <w:sz w:val="32"/>
          <w:szCs w:val="32"/>
          <w:u w:val="single"/>
        </w:rPr>
        <w:t>5</w:t>
      </w:r>
    </w:p>
    <w:p w:rsidR="0034466F" w:rsidRPr="00F43332" w:rsidRDefault="0034466F" w:rsidP="00F43332">
      <w:pPr>
        <w:spacing w:line="360" w:lineRule="auto"/>
        <w:jc w:val="both"/>
        <w:rPr>
          <w:sz w:val="32"/>
          <w:szCs w:val="32"/>
          <w:shd w:val="clear" w:color="auto" w:fill="FFFFFF"/>
        </w:rPr>
      </w:pPr>
      <w:r w:rsidRPr="00F43332">
        <w:rPr>
          <w:sz w:val="32"/>
          <w:szCs w:val="32"/>
          <w:shd w:val="clear" w:color="auto" w:fill="FFFFFF"/>
        </w:rPr>
        <w:lastRenderedPageBreak/>
        <w:t xml:space="preserve">             Коллективы учреждений культуры принимали активное участие и достойно представили Окуловский  район на областных, всероссийских и международных конкурсах.</w:t>
      </w:r>
    </w:p>
    <w:p w:rsidR="0034466F" w:rsidRPr="00F43332" w:rsidRDefault="0034466F" w:rsidP="00F43332">
      <w:r w:rsidRPr="00F43332">
        <w:rPr>
          <w:shd w:val="clear" w:color="auto" w:fill="FFFFFF"/>
        </w:rPr>
        <w:t xml:space="preserve"> </w:t>
      </w:r>
    </w:p>
    <w:p w:rsidR="0034466F" w:rsidRDefault="0034466F" w:rsidP="00F43332">
      <w:pPr>
        <w:jc w:val="both"/>
        <w:rPr>
          <w:sz w:val="32"/>
          <w:szCs w:val="32"/>
        </w:rPr>
      </w:pPr>
      <w:r w:rsidRPr="005D6FD2">
        <w:rPr>
          <w:shd w:val="clear" w:color="auto" w:fill="FFFFFF"/>
        </w:rPr>
        <w:t xml:space="preserve"> </w:t>
      </w: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86</w:t>
      </w:r>
    </w:p>
    <w:p w:rsidR="0034466F" w:rsidRPr="00F43332" w:rsidRDefault="0034466F" w:rsidP="00F43332">
      <w:pPr>
        <w:spacing w:line="360" w:lineRule="auto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</w:t>
      </w:r>
      <w:r w:rsidRPr="00F43332">
        <w:rPr>
          <w:sz w:val="32"/>
          <w:szCs w:val="32"/>
        </w:rPr>
        <w:t xml:space="preserve">В </w:t>
      </w:r>
      <w:r w:rsidR="000C04DD">
        <w:rPr>
          <w:sz w:val="32"/>
          <w:szCs w:val="32"/>
        </w:rPr>
        <w:t xml:space="preserve">марте </w:t>
      </w:r>
      <w:r w:rsidRPr="00F43332">
        <w:rPr>
          <w:sz w:val="32"/>
          <w:szCs w:val="32"/>
        </w:rPr>
        <w:t xml:space="preserve">2017 год </w:t>
      </w:r>
      <w:r>
        <w:rPr>
          <w:sz w:val="32"/>
          <w:szCs w:val="32"/>
        </w:rPr>
        <w:t xml:space="preserve"> в МКДЦ </w:t>
      </w:r>
      <w:r w:rsidRPr="00F43332">
        <w:rPr>
          <w:sz w:val="32"/>
          <w:szCs w:val="32"/>
        </w:rPr>
        <w:t xml:space="preserve">прошла  </w:t>
      </w:r>
      <w:r w:rsidRPr="00F43332">
        <w:rPr>
          <w:sz w:val="32"/>
          <w:szCs w:val="32"/>
          <w:lang w:val="en-US"/>
        </w:rPr>
        <w:t>I</w:t>
      </w:r>
      <w:r w:rsidRPr="00F43332">
        <w:rPr>
          <w:sz w:val="32"/>
          <w:szCs w:val="32"/>
        </w:rPr>
        <w:t xml:space="preserve"> Межрайонная конференция, посвященная году экологии и заповедников «Земля, экология и я»,</w:t>
      </w:r>
      <w:r w:rsidRPr="00F43332">
        <w:rPr>
          <w:sz w:val="32"/>
          <w:szCs w:val="32"/>
          <w:shd w:val="clear" w:color="auto" w:fill="FFFFFF"/>
        </w:rPr>
        <w:t xml:space="preserve"> целью данного мероприятия стало привлечение внимания к проблемным вопросам, существующим в экологической сфере, и улучшение состояния экологической безопасности страны. </w:t>
      </w:r>
    </w:p>
    <w:p w:rsidR="0034466F" w:rsidRDefault="0034466F" w:rsidP="00F43332">
      <w:pPr>
        <w:jc w:val="both"/>
        <w:rPr>
          <w:b/>
          <w:sz w:val="32"/>
          <w:szCs w:val="32"/>
          <w:u w:val="single"/>
        </w:rPr>
      </w:pPr>
    </w:p>
    <w:p w:rsidR="0034466F" w:rsidRDefault="0034466F" w:rsidP="00651FCE">
      <w:pPr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87</w:t>
      </w:r>
    </w:p>
    <w:p w:rsidR="0034466F" w:rsidRPr="00F43332" w:rsidRDefault="0034466F" w:rsidP="00651F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F43332">
        <w:rPr>
          <w:sz w:val="32"/>
          <w:szCs w:val="32"/>
        </w:rPr>
        <w:t>16 июня у деревни Окуловка был открыт памятный знак, посвящённый тому, что художник Исаак Левитан гостил в этом месте и даже написал здесь несколько работ, которые сейчас хранятся в фондах Русского музея в Санкт-Петербурге. В рамках церемонии открытия знака состоялись литературные зарисовки, выставка окуловских работ художника и мастер-класс по живописи.</w:t>
      </w:r>
    </w:p>
    <w:p w:rsidR="0034466F" w:rsidRDefault="0034466F" w:rsidP="00F43332">
      <w:pPr>
        <w:rPr>
          <w:shd w:val="clear" w:color="auto" w:fill="FFFFFF"/>
        </w:rPr>
      </w:pPr>
    </w:p>
    <w:p w:rsidR="0034466F" w:rsidRDefault="0034466F" w:rsidP="00F43332">
      <w:pPr>
        <w:rPr>
          <w:shd w:val="clear" w:color="auto" w:fill="FFFFFF"/>
        </w:rPr>
      </w:pPr>
    </w:p>
    <w:p w:rsidR="0034466F" w:rsidRDefault="0034466F" w:rsidP="00F43332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88</w:t>
      </w:r>
    </w:p>
    <w:p w:rsidR="0034466F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A4459">
        <w:rPr>
          <w:sz w:val="32"/>
          <w:szCs w:val="32"/>
        </w:rPr>
        <w:t xml:space="preserve">Самым масштабным и значимым событием года  стал рок-фестиваль «Кинопробы», который состоялся в день рождения Виктора Цоя, 21 июня, на Окуловском аэродроме, </w:t>
      </w:r>
      <w:r>
        <w:rPr>
          <w:sz w:val="32"/>
          <w:szCs w:val="32"/>
        </w:rPr>
        <w:t xml:space="preserve">и был посвящён </w:t>
      </w:r>
      <w:r w:rsidRPr="00CA4459">
        <w:rPr>
          <w:sz w:val="32"/>
          <w:szCs w:val="32"/>
        </w:rPr>
        <w:t xml:space="preserve">55-летию со дня его рождения. </w:t>
      </w:r>
    </w:p>
    <w:p w:rsidR="0034466F" w:rsidRDefault="0034466F" w:rsidP="00F43332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F43332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89</w:t>
      </w:r>
    </w:p>
    <w:p w:rsidR="0034466F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F43332">
        <w:rPr>
          <w:sz w:val="32"/>
          <w:szCs w:val="32"/>
        </w:rPr>
        <w:t>В фестивале приняли участие «Алиса» и «Чайф», группы «Kняzz» и «Северный флот», «Кукрыниксы»,</w:t>
      </w:r>
      <w:r w:rsidRPr="00F43332">
        <w:rPr>
          <w:sz w:val="32"/>
          <w:szCs w:val="32"/>
          <w:shd w:val="clear" w:color="auto" w:fill="FFFFFF"/>
        </w:rPr>
        <w:t xml:space="preserve"> "F.P.G.", </w:t>
      </w:r>
      <w:r w:rsidRPr="00F43332">
        <w:rPr>
          <w:sz w:val="32"/>
          <w:szCs w:val="32"/>
        </w:rPr>
        <w:t xml:space="preserve"> </w:t>
      </w:r>
      <w:r w:rsidRPr="00F43332">
        <w:rPr>
          <w:sz w:val="32"/>
          <w:szCs w:val="32"/>
          <w:shd w:val="clear" w:color="auto" w:fill="FFFFFF"/>
        </w:rPr>
        <w:t>"Бригадный подряд"</w:t>
      </w:r>
      <w:r>
        <w:rPr>
          <w:sz w:val="32"/>
          <w:szCs w:val="32"/>
          <w:shd w:val="clear" w:color="auto" w:fill="FFFFFF"/>
        </w:rPr>
        <w:t>,</w:t>
      </w:r>
      <w:r w:rsidRPr="00F43332">
        <w:rPr>
          <w:sz w:val="32"/>
          <w:szCs w:val="32"/>
        </w:rPr>
        <w:t xml:space="preserve"> «Пилот», «Louna» и другие команды, </w:t>
      </w:r>
      <w:r w:rsidRPr="00F43332">
        <w:rPr>
          <w:sz w:val="32"/>
          <w:szCs w:val="32"/>
          <w:shd w:val="clear" w:color="auto" w:fill="FFFFFF"/>
        </w:rPr>
        <w:t xml:space="preserve">а также участие в "Кинопробах" приняли Окуловские музыканты "Splash Your </w:t>
      </w:r>
      <w:r w:rsidRPr="00F43332">
        <w:rPr>
          <w:sz w:val="32"/>
          <w:szCs w:val="32"/>
          <w:shd w:val="clear" w:color="auto" w:fill="FFFFFF"/>
        </w:rPr>
        <w:lastRenderedPageBreak/>
        <w:t>Feelings", "Проек</w:t>
      </w:r>
      <w:r>
        <w:rPr>
          <w:sz w:val="32"/>
          <w:szCs w:val="32"/>
          <w:shd w:val="clear" w:color="auto" w:fill="FFFFFF"/>
        </w:rPr>
        <w:t>т</w:t>
      </w:r>
      <w:r w:rsidRPr="00F43332">
        <w:rPr>
          <w:sz w:val="32"/>
          <w:szCs w:val="32"/>
          <w:shd w:val="clear" w:color="auto" w:fill="FFFFFF"/>
        </w:rPr>
        <w:t xml:space="preserve"> А", образцовый самодеятельный коллектив вокально-хоровая студия "Гармония". </w:t>
      </w:r>
    </w:p>
    <w:p w:rsidR="0034466F" w:rsidRPr="00CA4459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A4459">
        <w:rPr>
          <w:sz w:val="32"/>
          <w:szCs w:val="32"/>
        </w:rPr>
        <w:t xml:space="preserve">Фестиваль имел огромный успех, как у местных жителей, так и гостей нашего города. По разным подсчетам на </w:t>
      </w:r>
      <w:r>
        <w:rPr>
          <w:sz w:val="32"/>
          <w:szCs w:val="32"/>
        </w:rPr>
        <w:t>концерте  присутствовало_более 10</w:t>
      </w:r>
      <w:r w:rsidRPr="00CA4459">
        <w:rPr>
          <w:sz w:val="32"/>
          <w:szCs w:val="32"/>
        </w:rPr>
        <w:t xml:space="preserve"> тыс. человек. 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  <w:r w:rsidR="003C54F0">
        <w:rPr>
          <w:b/>
          <w:sz w:val="32"/>
          <w:szCs w:val="32"/>
          <w:u w:val="single"/>
        </w:rPr>
        <w:t>0</w:t>
      </w:r>
    </w:p>
    <w:p w:rsidR="0034466F" w:rsidRPr="00CA4459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A4459">
        <w:rPr>
          <w:sz w:val="32"/>
          <w:szCs w:val="32"/>
        </w:rPr>
        <w:t xml:space="preserve">Самое громкое событие 2018 года в мире рок-музыки - Фестиваль дня летнего солнцестояния «КИНОпробы. Solstice 2018», </w:t>
      </w:r>
      <w:r>
        <w:rPr>
          <w:sz w:val="32"/>
          <w:szCs w:val="32"/>
        </w:rPr>
        <w:t xml:space="preserve">Планируется, что он </w:t>
      </w:r>
      <w:r w:rsidRPr="00CA4459">
        <w:rPr>
          <w:sz w:val="32"/>
          <w:szCs w:val="32"/>
        </w:rPr>
        <w:t xml:space="preserve"> пройдет в  нашем городе 23-24 и</w:t>
      </w:r>
      <w:r>
        <w:rPr>
          <w:sz w:val="32"/>
          <w:szCs w:val="32"/>
        </w:rPr>
        <w:t>юня и  гостей будет больше</w:t>
      </w:r>
      <w:r w:rsidRPr="00CA4459">
        <w:rPr>
          <w:sz w:val="32"/>
          <w:szCs w:val="32"/>
        </w:rPr>
        <w:t>.</w:t>
      </w:r>
    </w:p>
    <w:p w:rsidR="0034466F" w:rsidRPr="00672357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фестивале</w:t>
      </w:r>
      <w:r w:rsidRPr="00CA4459">
        <w:rPr>
          <w:sz w:val="32"/>
          <w:szCs w:val="32"/>
        </w:rPr>
        <w:t xml:space="preserve"> выступят </w:t>
      </w:r>
      <w:r w:rsidRPr="00672357">
        <w:rPr>
          <w:sz w:val="32"/>
          <w:szCs w:val="32"/>
        </w:rPr>
        <w:t>группы</w:t>
      </w:r>
      <w:r w:rsidRPr="00672357">
        <w:rPr>
          <w:b/>
          <w:bCs/>
          <w:sz w:val="32"/>
          <w:szCs w:val="32"/>
        </w:rPr>
        <w:t xml:space="preserve"> </w:t>
      </w:r>
      <w:r w:rsidRPr="006B5D5C">
        <w:rPr>
          <w:bCs/>
          <w:sz w:val="32"/>
          <w:szCs w:val="32"/>
        </w:rPr>
        <w:t>"ДДТ", "АлисА", "Калинов мост", "Пило</w:t>
      </w:r>
      <w:r>
        <w:rPr>
          <w:bCs/>
          <w:sz w:val="32"/>
          <w:szCs w:val="32"/>
        </w:rPr>
        <w:t>т", Княzz, "Би-2" и "Ленинград". Г</w:t>
      </w:r>
      <w:r w:rsidRPr="00672357">
        <w:rPr>
          <w:sz w:val="32"/>
          <w:szCs w:val="32"/>
        </w:rPr>
        <w:t>остей фестиваля ждут разнообразные развлекательные зоны, спортивные площадки, выставки и лектории</w:t>
      </w:r>
      <w:r>
        <w:rPr>
          <w:sz w:val="32"/>
          <w:szCs w:val="32"/>
        </w:rPr>
        <w:t>.</w:t>
      </w:r>
    </w:p>
    <w:p w:rsidR="0034466F" w:rsidRDefault="0034466F" w:rsidP="00A02DB1">
      <w:pPr>
        <w:pStyle w:val="aa"/>
        <w:spacing w:before="0" w:beforeAutospacing="0" w:after="0" w:afterAutospacing="0" w:line="360" w:lineRule="auto"/>
        <w:ind w:firstLine="709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В</w:t>
      </w:r>
      <w:r w:rsidRPr="00CA4459">
        <w:rPr>
          <w:sz w:val="32"/>
          <w:szCs w:val="32"/>
        </w:rPr>
        <w:t xml:space="preserve"> рамках подготовки к фестив</w:t>
      </w:r>
      <w:r>
        <w:rPr>
          <w:sz w:val="32"/>
          <w:szCs w:val="32"/>
        </w:rPr>
        <w:t xml:space="preserve">алю решается ряд важных для города вопросов, в том числе принятие дополнительных мер по ремонту </w:t>
      </w:r>
      <w:r w:rsidRPr="00CA4459">
        <w:rPr>
          <w:sz w:val="32"/>
          <w:szCs w:val="32"/>
        </w:rPr>
        <w:t xml:space="preserve"> уличной дорожной сети Окуловки. Правительством Новгородской области уже принято ре</w:t>
      </w:r>
      <w:r>
        <w:rPr>
          <w:sz w:val="32"/>
          <w:szCs w:val="32"/>
        </w:rPr>
        <w:t>шение о выделении Окуловскому городскому поселению дополнительн</w:t>
      </w:r>
      <w:r w:rsidRPr="00CA4459">
        <w:rPr>
          <w:sz w:val="32"/>
          <w:szCs w:val="32"/>
        </w:rPr>
        <w:t>ых средств из областного бюджета в размере 17 млн.</w:t>
      </w:r>
      <w:r w:rsidR="00010EE9">
        <w:rPr>
          <w:sz w:val="32"/>
          <w:szCs w:val="32"/>
        </w:rPr>
        <w:t xml:space="preserve"> 428</w:t>
      </w:r>
      <w:r>
        <w:rPr>
          <w:sz w:val="32"/>
          <w:szCs w:val="32"/>
        </w:rPr>
        <w:t xml:space="preserve"> тыс.рублей.</w:t>
      </w:r>
    </w:p>
    <w:p w:rsidR="0034466F" w:rsidRPr="00A02DB1" w:rsidRDefault="0034466F" w:rsidP="005E6BBD">
      <w:pPr>
        <w:pStyle w:val="aa"/>
        <w:spacing w:before="0" w:beforeAutospacing="0" w:after="0" w:afterAutospacing="0" w:line="360" w:lineRule="auto"/>
        <w:jc w:val="both"/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A02DB1">
        <w:rPr>
          <w:color w:val="000000"/>
          <w:sz w:val="32"/>
          <w:szCs w:val="32"/>
        </w:rPr>
        <w:t>За эти средства будут отремонтированы автомобильные дороги по</w:t>
      </w:r>
      <w:r>
        <w:rPr>
          <w:color w:val="000000"/>
          <w:sz w:val="32"/>
          <w:szCs w:val="32"/>
        </w:rPr>
        <w:t xml:space="preserve"> улицам: Володарского,</w:t>
      </w:r>
      <w:r w:rsidRPr="00A02DB1">
        <w:rPr>
          <w:color w:val="000000"/>
          <w:sz w:val="32"/>
          <w:szCs w:val="32"/>
        </w:rPr>
        <w:t xml:space="preserve"> Уральская,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Гоголя,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Шевченко,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Ломоносова,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переулок Аэродромный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(с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примыканием к ул.М.Маклая), участки дорог ул. Островского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(от д.32 до д.48),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от д.34 по ул.Ленина до примыкания к ул.М.Маклая,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пешеходная зона по ул.Ленина,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парковочная зона по ул.Ленина,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 xml:space="preserve">тротуар у сквера </w:t>
      </w:r>
      <w:r w:rsidRPr="00A02DB1">
        <w:rPr>
          <w:color w:val="000000"/>
          <w:sz w:val="32"/>
          <w:szCs w:val="32"/>
        </w:rPr>
        <w:lastRenderedPageBreak/>
        <w:t>возле памятника</w:t>
      </w:r>
      <w:r>
        <w:rPr>
          <w:color w:val="000000"/>
          <w:sz w:val="32"/>
          <w:szCs w:val="32"/>
        </w:rPr>
        <w:t xml:space="preserve"> </w:t>
      </w:r>
      <w:r w:rsidRPr="00A02DB1">
        <w:rPr>
          <w:color w:val="000000"/>
          <w:sz w:val="32"/>
          <w:szCs w:val="32"/>
        </w:rPr>
        <w:t>М.Маклаю.</w:t>
      </w:r>
      <w:r w:rsidRPr="00A02DB1">
        <w:rPr>
          <w:color w:val="000000"/>
          <w:sz w:val="32"/>
          <w:szCs w:val="32"/>
        </w:rPr>
        <w:br/>
      </w:r>
      <w:r>
        <w:rPr>
          <w:sz w:val="32"/>
          <w:szCs w:val="32"/>
        </w:rPr>
        <w:t xml:space="preserve">           Мы надеемся</w:t>
      </w:r>
      <w:r w:rsidRPr="00CA4459">
        <w:rPr>
          <w:sz w:val="32"/>
          <w:szCs w:val="32"/>
        </w:rPr>
        <w:t>, что проведение у нас в районе подобного мероприятия станет традицией.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  <w:r w:rsidR="003C54F0">
        <w:rPr>
          <w:b/>
          <w:sz w:val="32"/>
          <w:szCs w:val="32"/>
          <w:u w:val="single"/>
        </w:rPr>
        <w:t>1</w:t>
      </w:r>
    </w:p>
    <w:p w:rsidR="0034466F" w:rsidRPr="00AD5434" w:rsidRDefault="0034466F" w:rsidP="00492EC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июле</w:t>
      </w:r>
      <w:r w:rsidRPr="00AD5434">
        <w:rPr>
          <w:sz w:val="32"/>
          <w:szCs w:val="32"/>
        </w:rPr>
        <w:t xml:space="preserve"> 2017 года в Окуловке в 31-й раз  прошли традиционные  Маклаевские  чтения «Рыцарь гуманизма». </w:t>
      </w:r>
    </w:p>
    <w:p w:rsidR="0034466F" w:rsidRPr="00AD5434" w:rsidRDefault="0034466F" w:rsidP="00492EC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D5434">
        <w:rPr>
          <w:sz w:val="32"/>
          <w:szCs w:val="32"/>
        </w:rPr>
        <w:t>Среди  гостей праздника присутствовал потомок  Н.Н.Миклухо-Маклая и его полный тезка Николай Николаевич Миклухо-Маклай.</w:t>
      </w:r>
      <w:r>
        <w:rPr>
          <w:sz w:val="32"/>
          <w:szCs w:val="32"/>
        </w:rPr>
        <w:t xml:space="preserve"> Фактически был дан старт проекту «Миклухо- Маклай 2.0», который за прошедшее время вырос до федерального уровня.</w:t>
      </w:r>
    </w:p>
    <w:p w:rsidR="0034466F" w:rsidRDefault="0034466F" w:rsidP="00AD5434">
      <w:pPr>
        <w:spacing w:line="360" w:lineRule="auto"/>
        <w:jc w:val="both"/>
        <w:rPr>
          <w:sz w:val="32"/>
          <w:szCs w:val="32"/>
          <w:shd w:val="clear" w:color="auto" w:fill="FFFFFF"/>
        </w:rPr>
      </w:pPr>
      <w:r w:rsidRPr="00AD5434">
        <w:rPr>
          <w:sz w:val="32"/>
          <w:szCs w:val="32"/>
        </w:rPr>
        <w:t xml:space="preserve">         27 октября в  Окуловском краеведческом музее им Н.Н. Миклухо-Маклая</w:t>
      </w:r>
      <w:r>
        <w:rPr>
          <w:sz w:val="32"/>
          <w:szCs w:val="32"/>
        </w:rPr>
        <w:t xml:space="preserve"> прошла </w:t>
      </w:r>
      <w:r w:rsidRPr="00AD5434">
        <w:rPr>
          <w:sz w:val="32"/>
          <w:szCs w:val="32"/>
        </w:rPr>
        <w:t xml:space="preserve">  вс</w:t>
      </w:r>
      <w:r>
        <w:rPr>
          <w:sz w:val="32"/>
          <w:szCs w:val="32"/>
        </w:rPr>
        <w:t>треча молодого путешественника  с жителями, он рассказал о своем посещении Папуа-Новой Гвинеи летом 2017 года.</w:t>
      </w:r>
    </w:p>
    <w:p w:rsidR="0034466F" w:rsidRPr="00930125" w:rsidRDefault="0034466F" w:rsidP="00AD5434">
      <w:r w:rsidRPr="00AD5434">
        <w:rPr>
          <w:sz w:val="32"/>
          <w:szCs w:val="32"/>
          <w:shd w:val="clear" w:color="auto" w:fill="FFFFFF"/>
        </w:rPr>
        <w:t> 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  <w:r w:rsidR="003C54F0">
        <w:rPr>
          <w:b/>
          <w:sz w:val="32"/>
          <w:szCs w:val="32"/>
          <w:u w:val="single"/>
        </w:rPr>
        <w:t>2</w:t>
      </w:r>
    </w:p>
    <w:p w:rsidR="0034466F" w:rsidRPr="00AD5434" w:rsidRDefault="0034466F" w:rsidP="00AD543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       </w:t>
      </w:r>
      <w:r w:rsidRPr="00AD5434">
        <w:rPr>
          <w:sz w:val="32"/>
          <w:szCs w:val="32"/>
          <w:shd w:val="clear" w:color="auto" w:fill="FFFFFF"/>
        </w:rPr>
        <w:t xml:space="preserve">В фойе музея состоялось открытие фотовыставки уникальных фотографий из экспедиции «Миклухо-Маклай XXI век. Берег Маклая», которую </w:t>
      </w:r>
      <w:r w:rsidRPr="00AD5434">
        <w:rPr>
          <w:sz w:val="32"/>
          <w:szCs w:val="32"/>
        </w:rPr>
        <w:t>Фонд сохранения этнокультурного наследия им. Миклухо-Маклая подарил музею.</w:t>
      </w:r>
    </w:p>
    <w:p w:rsidR="0034466F" w:rsidRPr="00281BF3" w:rsidRDefault="0034466F" w:rsidP="00F43332">
      <w:pPr>
        <w:pStyle w:val="aa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9</w:t>
      </w:r>
      <w:r w:rsidR="003C54F0">
        <w:rPr>
          <w:b/>
          <w:sz w:val="32"/>
          <w:szCs w:val="32"/>
          <w:u w:val="single"/>
        </w:rPr>
        <w:t>3</w:t>
      </w:r>
    </w:p>
    <w:p w:rsidR="0034466F" w:rsidRPr="005D6FD2" w:rsidRDefault="0034466F" w:rsidP="00F43332">
      <w:pPr>
        <w:pStyle w:val="aa"/>
        <w:shd w:val="clear" w:color="auto" w:fill="FFFFFF"/>
        <w:spacing w:before="0" w:beforeAutospacing="0" w:after="0" w:afterAutospacing="0"/>
        <w:jc w:val="both"/>
      </w:pPr>
      <w:r w:rsidRPr="005D6FD2">
        <w:rPr>
          <w:shd w:val="clear" w:color="auto" w:fill="FFFFFF"/>
        </w:rPr>
        <w:t xml:space="preserve">          </w:t>
      </w:r>
    </w:p>
    <w:p w:rsidR="0034466F" w:rsidRPr="00AD5434" w:rsidRDefault="0034466F" w:rsidP="00AD5434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AD5434">
        <w:rPr>
          <w:sz w:val="32"/>
          <w:szCs w:val="32"/>
          <w:shd w:val="clear" w:color="auto" w:fill="FFFFFF"/>
        </w:rPr>
        <w:t xml:space="preserve">В августе 2017 года в Окуловке прошла культурно-образовательная программа «Юрий Николаевич Рерих – рыцарь науки и культуры». В сквере у памятника Ю.Н.Рериха прошел митинг, посвященный 115 годовщине рождения одного из </w:t>
      </w:r>
      <w:r w:rsidRPr="00AD5434">
        <w:rPr>
          <w:sz w:val="32"/>
          <w:szCs w:val="32"/>
          <w:shd w:val="clear" w:color="auto" w:fill="FFFFFF"/>
        </w:rPr>
        <w:lastRenderedPageBreak/>
        <w:t>крупнейших востоковедов, лингвистов и энциклопедистов ХХ века, чье имя известно во многих странах мира.</w:t>
      </w:r>
    </w:p>
    <w:p w:rsidR="0034466F" w:rsidRDefault="0034466F" w:rsidP="00F43332">
      <w:pPr>
        <w:ind w:firstLine="709"/>
        <w:rPr>
          <w:shd w:val="clear" w:color="auto" w:fill="FFFFFF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94</w:t>
      </w:r>
    </w:p>
    <w:p w:rsidR="0034466F" w:rsidRDefault="0034466F" w:rsidP="008171A5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</w:t>
      </w:r>
      <w:r w:rsidRPr="008171A5">
        <w:rPr>
          <w:bCs/>
          <w:color w:val="000000"/>
          <w:sz w:val="32"/>
          <w:szCs w:val="32"/>
        </w:rPr>
        <w:t xml:space="preserve">Как обычно, в торжественной обстановке прошли </w:t>
      </w:r>
      <w:r w:rsidRPr="008171A5">
        <w:rPr>
          <w:bCs/>
          <w:sz w:val="32"/>
          <w:szCs w:val="32"/>
        </w:rPr>
        <w:t xml:space="preserve">День города Окуловка и Богородицкая  ярмарка. </w:t>
      </w:r>
      <w:r w:rsidRPr="008171A5">
        <w:rPr>
          <w:sz w:val="32"/>
          <w:szCs w:val="32"/>
          <w:shd w:val="clear" w:color="auto" w:fill="FFFFFF"/>
        </w:rPr>
        <w:t xml:space="preserve">В 2017 году празднование Дня города Богородицкой ярмарки  прошли под лозунгом "Окуловскому муниципальному району 90 лет".  </w:t>
      </w:r>
      <w:r w:rsidRPr="008171A5">
        <w:rPr>
          <w:bCs/>
          <w:sz w:val="32"/>
          <w:szCs w:val="32"/>
        </w:rPr>
        <w:t xml:space="preserve"> 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</w:t>
      </w:r>
      <w:r w:rsidR="003C54F0">
        <w:rPr>
          <w:b/>
          <w:sz w:val="32"/>
          <w:szCs w:val="32"/>
          <w:u w:val="single"/>
        </w:rPr>
        <w:t>95</w:t>
      </w:r>
    </w:p>
    <w:p w:rsidR="0034466F" w:rsidRPr="008171A5" w:rsidRDefault="0034466F" w:rsidP="008171A5">
      <w:pPr>
        <w:spacing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Cs/>
          <w:sz w:val="32"/>
          <w:szCs w:val="32"/>
        </w:rPr>
        <w:t xml:space="preserve">          </w:t>
      </w:r>
      <w:r w:rsidRPr="008171A5">
        <w:rPr>
          <w:bCs/>
          <w:sz w:val="32"/>
          <w:szCs w:val="32"/>
        </w:rPr>
        <w:t>Н</w:t>
      </w:r>
      <w:r>
        <w:rPr>
          <w:bCs/>
          <w:sz w:val="32"/>
          <w:szCs w:val="32"/>
        </w:rPr>
        <w:t>а улицах города были организова</w:t>
      </w:r>
      <w:r w:rsidRPr="008171A5">
        <w:rPr>
          <w:bCs/>
          <w:sz w:val="32"/>
          <w:szCs w:val="32"/>
        </w:rPr>
        <w:t xml:space="preserve">ны различные интерактивные площадки, </w:t>
      </w:r>
      <w:r w:rsidRPr="008171A5">
        <w:rPr>
          <w:sz w:val="32"/>
          <w:szCs w:val="32"/>
          <w:shd w:val="clear" w:color="auto" w:fill="FFFFFF"/>
        </w:rPr>
        <w:t xml:space="preserve">предприятия нашего района активно приняли участие в торжествах, продемонстрировав свои достижения. Работали фотовыставки культурно-краеведческой и туристической привлекательности района «Наследие провинции», концертные площадки  удивляли зрителей оригинальностью и разнообразием.  </w:t>
      </w:r>
    </w:p>
    <w:p w:rsidR="0034466F" w:rsidRDefault="0034466F" w:rsidP="00F43332">
      <w:pPr>
        <w:ind w:firstLine="709"/>
        <w:rPr>
          <w:color w:val="000000"/>
          <w:shd w:val="clear" w:color="auto" w:fill="FFFFFF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96</w:t>
      </w:r>
    </w:p>
    <w:p w:rsidR="0034466F" w:rsidRPr="00315D41" w:rsidRDefault="0034466F" w:rsidP="00F43332">
      <w:pPr>
        <w:ind w:firstLine="709"/>
        <w:rPr>
          <w:shd w:val="clear" w:color="auto" w:fill="FFFFFF"/>
        </w:rPr>
      </w:pPr>
    </w:p>
    <w:p w:rsidR="0034466F" w:rsidRPr="008171A5" w:rsidRDefault="0034466F" w:rsidP="00B237EC">
      <w:pPr>
        <w:spacing w:line="360" w:lineRule="auto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      </w:t>
      </w:r>
      <w:r w:rsidRPr="008171A5">
        <w:rPr>
          <w:sz w:val="32"/>
          <w:szCs w:val="32"/>
        </w:rPr>
        <w:t xml:space="preserve">7 октября в усадьбе Н.И. Железнова </w:t>
      </w:r>
      <w:r w:rsidRPr="008171A5">
        <w:rPr>
          <w:sz w:val="32"/>
          <w:szCs w:val="32"/>
          <w:shd w:val="clear" w:color="auto" w:fill="FFFFFF"/>
        </w:rPr>
        <w:t xml:space="preserve">проведена  </w:t>
      </w:r>
      <w:r w:rsidRPr="008171A5">
        <w:rPr>
          <w:sz w:val="32"/>
          <w:szCs w:val="32"/>
        </w:rPr>
        <w:t xml:space="preserve">театрализованная экскурсия по усадебному парку «Моё Матвейково». </w:t>
      </w:r>
      <w:r w:rsidRPr="008171A5">
        <w:rPr>
          <w:sz w:val="32"/>
          <w:szCs w:val="32"/>
          <w:shd w:val="clear" w:color="auto" w:fill="FFFFFF"/>
        </w:rPr>
        <w:t xml:space="preserve">На </w:t>
      </w:r>
      <w:r>
        <w:rPr>
          <w:sz w:val="32"/>
          <w:szCs w:val="32"/>
          <w:shd w:val="clear" w:color="auto" w:fill="FFFFFF"/>
        </w:rPr>
        <w:t>ме</w:t>
      </w:r>
      <w:r w:rsidRPr="008171A5">
        <w:rPr>
          <w:sz w:val="32"/>
          <w:szCs w:val="32"/>
          <w:shd w:val="clear" w:color="auto" w:fill="FFFFFF"/>
        </w:rPr>
        <w:t>роприятии гостям предлагалось прогуляться по старому парку вместе с экскурсоводом, насладиться музыкальным подарком и театральными зарисовками.</w:t>
      </w:r>
    </w:p>
    <w:p w:rsidR="0034466F" w:rsidRDefault="0034466F" w:rsidP="008171A5">
      <w:pPr>
        <w:pStyle w:val="aa"/>
        <w:spacing w:before="0" w:beforeAutospacing="0" w:after="0" w:afterAutospacing="0" w:line="360" w:lineRule="atLeast"/>
        <w:ind w:firstLine="709"/>
        <w:jc w:val="both"/>
      </w:pPr>
      <w:r w:rsidRPr="00930125">
        <w:t xml:space="preserve">   </w:t>
      </w: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97</w:t>
      </w:r>
    </w:p>
    <w:p w:rsidR="0034466F" w:rsidRDefault="0034466F" w:rsidP="008171A5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8171A5">
        <w:rPr>
          <w:sz w:val="32"/>
          <w:szCs w:val="32"/>
        </w:rPr>
        <w:t>Подведение итогов года – это еще</w:t>
      </w:r>
      <w:r w:rsidRPr="008171A5">
        <w:rPr>
          <w:sz w:val="32"/>
          <w:szCs w:val="32"/>
          <w:shd w:val="clear" w:color="auto" w:fill="FFFFFF"/>
        </w:rPr>
        <w:t xml:space="preserve"> одна возможность выразить признательность и благодарность тем, кто сохраняет и приумножает </w:t>
      </w:r>
      <w:r w:rsidRPr="008171A5">
        <w:rPr>
          <w:sz w:val="32"/>
          <w:szCs w:val="32"/>
          <w:shd w:val="clear" w:color="auto" w:fill="FFFFFF"/>
        </w:rPr>
        <w:lastRenderedPageBreak/>
        <w:t>нашу культуру. Культура создает имидж района и имидж этот не падает, а растет.</w:t>
      </w:r>
    </w:p>
    <w:p w:rsidR="0034466F" w:rsidRPr="008171A5" w:rsidRDefault="0034466F" w:rsidP="008171A5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8171A5">
        <w:rPr>
          <w:sz w:val="32"/>
          <w:szCs w:val="32"/>
          <w:shd w:val="clear" w:color="auto" w:fill="FFFFFF"/>
        </w:rPr>
        <w:t xml:space="preserve"> В 2018 году работники культуры района продолжат решать задачи, направленные на формирование самобытного культурного пространства Окуловского района, повышение социального статуса учреждений культуры.   </w:t>
      </w:r>
    </w:p>
    <w:p w:rsidR="0034466F" w:rsidRDefault="0034466F" w:rsidP="008171A5">
      <w:pPr>
        <w:pStyle w:val="aa"/>
        <w:spacing w:before="0" w:beforeAutospacing="0" w:after="0" w:afterAutospacing="0" w:line="360" w:lineRule="atLeast"/>
        <w:ind w:firstLine="709"/>
        <w:jc w:val="both"/>
        <w:rPr>
          <w:shd w:val="clear" w:color="auto" w:fill="FFFFFF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98</w:t>
      </w:r>
    </w:p>
    <w:p w:rsidR="0034466F" w:rsidRPr="008171A5" w:rsidRDefault="0034466F" w:rsidP="008171A5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 w:rsidRPr="008171A5">
        <w:rPr>
          <w:sz w:val="32"/>
          <w:szCs w:val="32"/>
          <w:shd w:val="clear" w:color="auto" w:fill="FFFFFF"/>
        </w:rPr>
        <w:t xml:space="preserve">Кроме того, учреждения культуры требуют значительных капитальных вложений. </w:t>
      </w:r>
    </w:p>
    <w:p w:rsidR="0034466F" w:rsidRPr="008171A5" w:rsidRDefault="0034466F" w:rsidP="008171A5">
      <w:pPr>
        <w:spacing w:line="360" w:lineRule="auto"/>
        <w:ind w:firstLine="708"/>
        <w:jc w:val="both"/>
        <w:rPr>
          <w:sz w:val="32"/>
          <w:szCs w:val="32"/>
          <w:shd w:val="clear" w:color="auto" w:fill="FFFFFF"/>
        </w:rPr>
      </w:pPr>
      <w:r w:rsidRPr="008171A5">
        <w:rPr>
          <w:sz w:val="32"/>
          <w:szCs w:val="32"/>
          <w:shd w:val="clear" w:color="auto" w:fill="FFFFFF"/>
        </w:rPr>
        <w:t>В 2017 году в «Межпоселенческом культурно-досуговом Центре»</w:t>
      </w:r>
      <w:r>
        <w:rPr>
          <w:sz w:val="32"/>
          <w:szCs w:val="32"/>
          <w:shd w:val="clear" w:color="auto" w:fill="FFFFFF"/>
        </w:rPr>
        <w:t xml:space="preserve"> г. Окуловка </w:t>
      </w:r>
      <w:r w:rsidRPr="008171A5">
        <w:rPr>
          <w:sz w:val="32"/>
          <w:szCs w:val="32"/>
          <w:shd w:val="clear" w:color="auto" w:fill="FFFFFF"/>
        </w:rPr>
        <w:t xml:space="preserve"> проведена </w:t>
      </w:r>
      <w:r>
        <w:rPr>
          <w:sz w:val="32"/>
          <w:szCs w:val="32"/>
        </w:rPr>
        <w:t xml:space="preserve">модернизация кинозала. Были </w:t>
      </w:r>
      <w:r w:rsidRPr="008171A5">
        <w:rPr>
          <w:sz w:val="32"/>
          <w:szCs w:val="32"/>
        </w:rPr>
        <w:t xml:space="preserve"> установлены новые кресла, п</w:t>
      </w:r>
      <w:r>
        <w:rPr>
          <w:sz w:val="32"/>
          <w:szCs w:val="32"/>
        </w:rPr>
        <w:t xml:space="preserve">роведены работы по оснащению </w:t>
      </w:r>
      <w:r w:rsidRPr="008171A5">
        <w:rPr>
          <w:sz w:val="32"/>
          <w:szCs w:val="32"/>
        </w:rPr>
        <w:t xml:space="preserve"> современным кинопроекционным и звуковым оборудованием. Всё это обеспечило качественный кинопоказ в соот</w:t>
      </w:r>
      <w:r>
        <w:rPr>
          <w:sz w:val="32"/>
          <w:szCs w:val="32"/>
        </w:rPr>
        <w:t xml:space="preserve">ветствии с современными </w:t>
      </w:r>
      <w:r w:rsidRPr="008171A5">
        <w:rPr>
          <w:sz w:val="32"/>
          <w:szCs w:val="32"/>
        </w:rPr>
        <w:t xml:space="preserve"> требованиями и стандартами, кроме того у жителей нашего района теперь появилась возможность просмотра фильмов в формате 3D. За пять месяцев работы кинозал посетили 3777 зрителей</w:t>
      </w:r>
      <w:r>
        <w:rPr>
          <w:sz w:val="32"/>
          <w:szCs w:val="32"/>
        </w:rPr>
        <w:t xml:space="preserve"> и количество зрителей только увеличивается</w:t>
      </w:r>
      <w:r w:rsidRPr="008171A5">
        <w:rPr>
          <w:sz w:val="32"/>
          <w:szCs w:val="32"/>
        </w:rPr>
        <w:t>.</w:t>
      </w:r>
    </w:p>
    <w:p w:rsidR="0034466F" w:rsidRDefault="0034466F" w:rsidP="00291C45">
      <w:pPr>
        <w:pStyle w:val="aa"/>
        <w:spacing w:before="0" w:beforeAutospacing="0" w:after="0" w:afterAutospacing="0" w:line="360" w:lineRule="atLeast"/>
        <w:ind w:firstLine="709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pStyle w:val="aa"/>
        <w:spacing w:before="0" w:beforeAutospacing="0" w:after="0" w:afterAutospacing="0"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99</w:t>
      </w:r>
    </w:p>
    <w:p w:rsidR="0034466F" w:rsidRPr="00AC51FD" w:rsidRDefault="0034466F" w:rsidP="00291C45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AC51FD">
        <w:rPr>
          <w:sz w:val="32"/>
          <w:szCs w:val="32"/>
        </w:rPr>
        <w:t xml:space="preserve">         Для развития туристического потенциала региона проводится установка информационных туристских знаков с целью информирования туристов о достопримечательностях Новгородской области и муниципальных районов на автодороге М-10. Знаки появятся в восьми местах и укажут дорогу к 13 туристским объектам.</w:t>
      </w:r>
    </w:p>
    <w:p w:rsidR="0034466F" w:rsidRPr="005D6FD2" w:rsidRDefault="0034466F" w:rsidP="00F43332">
      <w:pPr>
        <w:rPr>
          <w:shd w:val="clear" w:color="auto" w:fill="FFFFFF"/>
        </w:rPr>
      </w:pPr>
    </w:p>
    <w:p w:rsidR="0034466F" w:rsidRDefault="0034466F" w:rsidP="00572B29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0</w:t>
      </w:r>
    </w:p>
    <w:p w:rsidR="0034466F" w:rsidRPr="006812A8" w:rsidRDefault="0034466F" w:rsidP="006812A8">
      <w:pPr>
        <w:spacing w:line="360" w:lineRule="auto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          Богат 2017 год значимыми спортивными мероприятиями.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Всего в прошлом году проведено 189 спортивно-массовых мероприятий, в которых приняло участие 14354 участника. </w:t>
      </w:r>
    </w:p>
    <w:p w:rsidR="0034466F" w:rsidRDefault="0034466F" w:rsidP="006812A8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6812A8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1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>Нельзя не отметить районный спортивно-массовый праздник «День физкультурника», в котором приняли участие около 1050 человек.</w:t>
      </w:r>
    </w:p>
    <w:p w:rsidR="0034466F" w:rsidRDefault="0034466F" w:rsidP="006812A8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6812A8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2</w:t>
      </w:r>
    </w:p>
    <w:p w:rsidR="0034466F" w:rsidRDefault="0034466F" w:rsidP="006812A8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C652FD">
        <w:rPr>
          <w:color w:val="000000"/>
          <w:sz w:val="32"/>
          <w:szCs w:val="32"/>
        </w:rPr>
        <w:t>Как и прежде, наши спортсмены успешно выступают  в соревнованиях самого высокого уровня  по игре в дартс,</w:t>
      </w:r>
      <w:r>
        <w:rPr>
          <w:color w:val="000000"/>
          <w:sz w:val="32"/>
          <w:szCs w:val="32"/>
        </w:rPr>
        <w:t xml:space="preserve"> </w:t>
      </w:r>
      <w:r w:rsidRPr="002E56EF">
        <w:rPr>
          <w:sz w:val="32"/>
          <w:szCs w:val="32"/>
        </w:rPr>
        <w:t>в городошном спорте</w:t>
      </w:r>
      <w:r w:rsidRPr="00C160D7">
        <w:rPr>
          <w:sz w:val="32"/>
          <w:szCs w:val="32"/>
        </w:rPr>
        <w:t>,</w:t>
      </w:r>
      <w:r w:rsidRPr="007E0913">
        <w:rPr>
          <w:color w:val="1F497D"/>
          <w:sz w:val="32"/>
          <w:szCs w:val="32"/>
        </w:rPr>
        <w:t xml:space="preserve"> </w:t>
      </w:r>
      <w:r w:rsidRPr="002E56EF">
        <w:rPr>
          <w:sz w:val="32"/>
          <w:szCs w:val="32"/>
        </w:rPr>
        <w:t xml:space="preserve">футболе, </w:t>
      </w:r>
      <w:r w:rsidRPr="00645F77">
        <w:rPr>
          <w:sz w:val="32"/>
          <w:szCs w:val="32"/>
        </w:rPr>
        <w:t>тяжёлой атлетике</w:t>
      </w:r>
      <w:r w:rsidRPr="007E0913">
        <w:rPr>
          <w:color w:val="1F497D"/>
          <w:sz w:val="32"/>
          <w:szCs w:val="32"/>
        </w:rPr>
        <w:t xml:space="preserve">, </w:t>
      </w:r>
      <w:r>
        <w:rPr>
          <w:sz w:val="32"/>
          <w:szCs w:val="32"/>
        </w:rPr>
        <w:t>лыжных гонках.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Лучшими спортивными достижениями за отчетный период стали: 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1 место в первенстве Европы по Дартсу Мельникова Сергея и Маркилова Александра в составе сборной России, </w:t>
      </w:r>
    </w:p>
    <w:p w:rsidR="0034466F" w:rsidRPr="006812A8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2 место в чемпионате Европы по дартсу Волохина Ильи, Кольцова Бориса и Орешкина Александра в составе сборной России, </w:t>
      </w:r>
    </w:p>
    <w:p w:rsidR="0034466F" w:rsidRDefault="0034466F" w:rsidP="006812A8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>1 место на Кубке Мира по дартсу Кольцова Бориса и Орешкина Александра в парном разряде</w:t>
      </w:r>
      <w:r>
        <w:rPr>
          <w:sz w:val="32"/>
          <w:szCs w:val="32"/>
        </w:rPr>
        <w:t>,</w:t>
      </w:r>
    </w:p>
    <w:p w:rsidR="0034466F" w:rsidRPr="006812A8" w:rsidRDefault="0034466F" w:rsidP="00881F03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6812A8">
        <w:rPr>
          <w:sz w:val="32"/>
          <w:szCs w:val="32"/>
        </w:rPr>
        <w:t xml:space="preserve">2 место Харичева Даниила в первенстве России по лыжным гонкам среди </w:t>
      </w:r>
      <w:r>
        <w:rPr>
          <w:sz w:val="32"/>
          <w:szCs w:val="32"/>
        </w:rPr>
        <w:t>юношей 1999-2000 года рождения.</w:t>
      </w:r>
    </w:p>
    <w:p w:rsidR="0034466F" w:rsidRDefault="0034466F" w:rsidP="006812A8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4466F" w:rsidRDefault="0034466F" w:rsidP="006812A8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3</w:t>
      </w:r>
    </w:p>
    <w:p w:rsidR="0034466F" w:rsidRPr="002E56EF" w:rsidRDefault="0034466F" w:rsidP="00572B2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r w:rsidRPr="002E56EF">
        <w:rPr>
          <w:sz w:val="32"/>
          <w:szCs w:val="32"/>
        </w:rPr>
        <w:t>В 201</w:t>
      </w:r>
      <w:r>
        <w:rPr>
          <w:sz w:val="32"/>
          <w:szCs w:val="32"/>
        </w:rPr>
        <w:t>7</w:t>
      </w:r>
      <w:r w:rsidRPr="002E56EF">
        <w:rPr>
          <w:sz w:val="32"/>
          <w:szCs w:val="32"/>
        </w:rPr>
        <w:t xml:space="preserve"> году на базе центра гребного слалома был проведен целый ряд соревнований всероссийского масштаба: Кубок России  и Чемпионат России по гребному слалому, первенство России</w:t>
      </w:r>
      <w:r w:rsidRPr="00420812">
        <w:rPr>
          <w:sz w:val="32"/>
          <w:szCs w:val="32"/>
        </w:rPr>
        <w:t xml:space="preserve"> </w:t>
      </w:r>
      <w:r w:rsidRPr="002E56EF">
        <w:rPr>
          <w:sz w:val="32"/>
          <w:szCs w:val="32"/>
        </w:rPr>
        <w:t>по гребному слалому в разных возрастных категориях</w:t>
      </w:r>
      <w:r>
        <w:rPr>
          <w:sz w:val="32"/>
          <w:szCs w:val="32"/>
        </w:rPr>
        <w:t>, всероссийская спартакиада учащихся детско-юношеских спортивных школ. А сам Центр остается основной тренировочной и соревновательной  площадкой для российских гребцов.</w:t>
      </w:r>
    </w:p>
    <w:p w:rsidR="0034466F" w:rsidRDefault="0034466F" w:rsidP="00572B29">
      <w:pPr>
        <w:spacing w:line="360" w:lineRule="auto"/>
        <w:ind w:firstLine="426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10</w:t>
      </w:r>
      <w:r w:rsidR="003C54F0">
        <w:rPr>
          <w:b/>
          <w:sz w:val="32"/>
          <w:szCs w:val="32"/>
          <w:u w:val="single"/>
        </w:rPr>
        <w:t>4</w:t>
      </w:r>
    </w:p>
    <w:p w:rsidR="0034466F" w:rsidRPr="002E56EF" w:rsidRDefault="0034466F" w:rsidP="00572B29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E56EF">
        <w:rPr>
          <w:sz w:val="32"/>
          <w:szCs w:val="32"/>
        </w:rPr>
        <w:t xml:space="preserve"> мае 201</w:t>
      </w:r>
      <w:r>
        <w:rPr>
          <w:sz w:val="32"/>
          <w:szCs w:val="32"/>
        </w:rPr>
        <w:t>7</w:t>
      </w:r>
      <w:r w:rsidRPr="002E56EF">
        <w:rPr>
          <w:sz w:val="32"/>
          <w:szCs w:val="32"/>
        </w:rPr>
        <w:t xml:space="preserve"> года наш район </w:t>
      </w:r>
      <w:r>
        <w:rPr>
          <w:sz w:val="32"/>
          <w:szCs w:val="32"/>
        </w:rPr>
        <w:t xml:space="preserve"> в пятый раз </w:t>
      </w:r>
      <w:r w:rsidRPr="002E56EF">
        <w:rPr>
          <w:sz w:val="32"/>
          <w:szCs w:val="32"/>
        </w:rPr>
        <w:t>принял Всероссийские массовые соревнования по спортивному ориентированию «Российский азимут»</w:t>
      </w:r>
      <w:r>
        <w:rPr>
          <w:sz w:val="32"/>
          <w:szCs w:val="32"/>
        </w:rPr>
        <w:t>.</w:t>
      </w:r>
      <w:r w:rsidRPr="002E56EF">
        <w:rPr>
          <w:sz w:val="32"/>
          <w:szCs w:val="32"/>
        </w:rPr>
        <w:t xml:space="preserve"> </w:t>
      </w:r>
    </w:p>
    <w:p w:rsidR="0034466F" w:rsidRDefault="0034466F" w:rsidP="00572B29">
      <w:pPr>
        <w:spacing w:line="360" w:lineRule="auto"/>
        <w:ind w:firstLine="426"/>
        <w:jc w:val="both"/>
        <w:rPr>
          <w:color w:val="000000"/>
          <w:sz w:val="32"/>
          <w:szCs w:val="32"/>
        </w:rPr>
      </w:pPr>
    </w:p>
    <w:p w:rsidR="0034466F" w:rsidRDefault="0034466F" w:rsidP="00FD189F">
      <w:pPr>
        <w:spacing w:line="360" w:lineRule="auto"/>
        <w:jc w:val="both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AC51FD">
        <w:rPr>
          <w:b/>
          <w:sz w:val="32"/>
          <w:szCs w:val="32"/>
          <w:u w:val="single"/>
        </w:rPr>
        <w:t>0</w:t>
      </w:r>
      <w:r w:rsidR="003C54F0">
        <w:rPr>
          <w:b/>
          <w:sz w:val="32"/>
          <w:szCs w:val="32"/>
          <w:u w:val="single"/>
        </w:rPr>
        <w:t>5</w:t>
      </w:r>
    </w:p>
    <w:p w:rsidR="0034466F" w:rsidRDefault="0034466F" w:rsidP="00572B29">
      <w:pPr>
        <w:spacing w:line="360" w:lineRule="auto"/>
        <w:ind w:firstLine="42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="00AC51FD">
        <w:rPr>
          <w:color w:val="000000"/>
          <w:sz w:val="32"/>
          <w:szCs w:val="32"/>
        </w:rPr>
        <w:t>этот же месяц</w:t>
      </w:r>
      <w:r>
        <w:rPr>
          <w:color w:val="000000"/>
          <w:sz w:val="32"/>
          <w:szCs w:val="32"/>
        </w:rPr>
        <w:t xml:space="preserve"> в окрестностях пос. Кулотино прошли традиционные соревнования по мотокроссу.</w:t>
      </w:r>
    </w:p>
    <w:p w:rsidR="0034466F" w:rsidRDefault="0034466F" w:rsidP="006812A8">
      <w:pPr>
        <w:spacing w:line="360" w:lineRule="auto"/>
        <w:ind w:firstLine="426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3C54F0">
        <w:rPr>
          <w:b/>
          <w:sz w:val="32"/>
          <w:szCs w:val="32"/>
          <w:u w:val="single"/>
        </w:rPr>
        <w:t>06</w:t>
      </w:r>
    </w:p>
    <w:p w:rsidR="0034466F" w:rsidRPr="00222E43" w:rsidRDefault="0034466F" w:rsidP="00222E43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2E43">
        <w:rPr>
          <w:sz w:val="32"/>
          <w:szCs w:val="32"/>
        </w:rPr>
        <w:t>В феврале 2017 года Окуловка впервые принимала гостей  и участников всерос</w:t>
      </w:r>
      <w:r>
        <w:rPr>
          <w:sz w:val="32"/>
          <w:szCs w:val="32"/>
        </w:rPr>
        <w:t>сийской массовой лыжной гонки «Л</w:t>
      </w:r>
      <w:r w:rsidRPr="00222E43">
        <w:rPr>
          <w:sz w:val="32"/>
          <w:szCs w:val="32"/>
        </w:rPr>
        <w:t xml:space="preserve">ыжня России». В соревнованиях приняли участие спортсмены всех районов Новгородской области и гости из других регионов Российской Федерации. </w:t>
      </w:r>
    </w:p>
    <w:p w:rsidR="0034466F" w:rsidRDefault="0034466F" w:rsidP="00222E43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222E43">
        <w:rPr>
          <w:sz w:val="32"/>
          <w:szCs w:val="32"/>
        </w:rPr>
        <w:t xml:space="preserve">И в этом году, 10 февраля уже второй год подряд на освещенной лыжной трассе МАУ ДО «ДЮСШ г.Окуловка» состоялась XXXVI открытая Всероссийская массовая лыжная гонка </w:t>
      </w:r>
      <w:r w:rsidRPr="00222E43">
        <w:rPr>
          <w:sz w:val="32"/>
          <w:szCs w:val="32"/>
        </w:rPr>
        <w:lastRenderedPageBreak/>
        <w:t xml:space="preserve">«Лыжня России». В лыжной гонке приняли участие </w:t>
      </w:r>
      <w:r>
        <w:rPr>
          <w:sz w:val="32"/>
          <w:szCs w:val="32"/>
        </w:rPr>
        <w:t>более 10</w:t>
      </w:r>
      <w:r w:rsidRPr="00222E43">
        <w:rPr>
          <w:sz w:val="32"/>
          <w:szCs w:val="32"/>
        </w:rPr>
        <w:t>00 человек.</w:t>
      </w:r>
    </w:p>
    <w:p w:rsidR="0034466F" w:rsidRPr="00A23FC1" w:rsidRDefault="0034466F" w:rsidP="00222E43">
      <w:pPr>
        <w:pStyle w:val="aa"/>
        <w:spacing w:before="0" w:beforeAutospacing="0" w:after="0" w:afterAutospacing="0" w:line="360" w:lineRule="auto"/>
        <w:ind w:firstLine="709"/>
        <w:jc w:val="both"/>
        <w:rPr>
          <w:i/>
          <w:sz w:val="32"/>
          <w:szCs w:val="32"/>
        </w:rPr>
      </w:pPr>
      <w:r w:rsidRPr="00A23FC1">
        <w:rPr>
          <w:color w:val="000000"/>
          <w:sz w:val="32"/>
          <w:szCs w:val="32"/>
          <w:shd w:val="clear" w:color="auto" w:fill="FFFFFF"/>
        </w:rPr>
        <w:t xml:space="preserve">В дальнейшем в планах – в первые выходные после 7 февраля ежегодно проводить  </w:t>
      </w:r>
      <w:r>
        <w:rPr>
          <w:color w:val="000000"/>
          <w:sz w:val="32"/>
          <w:szCs w:val="32"/>
          <w:shd w:val="clear" w:color="auto" w:fill="FFFFFF"/>
        </w:rPr>
        <w:t>«</w:t>
      </w:r>
      <w:r w:rsidRPr="00A23FC1">
        <w:rPr>
          <w:color w:val="000000"/>
          <w:sz w:val="32"/>
          <w:szCs w:val="32"/>
          <w:shd w:val="clear" w:color="auto" w:fill="FFFFFF"/>
        </w:rPr>
        <w:t>День зимних видов спорта</w:t>
      </w:r>
      <w:r>
        <w:rPr>
          <w:color w:val="000000"/>
          <w:sz w:val="32"/>
          <w:szCs w:val="32"/>
          <w:shd w:val="clear" w:color="auto" w:fill="FFFFFF"/>
        </w:rPr>
        <w:t>» -</w:t>
      </w:r>
      <w:r w:rsidRPr="00A23FC1">
        <w:rPr>
          <w:color w:val="000000"/>
          <w:sz w:val="32"/>
          <w:szCs w:val="32"/>
          <w:shd w:val="clear" w:color="auto" w:fill="FFFFFF"/>
        </w:rPr>
        <w:t xml:space="preserve">праздник, посвященный зимним Олимпийским играм. Это не только дань уважения нашим профессиональным спортсменам, но и, конечно же, пропаганда здорового образа жизни среди всех слоев населения; привлечение к занятиям физкультурой и спортом как можно большего числа людей, и в первую очередь – подрастающего поколения. </w:t>
      </w:r>
    </w:p>
    <w:p w:rsidR="0034466F" w:rsidRDefault="0034466F" w:rsidP="00C80865">
      <w:pPr>
        <w:pStyle w:val="aa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FD189F">
      <w:pPr>
        <w:spacing w:line="360" w:lineRule="auto"/>
        <w:jc w:val="both"/>
        <w:rPr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3C54F0">
        <w:rPr>
          <w:b/>
          <w:sz w:val="32"/>
          <w:szCs w:val="32"/>
          <w:u w:val="single"/>
        </w:rPr>
        <w:t>07</w:t>
      </w:r>
    </w:p>
    <w:p w:rsidR="0034466F" w:rsidRPr="00222E43" w:rsidRDefault="0034466F" w:rsidP="00222E43">
      <w:pPr>
        <w:tabs>
          <w:tab w:val="left" w:pos="960"/>
        </w:tabs>
        <w:spacing w:line="360" w:lineRule="auto"/>
        <w:ind w:firstLine="709"/>
        <w:jc w:val="both"/>
        <w:rPr>
          <w:sz w:val="32"/>
          <w:szCs w:val="32"/>
        </w:rPr>
      </w:pPr>
      <w:r w:rsidRPr="00222E43">
        <w:rPr>
          <w:sz w:val="32"/>
          <w:szCs w:val="32"/>
        </w:rPr>
        <w:t>С начала 2017 года мы приступили к внедрению комплекса ГТО среди взрослого населения. В п.Котово установлена площадка ГТО. Мы планируем продолжать строительство новых спортивных площадок для внед</w:t>
      </w:r>
      <w:r w:rsidRPr="00222E43">
        <w:rPr>
          <w:sz w:val="32"/>
          <w:szCs w:val="32"/>
        </w:rPr>
        <w:softHyphen/>
        <w:t xml:space="preserve">рения комплекса ГТО и обустройство дворовых площадок: чтобы спорт развивался массово. </w:t>
      </w:r>
    </w:p>
    <w:p w:rsidR="0034466F" w:rsidRDefault="0034466F" w:rsidP="00F67C4F">
      <w:pPr>
        <w:spacing w:line="360" w:lineRule="auto"/>
        <w:ind w:firstLine="426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108</w:t>
      </w:r>
    </w:p>
    <w:p w:rsidR="0034466F" w:rsidRPr="00881F03" w:rsidRDefault="0034466F" w:rsidP="00F65F1D">
      <w:pPr>
        <w:spacing w:line="360" w:lineRule="auto"/>
        <w:ind w:firstLine="426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3C606D">
        <w:rPr>
          <w:sz w:val="32"/>
          <w:szCs w:val="32"/>
        </w:rPr>
        <w:t>В</w:t>
      </w:r>
      <w:r w:rsidR="003911FA">
        <w:rPr>
          <w:sz w:val="32"/>
          <w:szCs w:val="32"/>
        </w:rPr>
        <w:t xml:space="preserve"> августе</w:t>
      </w:r>
      <w:r w:rsidRPr="003C606D">
        <w:rPr>
          <w:sz w:val="32"/>
          <w:szCs w:val="32"/>
        </w:rPr>
        <w:t xml:space="preserve"> 2017 год</w:t>
      </w:r>
      <w:r w:rsidR="003911FA">
        <w:rPr>
          <w:sz w:val="32"/>
          <w:szCs w:val="32"/>
        </w:rPr>
        <w:t>а</w:t>
      </w:r>
      <w:r w:rsidRPr="003C606D">
        <w:rPr>
          <w:sz w:val="32"/>
          <w:szCs w:val="32"/>
        </w:rPr>
        <w:t xml:space="preserve"> Окуловский муниципальный район принял в собственность незавершённый объект</w:t>
      </w:r>
      <w:r>
        <w:rPr>
          <w:sz w:val="32"/>
          <w:szCs w:val="32"/>
        </w:rPr>
        <w:t xml:space="preserve"> -</w:t>
      </w:r>
      <w:r w:rsidRPr="003C606D">
        <w:rPr>
          <w:sz w:val="32"/>
          <w:szCs w:val="32"/>
        </w:rPr>
        <w:t xml:space="preserve"> спортивный центр с универсальным игровым залом по адресу Новгородская область, г. Окуловка, ул. Театральная, здание 1. Активная работа по завершению ФОКа началась в ноябре прошлого года после проведения всех необходимых конкурсных процедур и поступления денежных средств из областного бюджета в размере 13,5 млн.рублей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и софинасирования из бюджета муниципального района  в размере 160 тысяч рублей.</w:t>
      </w:r>
    </w:p>
    <w:p w:rsidR="0034466F" w:rsidRDefault="0034466F" w:rsidP="00F65F1D">
      <w:pPr>
        <w:spacing w:line="360" w:lineRule="auto"/>
        <w:ind w:firstLine="426"/>
        <w:jc w:val="both"/>
        <w:rPr>
          <w:b/>
          <w:sz w:val="32"/>
          <w:szCs w:val="32"/>
          <w:u w:val="single"/>
        </w:rPr>
      </w:pPr>
    </w:p>
    <w:p w:rsidR="0034466F" w:rsidRDefault="0034466F" w:rsidP="00FD189F">
      <w:pPr>
        <w:spacing w:line="360" w:lineRule="auto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 w:rsidR="003C54F0">
        <w:rPr>
          <w:b/>
          <w:sz w:val="32"/>
          <w:szCs w:val="32"/>
          <w:u w:val="single"/>
        </w:rPr>
        <w:t xml:space="preserve"> 109</w:t>
      </w:r>
    </w:p>
    <w:p w:rsidR="0034466F" w:rsidRPr="003C606D" w:rsidRDefault="0034466F" w:rsidP="00F65F1D">
      <w:pPr>
        <w:spacing w:line="360" w:lineRule="auto"/>
        <w:ind w:firstLine="426"/>
        <w:jc w:val="both"/>
        <w:rPr>
          <w:sz w:val="32"/>
          <w:szCs w:val="32"/>
        </w:rPr>
      </w:pPr>
      <w:r w:rsidRPr="003C606D">
        <w:rPr>
          <w:sz w:val="32"/>
          <w:szCs w:val="32"/>
        </w:rPr>
        <w:t xml:space="preserve">На данный момент </w:t>
      </w:r>
      <w:r>
        <w:rPr>
          <w:sz w:val="32"/>
          <w:szCs w:val="32"/>
        </w:rPr>
        <w:t xml:space="preserve">работы по строительству завершены, идет установка обрудования, подготовка объекта к открытию </w:t>
      </w:r>
      <w:r w:rsidRPr="003C606D">
        <w:rPr>
          <w:sz w:val="32"/>
          <w:szCs w:val="32"/>
        </w:rPr>
        <w:t>. Все эти работы на условиях субподряда выполняли наши местные предприниматели, что гарантировало хорошее качество в установленные сроки. Сегодня готовность ФОКа составляет около 99 процентов.</w:t>
      </w:r>
    </w:p>
    <w:p w:rsidR="0034466F" w:rsidRDefault="0034466F" w:rsidP="00F65F1D">
      <w:pPr>
        <w:spacing w:line="360" w:lineRule="auto"/>
        <w:ind w:firstLine="709"/>
        <w:jc w:val="both"/>
        <w:rPr>
          <w:sz w:val="32"/>
          <w:szCs w:val="32"/>
        </w:rPr>
      </w:pPr>
      <w:r w:rsidRPr="003C606D">
        <w:rPr>
          <w:sz w:val="32"/>
          <w:szCs w:val="32"/>
        </w:rPr>
        <w:t xml:space="preserve"> Мы планируем, что уже в марте текущего года «Импульс» примет первых посетителей.</w:t>
      </w:r>
    </w:p>
    <w:p w:rsidR="0034466F" w:rsidRPr="003C606D" w:rsidRDefault="0034466F" w:rsidP="00F65F1D">
      <w:pPr>
        <w:spacing w:line="360" w:lineRule="auto"/>
        <w:ind w:firstLine="709"/>
        <w:jc w:val="both"/>
        <w:rPr>
          <w:sz w:val="32"/>
          <w:szCs w:val="32"/>
        </w:rPr>
      </w:pPr>
      <w:r w:rsidRPr="003C606D">
        <w:rPr>
          <w:sz w:val="32"/>
          <w:szCs w:val="32"/>
        </w:rPr>
        <w:t>В «Импульсе»</w:t>
      </w:r>
      <w:r>
        <w:rPr>
          <w:sz w:val="32"/>
          <w:szCs w:val="32"/>
        </w:rPr>
        <w:t xml:space="preserve"> имеется </w:t>
      </w:r>
      <w:r w:rsidRPr="003C606D">
        <w:rPr>
          <w:sz w:val="32"/>
          <w:szCs w:val="32"/>
        </w:rPr>
        <w:t xml:space="preserve"> большой игровой зал, здесь будут проводиться занятия и соревнования по футболу, волейболу, баскетболу. Откроется зал силовых тренажёров, плани</w:t>
      </w:r>
      <w:r>
        <w:rPr>
          <w:sz w:val="32"/>
          <w:szCs w:val="32"/>
        </w:rPr>
        <w:t>руется работа групп для занятия  фитнесом</w:t>
      </w:r>
      <w:r w:rsidRPr="003C606D">
        <w:rPr>
          <w:sz w:val="32"/>
          <w:szCs w:val="32"/>
        </w:rPr>
        <w:t>. Начало работы нового спорткомплекса станет импульсом для развития всей нашей социальной сферы.</w:t>
      </w:r>
    </w:p>
    <w:p w:rsidR="0034466F" w:rsidRPr="00F65F1D" w:rsidRDefault="0034466F" w:rsidP="00F65F1D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65F1D">
        <w:rPr>
          <w:i/>
        </w:rPr>
        <w:t xml:space="preserve"> </w:t>
      </w:r>
      <w:r>
        <w:rPr>
          <w:i/>
        </w:rPr>
        <w:t xml:space="preserve">         </w:t>
      </w:r>
      <w:r w:rsidRPr="00F65F1D">
        <w:rPr>
          <w:sz w:val="32"/>
          <w:szCs w:val="32"/>
        </w:rPr>
        <w:t>Спасибо всем, кто принимал участие в восстановлении и строительстве этих и других спортивных сооружений!</w:t>
      </w:r>
    </w:p>
    <w:p w:rsidR="0034466F" w:rsidRDefault="0034466F" w:rsidP="008A1BC3">
      <w:pPr>
        <w:spacing w:line="360" w:lineRule="atLeast"/>
        <w:rPr>
          <w:b/>
          <w:sz w:val="32"/>
          <w:szCs w:val="32"/>
          <w:u w:val="single"/>
        </w:rPr>
      </w:pPr>
    </w:p>
    <w:p w:rsidR="0034466F" w:rsidRDefault="0034466F" w:rsidP="008A1BC3">
      <w:pPr>
        <w:spacing w:line="360" w:lineRule="atLeast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3C54F0">
        <w:rPr>
          <w:b/>
          <w:sz w:val="32"/>
          <w:szCs w:val="32"/>
          <w:u w:val="single"/>
        </w:rPr>
        <w:t>10</w:t>
      </w:r>
    </w:p>
    <w:p w:rsidR="0034466F" w:rsidRPr="00AA3CB0" w:rsidRDefault="0034466F" w:rsidP="004D4561">
      <w:pPr>
        <w:spacing w:line="360" w:lineRule="atLeast"/>
        <w:ind w:firstLine="709"/>
        <w:rPr>
          <w:b/>
          <w:sz w:val="28"/>
          <w:szCs w:val="28"/>
        </w:rPr>
      </w:pPr>
    </w:p>
    <w:p w:rsidR="0034466F" w:rsidRPr="00682A0D" w:rsidRDefault="0034466F" w:rsidP="00682A0D">
      <w:pPr>
        <w:tabs>
          <w:tab w:val="left" w:pos="1843"/>
        </w:tabs>
        <w:spacing w:after="40" w:line="360" w:lineRule="auto"/>
        <w:jc w:val="both"/>
        <w:rPr>
          <w:sz w:val="32"/>
          <w:szCs w:val="32"/>
        </w:rPr>
      </w:pPr>
      <w:r w:rsidRPr="00682A0D">
        <w:rPr>
          <w:sz w:val="32"/>
          <w:szCs w:val="32"/>
        </w:rPr>
        <w:t xml:space="preserve">        В Новгородской области продолжается традиция проведения благотворительных новогодних и рождественских акций, которые позволяют привлекать дополнительные средства для оказания помощи особо нуждающимся жителям области. </w:t>
      </w:r>
    </w:p>
    <w:p w:rsidR="0034466F" w:rsidRPr="00682A0D" w:rsidRDefault="0034466F" w:rsidP="00682A0D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82A0D">
        <w:rPr>
          <w:sz w:val="32"/>
          <w:szCs w:val="32"/>
        </w:rPr>
        <w:lastRenderedPageBreak/>
        <w:t xml:space="preserve">  Очередной областной благотворительный марафон «Рождественский подарок» прошел  с 15 декабря 2017 года по 13 января 2018 года и был посвящен семьям с детьми, находящимися в трудной жизненной ситуации.</w:t>
      </w:r>
    </w:p>
    <w:p w:rsidR="0034466F" w:rsidRPr="00682A0D" w:rsidRDefault="0034466F" w:rsidP="00682A0D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82A0D">
        <w:rPr>
          <w:sz w:val="32"/>
          <w:szCs w:val="32"/>
        </w:rPr>
        <w:t xml:space="preserve"> В акции приняли участие более 5</w:t>
      </w:r>
      <w:r>
        <w:rPr>
          <w:sz w:val="32"/>
          <w:szCs w:val="32"/>
        </w:rPr>
        <w:t>1</w:t>
      </w:r>
      <w:r w:rsidRPr="00682A0D">
        <w:rPr>
          <w:sz w:val="32"/>
          <w:szCs w:val="32"/>
        </w:rPr>
        <w:t xml:space="preserve"> предприятий, учреждений, организаций района, индивидуальных предпринимателей</w:t>
      </w:r>
      <w:r>
        <w:rPr>
          <w:sz w:val="32"/>
          <w:szCs w:val="32"/>
        </w:rPr>
        <w:t xml:space="preserve"> и 49 граждан</w:t>
      </w:r>
      <w:r w:rsidRPr="00682A0D">
        <w:rPr>
          <w:sz w:val="32"/>
          <w:szCs w:val="32"/>
        </w:rPr>
        <w:t>. Общая сумма поступлений составила около 4</w:t>
      </w:r>
      <w:r w:rsidRPr="00682A0D">
        <w:rPr>
          <w:sz w:val="32"/>
          <w:szCs w:val="32"/>
        </w:rPr>
        <w:noBreakHyphen/>
        <w:t>х миллионов рублей. Всего в рамках марафона помощь получили более 400 окуловских семей с детьми. В итоге наш район занял 4 место в области по сбору благотворительных средств.</w:t>
      </w:r>
    </w:p>
    <w:p w:rsidR="0034466F" w:rsidRPr="00682A0D" w:rsidRDefault="0034466F" w:rsidP="00682A0D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682A0D">
        <w:rPr>
          <w:sz w:val="32"/>
          <w:szCs w:val="32"/>
        </w:rPr>
        <w:t>Хочется поблагодарить всех, кто оказал благотворительную помощь в рамках марафона, это:</w:t>
      </w:r>
      <w:r w:rsidR="00AC51FD"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>общественная организация «Десантники России», ООО «Органик Фармасьютикалз», завод мебельной фурнитуры, Окуловская бумажная фабрика, завод Агрокабель,</w:t>
      </w:r>
      <w:r w:rsidR="00AC51FD"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 xml:space="preserve">общество с ограниченной ответственностью «Ритм», </w:t>
      </w:r>
    </w:p>
    <w:p w:rsidR="0034466F" w:rsidRPr="00682A0D" w:rsidRDefault="0034466F" w:rsidP="00EE67F2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82A0D">
        <w:rPr>
          <w:sz w:val="32"/>
          <w:szCs w:val="32"/>
        </w:rPr>
        <w:t>храм Александра Невского,</w:t>
      </w:r>
      <w:r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>ООО «Коммерсант»,</w:t>
      </w:r>
      <w:r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>многофункциональный центр,</w:t>
      </w:r>
      <w:r>
        <w:rPr>
          <w:sz w:val="32"/>
          <w:szCs w:val="32"/>
        </w:rPr>
        <w:t xml:space="preserve"> отделение пенсионного </w:t>
      </w:r>
      <w:r w:rsidRPr="00682A0D">
        <w:rPr>
          <w:sz w:val="32"/>
          <w:szCs w:val="32"/>
        </w:rPr>
        <w:t xml:space="preserve"> Фонд</w:t>
      </w:r>
      <w:r>
        <w:rPr>
          <w:sz w:val="32"/>
          <w:szCs w:val="32"/>
        </w:rPr>
        <w:t>а</w:t>
      </w:r>
      <w:r w:rsidRPr="00682A0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682A0D">
        <w:rPr>
          <w:sz w:val="32"/>
          <w:szCs w:val="32"/>
        </w:rPr>
        <w:t>ООО «Бытовик»</w:t>
      </w:r>
      <w:r>
        <w:rPr>
          <w:sz w:val="32"/>
          <w:szCs w:val="32"/>
        </w:rPr>
        <w:t xml:space="preserve">, </w:t>
      </w:r>
      <w:r w:rsidRPr="00682A0D">
        <w:rPr>
          <w:sz w:val="32"/>
          <w:szCs w:val="32"/>
        </w:rPr>
        <w:t>индивидуальные предприниматели</w:t>
      </w:r>
      <w:r>
        <w:rPr>
          <w:sz w:val="32"/>
          <w:szCs w:val="32"/>
        </w:rPr>
        <w:t xml:space="preserve"> :</w:t>
      </w:r>
      <w:r w:rsidRPr="00682A0D">
        <w:rPr>
          <w:sz w:val="32"/>
          <w:szCs w:val="32"/>
        </w:rPr>
        <w:t xml:space="preserve"> Я. В. Васкевич А. В. Панов, А. А. Бекин </w:t>
      </w:r>
      <w:r>
        <w:rPr>
          <w:sz w:val="32"/>
          <w:szCs w:val="32"/>
        </w:rPr>
        <w:t xml:space="preserve">, </w:t>
      </w:r>
      <w:r w:rsidRPr="00682A0D">
        <w:rPr>
          <w:sz w:val="32"/>
          <w:szCs w:val="32"/>
        </w:rPr>
        <w:t>Т. И. Хлюпина, М. М. Бахарева, А. Мамедов, Ю. Шерстобоев, Н. Карышев. А.В. Михалёва</w:t>
      </w:r>
      <w:r>
        <w:rPr>
          <w:sz w:val="32"/>
          <w:szCs w:val="32"/>
        </w:rPr>
        <w:t>.</w:t>
      </w:r>
    </w:p>
    <w:p w:rsidR="0034466F" w:rsidRDefault="0034466F" w:rsidP="00682A0D">
      <w:pPr>
        <w:spacing w:line="360" w:lineRule="atLeast"/>
        <w:rPr>
          <w:b/>
          <w:sz w:val="32"/>
          <w:szCs w:val="32"/>
          <w:u w:val="single"/>
        </w:rPr>
      </w:pPr>
    </w:p>
    <w:p w:rsidR="0034466F" w:rsidRDefault="0034466F" w:rsidP="00682A0D">
      <w:pPr>
        <w:spacing w:line="360" w:lineRule="atLeast"/>
        <w:rPr>
          <w:color w:val="000000"/>
          <w:sz w:val="32"/>
          <w:szCs w:val="32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</w:t>
      </w:r>
      <w:r w:rsidR="003C54F0">
        <w:rPr>
          <w:b/>
          <w:sz w:val="32"/>
          <w:szCs w:val="32"/>
          <w:u w:val="single"/>
        </w:rPr>
        <w:t>1</w:t>
      </w:r>
    </w:p>
    <w:p w:rsidR="0034466F" w:rsidRPr="00682A0D" w:rsidRDefault="003C54F0" w:rsidP="00682A0D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Однако, </w:t>
      </w:r>
      <w:r w:rsidR="0034466F" w:rsidRPr="00682A0D">
        <w:rPr>
          <w:sz w:val="32"/>
          <w:szCs w:val="32"/>
        </w:rPr>
        <w:t xml:space="preserve">время добрых дел на этом вовсе не заканчивается. Оно обязательно будет продолжаться в течение всего года. Тем более, что сегодня много говорится о необходимости развития и поддержки добровольчества и волонтёрского движения в Новгородской области. </w:t>
      </w:r>
      <w:r w:rsidR="0034466F">
        <w:rPr>
          <w:sz w:val="32"/>
          <w:szCs w:val="32"/>
        </w:rPr>
        <w:t xml:space="preserve"> </w:t>
      </w:r>
      <w:r w:rsidR="0034466F" w:rsidRPr="00682A0D">
        <w:rPr>
          <w:sz w:val="32"/>
          <w:szCs w:val="32"/>
        </w:rPr>
        <w:t>2018</w:t>
      </w:r>
      <w:r w:rsidR="0034466F" w:rsidRPr="00682A0D">
        <w:rPr>
          <w:sz w:val="32"/>
          <w:szCs w:val="32"/>
        </w:rPr>
        <w:noBreakHyphen/>
        <w:t xml:space="preserve">й год – год добровольца и волонтёра. </w:t>
      </w:r>
      <w:r w:rsidR="0034466F" w:rsidRPr="00682A0D">
        <w:rPr>
          <w:sz w:val="32"/>
          <w:szCs w:val="32"/>
        </w:rPr>
        <w:lastRenderedPageBreak/>
        <w:t>Очень важно поддерживать волонтёрские инициативы, помогать в реализации социальных проектов. Важно, чтобы как можно больше людей участвовало в этом движении. Вместе это позволит нам создать более дружественную и тёплую, комфортную социальную обстановку в регионе.</w:t>
      </w:r>
    </w:p>
    <w:p w:rsidR="0034466F" w:rsidRDefault="0034466F" w:rsidP="004D4561">
      <w:pPr>
        <w:spacing w:line="360" w:lineRule="atLeast"/>
        <w:ind w:firstLine="709"/>
        <w:jc w:val="both"/>
        <w:rPr>
          <w:sz w:val="28"/>
          <w:szCs w:val="28"/>
        </w:rPr>
      </w:pPr>
    </w:p>
    <w:p w:rsidR="0034466F" w:rsidRDefault="0034466F" w:rsidP="00AF3A2D">
      <w:pPr>
        <w:spacing w:line="360" w:lineRule="atLeast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11</w:t>
      </w:r>
      <w:r w:rsidR="003C54F0">
        <w:rPr>
          <w:b/>
          <w:sz w:val="32"/>
          <w:szCs w:val="32"/>
          <w:u w:val="single"/>
        </w:rPr>
        <w:t>2</w:t>
      </w:r>
    </w:p>
    <w:p w:rsidR="0034466F" w:rsidRDefault="0034466F" w:rsidP="004375C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4375CB">
        <w:rPr>
          <w:sz w:val="32"/>
          <w:szCs w:val="32"/>
        </w:rPr>
        <w:t>Одной из важных сфер в оказании услуг населению района безусловно является здравоохранение. По отрасли за последние пять лет структура района осталась без изменений, не ликвидировано ни одного медицинского пункта. Наша задача: сохранить имеющуюся базу и при этом улучшить качество оказания медицинской помощи населению.</w:t>
      </w:r>
    </w:p>
    <w:p w:rsidR="0034466F" w:rsidRDefault="0034466F" w:rsidP="004375C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375CB">
        <w:rPr>
          <w:sz w:val="32"/>
          <w:szCs w:val="32"/>
        </w:rPr>
        <w:t xml:space="preserve">Окуловская центральная районная больница и </w:t>
      </w:r>
      <w:r>
        <w:rPr>
          <w:sz w:val="32"/>
          <w:szCs w:val="32"/>
        </w:rPr>
        <w:t>«</w:t>
      </w:r>
      <w:r w:rsidRPr="004375CB">
        <w:rPr>
          <w:sz w:val="32"/>
          <w:szCs w:val="32"/>
        </w:rPr>
        <w:t>моногород</w:t>
      </w:r>
      <w:r>
        <w:rPr>
          <w:sz w:val="32"/>
          <w:szCs w:val="32"/>
        </w:rPr>
        <w:t>»</w:t>
      </w:r>
      <w:r w:rsidRPr="004375CB">
        <w:rPr>
          <w:sz w:val="32"/>
          <w:szCs w:val="32"/>
        </w:rPr>
        <w:t xml:space="preserve"> Угловка обновили свой автопарк, получив два новых автомобиля скорой медицинской помощи: Газель </w:t>
      </w:r>
      <w:r>
        <w:rPr>
          <w:sz w:val="32"/>
          <w:szCs w:val="32"/>
        </w:rPr>
        <w:t>«</w:t>
      </w:r>
      <w:r w:rsidRPr="004375CB">
        <w:rPr>
          <w:sz w:val="32"/>
          <w:szCs w:val="32"/>
        </w:rPr>
        <w:t>Next</w:t>
      </w:r>
      <w:r>
        <w:rPr>
          <w:sz w:val="32"/>
          <w:szCs w:val="32"/>
        </w:rPr>
        <w:t>»</w:t>
      </w:r>
      <w:r w:rsidRPr="004375CB">
        <w:rPr>
          <w:sz w:val="32"/>
          <w:szCs w:val="32"/>
        </w:rPr>
        <w:t xml:space="preserve"> и </w:t>
      </w:r>
      <w:r>
        <w:rPr>
          <w:sz w:val="32"/>
          <w:szCs w:val="32"/>
        </w:rPr>
        <w:t>полноприводный «</w:t>
      </w:r>
      <w:r w:rsidRPr="004375CB">
        <w:rPr>
          <w:sz w:val="32"/>
          <w:szCs w:val="32"/>
        </w:rPr>
        <w:t>Соболь</w:t>
      </w:r>
      <w:r>
        <w:rPr>
          <w:sz w:val="32"/>
          <w:szCs w:val="32"/>
        </w:rPr>
        <w:t>»</w:t>
      </w:r>
      <w:r w:rsidRPr="004375CB">
        <w:rPr>
          <w:sz w:val="32"/>
          <w:szCs w:val="32"/>
        </w:rPr>
        <w:t>. Машины укомплектованы по классу</w:t>
      </w:r>
      <w:r>
        <w:rPr>
          <w:sz w:val="32"/>
          <w:szCs w:val="32"/>
        </w:rPr>
        <w:t xml:space="preserve"> «</w:t>
      </w:r>
      <w:r w:rsidRPr="004375CB">
        <w:rPr>
          <w:sz w:val="32"/>
          <w:szCs w:val="32"/>
        </w:rPr>
        <w:t>В</w:t>
      </w:r>
      <w:r>
        <w:rPr>
          <w:sz w:val="32"/>
          <w:szCs w:val="32"/>
        </w:rPr>
        <w:t>»</w:t>
      </w:r>
      <w:r w:rsidRPr="004375CB">
        <w:rPr>
          <w:sz w:val="32"/>
          <w:szCs w:val="32"/>
        </w:rPr>
        <w:t xml:space="preserve"> и оснащены необходимым медицинским оборудованием.</w:t>
      </w:r>
    </w:p>
    <w:p w:rsidR="0034466F" w:rsidRDefault="0034466F" w:rsidP="0039624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4375CB">
        <w:rPr>
          <w:sz w:val="32"/>
          <w:szCs w:val="32"/>
        </w:rPr>
        <w:t>Материально-техническая база учреждений здравоохранения</w:t>
      </w:r>
      <w:r>
        <w:rPr>
          <w:sz w:val="32"/>
          <w:szCs w:val="32"/>
        </w:rPr>
        <w:t xml:space="preserve"> района улучшается</w:t>
      </w:r>
      <w:r w:rsidRPr="004375CB">
        <w:rPr>
          <w:sz w:val="32"/>
          <w:szCs w:val="32"/>
        </w:rPr>
        <w:t>. Много хорошего современного оборудования было приобретено для нового хирургического корпуса</w:t>
      </w:r>
      <w:r w:rsidRPr="0039624F">
        <w:rPr>
          <w:sz w:val="32"/>
          <w:szCs w:val="32"/>
        </w:rPr>
        <w:t>. В текущем году в Угловском  городском поселении, в рамках мероприятий государственной программы «Устойчивое развитие сельских территорий в Новгородской области на 2014-2020 годы» завершено строительство центра врача общей практики п. Угловка. На данный объект израсходовано 14 млн. 750 тыс.</w:t>
      </w:r>
      <w:r>
        <w:rPr>
          <w:sz w:val="32"/>
          <w:szCs w:val="32"/>
        </w:rPr>
        <w:t xml:space="preserve"> рублей. Завершен капитальный здания </w:t>
      </w:r>
      <w:r w:rsidRPr="0039624F">
        <w:rPr>
          <w:sz w:val="32"/>
          <w:szCs w:val="32"/>
        </w:rPr>
        <w:t>амбулатории в п.Котово.</w:t>
      </w:r>
      <w:r>
        <w:rPr>
          <w:b/>
          <w:sz w:val="28"/>
          <w:szCs w:val="28"/>
        </w:rPr>
        <w:t xml:space="preserve"> </w:t>
      </w:r>
    </w:p>
    <w:p w:rsidR="0034466F" w:rsidRDefault="0034466F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6625AA" w:rsidRDefault="006625AA" w:rsidP="00AF3A2D">
      <w:pPr>
        <w:spacing w:line="360" w:lineRule="atLeast"/>
        <w:rPr>
          <w:color w:val="000000"/>
          <w:sz w:val="32"/>
          <w:szCs w:val="32"/>
        </w:rPr>
      </w:pPr>
    </w:p>
    <w:p w:rsidR="0034466F" w:rsidRPr="00ED61D5" w:rsidRDefault="0034466F" w:rsidP="00ED61D5">
      <w:pPr>
        <w:spacing w:line="360" w:lineRule="atLeast"/>
        <w:jc w:val="both"/>
        <w:rPr>
          <w:b/>
          <w:sz w:val="32"/>
          <w:szCs w:val="32"/>
          <w:u w:val="single"/>
        </w:rPr>
      </w:pPr>
      <w:r w:rsidRPr="008A1BC3">
        <w:rPr>
          <w:b/>
          <w:sz w:val="32"/>
          <w:szCs w:val="32"/>
          <w:u w:val="single"/>
        </w:rPr>
        <w:t>СЛАЙД</w:t>
      </w:r>
      <w:r>
        <w:rPr>
          <w:b/>
          <w:sz w:val="32"/>
          <w:szCs w:val="32"/>
          <w:u w:val="single"/>
        </w:rPr>
        <w:t xml:space="preserve"> 1</w:t>
      </w:r>
      <w:r w:rsidR="00AC51FD">
        <w:rPr>
          <w:b/>
          <w:sz w:val="32"/>
          <w:szCs w:val="32"/>
          <w:u w:val="single"/>
        </w:rPr>
        <w:t>1</w:t>
      </w:r>
      <w:r w:rsidR="003C54F0">
        <w:rPr>
          <w:b/>
          <w:sz w:val="32"/>
          <w:szCs w:val="32"/>
          <w:u w:val="single"/>
        </w:rPr>
        <w:t>3</w:t>
      </w:r>
      <w:r w:rsidRPr="008B6658">
        <w:rPr>
          <w:sz w:val="28"/>
          <w:szCs w:val="28"/>
        </w:rPr>
        <w:t xml:space="preserve">   </w:t>
      </w:r>
    </w:p>
    <w:p w:rsidR="0034466F" w:rsidRPr="00D70FC0" w:rsidRDefault="0034466F" w:rsidP="00D70FC0">
      <w:pPr>
        <w:pStyle w:val="aa"/>
        <w:spacing w:line="360" w:lineRule="auto"/>
        <w:jc w:val="center"/>
        <w:rPr>
          <w:b/>
          <w:sz w:val="32"/>
          <w:szCs w:val="32"/>
        </w:rPr>
      </w:pPr>
      <w:r w:rsidRPr="00D70FC0">
        <w:rPr>
          <w:b/>
          <w:sz w:val="32"/>
          <w:szCs w:val="32"/>
        </w:rPr>
        <w:t>Заключительная часть</w:t>
      </w:r>
    </w:p>
    <w:p w:rsidR="0034466F" w:rsidRPr="000658AE" w:rsidRDefault="0034466F" w:rsidP="000658AE">
      <w:pPr>
        <w:pStyle w:val="Style1"/>
        <w:widowControl/>
        <w:spacing w:before="120"/>
        <w:rPr>
          <w:rStyle w:val="FontStyle15"/>
          <w:sz w:val="32"/>
          <w:szCs w:val="32"/>
        </w:rPr>
      </w:pPr>
      <w:r>
        <w:rPr>
          <w:rStyle w:val="FontStyle15"/>
          <w:sz w:val="32"/>
          <w:szCs w:val="32"/>
        </w:rPr>
        <w:t xml:space="preserve">                  </w:t>
      </w:r>
      <w:r w:rsidRPr="000658AE">
        <w:rPr>
          <w:rStyle w:val="FontStyle15"/>
          <w:sz w:val="32"/>
          <w:szCs w:val="32"/>
        </w:rPr>
        <w:t>Уважаемые депутаты и участники заседания!</w:t>
      </w:r>
    </w:p>
    <w:p w:rsidR="0034466F" w:rsidRPr="0068774B" w:rsidRDefault="0034466F" w:rsidP="0068774B">
      <w:pPr>
        <w:pStyle w:val="Style2"/>
        <w:widowControl/>
        <w:spacing w:line="360" w:lineRule="auto"/>
        <w:rPr>
          <w:rStyle w:val="FontStyle16"/>
          <w:sz w:val="32"/>
          <w:szCs w:val="32"/>
        </w:rPr>
      </w:pPr>
      <w:r w:rsidRPr="0068774B">
        <w:rPr>
          <w:rStyle w:val="FontStyle16"/>
          <w:sz w:val="32"/>
          <w:szCs w:val="32"/>
        </w:rPr>
        <w:t>Прошедший год запомнится нам как год напряженной работы. Безусловно, многих положительных результатов невозможно было бы достичь без поддержки населения и трудовых коллективов.</w:t>
      </w:r>
    </w:p>
    <w:p w:rsidR="0034466F" w:rsidRPr="0068774B" w:rsidRDefault="0034466F" w:rsidP="0068774B">
      <w:pPr>
        <w:pStyle w:val="Style2"/>
        <w:widowControl/>
        <w:spacing w:before="82" w:line="360" w:lineRule="auto"/>
        <w:rPr>
          <w:rStyle w:val="FontStyle16"/>
          <w:sz w:val="32"/>
          <w:szCs w:val="32"/>
        </w:rPr>
      </w:pPr>
      <w:r w:rsidRPr="0068774B">
        <w:rPr>
          <w:rStyle w:val="FontStyle16"/>
          <w:sz w:val="32"/>
          <w:szCs w:val="32"/>
        </w:rPr>
        <w:t>Подводя итоги, хочется отметить, что остается немало нерешенных вопросов, но по каждому из них идет сложная, кропотливая, не дающая мгновенных результатов, но оче</w:t>
      </w:r>
      <w:r>
        <w:rPr>
          <w:rStyle w:val="FontStyle16"/>
          <w:sz w:val="32"/>
          <w:szCs w:val="32"/>
        </w:rPr>
        <w:t>нь важная работа. Я признателен</w:t>
      </w:r>
      <w:r w:rsidRPr="0068774B">
        <w:rPr>
          <w:rStyle w:val="FontStyle16"/>
          <w:sz w:val="32"/>
          <w:szCs w:val="32"/>
        </w:rPr>
        <w:t xml:space="preserve"> за участие в ней каждому из присутствующих в этом зале, всем неравнодушным жителям.</w:t>
      </w:r>
    </w:p>
    <w:p w:rsidR="0034466F" w:rsidRPr="0068774B" w:rsidRDefault="0034466F" w:rsidP="0068774B">
      <w:pPr>
        <w:pStyle w:val="Style2"/>
        <w:widowControl/>
        <w:spacing w:line="360" w:lineRule="auto"/>
        <w:ind w:firstLine="0"/>
        <w:rPr>
          <w:rStyle w:val="FontStyle16"/>
          <w:sz w:val="32"/>
          <w:szCs w:val="32"/>
        </w:rPr>
      </w:pPr>
      <w:r w:rsidRPr="0068774B">
        <w:rPr>
          <w:rStyle w:val="FontStyle16"/>
          <w:sz w:val="32"/>
          <w:szCs w:val="32"/>
        </w:rPr>
        <w:t>Поставлены задачи и определены новые ориентиры на 2018 год. Все это накладывает на нас большую ответственность и требует максимальной отдачи.</w:t>
      </w:r>
    </w:p>
    <w:p w:rsidR="0034466F" w:rsidRDefault="0034466F" w:rsidP="0068774B">
      <w:pPr>
        <w:pStyle w:val="Style2"/>
        <w:widowControl/>
        <w:spacing w:line="360" w:lineRule="auto"/>
        <w:rPr>
          <w:rStyle w:val="FontStyle16"/>
          <w:sz w:val="32"/>
          <w:szCs w:val="32"/>
        </w:rPr>
      </w:pPr>
      <w:r w:rsidRPr="0068774B">
        <w:rPr>
          <w:rStyle w:val="FontStyle16"/>
          <w:sz w:val="32"/>
          <w:szCs w:val="32"/>
        </w:rPr>
        <w:t>Хочу поблагодарить вас, уважаемые депутаты, руководителей организаций и учреждений за конструктивную совместную работу и пожелать всем успехов. Наша цель - совместными усилиями продолжать решение поставленных задач в целях обеспечения дальнейшего развития Окуловского района.</w:t>
      </w:r>
    </w:p>
    <w:p w:rsidR="006625AA" w:rsidRPr="0068774B" w:rsidRDefault="006625AA" w:rsidP="0068774B">
      <w:pPr>
        <w:pStyle w:val="Style2"/>
        <w:widowControl/>
        <w:spacing w:line="360" w:lineRule="auto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Спасибо за внимание, готов ответить на вопросы!</w:t>
      </w:r>
    </w:p>
    <w:p w:rsidR="0034466F" w:rsidRDefault="0034466F" w:rsidP="00266D05">
      <w:pPr>
        <w:pStyle w:val="Style4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34466F" w:rsidRDefault="0034466F" w:rsidP="008A78B2">
      <w:pPr>
        <w:spacing w:line="360" w:lineRule="auto"/>
        <w:ind w:firstLine="709"/>
        <w:contextualSpacing/>
        <w:jc w:val="both"/>
        <w:rPr>
          <w:b/>
          <w:sz w:val="32"/>
          <w:szCs w:val="32"/>
          <w:u w:val="single"/>
        </w:rPr>
      </w:pPr>
    </w:p>
    <w:p w:rsidR="0034466F" w:rsidRDefault="0034466F" w:rsidP="008A78B2">
      <w:pPr>
        <w:spacing w:line="360" w:lineRule="auto"/>
        <w:ind w:firstLine="709"/>
        <w:contextualSpacing/>
        <w:jc w:val="both"/>
        <w:rPr>
          <w:b/>
          <w:sz w:val="32"/>
          <w:szCs w:val="32"/>
          <w:u w:val="single"/>
        </w:rPr>
      </w:pPr>
    </w:p>
    <w:p w:rsidR="0034466F" w:rsidRDefault="0034466F" w:rsidP="00C93454">
      <w:pPr>
        <w:pStyle w:val="a9"/>
        <w:widowControl w:val="0"/>
        <w:autoSpaceDE w:val="0"/>
        <w:autoSpaceDN w:val="0"/>
        <w:adjustRightInd w:val="0"/>
        <w:spacing w:after="0" w:line="360" w:lineRule="atLeast"/>
        <w:ind w:left="0" w:firstLine="426"/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sectPr w:rsidR="0034466F" w:rsidSect="00832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A2" w:rsidRDefault="00B309A2">
      <w:r>
        <w:separator/>
      </w:r>
    </w:p>
  </w:endnote>
  <w:endnote w:type="continuationSeparator" w:id="1">
    <w:p w:rsidR="00B309A2" w:rsidRDefault="00B3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3D" w:rsidRDefault="00C64F3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3D" w:rsidRDefault="00C64F3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3D" w:rsidRDefault="00C64F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A2" w:rsidRDefault="00B309A2">
      <w:r>
        <w:separator/>
      </w:r>
    </w:p>
  </w:footnote>
  <w:footnote w:type="continuationSeparator" w:id="1">
    <w:p w:rsidR="00B309A2" w:rsidRDefault="00B3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3D" w:rsidRDefault="009177E2" w:rsidP="0007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F3D" w:rsidRDefault="00C64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3D" w:rsidRDefault="009177E2">
    <w:pPr>
      <w:pStyle w:val="a3"/>
      <w:jc w:val="center"/>
    </w:pPr>
    <w:fldSimple w:instr="PAGE   \* MERGEFORMAT">
      <w:r w:rsidR="00B70C10">
        <w:rPr>
          <w:noProof/>
        </w:rPr>
        <w:t>17</w:t>
      </w:r>
    </w:fldSimple>
  </w:p>
  <w:p w:rsidR="00C64F3D" w:rsidRDefault="00C64F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3D" w:rsidRDefault="00C64F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A74"/>
    <w:multiLevelType w:val="hybridMultilevel"/>
    <w:tmpl w:val="31EC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18F"/>
    <w:multiLevelType w:val="hybridMultilevel"/>
    <w:tmpl w:val="4984E0E2"/>
    <w:lvl w:ilvl="0" w:tplc="5DF2A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FE0AE7"/>
    <w:multiLevelType w:val="hybridMultilevel"/>
    <w:tmpl w:val="E4E248D6"/>
    <w:lvl w:ilvl="0" w:tplc="9112E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CCD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4BC">
      <w:start w:val="131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42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5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2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8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E0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E2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6769"/>
    <w:multiLevelType w:val="hybridMultilevel"/>
    <w:tmpl w:val="CCBA92BE"/>
    <w:lvl w:ilvl="0" w:tplc="3112E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2AE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E196">
      <w:start w:val="1316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1E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65A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0D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E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6E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95667"/>
    <w:multiLevelType w:val="hybridMultilevel"/>
    <w:tmpl w:val="F9583C00"/>
    <w:lvl w:ilvl="0" w:tplc="56F0C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79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29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04B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80A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89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E5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D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6E1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F2C12"/>
    <w:multiLevelType w:val="hybridMultilevel"/>
    <w:tmpl w:val="D4044C78"/>
    <w:lvl w:ilvl="0" w:tplc="E92037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EB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5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C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4E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C0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22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68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262B6"/>
    <w:multiLevelType w:val="hybridMultilevel"/>
    <w:tmpl w:val="33C0CD28"/>
    <w:lvl w:ilvl="0" w:tplc="2B9C4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59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EA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EA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4D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25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8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00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45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273D8"/>
    <w:multiLevelType w:val="hybridMultilevel"/>
    <w:tmpl w:val="36B428EE"/>
    <w:lvl w:ilvl="0" w:tplc="327877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30558A"/>
    <w:multiLevelType w:val="hybridMultilevel"/>
    <w:tmpl w:val="8D22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66F0B"/>
    <w:multiLevelType w:val="hybridMultilevel"/>
    <w:tmpl w:val="9AB0C70A"/>
    <w:lvl w:ilvl="0" w:tplc="5A96B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C5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23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23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4A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A0D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2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C9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A4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E77B3"/>
    <w:multiLevelType w:val="hybridMultilevel"/>
    <w:tmpl w:val="DDD6F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E47C4"/>
    <w:multiLevelType w:val="hybridMultilevel"/>
    <w:tmpl w:val="C2B4FF30"/>
    <w:lvl w:ilvl="0" w:tplc="5EFC3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68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23F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EC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6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E3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F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CE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0F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0604E"/>
    <w:multiLevelType w:val="hybridMultilevel"/>
    <w:tmpl w:val="5F86267A"/>
    <w:lvl w:ilvl="0" w:tplc="6A76A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63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E50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E4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AF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A6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4EC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927AA"/>
    <w:multiLevelType w:val="hybridMultilevel"/>
    <w:tmpl w:val="7AAC7C1E"/>
    <w:lvl w:ilvl="0" w:tplc="BD84EF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763A69"/>
    <w:multiLevelType w:val="multilevel"/>
    <w:tmpl w:val="28A47F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63DA7E8E"/>
    <w:multiLevelType w:val="hybridMultilevel"/>
    <w:tmpl w:val="A8B46F84"/>
    <w:lvl w:ilvl="0" w:tplc="B9BA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2C5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8CF42">
      <w:start w:val="77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4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2F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AB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A0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A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EE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F4748"/>
    <w:multiLevelType w:val="multilevel"/>
    <w:tmpl w:val="BA4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05333"/>
    <w:multiLevelType w:val="hybridMultilevel"/>
    <w:tmpl w:val="1C7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BB7FFB"/>
    <w:multiLevelType w:val="hybridMultilevel"/>
    <w:tmpl w:val="72D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1B0AB3"/>
    <w:multiLevelType w:val="hybridMultilevel"/>
    <w:tmpl w:val="28CEF308"/>
    <w:lvl w:ilvl="0" w:tplc="FCAA8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02C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AD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E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ABD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20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A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826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0B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3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9"/>
  </w:num>
  <w:num w:numId="14">
    <w:abstractNumId w:val="17"/>
  </w:num>
  <w:num w:numId="15">
    <w:abstractNumId w:val="10"/>
  </w:num>
  <w:num w:numId="16">
    <w:abstractNumId w:val="15"/>
  </w:num>
  <w:num w:numId="17">
    <w:abstractNumId w:val="0"/>
  </w:num>
  <w:num w:numId="18">
    <w:abstractNumId w:val="7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EF"/>
    <w:rsid w:val="00000DF8"/>
    <w:rsid w:val="00002CA8"/>
    <w:rsid w:val="00003529"/>
    <w:rsid w:val="00007889"/>
    <w:rsid w:val="00010EE9"/>
    <w:rsid w:val="00013BFD"/>
    <w:rsid w:val="000146A3"/>
    <w:rsid w:val="000154FD"/>
    <w:rsid w:val="00017263"/>
    <w:rsid w:val="000177A6"/>
    <w:rsid w:val="00020751"/>
    <w:rsid w:val="00020D6C"/>
    <w:rsid w:val="0002101C"/>
    <w:rsid w:val="00021491"/>
    <w:rsid w:val="00030D45"/>
    <w:rsid w:val="00033928"/>
    <w:rsid w:val="00040F7F"/>
    <w:rsid w:val="00045E01"/>
    <w:rsid w:val="00052A18"/>
    <w:rsid w:val="000547D1"/>
    <w:rsid w:val="0005727D"/>
    <w:rsid w:val="00062CA9"/>
    <w:rsid w:val="000658AE"/>
    <w:rsid w:val="000702BB"/>
    <w:rsid w:val="00070F8F"/>
    <w:rsid w:val="00074095"/>
    <w:rsid w:val="00074625"/>
    <w:rsid w:val="00075EDD"/>
    <w:rsid w:val="000767B0"/>
    <w:rsid w:val="00077A8C"/>
    <w:rsid w:val="0008066E"/>
    <w:rsid w:val="0008157A"/>
    <w:rsid w:val="00085C32"/>
    <w:rsid w:val="00087AC4"/>
    <w:rsid w:val="00091AC2"/>
    <w:rsid w:val="000923A4"/>
    <w:rsid w:val="00093108"/>
    <w:rsid w:val="000941CD"/>
    <w:rsid w:val="000A339E"/>
    <w:rsid w:val="000A3A04"/>
    <w:rsid w:val="000B1F9A"/>
    <w:rsid w:val="000B4A79"/>
    <w:rsid w:val="000B7AF8"/>
    <w:rsid w:val="000C04DD"/>
    <w:rsid w:val="000C0D5D"/>
    <w:rsid w:val="000C35A5"/>
    <w:rsid w:val="000C3C76"/>
    <w:rsid w:val="000C3EE8"/>
    <w:rsid w:val="000C4688"/>
    <w:rsid w:val="000D60FF"/>
    <w:rsid w:val="000D766A"/>
    <w:rsid w:val="000E09EF"/>
    <w:rsid w:val="000E1908"/>
    <w:rsid w:val="000E25CF"/>
    <w:rsid w:val="000E5C95"/>
    <w:rsid w:val="000E73B4"/>
    <w:rsid w:val="000F0645"/>
    <w:rsid w:val="000F0E9C"/>
    <w:rsid w:val="000F2499"/>
    <w:rsid w:val="0010121F"/>
    <w:rsid w:val="00102C4D"/>
    <w:rsid w:val="0010398E"/>
    <w:rsid w:val="001045D7"/>
    <w:rsid w:val="00104ADC"/>
    <w:rsid w:val="0011257A"/>
    <w:rsid w:val="00112FAA"/>
    <w:rsid w:val="001150CE"/>
    <w:rsid w:val="00115F08"/>
    <w:rsid w:val="00117840"/>
    <w:rsid w:val="001226E5"/>
    <w:rsid w:val="001239B8"/>
    <w:rsid w:val="00133C5B"/>
    <w:rsid w:val="00134860"/>
    <w:rsid w:val="00135F93"/>
    <w:rsid w:val="0013736A"/>
    <w:rsid w:val="001470E3"/>
    <w:rsid w:val="001473AD"/>
    <w:rsid w:val="001500DE"/>
    <w:rsid w:val="00150E66"/>
    <w:rsid w:val="001510C2"/>
    <w:rsid w:val="00152A31"/>
    <w:rsid w:val="00152EDA"/>
    <w:rsid w:val="00155E1E"/>
    <w:rsid w:val="00156AF4"/>
    <w:rsid w:val="0016006A"/>
    <w:rsid w:val="00160AF5"/>
    <w:rsid w:val="00164898"/>
    <w:rsid w:val="00173647"/>
    <w:rsid w:val="001738DE"/>
    <w:rsid w:val="00173A0E"/>
    <w:rsid w:val="00173CBE"/>
    <w:rsid w:val="00173F0E"/>
    <w:rsid w:val="00175E83"/>
    <w:rsid w:val="001760BE"/>
    <w:rsid w:val="001803D2"/>
    <w:rsid w:val="00190B1A"/>
    <w:rsid w:val="0019164E"/>
    <w:rsid w:val="00191BBA"/>
    <w:rsid w:val="001930E1"/>
    <w:rsid w:val="00195DB8"/>
    <w:rsid w:val="001976D7"/>
    <w:rsid w:val="001A1073"/>
    <w:rsid w:val="001A36B8"/>
    <w:rsid w:val="001A42FB"/>
    <w:rsid w:val="001A66DB"/>
    <w:rsid w:val="001B01F8"/>
    <w:rsid w:val="001B55CE"/>
    <w:rsid w:val="001B74EA"/>
    <w:rsid w:val="001B76A5"/>
    <w:rsid w:val="001B7835"/>
    <w:rsid w:val="001C725A"/>
    <w:rsid w:val="001C774E"/>
    <w:rsid w:val="001C7DA2"/>
    <w:rsid w:val="001D0850"/>
    <w:rsid w:val="001D29BF"/>
    <w:rsid w:val="001D2BC0"/>
    <w:rsid w:val="001D4A16"/>
    <w:rsid w:val="001D5E03"/>
    <w:rsid w:val="001D6015"/>
    <w:rsid w:val="001D6F0F"/>
    <w:rsid w:val="001E055C"/>
    <w:rsid w:val="001E1E69"/>
    <w:rsid w:val="001E54FF"/>
    <w:rsid w:val="001E6533"/>
    <w:rsid w:val="001F29CA"/>
    <w:rsid w:val="001F67CF"/>
    <w:rsid w:val="00205C6B"/>
    <w:rsid w:val="0020640C"/>
    <w:rsid w:val="00207AB5"/>
    <w:rsid w:val="00211588"/>
    <w:rsid w:val="002158BC"/>
    <w:rsid w:val="00216F82"/>
    <w:rsid w:val="00217FF6"/>
    <w:rsid w:val="00221453"/>
    <w:rsid w:val="00222E43"/>
    <w:rsid w:val="00227735"/>
    <w:rsid w:val="00232944"/>
    <w:rsid w:val="00232C25"/>
    <w:rsid w:val="00232C3F"/>
    <w:rsid w:val="00233DDE"/>
    <w:rsid w:val="00235C28"/>
    <w:rsid w:val="0024552F"/>
    <w:rsid w:val="00251B7F"/>
    <w:rsid w:val="002528DC"/>
    <w:rsid w:val="00253EB6"/>
    <w:rsid w:val="00254944"/>
    <w:rsid w:val="00255A4E"/>
    <w:rsid w:val="00256523"/>
    <w:rsid w:val="00260F01"/>
    <w:rsid w:val="00261EF0"/>
    <w:rsid w:val="00263DF7"/>
    <w:rsid w:val="00266D05"/>
    <w:rsid w:val="002679E5"/>
    <w:rsid w:val="002701F9"/>
    <w:rsid w:val="00274A09"/>
    <w:rsid w:val="00275CA0"/>
    <w:rsid w:val="002762CA"/>
    <w:rsid w:val="0028112C"/>
    <w:rsid w:val="00281BF3"/>
    <w:rsid w:val="00283C78"/>
    <w:rsid w:val="002840A0"/>
    <w:rsid w:val="00291C45"/>
    <w:rsid w:val="00297DEB"/>
    <w:rsid w:val="002A0BD0"/>
    <w:rsid w:val="002A0FB0"/>
    <w:rsid w:val="002A53BD"/>
    <w:rsid w:val="002B04E3"/>
    <w:rsid w:val="002B30CC"/>
    <w:rsid w:val="002B3119"/>
    <w:rsid w:val="002B72AD"/>
    <w:rsid w:val="002C051F"/>
    <w:rsid w:val="002C39A5"/>
    <w:rsid w:val="002C422A"/>
    <w:rsid w:val="002C4544"/>
    <w:rsid w:val="002C6E7F"/>
    <w:rsid w:val="002C7540"/>
    <w:rsid w:val="002C785B"/>
    <w:rsid w:val="002D17FA"/>
    <w:rsid w:val="002D4D43"/>
    <w:rsid w:val="002E5373"/>
    <w:rsid w:val="002E56EF"/>
    <w:rsid w:val="002E7E32"/>
    <w:rsid w:val="002F043D"/>
    <w:rsid w:val="002F400F"/>
    <w:rsid w:val="002F52BF"/>
    <w:rsid w:val="00302A80"/>
    <w:rsid w:val="0030442F"/>
    <w:rsid w:val="00305CA4"/>
    <w:rsid w:val="0030787C"/>
    <w:rsid w:val="00315D41"/>
    <w:rsid w:val="00315E45"/>
    <w:rsid w:val="0031619E"/>
    <w:rsid w:val="003223CD"/>
    <w:rsid w:val="00323375"/>
    <w:rsid w:val="00324E90"/>
    <w:rsid w:val="00325BCB"/>
    <w:rsid w:val="003330EA"/>
    <w:rsid w:val="00337823"/>
    <w:rsid w:val="0034107F"/>
    <w:rsid w:val="0034241E"/>
    <w:rsid w:val="0034466F"/>
    <w:rsid w:val="00345ADF"/>
    <w:rsid w:val="00345D8B"/>
    <w:rsid w:val="00345F8F"/>
    <w:rsid w:val="0034618D"/>
    <w:rsid w:val="00346808"/>
    <w:rsid w:val="00346AA0"/>
    <w:rsid w:val="00346FB8"/>
    <w:rsid w:val="00347D37"/>
    <w:rsid w:val="00351DD3"/>
    <w:rsid w:val="003525A4"/>
    <w:rsid w:val="0035300B"/>
    <w:rsid w:val="003530FD"/>
    <w:rsid w:val="0036034B"/>
    <w:rsid w:val="00361F00"/>
    <w:rsid w:val="00361F42"/>
    <w:rsid w:val="00372428"/>
    <w:rsid w:val="00372523"/>
    <w:rsid w:val="0037416E"/>
    <w:rsid w:val="00375116"/>
    <w:rsid w:val="003751DA"/>
    <w:rsid w:val="00385F83"/>
    <w:rsid w:val="003862A6"/>
    <w:rsid w:val="00386A98"/>
    <w:rsid w:val="003911FA"/>
    <w:rsid w:val="0039168B"/>
    <w:rsid w:val="0039624F"/>
    <w:rsid w:val="003963B9"/>
    <w:rsid w:val="00396D7E"/>
    <w:rsid w:val="003A17FA"/>
    <w:rsid w:val="003A6940"/>
    <w:rsid w:val="003A6BAE"/>
    <w:rsid w:val="003A735E"/>
    <w:rsid w:val="003B11B6"/>
    <w:rsid w:val="003B22FB"/>
    <w:rsid w:val="003B4AC0"/>
    <w:rsid w:val="003C4C31"/>
    <w:rsid w:val="003C54F0"/>
    <w:rsid w:val="003C606D"/>
    <w:rsid w:val="003C68B3"/>
    <w:rsid w:val="003C6E28"/>
    <w:rsid w:val="003D0366"/>
    <w:rsid w:val="003D1D98"/>
    <w:rsid w:val="003D21EF"/>
    <w:rsid w:val="003D3E17"/>
    <w:rsid w:val="003D4F99"/>
    <w:rsid w:val="003E7833"/>
    <w:rsid w:val="003F2483"/>
    <w:rsid w:val="003F37B4"/>
    <w:rsid w:val="003F5459"/>
    <w:rsid w:val="00400CEA"/>
    <w:rsid w:val="00402362"/>
    <w:rsid w:val="00403A62"/>
    <w:rsid w:val="004102DA"/>
    <w:rsid w:val="0041051E"/>
    <w:rsid w:val="00415073"/>
    <w:rsid w:val="00420812"/>
    <w:rsid w:val="00421929"/>
    <w:rsid w:val="00424696"/>
    <w:rsid w:val="00424B73"/>
    <w:rsid w:val="00425A83"/>
    <w:rsid w:val="00427538"/>
    <w:rsid w:val="0043183C"/>
    <w:rsid w:val="004319C4"/>
    <w:rsid w:val="00432538"/>
    <w:rsid w:val="00432B4F"/>
    <w:rsid w:val="0043710D"/>
    <w:rsid w:val="004375CB"/>
    <w:rsid w:val="00440433"/>
    <w:rsid w:val="00446F5C"/>
    <w:rsid w:val="00447EE8"/>
    <w:rsid w:val="00450261"/>
    <w:rsid w:val="00450A6E"/>
    <w:rsid w:val="0045307D"/>
    <w:rsid w:val="0045746A"/>
    <w:rsid w:val="004614AD"/>
    <w:rsid w:val="00462E72"/>
    <w:rsid w:val="00465F7F"/>
    <w:rsid w:val="00466B2E"/>
    <w:rsid w:val="00472137"/>
    <w:rsid w:val="004726AB"/>
    <w:rsid w:val="00475F41"/>
    <w:rsid w:val="00476C40"/>
    <w:rsid w:val="004771EF"/>
    <w:rsid w:val="004800D3"/>
    <w:rsid w:val="004806F8"/>
    <w:rsid w:val="004838A7"/>
    <w:rsid w:val="004838E8"/>
    <w:rsid w:val="00485286"/>
    <w:rsid w:val="00492ECF"/>
    <w:rsid w:val="0049367F"/>
    <w:rsid w:val="00495F4E"/>
    <w:rsid w:val="00497D36"/>
    <w:rsid w:val="004A0EA2"/>
    <w:rsid w:val="004A19A3"/>
    <w:rsid w:val="004A403E"/>
    <w:rsid w:val="004A6AC9"/>
    <w:rsid w:val="004A79CD"/>
    <w:rsid w:val="004B31B1"/>
    <w:rsid w:val="004B4AF1"/>
    <w:rsid w:val="004B5A45"/>
    <w:rsid w:val="004B78D9"/>
    <w:rsid w:val="004C0C95"/>
    <w:rsid w:val="004C1F77"/>
    <w:rsid w:val="004C2169"/>
    <w:rsid w:val="004C23CA"/>
    <w:rsid w:val="004C5FB3"/>
    <w:rsid w:val="004D2E31"/>
    <w:rsid w:val="004D4561"/>
    <w:rsid w:val="004D4902"/>
    <w:rsid w:val="004D5AAD"/>
    <w:rsid w:val="004D5D4D"/>
    <w:rsid w:val="004E049E"/>
    <w:rsid w:val="004E0AD3"/>
    <w:rsid w:val="004E6BFD"/>
    <w:rsid w:val="004E7FA1"/>
    <w:rsid w:val="004F1922"/>
    <w:rsid w:val="004F368E"/>
    <w:rsid w:val="004F37AD"/>
    <w:rsid w:val="004F4B2E"/>
    <w:rsid w:val="00505C1D"/>
    <w:rsid w:val="00512E47"/>
    <w:rsid w:val="005156C6"/>
    <w:rsid w:val="00515A43"/>
    <w:rsid w:val="00516E62"/>
    <w:rsid w:val="005206D8"/>
    <w:rsid w:val="0052351E"/>
    <w:rsid w:val="0052600F"/>
    <w:rsid w:val="0052701E"/>
    <w:rsid w:val="00533138"/>
    <w:rsid w:val="0053426B"/>
    <w:rsid w:val="00544035"/>
    <w:rsid w:val="005444F1"/>
    <w:rsid w:val="0054510D"/>
    <w:rsid w:val="00556532"/>
    <w:rsid w:val="0055791C"/>
    <w:rsid w:val="00560CE0"/>
    <w:rsid w:val="005622F8"/>
    <w:rsid w:val="00562715"/>
    <w:rsid w:val="00565F5D"/>
    <w:rsid w:val="0056740B"/>
    <w:rsid w:val="00572B29"/>
    <w:rsid w:val="005731A6"/>
    <w:rsid w:val="005736A3"/>
    <w:rsid w:val="005749BA"/>
    <w:rsid w:val="00575A43"/>
    <w:rsid w:val="00576C79"/>
    <w:rsid w:val="00582FF6"/>
    <w:rsid w:val="0058560D"/>
    <w:rsid w:val="0059282C"/>
    <w:rsid w:val="00592D97"/>
    <w:rsid w:val="00592DD1"/>
    <w:rsid w:val="005951F9"/>
    <w:rsid w:val="005A20A4"/>
    <w:rsid w:val="005A74DB"/>
    <w:rsid w:val="005A771E"/>
    <w:rsid w:val="005B0E54"/>
    <w:rsid w:val="005B362A"/>
    <w:rsid w:val="005B7BFF"/>
    <w:rsid w:val="005C3C2C"/>
    <w:rsid w:val="005C4A2B"/>
    <w:rsid w:val="005C501D"/>
    <w:rsid w:val="005C5D82"/>
    <w:rsid w:val="005D0AF6"/>
    <w:rsid w:val="005D622A"/>
    <w:rsid w:val="005D6FD2"/>
    <w:rsid w:val="005E1278"/>
    <w:rsid w:val="005E30C1"/>
    <w:rsid w:val="005E3570"/>
    <w:rsid w:val="005E3807"/>
    <w:rsid w:val="005E38D9"/>
    <w:rsid w:val="005E3916"/>
    <w:rsid w:val="005E4E6B"/>
    <w:rsid w:val="005E5B3F"/>
    <w:rsid w:val="005E6BBD"/>
    <w:rsid w:val="005F0B63"/>
    <w:rsid w:val="005F0FF5"/>
    <w:rsid w:val="006002DB"/>
    <w:rsid w:val="006015D5"/>
    <w:rsid w:val="00602AEB"/>
    <w:rsid w:val="00603EAD"/>
    <w:rsid w:val="0060408B"/>
    <w:rsid w:val="006051CA"/>
    <w:rsid w:val="00605FE2"/>
    <w:rsid w:val="00607E4E"/>
    <w:rsid w:val="00611740"/>
    <w:rsid w:val="00614E0B"/>
    <w:rsid w:val="00615F70"/>
    <w:rsid w:val="00622149"/>
    <w:rsid w:val="0062392D"/>
    <w:rsid w:val="00626FAB"/>
    <w:rsid w:val="006332EF"/>
    <w:rsid w:val="006343C9"/>
    <w:rsid w:val="00635B5D"/>
    <w:rsid w:val="006410A1"/>
    <w:rsid w:val="00642FBF"/>
    <w:rsid w:val="00645F77"/>
    <w:rsid w:val="006517AC"/>
    <w:rsid w:val="00651BFC"/>
    <w:rsid w:val="00651FCE"/>
    <w:rsid w:val="00653375"/>
    <w:rsid w:val="00655A67"/>
    <w:rsid w:val="00660611"/>
    <w:rsid w:val="006625AA"/>
    <w:rsid w:val="00663811"/>
    <w:rsid w:val="00663BC8"/>
    <w:rsid w:val="00667385"/>
    <w:rsid w:val="00672357"/>
    <w:rsid w:val="00672FAF"/>
    <w:rsid w:val="0067352E"/>
    <w:rsid w:val="00675658"/>
    <w:rsid w:val="0067613A"/>
    <w:rsid w:val="00676B37"/>
    <w:rsid w:val="00680741"/>
    <w:rsid w:val="00681142"/>
    <w:rsid w:val="006812A8"/>
    <w:rsid w:val="006828DC"/>
    <w:rsid w:val="00682A0D"/>
    <w:rsid w:val="00686DDA"/>
    <w:rsid w:val="0068774B"/>
    <w:rsid w:val="00691EF0"/>
    <w:rsid w:val="006941D0"/>
    <w:rsid w:val="006960D7"/>
    <w:rsid w:val="00696E34"/>
    <w:rsid w:val="0069784E"/>
    <w:rsid w:val="006A0ADD"/>
    <w:rsid w:val="006A3EC0"/>
    <w:rsid w:val="006A5F07"/>
    <w:rsid w:val="006A6011"/>
    <w:rsid w:val="006A639D"/>
    <w:rsid w:val="006A7A54"/>
    <w:rsid w:val="006B157F"/>
    <w:rsid w:val="006B2876"/>
    <w:rsid w:val="006B5478"/>
    <w:rsid w:val="006B5D5C"/>
    <w:rsid w:val="006B671F"/>
    <w:rsid w:val="006B7E1E"/>
    <w:rsid w:val="006C07B8"/>
    <w:rsid w:val="006C2B6E"/>
    <w:rsid w:val="006C499A"/>
    <w:rsid w:val="006C6168"/>
    <w:rsid w:val="006D220D"/>
    <w:rsid w:val="006D2FF4"/>
    <w:rsid w:val="006D45C2"/>
    <w:rsid w:val="006D5588"/>
    <w:rsid w:val="006D5597"/>
    <w:rsid w:val="006D732D"/>
    <w:rsid w:val="006E06DD"/>
    <w:rsid w:val="006E3696"/>
    <w:rsid w:val="006E40FE"/>
    <w:rsid w:val="006E5248"/>
    <w:rsid w:val="006E5D57"/>
    <w:rsid w:val="006E6083"/>
    <w:rsid w:val="006E63AC"/>
    <w:rsid w:val="006F1A25"/>
    <w:rsid w:val="006F2347"/>
    <w:rsid w:val="00701387"/>
    <w:rsid w:val="00702BAD"/>
    <w:rsid w:val="00712354"/>
    <w:rsid w:val="0071326D"/>
    <w:rsid w:val="007167A7"/>
    <w:rsid w:val="00716E45"/>
    <w:rsid w:val="0072037A"/>
    <w:rsid w:val="007211AE"/>
    <w:rsid w:val="0072199E"/>
    <w:rsid w:val="00722022"/>
    <w:rsid w:val="00726175"/>
    <w:rsid w:val="00727FD6"/>
    <w:rsid w:val="00730C23"/>
    <w:rsid w:val="0073348A"/>
    <w:rsid w:val="0073565A"/>
    <w:rsid w:val="00736D27"/>
    <w:rsid w:val="00736E2B"/>
    <w:rsid w:val="00743C31"/>
    <w:rsid w:val="00745E04"/>
    <w:rsid w:val="00746AA8"/>
    <w:rsid w:val="0074791B"/>
    <w:rsid w:val="007506DF"/>
    <w:rsid w:val="00750B07"/>
    <w:rsid w:val="00751A28"/>
    <w:rsid w:val="00753136"/>
    <w:rsid w:val="00762115"/>
    <w:rsid w:val="00763AAE"/>
    <w:rsid w:val="00766E55"/>
    <w:rsid w:val="00767F26"/>
    <w:rsid w:val="00770C5B"/>
    <w:rsid w:val="007721D4"/>
    <w:rsid w:val="00772763"/>
    <w:rsid w:val="00784EA6"/>
    <w:rsid w:val="00785C93"/>
    <w:rsid w:val="00786F85"/>
    <w:rsid w:val="00790194"/>
    <w:rsid w:val="00792179"/>
    <w:rsid w:val="007934F6"/>
    <w:rsid w:val="0079564E"/>
    <w:rsid w:val="007A074A"/>
    <w:rsid w:val="007A106A"/>
    <w:rsid w:val="007A15D5"/>
    <w:rsid w:val="007A38F5"/>
    <w:rsid w:val="007A68E2"/>
    <w:rsid w:val="007A6D68"/>
    <w:rsid w:val="007A7FC0"/>
    <w:rsid w:val="007B3837"/>
    <w:rsid w:val="007B74EE"/>
    <w:rsid w:val="007B7C82"/>
    <w:rsid w:val="007C01B4"/>
    <w:rsid w:val="007C1F76"/>
    <w:rsid w:val="007C3892"/>
    <w:rsid w:val="007C4E58"/>
    <w:rsid w:val="007C7993"/>
    <w:rsid w:val="007D219C"/>
    <w:rsid w:val="007D2B28"/>
    <w:rsid w:val="007D7C37"/>
    <w:rsid w:val="007E02A2"/>
    <w:rsid w:val="007E0913"/>
    <w:rsid w:val="007E2379"/>
    <w:rsid w:val="007E2C80"/>
    <w:rsid w:val="007E6DD3"/>
    <w:rsid w:val="007E7E60"/>
    <w:rsid w:val="007F19FF"/>
    <w:rsid w:val="00802AE6"/>
    <w:rsid w:val="008073D8"/>
    <w:rsid w:val="00810614"/>
    <w:rsid w:val="008123DC"/>
    <w:rsid w:val="00814F42"/>
    <w:rsid w:val="008171A5"/>
    <w:rsid w:val="0082027A"/>
    <w:rsid w:val="008207C1"/>
    <w:rsid w:val="008237B4"/>
    <w:rsid w:val="00823D23"/>
    <w:rsid w:val="00824538"/>
    <w:rsid w:val="00825982"/>
    <w:rsid w:val="0083100A"/>
    <w:rsid w:val="00832856"/>
    <w:rsid w:val="0083350B"/>
    <w:rsid w:val="00837B24"/>
    <w:rsid w:val="00850D77"/>
    <w:rsid w:val="008514A3"/>
    <w:rsid w:val="00852A68"/>
    <w:rsid w:val="00853B02"/>
    <w:rsid w:val="0085457E"/>
    <w:rsid w:val="0086541A"/>
    <w:rsid w:val="008702E1"/>
    <w:rsid w:val="008737E1"/>
    <w:rsid w:val="00881F03"/>
    <w:rsid w:val="00883BE4"/>
    <w:rsid w:val="008843A5"/>
    <w:rsid w:val="0089013D"/>
    <w:rsid w:val="008901D8"/>
    <w:rsid w:val="00890EF0"/>
    <w:rsid w:val="00894377"/>
    <w:rsid w:val="00897644"/>
    <w:rsid w:val="008976BB"/>
    <w:rsid w:val="008A1BC3"/>
    <w:rsid w:val="008A1F83"/>
    <w:rsid w:val="008A2E2E"/>
    <w:rsid w:val="008A4119"/>
    <w:rsid w:val="008A78B2"/>
    <w:rsid w:val="008B0743"/>
    <w:rsid w:val="008B1689"/>
    <w:rsid w:val="008B29B4"/>
    <w:rsid w:val="008B44D5"/>
    <w:rsid w:val="008B6658"/>
    <w:rsid w:val="008C225C"/>
    <w:rsid w:val="008C252E"/>
    <w:rsid w:val="008C50C9"/>
    <w:rsid w:val="008C51A4"/>
    <w:rsid w:val="008C61BD"/>
    <w:rsid w:val="008C7819"/>
    <w:rsid w:val="008D0A05"/>
    <w:rsid w:val="008D2A13"/>
    <w:rsid w:val="008D39EB"/>
    <w:rsid w:val="008D43CE"/>
    <w:rsid w:val="008D5CAF"/>
    <w:rsid w:val="008D5E21"/>
    <w:rsid w:val="008D6F63"/>
    <w:rsid w:val="008E5ED0"/>
    <w:rsid w:val="008E68DA"/>
    <w:rsid w:val="008E7534"/>
    <w:rsid w:val="008F40B7"/>
    <w:rsid w:val="008F46AE"/>
    <w:rsid w:val="008F5BAD"/>
    <w:rsid w:val="0090083B"/>
    <w:rsid w:val="00900FF0"/>
    <w:rsid w:val="00903381"/>
    <w:rsid w:val="009042A4"/>
    <w:rsid w:val="0090498B"/>
    <w:rsid w:val="00905F80"/>
    <w:rsid w:val="0090622E"/>
    <w:rsid w:val="009104E2"/>
    <w:rsid w:val="009139E6"/>
    <w:rsid w:val="0091470C"/>
    <w:rsid w:val="009177E2"/>
    <w:rsid w:val="009203FD"/>
    <w:rsid w:val="009204FF"/>
    <w:rsid w:val="00924425"/>
    <w:rsid w:val="00925554"/>
    <w:rsid w:val="00926834"/>
    <w:rsid w:val="009273D5"/>
    <w:rsid w:val="00930125"/>
    <w:rsid w:val="009304F5"/>
    <w:rsid w:val="00930A12"/>
    <w:rsid w:val="0093101C"/>
    <w:rsid w:val="00931567"/>
    <w:rsid w:val="009327AA"/>
    <w:rsid w:val="009328BA"/>
    <w:rsid w:val="009330DF"/>
    <w:rsid w:val="00933FEA"/>
    <w:rsid w:val="009356B6"/>
    <w:rsid w:val="00936DA0"/>
    <w:rsid w:val="00936E19"/>
    <w:rsid w:val="00940D42"/>
    <w:rsid w:val="00942D47"/>
    <w:rsid w:val="00945048"/>
    <w:rsid w:val="00946D7B"/>
    <w:rsid w:val="00947AC4"/>
    <w:rsid w:val="00956E2F"/>
    <w:rsid w:val="00966590"/>
    <w:rsid w:val="00973575"/>
    <w:rsid w:val="0097571A"/>
    <w:rsid w:val="00983137"/>
    <w:rsid w:val="00983C5A"/>
    <w:rsid w:val="00991B01"/>
    <w:rsid w:val="00993719"/>
    <w:rsid w:val="00993A60"/>
    <w:rsid w:val="009A25CB"/>
    <w:rsid w:val="009A39B8"/>
    <w:rsid w:val="009A5B1E"/>
    <w:rsid w:val="009B29E8"/>
    <w:rsid w:val="009B2C15"/>
    <w:rsid w:val="009B2CDA"/>
    <w:rsid w:val="009B7DBF"/>
    <w:rsid w:val="009C02F2"/>
    <w:rsid w:val="009C499B"/>
    <w:rsid w:val="009C4CE3"/>
    <w:rsid w:val="009C6DB1"/>
    <w:rsid w:val="009D0FE6"/>
    <w:rsid w:val="009D3759"/>
    <w:rsid w:val="009D3AF0"/>
    <w:rsid w:val="009D469C"/>
    <w:rsid w:val="009E456A"/>
    <w:rsid w:val="009E4976"/>
    <w:rsid w:val="009E5F10"/>
    <w:rsid w:val="009E6182"/>
    <w:rsid w:val="009E71EA"/>
    <w:rsid w:val="009E7449"/>
    <w:rsid w:val="009F0999"/>
    <w:rsid w:val="009F1947"/>
    <w:rsid w:val="009F3E93"/>
    <w:rsid w:val="009F3FAD"/>
    <w:rsid w:val="009F4884"/>
    <w:rsid w:val="009F6ABD"/>
    <w:rsid w:val="009F7406"/>
    <w:rsid w:val="00A00460"/>
    <w:rsid w:val="00A0245B"/>
    <w:rsid w:val="00A02A69"/>
    <w:rsid w:val="00A02AC3"/>
    <w:rsid w:val="00A02DB1"/>
    <w:rsid w:val="00A03181"/>
    <w:rsid w:val="00A0499E"/>
    <w:rsid w:val="00A11D60"/>
    <w:rsid w:val="00A12217"/>
    <w:rsid w:val="00A129A7"/>
    <w:rsid w:val="00A16135"/>
    <w:rsid w:val="00A175F4"/>
    <w:rsid w:val="00A17D3E"/>
    <w:rsid w:val="00A17D3F"/>
    <w:rsid w:val="00A228DE"/>
    <w:rsid w:val="00A23026"/>
    <w:rsid w:val="00A234A9"/>
    <w:rsid w:val="00A23717"/>
    <w:rsid w:val="00A23FC1"/>
    <w:rsid w:val="00A251D2"/>
    <w:rsid w:val="00A26104"/>
    <w:rsid w:val="00A31625"/>
    <w:rsid w:val="00A32C9E"/>
    <w:rsid w:val="00A344F3"/>
    <w:rsid w:val="00A35EEF"/>
    <w:rsid w:val="00A411E3"/>
    <w:rsid w:val="00A457D5"/>
    <w:rsid w:val="00A45D59"/>
    <w:rsid w:val="00A47DFB"/>
    <w:rsid w:val="00A5015A"/>
    <w:rsid w:val="00A5122E"/>
    <w:rsid w:val="00A611CF"/>
    <w:rsid w:val="00A63729"/>
    <w:rsid w:val="00A6648E"/>
    <w:rsid w:val="00A6749A"/>
    <w:rsid w:val="00A71581"/>
    <w:rsid w:val="00A72819"/>
    <w:rsid w:val="00A74DE1"/>
    <w:rsid w:val="00A754FB"/>
    <w:rsid w:val="00A80A36"/>
    <w:rsid w:val="00A945B0"/>
    <w:rsid w:val="00A951E9"/>
    <w:rsid w:val="00A96BEC"/>
    <w:rsid w:val="00A9771A"/>
    <w:rsid w:val="00AA1644"/>
    <w:rsid w:val="00AA18BE"/>
    <w:rsid w:val="00AA2F4D"/>
    <w:rsid w:val="00AA35AC"/>
    <w:rsid w:val="00AA3CB0"/>
    <w:rsid w:val="00AB25B0"/>
    <w:rsid w:val="00AB3BC3"/>
    <w:rsid w:val="00AC22D2"/>
    <w:rsid w:val="00AC4134"/>
    <w:rsid w:val="00AC51FD"/>
    <w:rsid w:val="00AC5668"/>
    <w:rsid w:val="00AC58CF"/>
    <w:rsid w:val="00AC62DB"/>
    <w:rsid w:val="00AC6FD2"/>
    <w:rsid w:val="00AD5269"/>
    <w:rsid w:val="00AD5434"/>
    <w:rsid w:val="00AE0172"/>
    <w:rsid w:val="00AE087D"/>
    <w:rsid w:val="00AE1A96"/>
    <w:rsid w:val="00AE2B7B"/>
    <w:rsid w:val="00AF0402"/>
    <w:rsid w:val="00AF3A2D"/>
    <w:rsid w:val="00AF50D1"/>
    <w:rsid w:val="00AF51DB"/>
    <w:rsid w:val="00AF56AB"/>
    <w:rsid w:val="00B0547F"/>
    <w:rsid w:val="00B078B1"/>
    <w:rsid w:val="00B07E58"/>
    <w:rsid w:val="00B10534"/>
    <w:rsid w:val="00B11BC2"/>
    <w:rsid w:val="00B15964"/>
    <w:rsid w:val="00B16B61"/>
    <w:rsid w:val="00B16E5B"/>
    <w:rsid w:val="00B20875"/>
    <w:rsid w:val="00B21580"/>
    <w:rsid w:val="00B22E7A"/>
    <w:rsid w:val="00B237EC"/>
    <w:rsid w:val="00B26F3F"/>
    <w:rsid w:val="00B27A84"/>
    <w:rsid w:val="00B309A2"/>
    <w:rsid w:val="00B33661"/>
    <w:rsid w:val="00B3495F"/>
    <w:rsid w:val="00B3614E"/>
    <w:rsid w:val="00B37439"/>
    <w:rsid w:val="00B400D0"/>
    <w:rsid w:val="00B401CC"/>
    <w:rsid w:val="00B418DC"/>
    <w:rsid w:val="00B41F83"/>
    <w:rsid w:val="00B47B7A"/>
    <w:rsid w:val="00B5179D"/>
    <w:rsid w:val="00B51AF7"/>
    <w:rsid w:val="00B52486"/>
    <w:rsid w:val="00B5374F"/>
    <w:rsid w:val="00B54246"/>
    <w:rsid w:val="00B5441A"/>
    <w:rsid w:val="00B62E45"/>
    <w:rsid w:val="00B64FCC"/>
    <w:rsid w:val="00B67266"/>
    <w:rsid w:val="00B703EB"/>
    <w:rsid w:val="00B70A44"/>
    <w:rsid w:val="00B70C10"/>
    <w:rsid w:val="00B81873"/>
    <w:rsid w:val="00B819A1"/>
    <w:rsid w:val="00B82F23"/>
    <w:rsid w:val="00B84785"/>
    <w:rsid w:val="00B86F5D"/>
    <w:rsid w:val="00B900ED"/>
    <w:rsid w:val="00B91BBE"/>
    <w:rsid w:val="00B95325"/>
    <w:rsid w:val="00B97A2D"/>
    <w:rsid w:val="00B97EC3"/>
    <w:rsid w:val="00BA3FE5"/>
    <w:rsid w:val="00BB028C"/>
    <w:rsid w:val="00BB15D3"/>
    <w:rsid w:val="00BB16BF"/>
    <w:rsid w:val="00BB489F"/>
    <w:rsid w:val="00BB6AF0"/>
    <w:rsid w:val="00BB770E"/>
    <w:rsid w:val="00BB78FF"/>
    <w:rsid w:val="00BB7C7A"/>
    <w:rsid w:val="00BC12DF"/>
    <w:rsid w:val="00BC2900"/>
    <w:rsid w:val="00BC52B3"/>
    <w:rsid w:val="00BC68DC"/>
    <w:rsid w:val="00BD0963"/>
    <w:rsid w:val="00BD14A3"/>
    <w:rsid w:val="00BD354B"/>
    <w:rsid w:val="00BD36A8"/>
    <w:rsid w:val="00BD4A6B"/>
    <w:rsid w:val="00BF1350"/>
    <w:rsid w:val="00BF21B7"/>
    <w:rsid w:val="00BF324D"/>
    <w:rsid w:val="00BF7BFC"/>
    <w:rsid w:val="00C0310A"/>
    <w:rsid w:val="00C037D7"/>
    <w:rsid w:val="00C04054"/>
    <w:rsid w:val="00C0636E"/>
    <w:rsid w:val="00C06BF5"/>
    <w:rsid w:val="00C06C81"/>
    <w:rsid w:val="00C10C5D"/>
    <w:rsid w:val="00C128F3"/>
    <w:rsid w:val="00C12E8E"/>
    <w:rsid w:val="00C1352E"/>
    <w:rsid w:val="00C16023"/>
    <w:rsid w:val="00C160D7"/>
    <w:rsid w:val="00C1744F"/>
    <w:rsid w:val="00C20A82"/>
    <w:rsid w:val="00C23003"/>
    <w:rsid w:val="00C24926"/>
    <w:rsid w:val="00C25030"/>
    <w:rsid w:val="00C25825"/>
    <w:rsid w:val="00C305F8"/>
    <w:rsid w:val="00C32602"/>
    <w:rsid w:val="00C34DCB"/>
    <w:rsid w:val="00C3551A"/>
    <w:rsid w:val="00C36474"/>
    <w:rsid w:val="00C45DE7"/>
    <w:rsid w:val="00C52550"/>
    <w:rsid w:val="00C53293"/>
    <w:rsid w:val="00C54F5D"/>
    <w:rsid w:val="00C550EF"/>
    <w:rsid w:val="00C558B0"/>
    <w:rsid w:val="00C568D4"/>
    <w:rsid w:val="00C6144D"/>
    <w:rsid w:val="00C62EF7"/>
    <w:rsid w:val="00C64F3D"/>
    <w:rsid w:val="00C652FD"/>
    <w:rsid w:val="00C670C2"/>
    <w:rsid w:val="00C702A8"/>
    <w:rsid w:val="00C7497B"/>
    <w:rsid w:val="00C76CE2"/>
    <w:rsid w:val="00C77B4A"/>
    <w:rsid w:val="00C80865"/>
    <w:rsid w:val="00C814CA"/>
    <w:rsid w:val="00C85A34"/>
    <w:rsid w:val="00C90938"/>
    <w:rsid w:val="00C90F1D"/>
    <w:rsid w:val="00C93454"/>
    <w:rsid w:val="00C95E7D"/>
    <w:rsid w:val="00C97E09"/>
    <w:rsid w:val="00CA04C1"/>
    <w:rsid w:val="00CA05A7"/>
    <w:rsid w:val="00CA4459"/>
    <w:rsid w:val="00CA546F"/>
    <w:rsid w:val="00CA5EBD"/>
    <w:rsid w:val="00CB0803"/>
    <w:rsid w:val="00CB08AB"/>
    <w:rsid w:val="00CB12AC"/>
    <w:rsid w:val="00CB1358"/>
    <w:rsid w:val="00CB163D"/>
    <w:rsid w:val="00CB53F7"/>
    <w:rsid w:val="00CB5A4F"/>
    <w:rsid w:val="00CB646F"/>
    <w:rsid w:val="00CC1193"/>
    <w:rsid w:val="00CC4E3E"/>
    <w:rsid w:val="00CC5230"/>
    <w:rsid w:val="00CC7868"/>
    <w:rsid w:val="00CD326E"/>
    <w:rsid w:val="00CE0979"/>
    <w:rsid w:val="00CE0DE2"/>
    <w:rsid w:val="00CE2821"/>
    <w:rsid w:val="00CE2D16"/>
    <w:rsid w:val="00CE6C41"/>
    <w:rsid w:val="00CE6C82"/>
    <w:rsid w:val="00CE7415"/>
    <w:rsid w:val="00CF3325"/>
    <w:rsid w:val="00CF6607"/>
    <w:rsid w:val="00CF675E"/>
    <w:rsid w:val="00CF71D3"/>
    <w:rsid w:val="00D00B41"/>
    <w:rsid w:val="00D01145"/>
    <w:rsid w:val="00D0347D"/>
    <w:rsid w:val="00D0659D"/>
    <w:rsid w:val="00D13130"/>
    <w:rsid w:val="00D13632"/>
    <w:rsid w:val="00D221FF"/>
    <w:rsid w:val="00D23B0C"/>
    <w:rsid w:val="00D250E0"/>
    <w:rsid w:val="00D33A52"/>
    <w:rsid w:val="00D34E99"/>
    <w:rsid w:val="00D35AF2"/>
    <w:rsid w:val="00D35EAB"/>
    <w:rsid w:val="00D35ECA"/>
    <w:rsid w:val="00D4073E"/>
    <w:rsid w:val="00D41833"/>
    <w:rsid w:val="00D44349"/>
    <w:rsid w:val="00D453FC"/>
    <w:rsid w:val="00D46C9A"/>
    <w:rsid w:val="00D57A88"/>
    <w:rsid w:val="00D57D37"/>
    <w:rsid w:val="00D63581"/>
    <w:rsid w:val="00D64096"/>
    <w:rsid w:val="00D666AE"/>
    <w:rsid w:val="00D672E4"/>
    <w:rsid w:val="00D676F7"/>
    <w:rsid w:val="00D70FC0"/>
    <w:rsid w:val="00D71676"/>
    <w:rsid w:val="00D74735"/>
    <w:rsid w:val="00D74FD3"/>
    <w:rsid w:val="00D76F1B"/>
    <w:rsid w:val="00D808B0"/>
    <w:rsid w:val="00D8327C"/>
    <w:rsid w:val="00D8614D"/>
    <w:rsid w:val="00D86BA0"/>
    <w:rsid w:val="00D87426"/>
    <w:rsid w:val="00D87A0B"/>
    <w:rsid w:val="00D9380E"/>
    <w:rsid w:val="00D965EB"/>
    <w:rsid w:val="00DA10B0"/>
    <w:rsid w:val="00DA3FF1"/>
    <w:rsid w:val="00DB127B"/>
    <w:rsid w:val="00DB5A43"/>
    <w:rsid w:val="00DB774E"/>
    <w:rsid w:val="00DC22AE"/>
    <w:rsid w:val="00DC2737"/>
    <w:rsid w:val="00DC4A3A"/>
    <w:rsid w:val="00DC52BD"/>
    <w:rsid w:val="00DC7141"/>
    <w:rsid w:val="00DC7BC6"/>
    <w:rsid w:val="00DD48CB"/>
    <w:rsid w:val="00DD4CEF"/>
    <w:rsid w:val="00DE0DF0"/>
    <w:rsid w:val="00DE1946"/>
    <w:rsid w:val="00DF300A"/>
    <w:rsid w:val="00DF4F07"/>
    <w:rsid w:val="00DF5446"/>
    <w:rsid w:val="00DF6E97"/>
    <w:rsid w:val="00E00AC6"/>
    <w:rsid w:val="00E01730"/>
    <w:rsid w:val="00E04720"/>
    <w:rsid w:val="00E05C62"/>
    <w:rsid w:val="00E070FB"/>
    <w:rsid w:val="00E07171"/>
    <w:rsid w:val="00E07E99"/>
    <w:rsid w:val="00E1128E"/>
    <w:rsid w:val="00E114BB"/>
    <w:rsid w:val="00E12F59"/>
    <w:rsid w:val="00E13858"/>
    <w:rsid w:val="00E14DD9"/>
    <w:rsid w:val="00E1778B"/>
    <w:rsid w:val="00E214FF"/>
    <w:rsid w:val="00E2327B"/>
    <w:rsid w:val="00E244A9"/>
    <w:rsid w:val="00E266EF"/>
    <w:rsid w:val="00E277E9"/>
    <w:rsid w:val="00E30DC7"/>
    <w:rsid w:val="00E32472"/>
    <w:rsid w:val="00E33CC8"/>
    <w:rsid w:val="00E4072B"/>
    <w:rsid w:val="00E42466"/>
    <w:rsid w:val="00E43BBD"/>
    <w:rsid w:val="00E44183"/>
    <w:rsid w:val="00E45214"/>
    <w:rsid w:val="00E468BB"/>
    <w:rsid w:val="00E529F5"/>
    <w:rsid w:val="00E57C26"/>
    <w:rsid w:val="00E60513"/>
    <w:rsid w:val="00E60B12"/>
    <w:rsid w:val="00E60BB5"/>
    <w:rsid w:val="00E62736"/>
    <w:rsid w:val="00E64E63"/>
    <w:rsid w:val="00E75709"/>
    <w:rsid w:val="00E759A5"/>
    <w:rsid w:val="00E85203"/>
    <w:rsid w:val="00E86F2D"/>
    <w:rsid w:val="00E8733A"/>
    <w:rsid w:val="00E92103"/>
    <w:rsid w:val="00E93209"/>
    <w:rsid w:val="00E9421F"/>
    <w:rsid w:val="00E96886"/>
    <w:rsid w:val="00E970D6"/>
    <w:rsid w:val="00EA3385"/>
    <w:rsid w:val="00EB0C03"/>
    <w:rsid w:val="00EB15C4"/>
    <w:rsid w:val="00EB2030"/>
    <w:rsid w:val="00EB2D3D"/>
    <w:rsid w:val="00EB4607"/>
    <w:rsid w:val="00EC10BF"/>
    <w:rsid w:val="00EC38C1"/>
    <w:rsid w:val="00EC3F45"/>
    <w:rsid w:val="00EC4201"/>
    <w:rsid w:val="00EC456B"/>
    <w:rsid w:val="00EC4A4C"/>
    <w:rsid w:val="00ED08EA"/>
    <w:rsid w:val="00ED19D8"/>
    <w:rsid w:val="00ED1D28"/>
    <w:rsid w:val="00ED61D5"/>
    <w:rsid w:val="00EE274B"/>
    <w:rsid w:val="00EE6522"/>
    <w:rsid w:val="00EE67F2"/>
    <w:rsid w:val="00EE7387"/>
    <w:rsid w:val="00EF0ADD"/>
    <w:rsid w:val="00EF4026"/>
    <w:rsid w:val="00EF410D"/>
    <w:rsid w:val="00EF5631"/>
    <w:rsid w:val="00EF5E01"/>
    <w:rsid w:val="00EF6F85"/>
    <w:rsid w:val="00F042BC"/>
    <w:rsid w:val="00F04749"/>
    <w:rsid w:val="00F04D84"/>
    <w:rsid w:val="00F07E88"/>
    <w:rsid w:val="00F12365"/>
    <w:rsid w:val="00F1777A"/>
    <w:rsid w:val="00F244CF"/>
    <w:rsid w:val="00F2555C"/>
    <w:rsid w:val="00F258DA"/>
    <w:rsid w:val="00F2593A"/>
    <w:rsid w:val="00F26E6D"/>
    <w:rsid w:val="00F274FE"/>
    <w:rsid w:val="00F30A76"/>
    <w:rsid w:val="00F31E46"/>
    <w:rsid w:val="00F358B9"/>
    <w:rsid w:val="00F35EB5"/>
    <w:rsid w:val="00F40C70"/>
    <w:rsid w:val="00F42C20"/>
    <w:rsid w:val="00F43332"/>
    <w:rsid w:val="00F46D0D"/>
    <w:rsid w:val="00F47117"/>
    <w:rsid w:val="00F52734"/>
    <w:rsid w:val="00F625CB"/>
    <w:rsid w:val="00F62D49"/>
    <w:rsid w:val="00F63F84"/>
    <w:rsid w:val="00F6446C"/>
    <w:rsid w:val="00F65ECD"/>
    <w:rsid w:val="00F65F1D"/>
    <w:rsid w:val="00F67C4F"/>
    <w:rsid w:val="00F70CCA"/>
    <w:rsid w:val="00F74855"/>
    <w:rsid w:val="00F75AFD"/>
    <w:rsid w:val="00F85100"/>
    <w:rsid w:val="00F874F7"/>
    <w:rsid w:val="00F9087B"/>
    <w:rsid w:val="00F95B59"/>
    <w:rsid w:val="00F96959"/>
    <w:rsid w:val="00F9740B"/>
    <w:rsid w:val="00F97599"/>
    <w:rsid w:val="00FA3D01"/>
    <w:rsid w:val="00FB1B35"/>
    <w:rsid w:val="00FB29BD"/>
    <w:rsid w:val="00FB347C"/>
    <w:rsid w:val="00FB3FE8"/>
    <w:rsid w:val="00FB464E"/>
    <w:rsid w:val="00FC0FD8"/>
    <w:rsid w:val="00FC1B43"/>
    <w:rsid w:val="00FC6418"/>
    <w:rsid w:val="00FC68FB"/>
    <w:rsid w:val="00FD189F"/>
    <w:rsid w:val="00FD1D1A"/>
    <w:rsid w:val="00FD32F9"/>
    <w:rsid w:val="00FD4CE1"/>
    <w:rsid w:val="00FE0B9A"/>
    <w:rsid w:val="00FE590E"/>
    <w:rsid w:val="00FE61D9"/>
    <w:rsid w:val="00FF098C"/>
    <w:rsid w:val="00FF2261"/>
    <w:rsid w:val="00FF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EF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974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40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8E68D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6E5B"/>
    <w:rPr>
      <w:rFonts w:cs="Times New Roman"/>
      <w:sz w:val="24"/>
    </w:rPr>
  </w:style>
  <w:style w:type="character" w:styleId="a5">
    <w:name w:val="page number"/>
    <w:basedOn w:val="a0"/>
    <w:uiPriority w:val="99"/>
    <w:rsid w:val="008E68DA"/>
    <w:rPr>
      <w:rFonts w:cs="Times New Roman"/>
    </w:rPr>
  </w:style>
  <w:style w:type="character" w:styleId="a6">
    <w:name w:val="Hyperlink"/>
    <w:basedOn w:val="a0"/>
    <w:uiPriority w:val="99"/>
    <w:rsid w:val="00346AA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232C3F"/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locked/>
    <w:rsid w:val="00232C3F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3724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rsid w:val="00EF410D"/>
    <w:pPr>
      <w:spacing w:before="100" w:beforeAutospacing="1" w:after="100" w:afterAutospacing="1"/>
    </w:pPr>
    <w:rPr>
      <w:szCs w:val="20"/>
    </w:rPr>
  </w:style>
  <w:style w:type="paragraph" w:styleId="ac">
    <w:name w:val="footer"/>
    <w:basedOn w:val="a"/>
    <w:link w:val="ad"/>
    <w:uiPriority w:val="99"/>
    <w:rsid w:val="00622149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22149"/>
    <w:rPr>
      <w:rFonts w:cs="Times New Roman"/>
      <w:sz w:val="24"/>
    </w:rPr>
  </w:style>
  <w:style w:type="character" w:styleId="ae">
    <w:name w:val="Emphasis"/>
    <w:basedOn w:val="a0"/>
    <w:uiPriority w:val="99"/>
    <w:qFormat/>
    <w:rsid w:val="00F12365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D3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3E17"/>
    <w:rPr>
      <w:rFonts w:ascii="Courier New" w:hAnsi="Courier New" w:cs="Times New Roman"/>
    </w:rPr>
  </w:style>
  <w:style w:type="paragraph" w:customStyle="1" w:styleId="Style7">
    <w:name w:val="Style7"/>
    <w:basedOn w:val="a"/>
    <w:uiPriority w:val="99"/>
    <w:rsid w:val="000E09EF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7">
    <w:name w:val="Font Style47"/>
    <w:uiPriority w:val="99"/>
    <w:rsid w:val="000E09EF"/>
    <w:rPr>
      <w:rFonts w:ascii="Times New Roman" w:hAnsi="Times New Roman"/>
      <w:sz w:val="26"/>
    </w:rPr>
  </w:style>
  <w:style w:type="character" w:styleId="af">
    <w:name w:val="Strong"/>
    <w:basedOn w:val="a0"/>
    <w:uiPriority w:val="99"/>
    <w:qFormat/>
    <w:rsid w:val="00E1128E"/>
    <w:rPr>
      <w:rFonts w:cs="Times New Roman"/>
      <w:b/>
    </w:rPr>
  </w:style>
  <w:style w:type="paragraph" w:customStyle="1" w:styleId="ConsPlusNormal">
    <w:name w:val="ConsPlusNormal"/>
    <w:uiPriority w:val="99"/>
    <w:rsid w:val="008A78B2"/>
    <w:pPr>
      <w:autoSpaceDE w:val="0"/>
      <w:autoSpaceDN w:val="0"/>
      <w:adjustRightInd w:val="0"/>
    </w:pPr>
    <w:rPr>
      <w:sz w:val="32"/>
      <w:szCs w:val="32"/>
    </w:rPr>
  </w:style>
  <w:style w:type="character" w:customStyle="1" w:styleId="apple-converted-space">
    <w:name w:val="apple-converted-space"/>
    <w:uiPriority w:val="99"/>
    <w:rsid w:val="00D46C9A"/>
  </w:style>
  <w:style w:type="character" w:customStyle="1" w:styleId="docaccesstitle">
    <w:name w:val="docaccess_title"/>
    <w:uiPriority w:val="99"/>
    <w:rsid w:val="00E93209"/>
  </w:style>
  <w:style w:type="paragraph" w:styleId="af0">
    <w:name w:val="Title"/>
    <w:basedOn w:val="a"/>
    <w:link w:val="af1"/>
    <w:uiPriority w:val="99"/>
    <w:qFormat/>
    <w:rsid w:val="00E93209"/>
    <w:pPr>
      <w:spacing w:before="100" w:beforeAutospacing="1" w:after="100" w:afterAutospacing="1"/>
    </w:pPr>
  </w:style>
  <w:style w:type="character" w:customStyle="1" w:styleId="af1">
    <w:name w:val="Название Знак"/>
    <w:basedOn w:val="a0"/>
    <w:link w:val="af0"/>
    <w:uiPriority w:val="99"/>
    <w:locked/>
    <w:rsid w:val="00E93209"/>
    <w:rPr>
      <w:rFonts w:cs="Times New Roman"/>
      <w:sz w:val="24"/>
    </w:rPr>
  </w:style>
  <w:style w:type="character" w:customStyle="1" w:styleId="BodyTextChar">
    <w:name w:val="Body Text Char"/>
    <w:uiPriority w:val="99"/>
    <w:locked/>
    <w:rsid w:val="007A68E2"/>
    <w:rPr>
      <w:sz w:val="24"/>
      <w:lang w:val="ru-RU" w:eastAsia="ru-RU"/>
    </w:rPr>
  </w:style>
  <w:style w:type="paragraph" w:styleId="af2">
    <w:name w:val="Body Text"/>
    <w:basedOn w:val="a"/>
    <w:link w:val="af3"/>
    <w:uiPriority w:val="99"/>
    <w:rsid w:val="007A68E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60513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7A68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бычный (веб) Знак"/>
    <w:link w:val="aa"/>
    <w:uiPriority w:val="99"/>
    <w:locked/>
    <w:rsid w:val="007A68E2"/>
    <w:rPr>
      <w:sz w:val="24"/>
      <w:lang w:val="ru-RU" w:eastAsia="ru-RU"/>
    </w:rPr>
  </w:style>
  <w:style w:type="paragraph" w:customStyle="1" w:styleId="rtejustify">
    <w:name w:val="rtejustify"/>
    <w:basedOn w:val="a"/>
    <w:uiPriority w:val="99"/>
    <w:rsid w:val="00672357"/>
    <w:pPr>
      <w:spacing w:before="100" w:beforeAutospacing="1" w:after="100" w:afterAutospacing="1"/>
    </w:pPr>
  </w:style>
  <w:style w:type="character" w:customStyle="1" w:styleId="image-caption">
    <w:name w:val="image-caption"/>
    <w:basedOn w:val="a0"/>
    <w:uiPriority w:val="99"/>
    <w:rsid w:val="00E00AC6"/>
    <w:rPr>
      <w:rFonts w:cs="Times New Roman"/>
    </w:rPr>
  </w:style>
  <w:style w:type="paragraph" w:customStyle="1" w:styleId="Style1">
    <w:name w:val="Style1"/>
    <w:basedOn w:val="a"/>
    <w:uiPriority w:val="99"/>
    <w:rsid w:val="00266D0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66D05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266D05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5">
    <w:name w:val="Font Style15"/>
    <w:basedOn w:val="a0"/>
    <w:uiPriority w:val="99"/>
    <w:rsid w:val="00266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66D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1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73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0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8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8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1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8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8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4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48</Pages>
  <Words>7905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52859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Сергей Кузьмин</cp:lastModifiedBy>
  <cp:revision>5</cp:revision>
  <cp:lastPrinted>2017-02-15T13:52:00Z</cp:lastPrinted>
  <dcterms:created xsi:type="dcterms:W3CDTF">2018-02-19T12:44:00Z</dcterms:created>
  <dcterms:modified xsi:type="dcterms:W3CDTF">2018-02-19T13:38:00Z</dcterms:modified>
</cp:coreProperties>
</file>