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2" w:rsidRDefault="007241B2" w:rsidP="007241B2">
      <w:pPr>
        <w:pStyle w:val="a3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241B2" w:rsidRPr="007241B2" w:rsidRDefault="007241B2" w:rsidP="007241B2"/>
    <w:p w:rsidR="007241B2" w:rsidRPr="003A6AB8" w:rsidRDefault="007241B2" w:rsidP="007241B2">
      <w:pPr>
        <w:pStyle w:val="a3"/>
        <w:spacing w:line="240" w:lineRule="exact"/>
        <w:rPr>
          <w:sz w:val="24"/>
          <w:szCs w:val="24"/>
        </w:rPr>
      </w:pPr>
      <w:r w:rsidRPr="003A6AB8">
        <w:rPr>
          <w:sz w:val="24"/>
          <w:szCs w:val="24"/>
        </w:rPr>
        <w:t>Администрация  ОКУЛОВСКОГО муниципального РАЙОНА</w:t>
      </w:r>
    </w:p>
    <w:p w:rsidR="007241B2" w:rsidRPr="003A6AB8" w:rsidRDefault="007241B2" w:rsidP="007241B2">
      <w:pPr>
        <w:pStyle w:val="a3"/>
        <w:spacing w:line="240" w:lineRule="exact"/>
        <w:rPr>
          <w:b w:val="0"/>
          <w:bCs w:val="0"/>
          <w:sz w:val="24"/>
          <w:szCs w:val="24"/>
        </w:rPr>
      </w:pPr>
      <w:r w:rsidRPr="003A6AB8">
        <w:rPr>
          <w:sz w:val="24"/>
          <w:szCs w:val="24"/>
        </w:rPr>
        <w:t>новгородской области</w:t>
      </w:r>
      <w:r w:rsidRPr="003A6AB8">
        <w:rPr>
          <w:sz w:val="24"/>
          <w:szCs w:val="24"/>
        </w:rPr>
        <w:br/>
      </w:r>
    </w:p>
    <w:p w:rsidR="007241B2" w:rsidRDefault="007241B2" w:rsidP="007241B2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241B2" w:rsidRDefault="007241B2" w:rsidP="007241B2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7241B2" w:rsidRDefault="007241B2" w:rsidP="007241B2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7241B2" w:rsidRPr="008D7A79" w:rsidRDefault="007241B2" w:rsidP="007241B2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7241B2" w:rsidRDefault="007241B2" w:rsidP="007241B2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7241B2" w:rsidRPr="000D315C" w:rsidRDefault="007241B2" w:rsidP="007241B2">
      <w:pPr>
        <w:tabs>
          <w:tab w:val="left" w:pos="4536"/>
          <w:tab w:val="center" w:pos="4804"/>
          <w:tab w:val="left" w:pos="5730"/>
        </w:tabs>
        <w:ind w:right="193"/>
        <w:rPr>
          <w:i/>
        </w:rPr>
      </w:pPr>
    </w:p>
    <w:p w:rsidR="00522553" w:rsidRPr="00A86CD9" w:rsidRDefault="00A86CD9" w:rsidP="00522553">
      <w:pPr>
        <w:pStyle w:val="ConsPlusTitle"/>
        <w:spacing w:line="240" w:lineRule="exact"/>
        <w:jc w:val="center"/>
        <w:rPr>
          <w:sz w:val="28"/>
          <w:szCs w:val="28"/>
        </w:rPr>
      </w:pPr>
      <w:r w:rsidRPr="00A86CD9">
        <w:rPr>
          <w:sz w:val="28"/>
          <w:szCs w:val="28"/>
        </w:rPr>
        <w:t xml:space="preserve">О создании муниципального опорного центра дополнительного образования детей на территории </w:t>
      </w:r>
      <w:r w:rsidR="003D6903" w:rsidRPr="00A86CD9">
        <w:rPr>
          <w:sz w:val="28"/>
          <w:szCs w:val="28"/>
        </w:rPr>
        <w:t xml:space="preserve">Окуловского муниципального района </w:t>
      </w:r>
    </w:p>
    <w:p w:rsidR="007241B2" w:rsidRDefault="007241B2" w:rsidP="005A6B1B">
      <w:pPr>
        <w:spacing w:line="480" w:lineRule="auto"/>
        <w:ind w:left="-142" w:firstLine="862"/>
        <w:jc w:val="both"/>
        <w:rPr>
          <w:sz w:val="28"/>
          <w:szCs w:val="28"/>
        </w:rPr>
      </w:pPr>
    </w:p>
    <w:p w:rsidR="00522553" w:rsidRPr="00EC16A3" w:rsidRDefault="00A86CD9" w:rsidP="00522553">
      <w:pPr>
        <w:pStyle w:val="ConsPlusNormal"/>
        <w:jc w:val="both"/>
        <w:rPr>
          <w:rFonts w:ascii="Courier New" w:hAnsi="Courier New" w:cs="Courier New"/>
        </w:rPr>
      </w:pPr>
      <w:r w:rsidRPr="00A86CD9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Окуловского</w:t>
      </w:r>
      <w:r w:rsidRPr="00A86C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Новгородской области </w:t>
      </w:r>
      <w:r w:rsidRPr="00A86CD9">
        <w:rPr>
          <w:rFonts w:ascii="Times New Roman" w:hAnsi="Times New Roman" w:cs="Times New Roman"/>
          <w:sz w:val="28"/>
          <w:szCs w:val="28"/>
        </w:rPr>
        <w:t xml:space="preserve"> Указа Президента РФ от 07.05.2012 №599 «О мерах по реализации государственной политики в области образования и науки», приоритетного проекта «Доступное дополнительное образование для детей», утвержденного президиумом Совета при Президенте РФ </w:t>
      </w:r>
      <w:proofErr w:type="gramStart"/>
      <w:r w:rsidRPr="00A86C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CD9">
        <w:rPr>
          <w:rFonts w:ascii="Times New Roman" w:hAnsi="Times New Roman" w:cs="Times New Roman"/>
          <w:sz w:val="28"/>
          <w:szCs w:val="28"/>
        </w:rPr>
        <w:t xml:space="preserve">стратегическому развитию и приоритетным проектам, протокол от 30.11.2016 №11,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A86CD9">
        <w:rPr>
          <w:rFonts w:ascii="Times New Roman" w:hAnsi="Times New Roman" w:cs="Times New Roman"/>
          <w:sz w:val="28"/>
          <w:szCs w:val="28"/>
        </w:rPr>
        <w:t xml:space="preserve">планом мероприятий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№ 1726-р, </w:t>
      </w:r>
      <w:r w:rsidR="00A10D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86CD9">
        <w:rPr>
          <w:rFonts w:ascii="Times New Roman" w:hAnsi="Times New Roman" w:cs="Times New Roman"/>
          <w:sz w:val="28"/>
          <w:szCs w:val="28"/>
        </w:rPr>
        <w:t>создания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различной направленности, обеспечивающей достижение</w:t>
      </w:r>
      <w:proofErr w:type="gramEnd"/>
      <w:r w:rsidRPr="00A86CD9">
        <w:rPr>
          <w:rFonts w:ascii="Times New Roman" w:hAnsi="Times New Roman" w:cs="Times New Roman"/>
          <w:sz w:val="28"/>
          <w:szCs w:val="28"/>
        </w:rPr>
        <w:t xml:space="preserve"> показателей развития системы дополнительного образования детей</w:t>
      </w:r>
      <w:r w:rsidR="00522553" w:rsidRPr="00EC16A3">
        <w:rPr>
          <w:rFonts w:ascii="Times New Roman" w:hAnsi="Times New Roman" w:cs="Times New Roman"/>
          <w:bCs/>
          <w:sz w:val="28"/>
          <w:szCs w:val="28"/>
        </w:rPr>
        <w:t>,</w:t>
      </w:r>
      <w:r w:rsidR="00522553" w:rsidRPr="00EC16A3">
        <w:rPr>
          <w:bCs/>
          <w:sz w:val="28"/>
          <w:szCs w:val="28"/>
        </w:rPr>
        <w:t xml:space="preserve"> </w:t>
      </w:r>
      <w:r w:rsidR="00522553" w:rsidRPr="00EC16A3">
        <w:rPr>
          <w:rFonts w:ascii="Times New Roman" w:hAnsi="Times New Roman" w:cs="Times New Roman"/>
          <w:sz w:val="28"/>
          <w:szCs w:val="28"/>
        </w:rPr>
        <w:t>Администрация Окуловского муниципального района</w:t>
      </w:r>
    </w:p>
    <w:p w:rsidR="00BF7CB7" w:rsidRDefault="007241B2" w:rsidP="00BF7CB7">
      <w:pPr>
        <w:spacing w:line="360" w:lineRule="atLeast"/>
        <w:ind w:firstLine="720"/>
        <w:jc w:val="both"/>
        <w:rPr>
          <w:b/>
          <w:bCs/>
          <w:sz w:val="28"/>
          <w:szCs w:val="28"/>
        </w:rPr>
      </w:pPr>
      <w:r w:rsidRPr="000D315C">
        <w:rPr>
          <w:b/>
          <w:sz w:val="28"/>
          <w:szCs w:val="28"/>
        </w:rPr>
        <w:t>П</w:t>
      </w:r>
      <w:r w:rsidRPr="000D315C">
        <w:rPr>
          <w:b/>
          <w:bCs/>
          <w:sz w:val="28"/>
          <w:szCs w:val="28"/>
        </w:rPr>
        <w:t>ОСТАНОВЛЯЕТ:</w:t>
      </w:r>
    </w:p>
    <w:p w:rsidR="00A10D8B" w:rsidRPr="007D0751" w:rsidRDefault="00BF7CB7" w:rsidP="007D0751">
      <w:pPr>
        <w:ind w:firstLine="708"/>
        <w:jc w:val="both"/>
        <w:rPr>
          <w:sz w:val="28"/>
          <w:szCs w:val="28"/>
          <w:shd w:val="clear" w:color="auto" w:fill="FFFFFF"/>
        </w:rPr>
      </w:pPr>
      <w:r w:rsidRPr="00BF7C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0D8B" w:rsidRPr="00A10D8B">
        <w:rPr>
          <w:sz w:val="28"/>
          <w:szCs w:val="28"/>
        </w:rPr>
        <w:t xml:space="preserve">Создать муниципальный опорный центр дополнительного образования детей </w:t>
      </w:r>
      <w:r w:rsidR="002A32E0">
        <w:rPr>
          <w:sz w:val="28"/>
          <w:szCs w:val="28"/>
        </w:rPr>
        <w:t xml:space="preserve">Окуловского муниципального района </w:t>
      </w:r>
      <w:r w:rsidR="00A10D8B" w:rsidRPr="00A10D8B">
        <w:rPr>
          <w:sz w:val="28"/>
          <w:szCs w:val="28"/>
        </w:rPr>
        <w:t xml:space="preserve">на базе муниципального </w:t>
      </w:r>
      <w:r w:rsidR="00735014">
        <w:rPr>
          <w:sz w:val="28"/>
          <w:szCs w:val="28"/>
        </w:rPr>
        <w:t xml:space="preserve">бюджетного </w:t>
      </w:r>
      <w:r w:rsidR="00AC0090">
        <w:rPr>
          <w:sz w:val="28"/>
          <w:szCs w:val="28"/>
        </w:rPr>
        <w:t xml:space="preserve"> учреждения</w:t>
      </w:r>
      <w:r w:rsidR="00A10D8B" w:rsidRPr="00A10D8B">
        <w:rPr>
          <w:sz w:val="28"/>
          <w:szCs w:val="28"/>
        </w:rPr>
        <w:t xml:space="preserve"> </w:t>
      </w:r>
      <w:r w:rsidR="00735014">
        <w:rPr>
          <w:sz w:val="28"/>
          <w:szCs w:val="28"/>
        </w:rPr>
        <w:t xml:space="preserve">дополнительного образования </w:t>
      </w:r>
      <w:r w:rsidR="007D0751" w:rsidRPr="005C2D4C">
        <w:rPr>
          <w:b/>
          <w:sz w:val="28"/>
          <w:szCs w:val="28"/>
        </w:rPr>
        <w:t>"</w:t>
      </w:r>
      <w:r w:rsidR="005C2D4C" w:rsidRPr="005C2D4C">
        <w:rPr>
          <w:rStyle w:val="af"/>
          <w:b w:val="0"/>
          <w:color w:val="000000"/>
          <w:sz w:val="28"/>
          <w:szCs w:val="28"/>
        </w:rPr>
        <w:t xml:space="preserve">Музыкальная школа </w:t>
      </w:r>
      <w:proofErr w:type="spellStart"/>
      <w:r w:rsidR="005C2D4C" w:rsidRPr="005C2D4C">
        <w:rPr>
          <w:rStyle w:val="af"/>
          <w:b w:val="0"/>
          <w:color w:val="000000"/>
          <w:sz w:val="28"/>
          <w:szCs w:val="28"/>
        </w:rPr>
        <w:t>им.Н.А.Римского</w:t>
      </w:r>
      <w:proofErr w:type="spellEnd"/>
      <w:r w:rsidR="005C2D4C" w:rsidRPr="005C2D4C">
        <w:rPr>
          <w:rStyle w:val="af"/>
          <w:b w:val="0"/>
          <w:color w:val="000000"/>
          <w:sz w:val="28"/>
          <w:szCs w:val="28"/>
        </w:rPr>
        <w:t xml:space="preserve">-Корсакова </w:t>
      </w:r>
      <w:proofErr w:type="spellStart"/>
      <w:r w:rsidR="005C2D4C" w:rsidRPr="005C2D4C">
        <w:rPr>
          <w:rStyle w:val="af"/>
          <w:b w:val="0"/>
          <w:color w:val="000000"/>
          <w:sz w:val="28"/>
          <w:szCs w:val="28"/>
        </w:rPr>
        <w:t>г</w:t>
      </w:r>
      <w:proofErr w:type="gramStart"/>
      <w:r w:rsidR="005C2D4C" w:rsidRPr="005C2D4C">
        <w:rPr>
          <w:rStyle w:val="af"/>
          <w:b w:val="0"/>
          <w:color w:val="000000"/>
          <w:sz w:val="28"/>
          <w:szCs w:val="28"/>
        </w:rPr>
        <w:t>.О</w:t>
      </w:r>
      <w:proofErr w:type="gramEnd"/>
      <w:r w:rsidR="005C2D4C" w:rsidRPr="005C2D4C">
        <w:rPr>
          <w:rStyle w:val="af"/>
          <w:b w:val="0"/>
          <w:color w:val="000000"/>
          <w:sz w:val="28"/>
          <w:szCs w:val="28"/>
        </w:rPr>
        <w:t>куловка</w:t>
      </w:r>
      <w:proofErr w:type="spellEnd"/>
      <w:r w:rsidR="005C2D4C" w:rsidRPr="005C2D4C">
        <w:rPr>
          <w:rStyle w:val="af"/>
          <w:b w:val="0"/>
          <w:color w:val="000000"/>
          <w:sz w:val="28"/>
          <w:szCs w:val="28"/>
        </w:rPr>
        <w:t>"</w:t>
      </w:r>
      <w:r w:rsidR="002A32E0">
        <w:rPr>
          <w:sz w:val="28"/>
          <w:szCs w:val="28"/>
          <w:shd w:val="clear" w:color="auto" w:fill="FFFFFF"/>
        </w:rPr>
        <w:t xml:space="preserve"> (далее – </w:t>
      </w:r>
      <w:r w:rsidR="003260B9">
        <w:rPr>
          <w:sz w:val="28"/>
          <w:szCs w:val="28"/>
          <w:shd w:val="clear" w:color="auto" w:fill="FFFFFF"/>
        </w:rPr>
        <w:t xml:space="preserve">МБУ ДО </w:t>
      </w:r>
      <w:r w:rsidR="003260B9" w:rsidRPr="005C2D4C">
        <w:rPr>
          <w:b/>
          <w:sz w:val="28"/>
          <w:szCs w:val="28"/>
        </w:rPr>
        <w:t>"</w:t>
      </w:r>
      <w:r w:rsidR="003260B9" w:rsidRPr="005C2D4C">
        <w:rPr>
          <w:rStyle w:val="af"/>
          <w:b w:val="0"/>
          <w:color w:val="000000"/>
          <w:sz w:val="28"/>
          <w:szCs w:val="28"/>
        </w:rPr>
        <w:t xml:space="preserve">Музыкальная школа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им.Н.А.Римского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 xml:space="preserve">-Корсакова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г.Окуловка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>"</w:t>
      </w:r>
      <w:r w:rsidR="005C2D4C">
        <w:rPr>
          <w:sz w:val="28"/>
          <w:szCs w:val="28"/>
          <w:shd w:val="clear" w:color="auto" w:fill="FFFFFF"/>
        </w:rPr>
        <w:t>)</w:t>
      </w:r>
    </w:p>
    <w:p w:rsidR="00AC0090" w:rsidRDefault="00BF7CB7" w:rsidP="007D07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6B3B85">
        <w:rPr>
          <w:sz w:val="28"/>
          <w:szCs w:val="28"/>
          <w:shd w:val="clear" w:color="auto" w:fill="FFFFFF"/>
        </w:rPr>
        <w:t xml:space="preserve">Внести соответствующие изменения в нормативные акты </w:t>
      </w:r>
      <w:r w:rsidR="003260B9">
        <w:rPr>
          <w:sz w:val="28"/>
          <w:szCs w:val="28"/>
          <w:shd w:val="clear" w:color="auto" w:fill="FFFFFF"/>
        </w:rPr>
        <w:t xml:space="preserve">МБУ ДО </w:t>
      </w:r>
      <w:r w:rsidR="003260B9" w:rsidRPr="005C2D4C">
        <w:rPr>
          <w:b/>
          <w:sz w:val="28"/>
          <w:szCs w:val="28"/>
        </w:rPr>
        <w:t>"</w:t>
      </w:r>
      <w:r w:rsidR="003260B9" w:rsidRPr="005C2D4C">
        <w:rPr>
          <w:rStyle w:val="af"/>
          <w:b w:val="0"/>
          <w:color w:val="000000"/>
          <w:sz w:val="28"/>
          <w:szCs w:val="28"/>
        </w:rPr>
        <w:t xml:space="preserve">Музыкальная школа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им.Н.А.Римского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 xml:space="preserve">-Корсакова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г</w:t>
      </w:r>
      <w:proofErr w:type="gramStart"/>
      <w:r w:rsidR="003260B9" w:rsidRPr="005C2D4C">
        <w:rPr>
          <w:rStyle w:val="af"/>
          <w:b w:val="0"/>
          <w:color w:val="000000"/>
          <w:sz w:val="28"/>
          <w:szCs w:val="28"/>
        </w:rPr>
        <w:t>.О</w:t>
      </w:r>
      <w:proofErr w:type="gramEnd"/>
      <w:r w:rsidR="003260B9" w:rsidRPr="005C2D4C">
        <w:rPr>
          <w:rStyle w:val="af"/>
          <w:b w:val="0"/>
          <w:color w:val="000000"/>
          <w:sz w:val="28"/>
          <w:szCs w:val="28"/>
        </w:rPr>
        <w:t>куловка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>"</w:t>
      </w:r>
    </w:p>
    <w:p w:rsidR="007D0751" w:rsidRPr="007D0751" w:rsidRDefault="007D0751" w:rsidP="007D075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6B3B85" w:rsidRPr="007D0751">
        <w:rPr>
          <w:sz w:val="28"/>
          <w:szCs w:val="28"/>
        </w:rPr>
        <w:t xml:space="preserve">Определить координатором муниципального опорного центра дополнительного образования детей </w:t>
      </w:r>
      <w:r w:rsidR="002A32E0">
        <w:rPr>
          <w:sz w:val="28"/>
          <w:szCs w:val="28"/>
        </w:rPr>
        <w:t xml:space="preserve">Окуловского муниципального района (далее – МОЦ </w:t>
      </w:r>
      <w:r w:rsidR="00A012B8">
        <w:rPr>
          <w:sz w:val="28"/>
          <w:szCs w:val="28"/>
        </w:rPr>
        <w:t xml:space="preserve">ДО </w:t>
      </w:r>
      <w:r w:rsidR="002A32E0">
        <w:rPr>
          <w:sz w:val="28"/>
          <w:szCs w:val="28"/>
        </w:rPr>
        <w:t xml:space="preserve">Окуловского муниципального района)  </w:t>
      </w:r>
      <w:r w:rsidR="006B3B85">
        <w:rPr>
          <w:sz w:val="28"/>
          <w:szCs w:val="28"/>
        </w:rPr>
        <w:t>комитет образования Администрации Окуловского муниципального района.</w:t>
      </w:r>
    </w:p>
    <w:p w:rsidR="002A32E0" w:rsidRDefault="007D0751" w:rsidP="005A6B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26B" w:rsidRPr="0083585E">
        <w:rPr>
          <w:sz w:val="28"/>
          <w:szCs w:val="28"/>
        </w:rPr>
        <w:t xml:space="preserve">. </w:t>
      </w:r>
      <w:r w:rsidR="006B3B85" w:rsidRPr="007D0751">
        <w:rPr>
          <w:sz w:val="28"/>
          <w:szCs w:val="28"/>
        </w:rPr>
        <w:t>Утвердить</w:t>
      </w:r>
      <w:r w:rsidR="006B3B85">
        <w:rPr>
          <w:sz w:val="28"/>
          <w:szCs w:val="28"/>
        </w:rPr>
        <w:t xml:space="preserve"> прилагаем</w:t>
      </w:r>
      <w:r w:rsidR="002A32E0">
        <w:rPr>
          <w:sz w:val="28"/>
          <w:szCs w:val="28"/>
        </w:rPr>
        <w:t>ы</w:t>
      </w:r>
      <w:r w:rsidR="006B3B85">
        <w:rPr>
          <w:sz w:val="28"/>
          <w:szCs w:val="28"/>
        </w:rPr>
        <w:t>е</w:t>
      </w:r>
      <w:proofErr w:type="gramStart"/>
      <w:r w:rsidR="006B3B85" w:rsidRPr="007D0751">
        <w:rPr>
          <w:sz w:val="28"/>
          <w:szCs w:val="28"/>
        </w:rPr>
        <w:t xml:space="preserve"> </w:t>
      </w:r>
      <w:r w:rsidR="002A32E0">
        <w:rPr>
          <w:sz w:val="28"/>
          <w:szCs w:val="28"/>
        </w:rPr>
        <w:t>:</w:t>
      </w:r>
      <w:proofErr w:type="gramEnd"/>
    </w:p>
    <w:p w:rsidR="00A10D8B" w:rsidRDefault="002A32E0" w:rsidP="005A6B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B3B85" w:rsidRPr="007D0751">
        <w:rPr>
          <w:sz w:val="28"/>
          <w:szCs w:val="28"/>
        </w:rPr>
        <w:t xml:space="preserve">Положение о </w:t>
      </w:r>
      <w:r w:rsidR="00A012B8">
        <w:rPr>
          <w:sz w:val="28"/>
          <w:szCs w:val="28"/>
        </w:rPr>
        <w:t>МОЦ ДО Окуловского муниципального района</w:t>
      </w:r>
      <w:r>
        <w:rPr>
          <w:sz w:val="28"/>
          <w:szCs w:val="28"/>
        </w:rPr>
        <w:t>;</w:t>
      </w:r>
    </w:p>
    <w:p w:rsidR="002A32E0" w:rsidRDefault="002A32E0" w:rsidP="005A6B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Состав </w:t>
      </w:r>
      <w:r w:rsidR="00A012B8">
        <w:rPr>
          <w:sz w:val="28"/>
          <w:szCs w:val="28"/>
        </w:rPr>
        <w:t xml:space="preserve"> МОЦ ДО Окуловского муниципального района.</w:t>
      </w:r>
    </w:p>
    <w:p w:rsidR="00A012B8" w:rsidRDefault="00A012B8" w:rsidP="005A6B1B">
      <w:pPr>
        <w:spacing w:line="360" w:lineRule="atLeast"/>
        <w:ind w:firstLine="709"/>
        <w:jc w:val="both"/>
        <w:rPr>
          <w:sz w:val="28"/>
          <w:szCs w:val="28"/>
        </w:rPr>
      </w:pPr>
    </w:p>
    <w:p w:rsidR="00A012B8" w:rsidRPr="00A012B8" w:rsidRDefault="00A012B8" w:rsidP="00A012B8">
      <w:pPr>
        <w:spacing w:line="360" w:lineRule="atLeast"/>
        <w:ind w:firstLine="709"/>
        <w:jc w:val="center"/>
      </w:pPr>
      <w:r w:rsidRPr="00A012B8">
        <w:lastRenderedPageBreak/>
        <w:t>2</w:t>
      </w:r>
    </w:p>
    <w:p w:rsidR="00BE54EB" w:rsidRDefault="007D0751" w:rsidP="005A6B1B">
      <w:pPr>
        <w:spacing w:line="360" w:lineRule="atLeast"/>
        <w:ind w:firstLine="709"/>
        <w:jc w:val="both"/>
        <w:rPr>
          <w:sz w:val="28"/>
          <w:szCs w:val="28"/>
        </w:rPr>
      </w:pPr>
      <w:r w:rsidRPr="007D0751">
        <w:rPr>
          <w:sz w:val="28"/>
          <w:szCs w:val="28"/>
        </w:rPr>
        <w:t>5</w:t>
      </w:r>
      <w:r w:rsidR="00A10D8B" w:rsidRPr="007D0751">
        <w:rPr>
          <w:sz w:val="28"/>
          <w:szCs w:val="28"/>
        </w:rPr>
        <w:t xml:space="preserve">. </w:t>
      </w:r>
      <w:r w:rsidR="00BE54EB">
        <w:rPr>
          <w:rFonts w:ascii="yandex-sans" w:hAnsi="yandex-sans"/>
          <w:color w:val="000000"/>
          <w:sz w:val="28"/>
          <w:szCs w:val="28"/>
          <w:shd w:val="clear" w:color="auto" w:fill="FFFFFF"/>
        </w:rPr>
        <w:t>Контроль исполнения настоящего постановления возложить на заместителя Главы администрации Окуловского муниципального района по социальным вопросам М.О. Петрову.</w:t>
      </w:r>
    </w:p>
    <w:p w:rsidR="007D0751" w:rsidRPr="007D0751" w:rsidRDefault="00AC0090" w:rsidP="005A6B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3B85" w:rsidRPr="0083585E">
        <w:rPr>
          <w:sz w:val="28"/>
          <w:szCs w:val="28"/>
        </w:rPr>
        <w:t>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 муниципальный район» в информационно-телекоммуникационной сети «Интернет».</w:t>
      </w:r>
    </w:p>
    <w:p w:rsidR="00230A91" w:rsidRPr="0083585E" w:rsidRDefault="00230A91" w:rsidP="005A6B1B">
      <w:pPr>
        <w:spacing w:line="360" w:lineRule="atLeast"/>
        <w:ind w:firstLine="709"/>
        <w:jc w:val="both"/>
      </w:pPr>
    </w:p>
    <w:p w:rsidR="00230A91" w:rsidRPr="0083585E" w:rsidRDefault="00230A91" w:rsidP="005A6B1B"/>
    <w:p w:rsidR="00230A91" w:rsidRPr="0083585E" w:rsidRDefault="00230A91" w:rsidP="005A6B1B"/>
    <w:p w:rsidR="00B37322" w:rsidRPr="0083585E" w:rsidRDefault="00B37322" w:rsidP="005A6B1B">
      <w:pPr>
        <w:ind w:right="-241"/>
        <w:rPr>
          <w:sz w:val="28"/>
          <w:szCs w:val="28"/>
        </w:rPr>
      </w:pPr>
      <w:r w:rsidRPr="0083585E">
        <w:rPr>
          <w:sz w:val="28"/>
          <w:szCs w:val="28"/>
        </w:rPr>
        <w:t>Проект подготовил и завизировал:</w:t>
      </w:r>
    </w:p>
    <w:p w:rsidR="00B37322" w:rsidRPr="0083585E" w:rsidRDefault="00B37322" w:rsidP="005A6B1B">
      <w:pPr>
        <w:ind w:right="-241"/>
        <w:rPr>
          <w:sz w:val="28"/>
          <w:szCs w:val="28"/>
        </w:rPr>
      </w:pPr>
    </w:p>
    <w:p w:rsidR="00B37322" w:rsidRPr="0083585E" w:rsidRDefault="00B37322" w:rsidP="005A6B1B">
      <w:pPr>
        <w:ind w:right="-238"/>
        <w:rPr>
          <w:sz w:val="28"/>
          <w:szCs w:val="28"/>
        </w:rPr>
      </w:pPr>
      <w:r w:rsidRPr="0083585E">
        <w:rPr>
          <w:sz w:val="28"/>
          <w:szCs w:val="28"/>
        </w:rPr>
        <w:t>Председатель комитета  образования</w:t>
      </w:r>
    </w:p>
    <w:p w:rsidR="00B37322" w:rsidRPr="0083585E" w:rsidRDefault="00B37322" w:rsidP="005A6B1B">
      <w:pPr>
        <w:ind w:right="-238"/>
        <w:rPr>
          <w:sz w:val="28"/>
          <w:szCs w:val="28"/>
        </w:rPr>
      </w:pPr>
      <w:r w:rsidRPr="0083585E">
        <w:rPr>
          <w:sz w:val="28"/>
          <w:szCs w:val="28"/>
        </w:rPr>
        <w:t xml:space="preserve">Администрации муниципального района            </w:t>
      </w:r>
      <w:r w:rsidR="005A6B1B" w:rsidRPr="0083585E">
        <w:rPr>
          <w:sz w:val="28"/>
          <w:szCs w:val="28"/>
        </w:rPr>
        <w:t xml:space="preserve">                </w:t>
      </w:r>
      <w:r w:rsidRPr="0083585E">
        <w:rPr>
          <w:sz w:val="28"/>
          <w:szCs w:val="28"/>
        </w:rPr>
        <w:t xml:space="preserve">       Е.М.</w:t>
      </w:r>
      <w:r w:rsidR="005A6B1B" w:rsidRPr="0083585E">
        <w:rPr>
          <w:sz w:val="28"/>
          <w:szCs w:val="28"/>
        </w:rPr>
        <w:t xml:space="preserve"> </w:t>
      </w:r>
      <w:r w:rsidRPr="0083585E">
        <w:rPr>
          <w:sz w:val="28"/>
          <w:szCs w:val="28"/>
        </w:rPr>
        <w:t>Волкова</w:t>
      </w:r>
    </w:p>
    <w:p w:rsidR="00B37322" w:rsidRPr="0083585E" w:rsidRDefault="00B37322" w:rsidP="005A6B1B">
      <w:pPr>
        <w:ind w:right="-238"/>
        <w:rPr>
          <w:sz w:val="28"/>
          <w:szCs w:val="28"/>
        </w:rPr>
      </w:pPr>
    </w:p>
    <w:p w:rsidR="00B37322" w:rsidRPr="0083585E" w:rsidRDefault="00B37322" w:rsidP="005A6B1B">
      <w:pPr>
        <w:ind w:right="-238"/>
        <w:rPr>
          <w:sz w:val="28"/>
          <w:szCs w:val="28"/>
        </w:rPr>
      </w:pPr>
    </w:p>
    <w:p w:rsidR="00B37322" w:rsidRPr="0083585E" w:rsidRDefault="00B37322" w:rsidP="005A6B1B">
      <w:pPr>
        <w:ind w:right="-238"/>
        <w:rPr>
          <w:sz w:val="28"/>
          <w:szCs w:val="28"/>
        </w:rPr>
      </w:pPr>
      <w:r w:rsidRPr="0083585E">
        <w:rPr>
          <w:sz w:val="28"/>
          <w:szCs w:val="28"/>
        </w:rPr>
        <w:t>Лист согласования прилагается.</w:t>
      </w:r>
    </w:p>
    <w:p w:rsidR="002019BC" w:rsidRDefault="002019BC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A012B8" w:rsidRDefault="00A012B8"/>
    <w:p w:rsidR="00995D07" w:rsidRDefault="00995D07"/>
    <w:p w:rsidR="00995D07" w:rsidRDefault="00995D07"/>
    <w:p w:rsidR="00995D07" w:rsidRDefault="00995D07"/>
    <w:p w:rsidR="00995D07" w:rsidRDefault="00995D07"/>
    <w:p w:rsidR="00995D07" w:rsidRDefault="00995D07"/>
    <w:p w:rsidR="00A012B8" w:rsidRDefault="00A012B8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B37322" w:rsidRPr="0083585E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83585E">
        <w:rPr>
          <w:b/>
          <w:sz w:val="24"/>
          <w:szCs w:val="24"/>
        </w:rPr>
        <w:lastRenderedPageBreak/>
        <w:t>ЛИСТ СОГЛАСОВАНИЯ</w:t>
      </w:r>
    </w:p>
    <w:p w:rsidR="00B37322" w:rsidRPr="0083585E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3585E" w:rsidRPr="0083585E" w:rsidTr="005A6B1B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5A6B1B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670F11" w:rsidRPr="0083585E" w:rsidRDefault="00B37322" w:rsidP="00670F11">
      <w:pPr>
        <w:pStyle w:val="ConsPlusTitle"/>
        <w:spacing w:line="240" w:lineRule="exact"/>
        <w:jc w:val="center"/>
        <w:rPr>
          <w:sz w:val="28"/>
          <w:szCs w:val="28"/>
        </w:rPr>
      </w:pPr>
      <w:r w:rsidRPr="0083585E">
        <w:rPr>
          <w:spacing w:val="-2"/>
          <w:sz w:val="28"/>
          <w:szCs w:val="28"/>
        </w:rPr>
        <w:t>«</w:t>
      </w:r>
      <w:r w:rsidR="007D0751" w:rsidRPr="00A86CD9">
        <w:rPr>
          <w:sz w:val="28"/>
          <w:szCs w:val="28"/>
        </w:rPr>
        <w:t>О создании муниципального опорного центра дополнительного образования детей на территории Окуловского муниципального района</w:t>
      </w:r>
      <w:r w:rsidR="00670F11" w:rsidRPr="0083585E">
        <w:rPr>
          <w:sz w:val="28"/>
          <w:szCs w:val="28"/>
        </w:rPr>
        <w:t>»</w:t>
      </w:r>
    </w:p>
    <w:p w:rsidR="00B37322" w:rsidRPr="0083585E" w:rsidRDefault="00B37322" w:rsidP="00670F11">
      <w:pPr>
        <w:spacing w:line="240" w:lineRule="exact"/>
        <w:rPr>
          <w:b/>
          <w:bCs/>
          <w:sz w:val="28"/>
          <w:szCs w:val="28"/>
        </w:rPr>
      </w:pPr>
    </w:p>
    <w:p w:rsidR="00B37322" w:rsidRPr="0083585E" w:rsidRDefault="00B37322" w:rsidP="00B3732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2800"/>
      </w:tblGrid>
      <w:tr w:rsidR="0083585E" w:rsidRPr="0083585E" w:rsidTr="005A6B1B">
        <w:tc>
          <w:tcPr>
            <w:tcW w:w="1809" w:type="dxa"/>
            <w:vAlign w:val="center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Дата</w:t>
            </w:r>
            <w:r w:rsidRPr="0083585E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83585E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83585E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820" w:type="dxa"/>
            <w:vAlign w:val="center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83585E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83585E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83585E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83585E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83585E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83585E" w:rsidRPr="0083585E" w:rsidTr="005A6B1B">
        <w:tc>
          <w:tcPr>
            <w:tcW w:w="1809" w:type="dxa"/>
            <w:vAlign w:val="center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0526B" w:rsidRPr="0083585E" w:rsidRDefault="0000526B" w:rsidP="0000526B">
            <w:pPr>
              <w:rPr>
                <w:spacing w:val="-12"/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Заместитель Главы  администрации района по социальным вопросам </w:t>
            </w:r>
          </w:p>
          <w:p w:rsidR="00B37322" w:rsidRPr="0083585E" w:rsidRDefault="0070607E" w:rsidP="0000526B">
            <w:pPr>
              <w:pStyle w:val="a5"/>
              <w:rPr>
                <w:spacing w:val="-12"/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М.О. Петрова</w:t>
            </w:r>
          </w:p>
        </w:tc>
        <w:tc>
          <w:tcPr>
            <w:tcW w:w="2800" w:type="dxa"/>
            <w:vAlign w:val="center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83585E" w:rsidRPr="0083585E" w:rsidTr="005A6B1B">
        <w:tc>
          <w:tcPr>
            <w:tcW w:w="1809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83585E" w:rsidRDefault="0000526B" w:rsidP="0000526B">
            <w:pPr>
              <w:pStyle w:val="a5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Управляющий делами Администрации Окуловского муниципального района </w:t>
            </w:r>
          </w:p>
          <w:p w:rsidR="00B37322" w:rsidRPr="0083585E" w:rsidRDefault="0000526B" w:rsidP="0000526B">
            <w:pPr>
              <w:pStyle w:val="a5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М.Я. Исаева</w:t>
            </w:r>
          </w:p>
        </w:tc>
        <w:tc>
          <w:tcPr>
            <w:tcW w:w="2800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5A6B1B">
        <w:tc>
          <w:tcPr>
            <w:tcW w:w="1809" w:type="dxa"/>
          </w:tcPr>
          <w:p w:rsidR="0000526B" w:rsidRPr="0083585E" w:rsidRDefault="0000526B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83585E" w:rsidRDefault="0000526B" w:rsidP="0000526B">
            <w:pPr>
              <w:pStyle w:val="a5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</w:p>
          <w:p w:rsidR="0000526B" w:rsidRPr="0083585E" w:rsidRDefault="0000526B" w:rsidP="0000526B">
            <w:pPr>
              <w:pStyle w:val="a5"/>
              <w:rPr>
                <w:bCs/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  Е.А. Шоломова</w:t>
            </w:r>
          </w:p>
        </w:tc>
        <w:tc>
          <w:tcPr>
            <w:tcW w:w="2800" w:type="dxa"/>
          </w:tcPr>
          <w:p w:rsidR="0000526B" w:rsidRPr="0083585E" w:rsidRDefault="0000526B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5A6B1B">
        <w:tc>
          <w:tcPr>
            <w:tcW w:w="1809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0526B" w:rsidRPr="0083585E" w:rsidRDefault="0000526B" w:rsidP="0000526B">
            <w:pPr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Заместитель Главы  администрации района по экономическому развитию, председатель комитета финансов Администрации  Окуловского муниципального района</w:t>
            </w:r>
          </w:p>
          <w:p w:rsidR="00B37322" w:rsidRPr="0083585E" w:rsidRDefault="0000526B" w:rsidP="0000526B">
            <w:pPr>
              <w:pStyle w:val="a5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Т.В.Васильева</w:t>
            </w:r>
          </w:p>
        </w:tc>
        <w:tc>
          <w:tcPr>
            <w:tcW w:w="2800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5A6B1B">
        <w:tc>
          <w:tcPr>
            <w:tcW w:w="1809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37322" w:rsidRPr="0083585E" w:rsidRDefault="0000526B" w:rsidP="0000526B">
            <w:pPr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</w:p>
          <w:p w:rsidR="0000526B" w:rsidRPr="0083585E" w:rsidRDefault="0000526B" w:rsidP="0000526B">
            <w:pPr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Е.В. Соколова</w:t>
            </w:r>
          </w:p>
        </w:tc>
        <w:tc>
          <w:tcPr>
            <w:tcW w:w="2800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0F11" w:rsidRPr="0083585E" w:rsidTr="005A6B1B">
        <w:tc>
          <w:tcPr>
            <w:tcW w:w="1809" w:type="dxa"/>
          </w:tcPr>
          <w:p w:rsidR="00670F11" w:rsidRPr="0083585E" w:rsidRDefault="00670F11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70F11" w:rsidRPr="0083585E" w:rsidRDefault="007D0751" w:rsidP="00670F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0F11" w:rsidRPr="0083585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70F11" w:rsidRPr="0083585E">
              <w:rPr>
                <w:sz w:val="28"/>
                <w:szCs w:val="28"/>
              </w:rPr>
              <w:t xml:space="preserve"> комитета культуры и туризма Администрации Окуловского муниципального района</w:t>
            </w:r>
          </w:p>
          <w:p w:rsidR="00670F11" w:rsidRPr="0083585E" w:rsidRDefault="008E5AED" w:rsidP="008E5AED">
            <w:pPr>
              <w:suppressAutoHyphens/>
              <w:jc w:val="both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Н.А. </w:t>
            </w:r>
            <w:proofErr w:type="spellStart"/>
            <w:r w:rsidRPr="0083585E">
              <w:rPr>
                <w:sz w:val="28"/>
                <w:szCs w:val="28"/>
              </w:rPr>
              <w:t>Пенева</w:t>
            </w:r>
            <w:proofErr w:type="spellEnd"/>
          </w:p>
        </w:tc>
        <w:tc>
          <w:tcPr>
            <w:tcW w:w="2800" w:type="dxa"/>
          </w:tcPr>
          <w:p w:rsidR="00670F11" w:rsidRPr="0083585E" w:rsidRDefault="00670F11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E54EB" w:rsidRPr="0083585E" w:rsidTr="005A6B1B">
        <w:tc>
          <w:tcPr>
            <w:tcW w:w="1809" w:type="dxa"/>
          </w:tcPr>
          <w:p w:rsidR="00BE54EB" w:rsidRPr="0083585E" w:rsidRDefault="00BE54EB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E54EB" w:rsidRDefault="00BE54EB" w:rsidP="00670F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физической культурой и спортом Администрации Окуловского муниципального района Н.А. </w:t>
            </w:r>
            <w:proofErr w:type="spellStart"/>
            <w:r>
              <w:rPr>
                <w:sz w:val="28"/>
                <w:szCs w:val="28"/>
              </w:rPr>
              <w:t>Волохин</w:t>
            </w:r>
            <w:proofErr w:type="spellEnd"/>
          </w:p>
        </w:tc>
        <w:tc>
          <w:tcPr>
            <w:tcW w:w="2800" w:type="dxa"/>
          </w:tcPr>
          <w:p w:rsidR="00BE54EB" w:rsidRPr="0083585E" w:rsidRDefault="00BE54EB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0526B" w:rsidRDefault="0000526B" w:rsidP="0000526B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AC0090" w:rsidRPr="0083585E" w:rsidRDefault="00AC0090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8E5AED" w:rsidRDefault="008E5AED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7D0751" w:rsidRDefault="007D0751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995D07" w:rsidRDefault="00995D07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7D0751" w:rsidRPr="0083585E" w:rsidRDefault="007D0751" w:rsidP="0000526B">
      <w:pPr>
        <w:tabs>
          <w:tab w:val="left" w:pos="6800"/>
        </w:tabs>
        <w:spacing w:line="280" w:lineRule="exact"/>
        <w:rPr>
          <w:b/>
          <w:sz w:val="24"/>
          <w:szCs w:val="24"/>
        </w:rPr>
      </w:pPr>
    </w:p>
    <w:p w:rsidR="0000526B" w:rsidRPr="0083585E" w:rsidRDefault="0000526B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</w:p>
    <w:p w:rsidR="00B37322" w:rsidRPr="0083585E" w:rsidRDefault="00B37322" w:rsidP="00B37322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</w:rPr>
      </w:pPr>
      <w:r w:rsidRPr="0083585E">
        <w:rPr>
          <w:b/>
          <w:sz w:val="24"/>
          <w:szCs w:val="24"/>
        </w:rPr>
        <w:lastRenderedPageBreak/>
        <w:t>УКАЗАТЕЛЬ РАССЫЛКИ</w:t>
      </w:r>
    </w:p>
    <w:tbl>
      <w:tblPr>
        <w:tblW w:w="0" w:type="auto"/>
        <w:jc w:val="center"/>
        <w:tblInd w:w="-1857" w:type="dxa"/>
        <w:tblLook w:val="01E0" w:firstRow="1" w:lastRow="1" w:firstColumn="1" w:lastColumn="1" w:noHBand="0" w:noVBand="0"/>
      </w:tblPr>
      <w:tblGrid>
        <w:gridCol w:w="5243"/>
        <w:gridCol w:w="236"/>
        <w:gridCol w:w="260"/>
        <w:gridCol w:w="1914"/>
        <w:gridCol w:w="484"/>
        <w:gridCol w:w="1305"/>
      </w:tblGrid>
      <w:tr w:rsidR="0083585E" w:rsidRPr="0083585E" w:rsidTr="005A6B1B">
        <w:trPr>
          <w:jc w:val="center"/>
        </w:trPr>
        <w:tc>
          <w:tcPr>
            <w:tcW w:w="5243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5A6B1B">
        <w:trPr>
          <w:jc w:val="center"/>
        </w:trPr>
        <w:tc>
          <w:tcPr>
            <w:tcW w:w="5243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(вид документа)</w:t>
            </w:r>
          </w:p>
        </w:tc>
        <w:tc>
          <w:tcPr>
            <w:tcW w:w="236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  <w:tr w:rsidR="0083585E" w:rsidRPr="0083585E" w:rsidTr="005A6B1B">
        <w:trPr>
          <w:jc w:val="center"/>
        </w:trPr>
        <w:tc>
          <w:tcPr>
            <w:tcW w:w="9442" w:type="dxa"/>
            <w:gridSpan w:val="6"/>
            <w:tcBorders>
              <w:bottom w:val="single" w:sz="4" w:space="0" w:color="auto"/>
            </w:tcBorders>
          </w:tcPr>
          <w:p w:rsidR="00B37322" w:rsidRPr="0083585E" w:rsidRDefault="00B37322" w:rsidP="005A6B1B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3585E">
              <w:rPr>
                <w:b/>
                <w:bCs/>
                <w:spacing w:val="-2"/>
                <w:sz w:val="28"/>
                <w:szCs w:val="28"/>
              </w:rPr>
              <w:t>«</w:t>
            </w:r>
            <w:r w:rsidR="007D0751" w:rsidRPr="007D0751">
              <w:rPr>
                <w:b/>
                <w:sz w:val="28"/>
                <w:szCs w:val="28"/>
              </w:rPr>
              <w:t>О создании муниципального опорного центра дополнительного образования детей на территории Окуловского муниципального района</w:t>
            </w:r>
            <w:r w:rsidR="008E5AED" w:rsidRPr="007D0751">
              <w:rPr>
                <w:b/>
                <w:sz w:val="28"/>
                <w:szCs w:val="28"/>
              </w:rPr>
              <w:t>»</w:t>
            </w:r>
          </w:p>
        </w:tc>
      </w:tr>
      <w:tr w:rsidR="0083585E" w:rsidRPr="0083585E" w:rsidTr="005A6B1B">
        <w:trPr>
          <w:jc w:val="center"/>
        </w:trPr>
        <w:tc>
          <w:tcPr>
            <w:tcW w:w="9442" w:type="dxa"/>
            <w:gridSpan w:val="6"/>
            <w:tcBorders>
              <w:top w:val="single" w:sz="4" w:space="0" w:color="auto"/>
            </w:tcBorders>
          </w:tcPr>
          <w:p w:rsidR="00B37322" w:rsidRPr="0083585E" w:rsidRDefault="00B37322" w:rsidP="005A6B1B">
            <w:pPr>
              <w:tabs>
                <w:tab w:val="left" w:pos="6800"/>
              </w:tabs>
              <w:spacing w:line="240" w:lineRule="exact"/>
              <w:jc w:val="center"/>
            </w:pPr>
            <w:r w:rsidRPr="0083585E">
              <w:t>(заголовок к тексту)</w:t>
            </w:r>
          </w:p>
        </w:tc>
      </w:tr>
    </w:tbl>
    <w:p w:rsidR="00B37322" w:rsidRPr="0083585E" w:rsidRDefault="00B37322" w:rsidP="00B3732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6481"/>
        <w:gridCol w:w="1719"/>
      </w:tblGrid>
      <w:tr w:rsidR="0083585E" w:rsidRPr="0083585E" w:rsidTr="008E5AED">
        <w:tc>
          <w:tcPr>
            <w:tcW w:w="1156" w:type="dxa"/>
            <w:vAlign w:val="center"/>
          </w:tcPr>
          <w:p w:rsidR="008E5AED" w:rsidRPr="0083585E" w:rsidRDefault="008E5AED" w:rsidP="008E5AE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№</w:t>
            </w:r>
            <w:r w:rsidRPr="0083585E">
              <w:rPr>
                <w:sz w:val="28"/>
                <w:szCs w:val="28"/>
              </w:rPr>
              <w:br/>
            </w:r>
            <w:proofErr w:type="gramStart"/>
            <w:r w:rsidRPr="0083585E">
              <w:rPr>
                <w:sz w:val="28"/>
                <w:szCs w:val="28"/>
              </w:rPr>
              <w:t>п</w:t>
            </w:r>
            <w:proofErr w:type="gramEnd"/>
            <w:r w:rsidRPr="0083585E">
              <w:rPr>
                <w:sz w:val="28"/>
                <w:szCs w:val="28"/>
              </w:rPr>
              <w:t>/п</w:t>
            </w:r>
          </w:p>
        </w:tc>
        <w:tc>
          <w:tcPr>
            <w:tcW w:w="6481" w:type="dxa"/>
            <w:vAlign w:val="center"/>
          </w:tcPr>
          <w:p w:rsidR="008E5AED" w:rsidRPr="0083585E" w:rsidRDefault="008E5AED" w:rsidP="008E5AE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83585E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vAlign w:val="center"/>
          </w:tcPr>
          <w:p w:rsidR="008E5AED" w:rsidRPr="0083585E" w:rsidRDefault="008E5AED" w:rsidP="008E5AED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Количество</w:t>
            </w:r>
            <w:r w:rsidRPr="0083585E">
              <w:rPr>
                <w:sz w:val="28"/>
                <w:szCs w:val="28"/>
              </w:rPr>
              <w:br/>
              <w:t>экземпляров</w:t>
            </w:r>
          </w:p>
        </w:tc>
      </w:tr>
      <w:tr w:rsidR="0083585E" w:rsidRPr="0083585E" w:rsidTr="008E5AED">
        <w:tc>
          <w:tcPr>
            <w:tcW w:w="1156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  <w:tc>
          <w:tcPr>
            <w:tcW w:w="6481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Дело</w:t>
            </w:r>
          </w:p>
        </w:tc>
        <w:tc>
          <w:tcPr>
            <w:tcW w:w="1719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</w:tr>
      <w:tr w:rsidR="0083585E" w:rsidRPr="0083585E" w:rsidTr="008E5AED">
        <w:tc>
          <w:tcPr>
            <w:tcW w:w="1156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</w:tc>
        <w:tc>
          <w:tcPr>
            <w:tcW w:w="6481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19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2</w:t>
            </w:r>
          </w:p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8E5AED">
        <w:tc>
          <w:tcPr>
            <w:tcW w:w="1156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3</w:t>
            </w:r>
          </w:p>
        </w:tc>
        <w:tc>
          <w:tcPr>
            <w:tcW w:w="6481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1719" w:type="dxa"/>
          </w:tcPr>
          <w:p w:rsidR="008E5AED" w:rsidRPr="0083585E" w:rsidRDefault="008E5AED" w:rsidP="008E5AE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995D07" w:rsidRPr="0083585E" w:rsidTr="008E5AED">
        <w:tc>
          <w:tcPr>
            <w:tcW w:w="1156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4</w:t>
            </w:r>
          </w:p>
        </w:tc>
        <w:tc>
          <w:tcPr>
            <w:tcW w:w="6481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 Администрации Окуловского муниципального района</w:t>
            </w:r>
          </w:p>
        </w:tc>
        <w:tc>
          <w:tcPr>
            <w:tcW w:w="1719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5D07" w:rsidRPr="0083585E" w:rsidTr="008E5AED">
        <w:tc>
          <w:tcPr>
            <w:tcW w:w="1156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5</w:t>
            </w:r>
          </w:p>
        </w:tc>
        <w:tc>
          <w:tcPr>
            <w:tcW w:w="6481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995D07" w:rsidRPr="0083585E" w:rsidTr="008E5AED">
        <w:tc>
          <w:tcPr>
            <w:tcW w:w="1156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6</w:t>
            </w:r>
          </w:p>
        </w:tc>
        <w:tc>
          <w:tcPr>
            <w:tcW w:w="6481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995D07" w:rsidRPr="0083585E" w:rsidTr="008E5AED">
        <w:tc>
          <w:tcPr>
            <w:tcW w:w="1156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1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Официальный вестник Окуловского района</w:t>
            </w:r>
          </w:p>
        </w:tc>
        <w:tc>
          <w:tcPr>
            <w:tcW w:w="1719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1</w:t>
            </w:r>
          </w:p>
        </w:tc>
      </w:tr>
      <w:tr w:rsidR="00995D07" w:rsidRPr="0083585E" w:rsidTr="008E5AED">
        <w:tc>
          <w:tcPr>
            <w:tcW w:w="1156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81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9" w:type="dxa"/>
          </w:tcPr>
          <w:p w:rsidR="00995D07" w:rsidRPr="0083585E" w:rsidRDefault="00995D07" w:rsidP="00995D0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8</w:t>
            </w:r>
          </w:p>
        </w:tc>
      </w:tr>
    </w:tbl>
    <w:p w:rsidR="0000526B" w:rsidRPr="0083585E" w:rsidRDefault="0000526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00526B" w:rsidRPr="0083585E" w:rsidRDefault="0000526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00363B" w:rsidRPr="0083585E" w:rsidRDefault="0000363B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7322" w:rsidRPr="0083585E" w:rsidRDefault="00B37322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3585E">
        <w:rPr>
          <w:sz w:val="28"/>
          <w:szCs w:val="28"/>
        </w:rPr>
        <w:t xml:space="preserve">Ведущий </w:t>
      </w:r>
      <w:r w:rsidR="006A7BF3" w:rsidRPr="0083585E">
        <w:rPr>
          <w:sz w:val="28"/>
          <w:szCs w:val="28"/>
        </w:rPr>
        <w:t>служащий</w:t>
      </w:r>
      <w:r w:rsidRPr="0083585E">
        <w:rPr>
          <w:sz w:val="28"/>
          <w:szCs w:val="28"/>
        </w:rPr>
        <w:t xml:space="preserve">-эксперт </w:t>
      </w:r>
    </w:p>
    <w:p w:rsidR="00230A91" w:rsidRPr="0083585E" w:rsidRDefault="00B37322" w:rsidP="00B373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3585E">
        <w:rPr>
          <w:sz w:val="28"/>
          <w:szCs w:val="28"/>
        </w:rPr>
        <w:t>комитета образования                                                            Е.Е. Тидеман</w:t>
      </w:r>
    </w:p>
    <w:p w:rsidR="00230A91" w:rsidRPr="0083585E" w:rsidRDefault="00230A91"/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7D0751" w:rsidRDefault="007D0751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AC0090" w:rsidRDefault="00AC0090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7D0751" w:rsidRDefault="007D0751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7D0751" w:rsidRPr="0083585E" w:rsidRDefault="007D0751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8E5AED" w:rsidRDefault="008E5AED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995D07" w:rsidRPr="0083585E" w:rsidRDefault="00995D07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00363B" w:rsidRPr="0083585E" w:rsidRDefault="0000363B" w:rsidP="0000363B">
      <w:pPr>
        <w:shd w:val="clear" w:color="auto" w:fill="FFFFFF"/>
        <w:tabs>
          <w:tab w:val="left" w:pos="3900"/>
        </w:tabs>
        <w:spacing w:line="235" w:lineRule="exact"/>
        <w:ind w:right="1037"/>
        <w:rPr>
          <w:b/>
          <w:bCs/>
          <w:sz w:val="28"/>
          <w:szCs w:val="28"/>
        </w:rPr>
      </w:pPr>
    </w:p>
    <w:p w:rsidR="0000526B" w:rsidRPr="0083585E" w:rsidRDefault="0000526B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8E5AED" w:rsidRPr="0083585E" w:rsidRDefault="008E5AED" w:rsidP="008E5AED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  <w:r w:rsidRPr="0083585E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8E5AED" w:rsidRPr="007D0751" w:rsidRDefault="008E5AED" w:rsidP="008E5AED">
      <w:pPr>
        <w:shd w:val="clear" w:color="auto" w:fill="FFFFFF"/>
        <w:spacing w:line="240" w:lineRule="exact"/>
        <w:ind w:right="14"/>
        <w:jc w:val="center"/>
        <w:rPr>
          <w:b/>
          <w:sz w:val="28"/>
          <w:szCs w:val="28"/>
        </w:rPr>
      </w:pPr>
      <w:r w:rsidRPr="0083585E">
        <w:rPr>
          <w:b/>
          <w:bCs/>
          <w:spacing w:val="-2"/>
          <w:sz w:val="28"/>
          <w:szCs w:val="28"/>
        </w:rPr>
        <w:t xml:space="preserve">к проекту постановления </w:t>
      </w:r>
      <w:r w:rsidRPr="0083585E">
        <w:rPr>
          <w:sz w:val="28"/>
          <w:szCs w:val="28"/>
        </w:rPr>
        <w:t xml:space="preserve"> </w:t>
      </w:r>
      <w:r w:rsidRPr="007D0751">
        <w:rPr>
          <w:b/>
          <w:bCs/>
          <w:spacing w:val="-2"/>
          <w:sz w:val="28"/>
          <w:szCs w:val="28"/>
        </w:rPr>
        <w:t>«</w:t>
      </w:r>
      <w:r w:rsidR="007D0751" w:rsidRPr="007D0751">
        <w:rPr>
          <w:b/>
          <w:sz w:val="28"/>
          <w:szCs w:val="28"/>
        </w:rPr>
        <w:t>О создании муниципального опорного центра дополнительного образования детей на территории Окуловского муниципального района</w:t>
      </w:r>
      <w:r w:rsidRPr="007D0751">
        <w:rPr>
          <w:b/>
          <w:sz w:val="28"/>
          <w:szCs w:val="28"/>
        </w:rPr>
        <w:t>»</w:t>
      </w:r>
    </w:p>
    <w:p w:rsidR="008E5AED" w:rsidRPr="0083585E" w:rsidRDefault="008E5AED" w:rsidP="008E5AED">
      <w:pPr>
        <w:rPr>
          <w:sz w:val="28"/>
          <w:szCs w:val="28"/>
        </w:rPr>
      </w:pPr>
    </w:p>
    <w:p w:rsidR="009752B0" w:rsidRPr="0083585E" w:rsidRDefault="009752B0" w:rsidP="009752B0">
      <w:pPr>
        <w:spacing w:line="360" w:lineRule="atLeast"/>
        <w:ind w:left="-142" w:firstLine="862"/>
        <w:jc w:val="both"/>
        <w:rPr>
          <w:sz w:val="28"/>
          <w:szCs w:val="28"/>
        </w:rPr>
      </w:pPr>
      <w:proofErr w:type="gramStart"/>
      <w:r w:rsidRPr="002C733A">
        <w:rPr>
          <w:sz w:val="28"/>
          <w:szCs w:val="28"/>
        </w:rPr>
        <w:t>Настоящий  проект постановления разработан в соответствии</w:t>
      </w:r>
      <w:r w:rsidRPr="002C733A">
        <w:t xml:space="preserve"> </w:t>
      </w:r>
      <w:r w:rsidRPr="002C733A">
        <w:rPr>
          <w:sz w:val="28"/>
          <w:szCs w:val="28"/>
        </w:rPr>
        <w:t xml:space="preserve">со </w:t>
      </w:r>
      <w:hyperlink r:id="rId9" w:history="1">
        <w:r w:rsidRPr="002C733A">
          <w:rPr>
            <w:sz w:val="28"/>
            <w:szCs w:val="28"/>
          </w:rPr>
          <w:t>ст. 77</w:t>
        </w:r>
      </w:hyperlink>
      <w:r w:rsidRPr="002C733A">
        <w:rPr>
          <w:sz w:val="28"/>
          <w:szCs w:val="28"/>
        </w:rPr>
        <w:t xml:space="preserve"> Федерального  закона РФ от 29 декабря 2012 года  № 273-ФЗ  «Об образовании в Российской Федерации»,</w:t>
      </w:r>
      <w:r w:rsidRPr="002C733A">
        <w:rPr>
          <w:rFonts w:ascii="Arial" w:hAnsi="Arial" w:cs="Arial"/>
        </w:rPr>
        <w:t xml:space="preserve"> </w:t>
      </w:r>
      <w:r w:rsidRPr="002C733A">
        <w:rPr>
          <w:sz w:val="28"/>
          <w:szCs w:val="28"/>
        </w:rPr>
        <w:t xml:space="preserve">Федеральным </w:t>
      </w:r>
      <w:hyperlink r:id="rId10" w:history="1">
        <w:r w:rsidRPr="002C733A">
          <w:rPr>
            <w:sz w:val="28"/>
            <w:szCs w:val="28"/>
          </w:rPr>
          <w:t>законом</w:t>
        </w:r>
      </w:hyperlink>
      <w:r w:rsidRPr="002C733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2C733A" w:rsidRPr="002C733A">
        <w:rPr>
          <w:sz w:val="28"/>
          <w:szCs w:val="28"/>
        </w:rPr>
        <w:t xml:space="preserve"> паспортом («Дорожная карта»</w:t>
      </w:r>
      <w:r w:rsidR="002C733A">
        <w:rPr>
          <w:color w:val="548DD4" w:themeColor="text2" w:themeTint="99"/>
          <w:sz w:val="28"/>
          <w:szCs w:val="28"/>
        </w:rPr>
        <w:t xml:space="preserve"> </w:t>
      </w:r>
      <w:r w:rsidR="002C733A" w:rsidRPr="00A86CD9">
        <w:rPr>
          <w:sz w:val="28"/>
          <w:szCs w:val="28"/>
        </w:rPr>
        <w:t>приоритетного проекта «Доступное дополнительное образование для детей», утвержденного президиумом Совета при Президенте РФ по стратегическому развитию</w:t>
      </w:r>
      <w:proofErr w:type="gramEnd"/>
      <w:r w:rsidR="002C733A" w:rsidRPr="00A86CD9">
        <w:rPr>
          <w:sz w:val="28"/>
          <w:szCs w:val="28"/>
        </w:rPr>
        <w:t xml:space="preserve"> и приоритетным проектам, протокол от 30.11.2016 №11</w:t>
      </w:r>
      <w:r w:rsidR="002C733A">
        <w:rPr>
          <w:sz w:val="28"/>
          <w:szCs w:val="28"/>
        </w:rPr>
        <w:t xml:space="preserve">. </w:t>
      </w:r>
    </w:p>
    <w:p w:rsidR="002C733A" w:rsidRDefault="009752B0" w:rsidP="002C733A">
      <w:pPr>
        <w:spacing w:line="360" w:lineRule="atLeast"/>
        <w:ind w:left="-142" w:firstLine="862"/>
        <w:jc w:val="both"/>
        <w:rPr>
          <w:sz w:val="28"/>
          <w:szCs w:val="28"/>
        </w:rPr>
      </w:pPr>
      <w:r w:rsidRPr="0083585E">
        <w:rPr>
          <w:sz w:val="28"/>
          <w:szCs w:val="28"/>
        </w:rPr>
        <w:t xml:space="preserve">Подготовка указанного нормативного акта </w:t>
      </w:r>
      <w:r w:rsidR="002C733A">
        <w:rPr>
          <w:sz w:val="28"/>
          <w:szCs w:val="28"/>
        </w:rPr>
        <w:t xml:space="preserve">направлена на </w:t>
      </w:r>
      <w:r w:rsidR="002C733A" w:rsidRPr="00A86CD9">
        <w:rPr>
          <w:sz w:val="28"/>
          <w:szCs w:val="28"/>
        </w:rPr>
        <w:t>создани</w:t>
      </w:r>
      <w:r w:rsidR="002C733A">
        <w:rPr>
          <w:sz w:val="28"/>
          <w:szCs w:val="28"/>
        </w:rPr>
        <w:t>е</w:t>
      </w:r>
      <w:r w:rsidR="002C733A" w:rsidRPr="00A86CD9">
        <w:rPr>
          <w:sz w:val="28"/>
          <w:szCs w:val="28"/>
        </w:rPr>
        <w:t xml:space="preserve">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различной направленности, обеспечивающей достижение </w:t>
      </w:r>
      <w:proofErr w:type="gramStart"/>
      <w:r w:rsidR="002C733A" w:rsidRPr="00A86CD9">
        <w:rPr>
          <w:sz w:val="28"/>
          <w:szCs w:val="28"/>
        </w:rPr>
        <w:t>показателей развития системы дополнительного образования детей</w:t>
      </w:r>
      <w:proofErr w:type="gramEnd"/>
      <w:r w:rsidR="002C733A">
        <w:rPr>
          <w:sz w:val="28"/>
          <w:szCs w:val="28"/>
        </w:rPr>
        <w:t xml:space="preserve"> на территории Окуловского муниципального района.</w:t>
      </w:r>
      <w:r w:rsidRPr="0083585E">
        <w:rPr>
          <w:sz w:val="28"/>
          <w:szCs w:val="28"/>
        </w:rPr>
        <w:tab/>
      </w:r>
    </w:p>
    <w:p w:rsidR="009752B0" w:rsidRPr="0083585E" w:rsidRDefault="009752B0" w:rsidP="002C733A">
      <w:pPr>
        <w:spacing w:line="360" w:lineRule="atLeast"/>
        <w:ind w:left="-142" w:firstLine="862"/>
        <w:jc w:val="both"/>
        <w:rPr>
          <w:sz w:val="28"/>
          <w:szCs w:val="28"/>
        </w:rPr>
      </w:pPr>
      <w:r w:rsidRPr="002C733A">
        <w:rPr>
          <w:sz w:val="28"/>
          <w:szCs w:val="28"/>
          <w:shd w:val="clear" w:color="auto" w:fill="FFFFFF"/>
        </w:rPr>
        <w:t xml:space="preserve">Проектом постановления </w:t>
      </w:r>
      <w:r w:rsidR="002C733A" w:rsidRPr="002C733A">
        <w:rPr>
          <w:sz w:val="28"/>
          <w:szCs w:val="28"/>
          <w:shd w:val="clear" w:color="auto" w:fill="FFFFFF"/>
        </w:rPr>
        <w:t xml:space="preserve">утверждается Положение о </w:t>
      </w:r>
      <w:r w:rsidR="002C733A" w:rsidRPr="002C733A">
        <w:rPr>
          <w:sz w:val="28"/>
          <w:szCs w:val="28"/>
        </w:rPr>
        <w:t xml:space="preserve"> деятельности муниципального опорного центра дополнительного образования детей на территории Окуловского муниципального района, определяющее порядок создания, цель и задачи, функции, структуру, систему управления и </w:t>
      </w:r>
      <w:r w:rsidR="00A012B8">
        <w:rPr>
          <w:sz w:val="28"/>
          <w:szCs w:val="28"/>
        </w:rPr>
        <w:t>состав</w:t>
      </w:r>
      <w:r w:rsidR="002C733A" w:rsidRPr="002C733A">
        <w:rPr>
          <w:sz w:val="28"/>
          <w:szCs w:val="28"/>
        </w:rPr>
        <w:t xml:space="preserve"> муниципального опорного центра дополнительного образования детей на территории Окуловского муниципального района</w:t>
      </w:r>
      <w:r w:rsidR="002C733A">
        <w:t xml:space="preserve">. </w:t>
      </w:r>
    </w:p>
    <w:p w:rsidR="009752B0" w:rsidRPr="0083585E" w:rsidRDefault="009752B0" w:rsidP="009752B0">
      <w:pPr>
        <w:ind w:firstLine="720"/>
        <w:jc w:val="both"/>
        <w:rPr>
          <w:spacing w:val="-3"/>
          <w:sz w:val="28"/>
          <w:szCs w:val="28"/>
        </w:rPr>
      </w:pPr>
      <w:r w:rsidRPr="0083585E">
        <w:rPr>
          <w:spacing w:val="-3"/>
          <w:sz w:val="28"/>
          <w:szCs w:val="28"/>
        </w:rPr>
        <w:t>Принятие настоящего постановления Администрации  Окуловского муниципального района не повлечет увеличение расходов бюджета муниципального района.</w:t>
      </w:r>
    </w:p>
    <w:p w:rsidR="009752B0" w:rsidRPr="0083585E" w:rsidRDefault="009752B0" w:rsidP="009752B0">
      <w:pPr>
        <w:jc w:val="both"/>
        <w:rPr>
          <w:spacing w:val="-3"/>
          <w:sz w:val="28"/>
          <w:szCs w:val="28"/>
        </w:rPr>
      </w:pPr>
      <w:r w:rsidRPr="0083585E">
        <w:rPr>
          <w:spacing w:val="-3"/>
          <w:sz w:val="28"/>
          <w:szCs w:val="28"/>
        </w:rPr>
        <w:tab/>
      </w:r>
      <w:r w:rsidRPr="0083585E">
        <w:t xml:space="preserve"> </w:t>
      </w:r>
      <w:r w:rsidRPr="0083585E">
        <w:rPr>
          <w:sz w:val="28"/>
          <w:szCs w:val="28"/>
        </w:rPr>
        <w:t>Данный проект постановления не содержит положений, способствующих созданию условий для проявления коррупции</w:t>
      </w:r>
      <w:r w:rsidRPr="0083585E">
        <w:rPr>
          <w:spacing w:val="-3"/>
          <w:sz w:val="28"/>
          <w:szCs w:val="28"/>
        </w:rPr>
        <w:t>.</w:t>
      </w:r>
    </w:p>
    <w:p w:rsidR="008E5AED" w:rsidRPr="0083585E" w:rsidRDefault="008E5AED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8E5AED" w:rsidRPr="0083585E" w:rsidRDefault="008E5AED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p w:rsidR="008E5AED" w:rsidRPr="0083585E" w:rsidRDefault="008E5AED" w:rsidP="00230A91">
      <w:pPr>
        <w:shd w:val="clear" w:color="auto" w:fill="FFFFFF"/>
        <w:spacing w:line="235" w:lineRule="exact"/>
        <w:ind w:left="1224" w:right="1037" w:firstLine="1397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2"/>
      </w:tblGrid>
      <w:tr w:rsidR="0083585E" w:rsidRPr="0083585E" w:rsidTr="00905260"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>Проект подготовил и завизировал:</w:t>
            </w:r>
          </w:p>
        </w:tc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3585E" w:rsidRPr="0083585E" w:rsidTr="00905260"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752B0" w:rsidRPr="0083585E" w:rsidTr="00905260"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rPr>
                <w:sz w:val="28"/>
                <w:szCs w:val="28"/>
              </w:rPr>
            </w:pPr>
            <w:r w:rsidRPr="0083585E">
              <w:rPr>
                <w:sz w:val="28"/>
                <w:szCs w:val="28"/>
              </w:rPr>
              <w:t xml:space="preserve">Председатель комитета образования Администрации Окуловского муниципального района </w:t>
            </w:r>
          </w:p>
        </w:tc>
        <w:tc>
          <w:tcPr>
            <w:tcW w:w="4952" w:type="dxa"/>
            <w:shd w:val="clear" w:color="auto" w:fill="auto"/>
          </w:tcPr>
          <w:p w:rsidR="009752B0" w:rsidRPr="0083585E" w:rsidRDefault="009752B0" w:rsidP="0090526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752B0" w:rsidRPr="0083585E" w:rsidRDefault="009752B0" w:rsidP="00905260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752B0" w:rsidRPr="0083585E" w:rsidRDefault="009752B0" w:rsidP="00905260">
            <w:pPr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83585E">
              <w:rPr>
                <w:sz w:val="28"/>
                <w:szCs w:val="28"/>
              </w:rPr>
              <w:t>Е.М.Волкова</w:t>
            </w:r>
            <w:proofErr w:type="spellEnd"/>
          </w:p>
        </w:tc>
      </w:tr>
    </w:tbl>
    <w:p w:rsidR="002C733A" w:rsidRDefault="002C733A" w:rsidP="00AC0090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995D07" w:rsidRDefault="00995D07" w:rsidP="00AC0090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995D07" w:rsidRDefault="00995D07" w:rsidP="00AC0090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995D07" w:rsidRDefault="00995D07" w:rsidP="00AC0090">
      <w:pPr>
        <w:shd w:val="clear" w:color="auto" w:fill="FFFFFF"/>
        <w:spacing w:line="235" w:lineRule="exact"/>
        <w:ind w:right="1037"/>
        <w:rPr>
          <w:b/>
          <w:bCs/>
          <w:sz w:val="28"/>
          <w:szCs w:val="28"/>
        </w:rPr>
      </w:pPr>
    </w:p>
    <w:p w:rsidR="00995D07" w:rsidRDefault="00995D07" w:rsidP="00995D07">
      <w:pPr>
        <w:shd w:val="clear" w:color="auto" w:fill="FFFFFF"/>
        <w:spacing w:line="235" w:lineRule="exact"/>
        <w:ind w:right="1037"/>
        <w:jc w:val="center"/>
        <w:rPr>
          <w:b/>
          <w:bCs/>
          <w:sz w:val="28"/>
          <w:szCs w:val="28"/>
        </w:rPr>
      </w:pPr>
    </w:p>
    <w:p w:rsidR="002C733A" w:rsidRPr="00995D07" w:rsidRDefault="002C733A" w:rsidP="00995D07">
      <w:pPr>
        <w:shd w:val="clear" w:color="auto" w:fill="FFFFFF"/>
        <w:spacing w:line="235" w:lineRule="exact"/>
        <w:ind w:right="1037"/>
        <w:jc w:val="center"/>
        <w:rPr>
          <w:bCs/>
        </w:rPr>
      </w:pPr>
    </w:p>
    <w:tbl>
      <w:tblPr>
        <w:tblW w:w="0" w:type="auto"/>
        <w:tblInd w:w="5457" w:type="dxa"/>
        <w:tblLook w:val="00A0" w:firstRow="1" w:lastRow="0" w:firstColumn="1" w:lastColumn="0" w:noHBand="0" w:noVBand="0"/>
      </w:tblPr>
      <w:tblGrid>
        <w:gridCol w:w="3857"/>
      </w:tblGrid>
      <w:tr w:rsidR="00E06401" w:rsidRPr="00FE72ED" w:rsidTr="00D93875">
        <w:trPr>
          <w:trHeight w:val="198"/>
        </w:trPr>
        <w:tc>
          <w:tcPr>
            <w:tcW w:w="3857" w:type="dxa"/>
          </w:tcPr>
          <w:p w:rsidR="00995D07" w:rsidRDefault="00995D07" w:rsidP="00E0640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4"/>
                <w:szCs w:val="24"/>
              </w:rPr>
            </w:pPr>
          </w:p>
          <w:p w:rsidR="00D93875" w:rsidRDefault="00D93875" w:rsidP="00E0640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4"/>
                <w:szCs w:val="24"/>
              </w:rPr>
            </w:pPr>
          </w:p>
          <w:p w:rsidR="00E06401" w:rsidRPr="00FE72ED" w:rsidRDefault="00E06401" w:rsidP="00E0640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УТВЕРЖДЕНО</w:t>
            </w:r>
          </w:p>
        </w:tc>
      </w:tr>
      <w:tr w:rsidR="00E06401" w:rsidRPr="006B7044" w:rsidTr="00D93875">
        <w:trPr>
          <w:trHeight w:val="118"/>
        </w:trPr>
        <w:tc>
          <w:tcPr>
            <w:tcW w:w="3857" w:type="dxa"/>
          </w:tcPr>
          <w:p w:rsidR="00E06401" w:rsidRDefault="00E06401" w:rsidP="00E0640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постановлением Администрации Окуловского муниципального района  </w:t>
            </w:r>
          </w:p>
          <w:p w:rsidR="00E06401" w:rsidRPr="006B7044" w:rsidRDefault="00E06401" w:rsidP="00E06401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sz w:val="28"/>
              </w:rPr>
            </w:pPr>
            <w:r w:rsidRPr="006B7044">
              <w:rPr>
                <w:sz w:val="28"/>
              </w:rPr>
              <w:t>от</w:t>
            </w:r>
            <w:r>
              <w:rPr>
                <w:sz w:val="28"/>
              </w:rPr>
              <w:t xml:space="preserve"> _             № _________ </w:t>
            </w:r>
          </w:p>
        </w:tc>
      </w:tr>
    </w:tbl>
    <w:p w:rsidR="00E06401" w:rsidRDefault="00E06401" w:rsidP="00E06401">
      <w:pPr>
        <w:ind w:firstLine="851"/>
        <w:jc w:val="center"/>
        <w:rPr>
          <w:b/>
          <w:sz w:val="28"/>
          <w:szCs w:val="28"/>
        </w:rPr>
      </w:pPr>
    </w:p>
    <w:p w:rsidR="00E06401" w:rsidRDefault="00E06401" w:rsidP="00E06401">
      <w:pPr>
        <w:spacing w:line="240" w:lineRule="exact"/>
        <w:ind w:right="-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45978">
        <w:rPr>
          <w:b/>
          <w:sz w:val="28"/>
          <w:szCs w:val="28"/>
        </w:rPr>
        <w:t xml:space="preserve">Положение </w:t>
      </w:r>
    </w:p>
    <w:p w:rsidR="00E06401" w:rsidRDefault="00E06401" w:rsidP="00E06401">
      <w:pPr>
        <w:spacing w:line="240" w:lineRule="exact"/>
        <w:ind w:right="-57"/>
        <w:jc w:val="center"/>
        <w:rPr>
          <w:b/>
          <w:sz w:val="28"/>
          <w:szCs w:val="28"/>
        </w:rPr>
      </w:pPr>
      <w:r w:rsidRPr="00E06401">
        <w:rPr>
          <w:b/>
          <w:sz w:val="28"/>
          <w:szCs w:val="28"/>
        </w:rPr>
        <w:t>о деятельности муниципального опорного центра дополнительного образования детей</w:t>
      </w:r>
      <w:r>
        <w:rPr>
          <w:b/>
          <w:sz w:val="28"/>
          <w:szCs w:val="28"/>
        </w:rPr>
        <w:t xml:space="preserve"> </w:t>
      </w:r>
      <w:r w:rsidRPr="00E06401">
        <w:rPr>
          <w:b/>
          <w:sz w:val="28"/>
          <w:szCs w:val="28"/>
        </w:rPr>
        <w:t>Окуловского</w:t>
      </w:r>
      <w:r>
        <w:rPr>
          <w:b/>
          <w:sz w:val="28"/>
          <w:szCs w:val="28"/>
        </w:rPr>
        <w:t xml:space="preserve"> муниципального района</w:t>
      </w:r>
    </w:p>
    <w:p w:rsidR="00E06401" w:rsidRDefault="00E06401" w:rsidP="00E06401">
      <w:pPr>
        <w:ind w:firstLine="851"/>
        <w:jc w:val="center"/>
        <w:rPr>
          <w:b/>
          <w:sz w:val="28"/>
          <w:szCs w:val="28"/>
        </w:rPr>
      </w:pPr>
    </w:p>
    <w:p w:rsidR="00E06401" w:rsidRPr="00314371" w:rsidRDefault="00E06401" w:rsidP="00E06401">
      <w:pPr>
        <w:autoSpaceDE/>
        <w:ind w:left="360"/>
        <w:jc w:val="center"/>
        <w:rPr>
          <w:b/>
          <w:sz w:val="28"/>
          <w:szCs w:val="28"/>
        </w:rPr>
      </w:pPr>
      <w:r w:rsidRPr="00314371">
        <w:rPr>
          <w:b/>
          <w:sz w:val="28"/>
          <w:szCs w:val="28"/>
        </w:rPr>
        <w:t>1.Общие положения</w:t>
      </w:r>
    </w:p>
    <w:p w:rsidR="00E06401" w:rsidRPr="00995D07" w:rsidRDefault="00E06401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1.1. Настоящее Положение определяет порядок создания, цель и задачи, функции, структуру, систему управления и </w:t>
      </w:r>
      <w:r w:rsidR="00A012B8">
        <w:rPr>
          <w:sz w:val="28"/>
          <w:szCs w:val="28"/>
        </w:rPr>
        <w:t>м</w:t>
      </w:r>
      <w:r w:rsidRPr="00995D07">
        <w:rPr>
          <w:sz w:val="28"/>
          <w:szCs w:val="28"/>
        </w:rPr>
        <w:t xml:space="preserve">униципального опорного центра дополнительного образования детей Окуловского муниципального района (далее – </w:t>
      </w:r>
      <w:r w:rsidR="00A012B8">
        <w:rPr>
          <w:sz w:val="28"/>
          <w:szCs w:val="28"/>
        </w:rPr>
        <w:t>МОЦ ДО Окуловского муниципального района</w:t>
      </w:r>
      <w:r w:rsidRPr="00995D07">
        <w:rPr>
          <w:sz w:val="28"/>
          <w:szCs w:val="28"/>
        </w:rPr>
        <w:t xml:space="preserve">). </w:t>
      </w:r>
    </w:p>
    <w:p w:rsidR="00E06401" w:rsidRPr="00995D07" w:rsidRDefault="006B3B85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1</w:t>
      </w:r>
      <w:r w:rsidR="00E06401" w:rsidRPr="00995D07">
        <w:rPr>
          <w:sz w:val="28"/>
          <w:szCs w:val="28"/>
        </w:rPr>
        <w:t xml:space="preserve">.2. </w:t>
      </w:r>
      <w:proofErr w:type="gramStart"/>
      <w:r w:rsidR="00E06401" w:rsidRPr="00995D07">
        <w:rPr>
          <w:sz w:val="28"/>
          <w:szCs w:val="28"/>
        </w:rPr>
        <w:t xml:space="preserve">Создание </w:t>
      </w:r>
      <w:r w:rsidR="00A012B8">
        <w:rPr>
          <w:sz w:val="28"/>
          <w:szCs w:val="28"/>
        </w:rPr>
        <w:t>МОЦ ДО Окуловского муниципального района</w:t>
      </w:r>
      <w:r w:rsidR="00E06401" w:rsidRPr="00995D07">
        <w:rPr>
          <w:sz w:val="28"/>
          <w:szCs w:val="28"/>
        </w:rPr>
        <w:t xml:space="preserve"> осуществляется в рамках реализации приоритетного проекта «Доступное дополнительное образование для детей» (далее – Приоритетный проект), утвержденного </w:t>
      </w:r>
      <w:r w:rsidR="00A012B8">
        <w:rPr>
          <w:sz w:val="28"/>
          <w:szCs w:val="28"/>
        </w:rPr>
        <w:t xml:space="preserve"> П</w:t>
      </w:r>
      <w:r w:rsidR="00E06401" w:rsidRPr="00995D07">
        <w:rPr>
          <w:sz w:val="28"/>
          <w:szCs w:val="28"/>
        </w:rPr>
        <w:t>резидиумом Совета при Президенте РФ по стратегическому развитию и приоритетным проектам, протокол от 30.11.2016 №</w:t>
      </w:r>
      <w:r w:rsidR="005C2D4C">
        <w:rPr>
          <w:sz w:val="28"/>
          <w:szCs w:val="28"/>
        </w:rPr>
        <w:t xml:space="preserve"> </w:t>
      </w:r>
      <w:r w:rsidR="00E06401" w:rsidRPr="00995D07">
        <w:rPr>
          <w:sz w:val="28"/>
          <w:szCs w:val="28"/>
        </w:rPr>
        <w:t>11,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</w:t>
      </w:r>
      <w:proofErr w:type="gramEnd"/>
      <w:r w:rsidR="00E06401" w:rsidRPr="00995D07">
        <w:rPr>
          <w:sz w:val="28"/>
          <w:szCs w:val="28"/>
        </w:rPr>
        <w:t xml:space="preserve"> Российской Федерации от 23 мая 2015 года № 497 (далее – ФЦПРО).</w:t>
      </w:r>
    </w:p>
    <w:p w:rsidR="00E06401" w:rsidRPr="00995D07" w:rsidRDefault="00E06401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1.3. Координатором </w:t>
      </w:r>
      <w:r w:rsidR="00A012B8">
        <w:rPr>
          <w:sz w:val="28"/>
          <w:szCs w:val="28"/>
        </w:rPr>
        <w:t>МОЦ ДО Окуловского муниципального района</w:t>
      </w:r>
      <w:r w:rsidRPr="00995D07">
        <w:rPr>
          <w:sz w:val="28"/>
          <w:szCs w:val="28"/>
        </w:rPr>
        <w:t xml:space="preserve"> является комитет образования Администрации Окуловского муниципального района.</w:t>
      </w:r>
    </w:p>
    <w:p w:rsidR="00E06401" w:rsidRPr="00995D07" w:rsidRDefault="00E06401" w:rsidP="005C2D4C">
      <w:pPr>
        <w:ind w:firstLine="708"/>
        <w:jc w:val="both"/>
        <w:rPr>
          <w:sz w:val="28"/>
          <w:szCs w:val="28"/>
          <w:shd w:val="clear" w:color="auto" w:fill="FFFFFF"/>
        </w:rPr>
      </w:pPr>
      <w:r w:rsidRPr="00995D07">
        <w:rPr>
          <w:sz w:val="28"/>
          <w:szCs w:val="28"/>
        </w:rPr>
        <w:t xml:space="preserve"> 1.4. </w:t>
      </w:r>
      <w:r w:rsidR="00A012B8">
        <w:rPr>
          <w:sz w:val="28"/>
          <w:szCs w:val="28"/>
        </w:rPr>
        <w:t>МОЦ ДО Окуловского муниципального района</w:t>
      </w:r>
      <w:r w:rsidRPr="00995D07">
        <w:rPr>
          <w:sz w:val="28"/>
          <w:szCs w:val="28"/>
        </w:rPr>
        <w:t xml:space="preserve"> – </w:t>
      </w:r>
      <w:r w:rsidR="00D46C4B" w:rsidRPr="00995D07">
        <w:rPr>
          <w:sz w:val="28"/>
          <w:szCs w:val="28"/>
        </w:rPr>
        <w:t>проектный офис</w:t>
      </w:r>
      <w:r w:rsidRPr="00995D07">
        <w:rPr>
          <w:sz w:val="28"/>
          <w:szCs w:val="28"/>
        </w:rPr>
        <w:t>, созданн</w:t>
      </w:r>
      <w:r w:rsidR="00D46C4B" w:rsidRPr="00995D07">
        <w:rPr>
          <w:sz w:val="28"/>
          <w:szCs w:val="28"/>
        </w:rPr>
        <w:t>ый</w:t>
      </w:r>
      <w:r w:rsidRPr="00995D07">
        <w:rPr>
          <w:sz w:val="28"/>
          <w:szCs w:val="28"/>
        </w:rPr>
        <w:t xml:space="preserve"> на </w:t>
      </w:r>
      <w:r w:rsidR="00A012B8" w:rsidRPr="00A10D8B">
        <w:rPr>
          <w:sz w:val="28"/>
          <w:szCs w:val="28"/>
        </w:rPr>
        <w:t xml:space="preserve">базе </w:t>
      </w:r>
      <w:r w:rsidR="005C2D4C" w:rsidRPr="00A10D8B">
        <w:rPr>
          <w:sz w:val="28"/>
          <w:szCs w:val="28"/>
        </w:rPr>
        <w:t xml:space="preserve">муниципального </w:t>
      </w:r>
      <w:r w:rsidR="005C2D4C">
        <w:rPr>
          <w:sz w:val="28"/>
          <w:szCs w:val="28"/>
        </w:rPr>
        <w:t>бюджетного  учреждения</w:t>
      </w:r>
      <w:r w:rsidR="005C2D4C" w:rsidRPr="00A10D8B">
        <w:rPr>
          <w:sz w:val="28"/>
          <w:szCs w:val="28"/>
        </w:rPr>
        <w:t xml:space="preserve"> </w:t>
      </w:r>
      <w:r w:rsidR="005C2D4C">
        <w:rPr>
          <w:sz w:val="28"/>
          <w:szCs w:val="28"/>
        </w:rPr>
        <w:t xml:space="preserve">дополнительного образования </w:t>
      </w:r>
      <w:r w:rsidR="005C2D4C" w:rsidRPr="005C2D4C">
        <w:rPr>
          <w:b/>
          <w:sz w:val="28"/>
          <w:szCs w:val="28"/>
        </w:rPr>
        <w:t>"</w:t>
      </w:r>
      <w:r w:rsidR="005C2D4C" w:rsidRPr="005C2D4C">
        <w:rPr>
          <w:rStyle w:val="af"/>
          <w:b w:val="0"/>
          <w:color w:val="000000"/>
          <w:sz w:val="28"/>
          <w:szCs w:val="28"/>
        </w:rPr>
        <w:t>Музыкальная школа им.</w:t>
      </w:r>
      <w:r w:rsidR="005C2D4C">
        <w:rPr>
          <w:rStyle w:val="af"/>
          <w:b w:val="0"/>
          <w:color w:val="000000"/>
          <w:sz w:val="28"/>
          <w:szCs w:val="28"/>
        </w:rPr>
        <w:t xml:space="preserve"> </w:t>
      </w:r>
      <w:proofErr w:type="spellStart"/>
      <w:r w:rsidR="005C2D4C" w:rsidRPr="005C2D4C">
        <w:rPr>
          <w:rStyle w:val="af"/>
          <w:b w:val="0"/>
          <w:color w:val="000000"/>
          <w:sz w:val="28"/>
          <w:szCs w:val="28"/>
        </w:rPr>
        <w:t>Н.А.Римского</w:t>
      </w:r>
      <w:proofErr w:type="spellEnd"/>
      <w:r w:rsidR="005C2D4C" w:rsidRPr="005C2D4C">
        <w:rPr>
          <w:rStyle w:val="af"/>
          <w:b w:val="0"/>
          <w:color w:val="000000"/>
          <w:sz w:val="28"/>
          <w:szCs w:val="28"/>
        </w:rPr>
        <w:t xml:space="preserve">-Корсакова </w:t>
      </w:r>
      <w:proofErr w:type="spellStart"/>
      <w:r w:rsidR="005C2D4C" w:rsidRPr="005C2D4C">
        <w:rPr>
          <w:rStyle w:val="af"/>
          <w:b w:val="0"/>
          <w:color w:val="000000"/>
          <w:sz w:val="28"/>
          <w:szCs w:val="28"/>
        </w:rPr>
        <w:t>г</w:t>
      </w:r>
      <w:proofErr w:type="gramStart"/>
      <w:r w:rsidR="005C2D4C" w:rsidRPr="005C2D4C">
        <w:rPr>
          <w:rStyle w:val="af"/>
          <w:b w:val="0"/>
          <w:color w:val="000000"/>
          <w:sz w:val="28"/>
          <w:szCs w:val="28"/>
        </w:rPr>
        <w:t>.О</w:t>
      </w:r>
      <w:proofErr w:type="gramEnd"/>
      <w:r w:rsidR="005C2D4C" w:rsidRPr="005C2D4C">
        <w:rPr>
          <w:rStyle w:val="af"/>
          <w:b w:val="0"/>
          <w:color w:val="000000"/>
          <w:sz w:val="28"/>
          <w:szCs w:val="28"/>
        </w:rPr>
        <w:t>куловка</w:t>
      </w:r>
      <w:proofErr w:type="spellEnd"/>
      <w:r w:rsidR="005C2D4C" w:rsidRPr="005C2D4C">
        <w:rPr>
          <w:rStyle w:val="af"/>
          <w:b w:val="0"/>
          <w:color w:val="000000"/>
          <w:sz w:val="28"/>
          <w:szCs w:val="28"/>
        </w:rPr>
        <w:t>"</w:t>
      </w:r>
      <w:r w:rsidR="005C2D4C">
        <w:rPr>
          <w:sz w:val="28"/>
          <w:szCs w:val="28"/>
          <w:shd w:val="clear" w:color="auto" w:fill="FFFFFF"/>
        </w:rPr>
        <w:t xml:space="preserve"> (далее – </w:t>
      </w:r>
      <w:r w:rsidR="003260B9">
        <w:rPr>
          <w:sz w:val="28"/>
          <w:szCs w:val="28"/>
          <w:shd w:val="clear" w:color="auto" w:fill="FFFFFF"/>
        </w:rPr>
        <w:t xml:space="preserve">МБУ ДО </w:t>
      </w:r>
      <w:r w:rsidR="003260B9" w:rsidRPr="005C2D4C">
        <w:rPr>
          <w:b/>
          <w:sz w:val="28"/>
          <w:szCs w:val="28"/>
        </w:rPr>
        <w:t>"</w:t>
      </w:r>
      <w:r w:rsidR="003260B9" w:rsidRPr="005C2D4C">
        <w:rPr>
          <w:rStyle w:val="af"/>
          <w:b w:val="0"/>
          <w:color w:val="000000"/>
          <w:sz w:val="28"/>
          <w:szCs w:val="28"/>
        </w:rPr>
        <w:t xml:space="preserve">Музыкальная школа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им.Н.А.Римского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 xml:space="preserve">-Корсакова </w:t>
      </w:r>
      <w:proofErr w:type="spellStart"/>
      <w:r w:rsidR="003260B9" w:rsidRPr="005C2D4C">
        <w:rPr>
          <w:rStyle w:val="af"/>
          <w:b w:val="0"/>
          <w:color w:val="000000"/>
          <w:sz w:val="28"/>
          <w:szCs w:val="28"/>
        </w:rPr>
        <w:t>г.Окуловка</w:t>
      </w:r>
      <w:proofErr w:type="spellEnd"/>
      <w:r w:rsidR="003260B9" w:rsidRPr="005C2D4C">
        <w:rPr>
          <w:rStyle w:val="af"/>
          <w:b w:val="0"/>
          <w:color w:val="000000"/>
          <w:sz w:val="28"/>
          <w:szCs w:val="28"/>
        </w:rPr>
        <w:t>"</w:t>
      </w:r>
      <w:r w:rsidR="005C2D4C">
        <w:rPr>
          <w:sz w:val="28"/>
          <w:szCs w:val="28"/>
          <w:shd w:val="clear" w:color="auto" w:fill="FFFFFF"/>
        </w:rPr>
        <w:t>)</w:t>
      </w:r>
      <w:r w:rsidR="005C2D4C">
        <w:rPr>
          <w:sz w:val="28"/>
          <w:szCs w:val="28"/>
        </w:rPr>
        <w:t>.</w:t>
      </w:r>
    </w:p>
    <w:p w:rsidR="00E06401" w:rsidRPr="00995D07" w:rsidRDefault="00E06401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1.5. На период реализации Приоритетного проекта </w:t>
      </w:r>
      <w:r w:rsidR="00A012B8">
        <w:rPr>
          <w:sz w:val="28"/>
          <w:szCs w:val="28"/>
        </w:rPr>
        <w:t>МОЦ ДО Окуловского муниципального района</w:t>
      </w:r>
      <w:r w:rsidRPr="00995D07">
        <w:rPr>
          <w:sz w:val="28"/>
          <w:szCs w:val="28"/>
        </w:rPr>
        <w:t xml:space="preserve"> осуществляет функции по обеспечению межведомственного взаимодействия на территории Окуловского муниципального района, а также </w:t>
      </w:r>
      <w:r w:rsidR="00A934FA">
        <w:rPr>
          <w:sz w:val="28"/>
          <w:szCs w:val="28"/>
        </w:rPr>
        <w:t xml:space="preserve">осуществляет </w:t>
      </w:r>
      <w:r w:rsidRPr="00995D07">
        <w:rPr>
          <w:sz w:val="28"/>
          <w:szCs w:val="28"/>
        </w:rPr>
        <w:t>организационно</w:t>
      </w:r>
      <w:r w:rsidR="00A934FA">
        <w:rPr>
          <w:sz w:val="28"/>
          <w:szCs w:val="28"/>
        </w:rPr>
        <w:t>е</w:t>
      </w:r>
      <w:r w:rsidR="006B3B85" w:rsidRPr="00995D07">
        <w:rPr>
          <w:sz w:val="28"/>
          <w:szCs w:val="28"/>
        </w:rPr>
        <w:t>,</w:t>
      </w:r>
      <w:r w:rsidRPr="00995D07">
        <w:rPr>
          <w:sz w:val="28"/>
          <w:szCs w:val="28"/>
        </w:rPr>
        <w:t xml:space="preserve"> </w:t>
      </w:r>
      <w:r w:rsidR="00A934FA">
        <w:rPr>
          <w:sz w:val="28"/>
          <w:szCs w:val="28"/>
        </w:rPr>
        <w:t>методическое и аналитическое сопровождение</w:t>
      </w:r>
      <w:r w:rsidR="00997BC3">
        <w:rPr>
          <w:sz w:val="28"/>
          <w:szCs w:val="28"/>
        </w:rPr>
        <w:t xml:space="preserve"> и мониторинг развития</w:t>
      </w:r>
      <w:r w:rsidRPr="00995D07">
        <w:rPr>
          <w:sz w:val="28"/>
          <w:szCs w:val="28"/>
        </w:rPr>
        <w:t xml:space="preserve"> систем</w:t>
      </w:r>
      <w:r w:rsidR="00997BC3">
        <w:rPr>
          <w:sz w:val="28"/>
          <w:szCs w:val="28"/>
        </w:rPr>
        <w:t>ы</w:t>
      </w:r>
      <w:r w:rsidRPr="00995D07">
        <w:rPr>
          <w:sz w:val="28"/>
          <w:szCs w:val="28"/>
        </w:rPr>
        <w:t xml:space="preserve"> доп</w:t>
      </w:r>
      <w:r w:rsidR="00997BC3">
        <w:rPr>
          <w:sz w:val="28"/>
          <w:szCs w:val="28"/>
        </w:rPr>
        <w:t xml:space="preserve">олнительного образования детей в </w:t>
      </w:r>
      <w:proofErr w:type="spellStart"/>
      <w:r w:rsidR="00997BC3">
        <w:rPr>
          <w:sz w:val="28"/>
          <w:szCs w:val="28"/>
        </w:rPr>
        <w:t>Окуловском</w:t>
      </w:r>
      <w:proofErr w:type="spellEnd"/>
      <w:r w:rsidR="00997BC3">
        <w:rPr>
          <w:sz w:val="28"/>
          <w:szCs w:val="28"/>
        </w:rPr>
        <w:t xml:space="preserve"> муниципальном районе </w:t>
      </w:r>
      <w:r w:rsidRPr="00995D07">
        <w:rPr>
          <w:sz w:val="28"/>
          <w:szCs w:val="28"/>
        </w:rPr>
        <w:t>от 5 до 18 лет.</w:t>
      </w:r>
    </w:p>
    <w:p w:rsidR="002C733A" w:rsidRDefault="00E06401" w:rsidP="005C2D4C">
      <w:pPr>
        <w:ind w:firstLine="708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1.6. </w:t>
      </w:r>
      <w:r w:rsidR="00F90FFA">
        <w:rPr>
          <w:sz w:val="28"/>
          <w:szCs w:val="28"/>
        </w:rPr>
        <w:t>МОЦ ДО Окуловского муниципального района</w:t>
      </w:r>
      <w:r w:rsidR="00F90FFA" w:rsidRPr="00995D07">
        <w:rPr>
          <w:sz w:val="28"/>
          <w:szCs w:val="28"/>
        </w:rPr>
        <w:t xml:space="preserve"> </w:t>
      </w:r>
      <w:r w:rsidR="005C2D4C">
        <w:rPr>
          <w:sz w:val="28"/>
          <w:szCs w:val="28"/>
        </w:rPr>
        <w:t xml:space="preserve"> не является юридическим лицом, его д</w:t>
      </w:r>
      <w:r w:rsidR="005C2D4C" w:rsidRPr="00995D07">
        <w:rPr>
          <w:sz w:val="28"/>
          <w:szCs w:val="28"/>
        </w:rPr>
        <w:t xml:space="preserve">еятельность </w:t>
      </w:r>
      <w:r w:rsidRPr="00995D07">
        <w:rPr>
          <w:sz w:val="28"/>
          <w:szCs w:val="28"/>
        </w:rPr>
        <w:t xml:space="preserve">не влечет за собой изменение типа или вида </w:t>
      </w:r>
      <w:r w:rsidR="006B1F78">
        <w:rPr>
          <w:sz w:val="28"/>
          <w:szCs w:val="28"/>
        </w:rPr>
        <w:t>учреждения</w:t>
      </w:r>
      <w:r w:rsidRPr="00995D07">
        <w:rPr>
          <w:sz w:val="28"/>
          <w:szCs w:val="28"/>
        </w:rPr>
        <w:t xml:space="preserve">, его организационно-правовой формы и подчиненности, </w:t>
      </w:r>
      <w:proofErr w:type="gramStart"/>
      <w:r w:rsidRPr="00995D07">
        <w:rPr>
          <w:sz w:val="28"/>
          <w:szCs w:val="28"/>
        </w:rPr>
        <w:t>определённых</w:t>
      </w:r>
      <w:proofErr w:type="gramEnd"/>
      <w:r w:rsidRPr="00995D07">
        <w:rPr>
          <w:sz w:val="28"/>
          <w:szCs w:val="28"/>
        </w:rPr>
        <w:t xml:space="preserve"> Уставом.</w:t>
      </w:r>
    </w:p>
    <w:p w:rsidR="005C2D4C" w:rsidRDefault="005C2D4C" w:rsidP="005C2D4C">
      <w:pPr>
        <w:ind w:firstLine="708"/>
        <w:jc w:val="both"/>
        <w:rPr>
          <w:sz w:val="28"/>
          <w:szCs w:val="28"/>
        </w:rPr>
      </w:pPr>
    </w:p>
    <w:p w:rsidR="00AE71F0" w:rsidRDefault="00AE71F0" w:rsidP="00997BC3">
      <w:pPr>
        <w:adjustRightInd w:val="0"/>
        <w:ind w:firstLine="540"/>
        <w:jc w:val="center"/>
        <w:rPr>
          <w:sz w:val="28"/>
          <w:szCs w:val="28"/>
          <w:shd w:val="clear" w:color="auto" w:fill="FFFFFF"/>
        </w:rPr>
      </w:pPr>
    </w:p>
    <w:p w:rsidR="00122985" w:rsidRDefault="00122985" w:rsidP="00997BC3">
      <w:pPr>
        <w:adjustRightInd w:val="0"/>
        <w:ind w:firstLine="540"/>
        <w:jc w:val="center"/>
      </w:pPr>
    </w:p>
    <w:p w:rsidR="00997BC3" w:rsidRDefault="00997BC3" w:rsidP="00997BC3">
      <w:pPr>
        <w:adjustRightInd w:val="0"/>
        <w:ind w:firstLine="540"/>
        <w:jc w:val="center"/>
      </w:pPr>
      <w:r w:rsidRPr="00997BC3">
        <w:t>2</w:t>
      </w:r>
    </w:p>
    <w:p w:rsidR="00997BC3" w:rsidRPr="005F50AF" w:rsidRDefault="00997BC3" w:rsidP="00AE7305">
      <w:pPr>
        <w:adjustRightInd w:val="0"/>
        <w:ind w:firstLine="540"/>
        <w:jc w:val="center"/>
        <w:rPr>
          <w:b/>
          <w:sz w:val="28"/>
          <w:szCs w:val="28"/>
        </w:rPr>
      </w:pPr>
      <w:r w:rsidRPr="005F50AF">
        <w:rPr>
          <w:b/>
          <w:sz w:val="28"/>
          <w:szCs w:val="28"/>
        </w:rPr>
        <w:t>2. Нормативное обеспечение деятельности</w:t>
      </w:r>
      <w:r w:rsidR="00AE7305">
        <w:rPr>
          <w:b/>
          <w:sz w:val="28"/>
          <w:szCs w:val="28"/>
        </w:rPr>
        <w:t xml:space="preserve"> </w:t>
      </w:r>
      <w:r w:rsidR="00AE7305" w:rsidRPr="00995D07">
        <w:rPr>
          <w:b/>
          <w:sz w:val="28"/>
          <w:szCs w:val="28"/>
        </w:rPr>
        <w:t>МОЦ</w:t>
      </w:r>
    </w:p>
    <w:p w:rsidR="00B822D2" w:rsidRPr="00995D07" w:rsidRDefault="005F50AF" w:rsidP="00E064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22D2" w:rsidRPr="00995D07">
        <w:rPr>
          <w:sz w:val="28"/>
          <w:szCs w:val="28"/>
        </w:rPr>
        <w:t xml:space="preserve"> своей деятельности</w:t>
      </w:r>
      <w:r w:rsidRPr="005F50AF">
        <w:rPr>
          <w:sz w:val="28"/>
          <w:szCs w:val="28"/>
        </w:rPr>
        <w:t xml:space="preserve"> </w:t>
      </w:r>
      <w:r>
        <w:rPr>
          <w:sz w:val="28"/>
          <w:szCs w:val="28"/>
        </w:rPr>
        <w:t>МОЦ ДО Окуловского муниципального района</w:t>
      </w:r>
      <w:r w:rsidR="00B822D2" w:rsidRPr="00995D07">
        <w:rPr>
          <w:sz w:val="28"/>
          <w:szCs w:val="28"/>
        </w:rPr>
        <w:t xml:space="preserve"> руководствуется: </w:t>
      </w:r>
    </w:p>
    <w:p w:rsidR="00995D07" w:rsidRDefault="00B822D2" w:rsidP="005F50AF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- Конституцией Российской Федерации; </w:t>
      </w:r>
    </w:p>
    <w:p w:rsidR="00995D07" w:rsidRPr="00995D07" w:rsidRDefault="00B822D2" w:rsidP="00995D07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B822D2" w:rsidRPr="00995D07" w:rsidRDefault="00B822D2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указами</w:t>
      </w:r>
      <w:r w:rsidR="005F50AF">
        <w:rPr>
          <w:sz w:val="28"/>
          <w:szCs w:val="28"/>
        </w:rPr>
        <w:t xml:space="preserve"> и распоряжениями</w:t>
      </w:r>
      <w:r w:rsidRPr="00995D07">
        <w:rPr>
          <w:sz w:val="28"/>
          <w:szCs w:val="28"/>
        </w:rPr>
        <w:t xml:space="preserve"> Президента Российской Федерации;</w:t>
      </w:r>
    </w:p>
    <w:p w:rsidR="00B822D2" w:rsidRPr="00995D07" w:rsidRDefault="00B822D2" w:rsidP="00B822D2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постановлениями и распоряжениями Правительства Российской Федерации; </w:t>
      </w:r>
    </w:p>
    <w:p w:rsidR="00B822D2" w:rsidRDefault="00B822D2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нормативными правовыми актами Министерства образования Новгородской области;</w:t>
      </w:r>
    </w:p>
    <w:p w:rsidR="005F50AF" w:rsidRDefault="005F50AF" w:rsidP="00E064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50AF">
        <w:rPr>
          <w:sz w:val="28"/>
          <w:szCs w:val="28"/>
        </w:rPr>
        <w:t xml:space="preserve"> </w:t>
      </w:r>
      <w:r w:rsidRPr="00995D07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и распоряжениями</w:t>
      </w:r>
      <w:r w:rsidRPr="00995D07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Новгородской области;</w:t>
      </w:r>
    </w:p>
    <w:p w:rsidR="005F50AF" w:rsidRDefault="005F50AF" w:rsidP="00E064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50AF">
        <w:rPr>
          <w:sz w:val="28"/>
          <w:szCs w:val="28"/>
        </w:rPr>
        <w:t xml:space="preserve"> </w:t>
      </w:r>
      <w:r w:rsidRPr="00995D07">
        <w:rPr>
          <w:sz w:val="28"/>
          <w:szCs w:val="28"/>
        </w:rPr>
        <w:t xml:space="preserve">постановлениями и распоряжениями </w:t>
      </w:r>
      <w:r>
        <w:rPr>
          <w:sz w:val="28"/>
          <w:szCs w:val="28"/>
        </w:rPr>
        <w:t>правительства Новгородской области;</w:t>
      </w:r>
    </w:p>
    <w:p w:rsidR="005F50AF" w:rsidRPr="00995D07" w:rsidRDefault="005F50AF" w:rsidP="00E064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нормативно-правовыми актами администрации Окуловского муниципального района</w:t>
      </w:r>
    </w:p>
    <w:p w:rsidR="00964DAD" w:rsidRPr="007D0751" w:rsidRDefault="00B822D2" w:rsidP="00964DAD">
      <w:pPr>
        <w:ind w:firstLine="540"/>
        <w:jc w:val="both"/>
        <w:rPr>
          <w:sz w:val="28"/>
          <w:szCs w:val="28"/>
          <w:shd w:val="clear" w:color="auto" w:fill="FFFFFF"/>
        </w:rPr>
      </w:pPr>
      <w:r w:rsidRPr="00995D07">
        <w:rPr>
          <w:sz w:val="28"/>
          <w:szCs w:val="28"/>
        </w:rPr>
        <w:t xml:space="preserve"> - </w:t>
      </w:r>
      <w:r w:rsidR="005F50AF">
        <w:rPr>
          <w:sz w:val="28"/>
          <w:szCs w:val="28"/>
        </w:rPr>
        <w:t xml:space="preserve">Уставом </w:t>
      </w:r>
      <w:r w:rsidR="00964DAD">
        <w:rPr>
          <w:sz w:val="28"/>
          <w:szCs w:val="28"/>
        </w:rPr>
        <w:t xml:space="preserve">музыкальной школы </w:t>
      </w:r>
      <w:r w:rsidR="00964DAD" w:rsidRPr="005C2D4C">
        <w:rPr>
          <w:rStyle w:val="af"/>
          <w:b w:val="0"/>
          <w:color w:val="000000"/>
          <w:sz w:val="28"/>
          <w:szCs w:val="28"/>
        </w:rPr>
        <w:t>г.</w:t>
      </w:r>
      <w:r w:rsidR="00964DAD">
        <w:rPr>
          <w:rStyle w:val="af"/>
          <w:b w:val="0"/>
          <w:color w:val="000000"/>
          <w:sz w:val="28"/>
          <w:szCs w:val="28"/>
        </w:rPr>
        <w:t xml:space="preserve"> </w:t>
      </w:r>
      <w:r w:rsidR="00964DAD" w:rsidRPr="005C2D4C">
        <w:rPr>
          <w:rStyle w:val="af"/>
          <w:b w:val="0"/>
          <w:color w:val="000000"/>
          <w:sz w:val="28"/>
          <w:szCs w:val="28"/>
        </w:rPr>
        <w:t>Окуловка</w:t>
      </w:r>
      <w:r w:rsidR="00964DAD">
        <w:rPr>
          <w:sz w:val="28"/>
          <w:szCs w:val="28"/>
          <w:shd w:val="clear" w:color="auto" w:fill="FFFFFF"/>
        </w:rPr>
        <w:t xml:space="preserve"> </w:t>
      </w:r>
    </w:p>
    <w:p w:rsidR="00B822D2" w:rsidRPr="00995D07" w:rsidRDefault="00B822D2" w:rsidP="00B822D2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настоящим Положением.</w:t>
      </w:r>
    </w:p>
    <w:p w:rsidR="00C261B7" w:rsidRPr="00995D07" w:rsidRDefault="00C261B7" w:rsidP="00B822D2">
      <w:pPr>
        <w:adjustRightInd w:val="0"/>
        <w:rPr>
          <w:sz w:val="28"/>
          <w:szCs w:val="28"/>
        </w:rPr>
      </w:pPr>
    </w:p>
    <w:p w:rsidR="00C261B7" w:rsidRPr="00995D07" w:rsidRDefault="00C261B7" w:rsidP="00AE7305">
      <w:pPr>
        <w:adjustRightInd w:val="0"/>
        <w:ind w:firstLine="540"/>
        <w:jc w:val="center"/>
        <w:rPr>
          <w:b/>
          <w:sz w:val="28"/>
          <w:szCs w:val="28"/>
        </w:rPr>
      </w:pPr>
      <w:r w:rsidRPr="00995D07">
        <w:rPr>
          <w:b/>
          <w:sz w:val="28"/>
          <w:szCs w:val="28"/>
        </w:rPr>
        <w:t xml:space="preserve">2. Цель и задачи </w:t>
      </w:r>
      <w:r w:rsidR="00AE7305" w:rsidRPr="00995D07">
        <w:rPr>
          <w:b/>
          <w:sz w:val="28"/>
          <w:szCs w:val="28"/>
        </w:rPr>
        <w:t>МОЦ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2.1. Цель – создание условий для обеспечения на территории Окуловского муниципального района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различной направленности, обеспечивающей достижение </w:t>
      </w:r>
      <w:proofErr w:type="gramStart"/>
      <w:r w:rsidRPr="00995D07">
        <w:rPr>
          <w:sz w:val="28"/>
          <w:szCs w:val="28"/>
        </w:rPr>
        <w:t>показателей развития системы дополнительного образования детей</w:t>
      </w:r>
      <w:proofErr w:type="gramEnd"/>
      <w:r w:rsidRPr="00995D07">
        <w:rPr>
          <w:sz w:val="28"/>
          <w:szCs w:val="28"/>
        </w:rPr>
        <w:t xml:space="preserve">. 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2.2. Задачи: </w:t>
      </w:r>
    </w:p>
    <w:p w:rsidR="00D46C4B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организационное, информационное, консультационное, учебн</w:t>
      </w:r>
      <w:proofErr w:type="gramStart"/>
      <w:r w:rsidRPr="00995D07">
        <w:rPr>
          <w:sz w:val="28"/>
          <w:szCs w:val="28"/>
        </w:rPr>
        <w:t>о-</w:t>
      </w:r>
      <w:proofErr w:type="gramEnd"/>
      <w:r w:rsidRPr="00995D07">
        <w:rPr>
          <w:sz w:val="28"/>
          <w:szCs w:val="28"/>
        </w:rPr>
        <w:t xml:space="preserve"> методическое сопровождение и мониторинг реализации приоритетного проекта «Доступное дополнительное образование для детей</w:t>
      </w:r>
      <w:r w:rsidR="00D46C4B" w:rsidRPr="00995D07">
        <w:rPr>
          <w:sz w:val="28"/>
          <w:szCs w:val="28"/>
        </w:rPr>
        <w:t xml:space="preserve"> в Новгородской области</w:t>
      </w:r>
      <w:r w:rsidRPr="00995D07">
        <w:rPr>
          <w:sz w:val="28"/>
          <w:szCs w:val="28"/>
        </w:rPr>
        <w:t>»</w:t>
      </w:r>
      <w:r w:rsidR="00D46C4B" w:rsidRPr="00995D07">
        <w:rPr>
          <w:sz w:val="28"/>
          <w:szCs w:val="28"/>
        </w:rPr>
        <w:t xml:space="preserve"> на 2017-2021 год (на территории</w:t>
      </w:r>
      <w:r w:rsidRPr="00995D07">
        <w:rPr>
          <w:sz w:val="28"/>
          <w:szCs w:val="28"/>
        </w:rPr>
        <w:t xml:space="preserve"> </w:t>
      </w:r>
      <w:r w:rsidR="00D46C4B" w:rsidRPr="00995D07">
        <w:rPr>
          <w:sz w:val="28"/>
          <w:szCs w:val="28"/>
        </w:rPr>
        <w:t>Окуловского муниципального района)</w:t>
      </w:r>
      <w:r w:rsidRPr="00995D07">
        <w:rPr>
          <w:sz w:val="28"/>
          <w:szCs w:val="28"/>
        </w:rPr>
        <w:t xml:space="preserve">; </w:t>
      </w:r>
    </w:p>
    <w:p w:rsidR="00D46C4B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обеспечение ме</w:t>
      </w:r>
      <w:r w:rsidR="00B822D2" w:rsidRPr="00995D07">
        <w:rPr>
          <w:sz w:val="28"/>
          <w:szCs w:val="28"/>
        </w:rPr>
        <w:t xml:space="preserve">жведомственного сотрудничества </w:t>
      </w:r>
      <w:r w:rsidRPr="00995D07">
        <w:rPr>
          <w:sz w:val="28"/>
          <w:szCs w:val="28"/>
        </w:rPr>
        <w:t>и сетевого взаимодействия в сфере дополнительного образования;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содействие внедрению современных управленческих и организационн</w:t>
      </w:r>
      <w:proofErr w:type="gramStart"/>
      <w:r w:rsidRPr="00995D07">
        <w:rPr>
          <w:sz w:val="28"/>
          <w:szCs w:val="28"/>
        </w:rPr>
        <w:t>о</w:t>
      </w:r>
      <w:r w:rsidR="00B822D2" w:rsidRPr="00995D07">
        <w:rPr>
          <w:sz w:val="28"/>
          <w:szCs w:val="28"/>
        </w:rPr>
        <w:t>-</w:t>
      </w:r>
      <w:proofErr w:type="gramEnd"/>
      <w:r w:rsidRPr="00995D07">
        <w:rPr>
          <w:sz w:val="28"/>
          <w:szCs w:val="28"/>
        </w:rPr>
        <w:t xml:space="preserve"> экономических механизмов в дополнительном образовании. 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</w:p>
    <w:p w:rsidR="00C261B7" w:rsidRPr="00995D07" w:rsidRDefault="00C261B7" w:rsidP="00AE7305">
      <w:pPr>
        <w:adjustRightInd w:val="0"/>
        <w:ind w:firstLine="540"/>
        <w:jc w:val="center"/>
        <w:rPr>
          <w:b/>
          <w:sz w:val="28"/>
          <w:szCs w:val="28"/>
        </w:rPr>
      </w:pPr>
      <w:r w:rsidRPr="00995D07">
        <w:rPr>
          <w:b/>
          <w:sz w:val="28"/>
          <w:szCs w:val="28"/>
        </w:rPr>
        <w:t xml:space="preserve">3. Функции </w:t>
      </w:r>
      <w:r w:rsidR="00AE7305" w:rsidRPr="00995D07">
        <w:rPr>
          <w:b/>
          <w:sz w:val="28"/>
          <w:szCs w:val="28"/>
        </w:rPr>
        <w:t>МОЦ</w:t>
      </w:r>
    </w:p>
    <w:p w:rsidR="00D46C4B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3.1. Создает, апробирует и внедряет модели обеспечения равного доступа к дополнительным общеобразовательным программам;</w:t>
      </w:r>
    </w:p>
    <w:p w:rsidR="003260B9" w:rsidRDefault="003260B9" w:rsidP="00E06401">
      <w:pPr>
        <w:adjustRightInd w:val="0"/>
        <w:ind w:firstLine="540"/>
        <w:jc w:val="both"/>
        <w:rPr>
          <w:sz w:val="28"/>
          <w:szCs w:val="28"/>
        </w:rPr>
      </w:pPr>
    </w:p>
    <w:p w:rsidR="003260B9" w:rsidRDefault="003260B9" w:rsidP="003260B9">
      <w:pPr>
        <w:adjustRightInd w:val="0"/>
        <w:ind w:firstLine="540"/>
        <w:jc w:val="center"/>
      </w:pPr>
    </w:p>
    <w:p w:rsidR="00122985" w:rsidRDefault="00122985" w:rsidP="003260B9">
      <w:pPr>
        <w:adjustRightInd w:val="0"/>
        <w:ind w:firstLine="540"/>
        <w:jc w:val="center"/>
      </w:pPr>
    </w:p>
    <w:p w:rsidR="003260B9" w:rsidRPr="003260B9" w:rsidRDefault="003260B9" w:rsidP="003260B9">
      <w:pPr>
        <w:adjustRightInd w:val="0"/>
        <w:ind w:firstLine="540"/>
        <w:jc w:val="center"/>
      </w:pPr>
      <w:r w:rsidRPr="00AE71F0">
        <w:lastRenderedPageBreak/>
        <w:t>3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оказывает организационно-методическую поддержку по реализации дополнительных общеобразовательных программ</w:t>
      </w:r>
      <w:r w:rsidR="00321790">
        <w:rPr>
          <w:sz w:val="28"/>
          <w:szCs w:val="28"/>
        </w:rPr>
        <w:t xml:space="preserve"> для детей из всех населенных пунктов Окуловского муниципального района</w:t>
      </w:r>
      <w:r w:rsidRPr="00995D07">
        <w:rPr>
          <w:sz w:val="28"/>
          <w:szCs w:val="28"/>
        </w:rPr>
        <w:t xml:space="preserve">. </w:t>
      </w:r>
    </w:p>
    <w:p w:rsidR="00AC0090" w:rsidRPr="00AE7305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 xml:space="preserve">3.2. </w:t>
      </w:r>
      <w:r w:rsidR="00AC0090" w:rsidRPr="00AE7305">
        <w:rPr>
          <w:rFonts w:ascii="yandex-sans" w:hAnsi="yandex-sans"/>
          <w:sz w:val="28"/>
          <w:szCs w:val="28"/>
          <w:shd w:val="clear" w:color="auto" w:fill="FFFFFF"/>
        </w:rPr>
        <w:t>Ведет организационную и методическую работу по внедрению персонифицированного финансирования дополнительного образования детей на территории Окуловского муниципального района.</w:t>
      </w:r>
      <w:r w:rsidR="00AC0090" w:rsidRPr="00AE7305">
        <w:rPr>
          <w:sz w:val="28"/>
          <w:szCs w:val="28"/>
        </w:rPr>
        <w:t xml:space="preserve"> </w:t>
      </w:r>
    </w:p>
    <w:p w:rsidR="00D46C4B" w:rsidRPr="00AE7305" w:rsidRDefault="00AC0090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 xml:space="preserve">3.3 </w:t>
      </w:r>
      <w:r w:rsidR="00C261B7" w:rsidRPr="00AE7305">
        <w:rPr>
          <w:sz w:val="28"/>
          <w:szCs w:val="28"/>
        </w:rPr>
        <w:t>Анализирует состояние материально-технического, программн</w:t>
      </w:r>
      <w:proofErr w:type="gramStart"/>
      <w:r w:rsidR="00C261B7" w:rsidRPr="00AE7305">
        <w:rPr>
          <w:sz w:val="28"/>
          <w:szCs w:val="28"/>
        </w:rPr>
        <w:t>о-</w:t>
      </w:r>
      <w:proofErr w:type="gramEnd"/>
      <w:r w:rsidR="00C261B7" w:rsidRPr="00AE7305">
        <w:rPr>
          <w:sz w:val="28"/>
          <w:szCs w:val="28"/>
        </w:rPr>
        <w:t xml:space="preserve"> методического и кадрового потенциала в системе дополнительного образования детей на территории </w:t>
      </w:r>
      <w:r w:rsidR="00D46C4B" w:rsidRPr="00AE7305">
        <w:rPr>
          <w:sz w:val="28"/>
          <w:szCs w:val="28"/>
        </w:rPr>
        <w:t>Окуловского</w:t>
      </w:r>
      <w:r w:rsidR="00C261B7" w:rsidRPr="00AE7305">
        <w:rPr>
          <w:sz w:val="28"/>
          <w:szCs w:val="28"/>
        </w:rPr>
        <w:t xml:space="preserve"> муниципального района. </w:t>
      </w:r>
    </w:p>
    <w:p w:rsidR="00C261B7" w:rsidRPr="00AE7305" w:rsidRDefault="00D46C4B" w:rsidP="00321790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>3</w:t>
      </w:r>
      <w:r w:rsidR="00C261B7" w:rsidRPr="00AE7305">
        <w:rPr>
          <w:sz w:val="28"/>
          <w:szCs w:val="28"/>
        </w:rPr>
        <w:t>.3. Ведет работу совместно с</w:t>
      </w:r>
      <w:r w:rsidR="00321790" w:rsidRPr="00AE7305">
        <w:rPr>
          <w:sz w:val="28"/>
          <w:szCs w:val="28"/>
        </w:rPr>
        <w:t>о</w:t>
      </w:r>
      <w:r w:rsidR="00C261B7" w:rsidRPr="00AE7305">
        <w:rPr>
          <w:sz w:val="28"/>
          <w:szCs w:val="28"/>
        </w:rPr>
        <w:t xml:space="preserve"> </w:t>
      </w:r>
      <w:r w:rsidR="00321790" w:rsidRPr="00AE7305">
        <w:rPr>
          <w:sz w:val="28"/>
          <w:szCs w:val="28"/>
        </w:rPr>
        <w:t xml:space="preserve">структурными подразделениями и отраслевыми  органами Администрации Окуловского муниципального района </w:t>
      </w:r>
      <w:r w:rsidR="00C261B7" w:rsidRPr="00AE7305">
        <w:rPr>
          <w:sz w:val="28"/>
          <w:szCs w:val="28"/>
        </w:rPr>
        <w:t>профильными организациями</w:t>
      </w:r>
      <w:r w:rsidR="00321790" w:rsidRPr="00AE7305">
        <w:rPr>
          <w:sz w:val="28"/>
          <w:szCs w:val="28"/>
        </w:rPr>
        <w:t xml:space="preserve">, </w:t>
      </w:r>
      <w:r w:rsidR="00AC0090" w:rsidRPr="00AE7305">
        <w:rPr>
          <w:sz w:val="28"/>
          <w:szCs w:val="28"/>
          <w:shd w:val="clear" w:color="auto" w:fill="FFFFFF"/>
        </w:rPr>
        <w:t>образовательными учреждениями</w:t>
      </w:r>
      <w:r w:rsidR="00AC0090" w:rsidRPr="00AE7305">
        <w:rPr>
          <w:sz w:val="28"/>
          <w:szCs w:val="28"/>
        </w:rPr>
        <w:t xml:space="preserve"> </w:t>
      </w:r>
      <w:r w:rsidR="00C261B7" w:rsidRPr="00AE7305">
        <w:rPr>
          <w:sz w:val="28"/>
          <w:szCs w:val="28"/>
        </w:rPr>
        <w:t>по поддержке и сопровождению одаренных детей, детей с особыми образовательными потребностями.</w:t>
      </w:r>
    </w:p>
    <w:p w:rsidR="00C261B7" w:rsidRPr="00AE7305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 xml:space="preserve"> 3.4. 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</w:p>
    <w:p w:rsidR="00AE7305" w:rsidRPr="00AE7305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 xml:space="preserve"> 3.5. </w:t>
      </w:r>
      <w:r w:rsidR="00AE7305" w:rsidRPr="00AE7305">
        <w:rPr>
          <w:sz w:val="28"/>
          <w:szCs w:val="28"/>
        </w:rPr>
        <w:t>Содействует распространению и внедрению лучших практик, современных востребованных дополнительных общеобразовательных программ различной направленности.</w:t>
      </w:r>
    </w:p>
    <w:p w:rsidR="00AE7305" w:rsidRPr="00AE7305" w:rsidRDefault="00AE7305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>3.6. Развивает систему независимой оценки качества услуг дополнительного образования детей, содействует развитию организаций, реализующих дополнительные общеобразовательные программы, в том числе каникулярного отдыха.</w:t>
      </w:r>
    </w:p>
    <w:p w:rsidR="00AE7305" w:rsidRPr="00AE7305" w:rsidRDefault="00AE7305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>3.7. Обеспечивает реализацию мер по непрерывному развитию управленческих и педагогических кадров системы дополнительного образования детей, включая повышение квалификации, профессиональную переподготовку, стажировки в региональном модельном центре.</w:t>
      </w:r>
    </w:p>
    <w:p w:rsidR="00AC0090" w:rsidRPr="00AE7305" w:rsidRDefault="00C261B7" w:rsidP="00E06401">
      <w:pPr>
        <w:adjustRightInd w:val="0"/>
        <w:ind w:firstLine="540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 w:rsidRPr="00AE7305">
        <w:rPr>
          <w:sz w:val="28"/>
          <w:szCs w:val="28"/>
        </w:rPr>
        <w:t>3.</w:t>
      </w:r>
      <w:r w:rsidR="00AE7305" w:rsidRPr="00AE7305">
        <w:rPr>
          <w:sz w:val="28"/>
          <w:szCs w:val="28"/>
        </w:rPr>
        <w:t>8</w:t>
      </w:r>
      <w:r w:rsidRPr="00AE7305">
        <w:rPr>
          <w:sz w:val="28"/>
          <w:szCs w:val="28"/>
        </w:rPr>
        <w:t xml:space="preserve">. </w:t>
      </w:r>
      <w:r w:rsidR="00AC0090" w:rsidRPr="00AE7305">
        <w:rPr>
          <w:rFonts w:ascii="yandex-sans" w:hAnsi="yandex-sans"/>
          <w:sz w:val="28"/>
          <w:szCs w:val="28"/>
          <w:shd w:val="clear" w:color="auto" w:fill="FFFFFF"/>
        </w:rPr>
        <w:t>Работает в информационно-телекоммуникационной системе дополнительного образования детей Новгородской области</w:t>
      </w:r>
    </w:p>
    <w:p w:rsidR="00C261B7" w:rsidRPr="00AE7305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 xml:space="preserve"> 3.</w:t>
      </w:r>
      <w:r w:rsidR="00AE7305" w:rsidRPr="00AE7305">
        <w:rPr>
          <w:sz w:val="28"/>
          <w:szCs w:val="28"/>
        </w:rPr>
        <w:t>9</w:t>
      </w:r>
      <w:r w:rsidRPr="00AE7305">
        <w:rPr>
          <w:sz w:val="28"/>
          <w:szCs w:val="28"/>
        </w:rPr>
        <w:t xml:space="preserve">. Осуществляет информирование детей, родителей, общественности о возможностях и специфике дополнительного образования на территории </w:t>
      </w:r>
      <w:r w:rsidR="00D46C4B" w:rsidRPr="00AE7305">
        <w:rPr>
          <w:sz w:val="28"/>
          <w:szCs w:val="28"/>
        </w:rPr>
        <w:t>Окуловского</w:t>
      </w:r>
      <w:r w:rsidRPr="00AE7305">
        <w:rPr>
          <w:sz w:val="28"/>
          <w:szCs w:val="28"/>
        </w:rPr>
        <w:t xml:space="preserve"> муниципального района. </w:t>
      </w:r>
    </w:p>
    <w:p w:rsidR="00AC0090" w:rsidRPr="00995D07" w:rsidRDefault="00AC0090" w:rsidP="00E06401">
      <w:pPr>
        <w:adjustRightInd w:val="0"/>
        <w:ind w:firstLine="540"/>
        <w:jc w:val="both"/>
        <w:rPr>
          <w:sz w:val="28"/>
          <w:szCs w:val="28"/>
        </w:rPr>
      </w:pPr>
      <w:r w:rsidRPr="00AE7305">
        <w:rPr>
          <w:sz w:val="28"/>
          <w:szCs w:val="28"/>
        </w:rPr>
        <w:t>3.</w:t>
      </w:r>
      <w:r w:rsidR="00AE7305" w:rsidRPr="00AE7305">
        <w:rPr>
          <w:sz w:val="28"/>
          <w:szCs w:val="28"/>
        </w:rPr>
        <w:t>10</w:t>
      </w:r>
      <w:r w:rsidRPr="00AE7305">
        <w:rPr>
          <w:sz w:val="28"/>
          <w:szCs w:val="28"/>
        </w:rPr>
        <w:t xml:space="preserve">. </w:t>
      </w:r>
      <w:r w:rsidRPr="00AE7305">
        <w:rPr>
          <w:rFonts w:ascii="yandex-sans" w:hAnsi="yandex-sans"/>
          <w:sz w:val="28"/>
          <w:szCs w:val="28"/>
          <w:shd w:val="clear" w:color="auto" w:fill="FFFFFF"/>
        </w:rPr>
        <w:t>Взаимодействует с региональным модельным центром дополнительного образования детей Новгородской области.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</w:p>
    <w:p w:rsidR="00C261B7" w:rsidRPr="00995D07" w:rsidRDefault="00C261B7" w:rsidP="00C261B7">
      <w:pPr>
        <w:adjustRightInd w:val="0"/>
        <w:ind w:firstLine="540"/>
        <w:jc w:val="center"/>
        <w:rPr>
          <w:b/>
          <w:sz w:val="28"/>
          <w:szCs w:val="28"/>
        </w:rPr>
      </w:pPr>
      <w:r w:rsidRPr="00995D07">
        <w:rPr>
          <w:b/>
          <w:sz w:val="28"/>
          <w:szCs w:val="28"/>
        </w:rPr>
        <w:t>4. Организационная структура и управление МОЦ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4.1. Общая координация и контроль деятельности МОЦ</w:t>
      </w:r>
      <w:r w:rsidR="00AE7305">
        <w:rPr>
          <w:sz w:val="28"/>
          <w:szCs w:val="28"/>
        </w:rPr>
        <w:t xml:space="preserve"> </w:t>
      </w:r>
      <w:r w:rsidR="00AE7305" w:rsidRPr="00AE7305">
        <w:rPr>
          <w:sz w:val="28"/>
          <w:szCs w:val="28"/>
        </w:rPr>
        <w:t xml:space="preserve"> </w:t>
      </w:r>
      <w:r w:rsidR="00AE7305">
        <w:rPr>
          <w:sz w:val="28"/>
          <w:szCs w:val="28"/>
        </w:rPr>
        <w:t>ДО Окуловского муниципального района</w:t>
      </w:r>
      <w:r w:rsidRPr="00995D07">
        <w:rPr>
          <w:sz w:val="28"/>
          <w:szCs w:val="28"/>
        </w:rPr>
        <w:t xml:space="preserve"> осуществляется комитетом образования Администрации Окуловского муниципального района. 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4.2. МОЦ </w:t>
      </w:r>
      <w:r w:rsidR="00AE7305">
        <w:rPr>
          <w:sz w:val="28"/>
          <w:szCs w:val="28"/>
        </w:rPr>
        <w:t>ДО Окуловского муниципального района</w:t>
      </w:r>
      <w:r w:rsidR="00AE7305" w:rsidRPr="00995D07">
        <w:rPr>
          <w:sz w:val="28"/>
          <w:szCs w:val="28"/>
        </w:rPr>
        <w:t xml:space="preserve"> </w:t>
      </w:r>
      <w:r w:rsidRPr="00995D07">
        <w:rPr>
          <w:sz w:val="28"/>
          <w:szCs w:val="28"/>
        </w:rPr>
        <w:t>возглавляет Руководитель МОЦ.</w:t>
      </w:r>
    </w:p>
    <w:p w:rsidR="00AE7305" w:rsidRPr="00995D07" w:rsidRDefault="00C261B7" w:rsidP="00AE7305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4.3.</w:t>
      </w:r>
      <w:r w:rsidR="00AE7305" w:rsidRPr="00AE7305">
        <w:rPr>
          <w:sz w:val="28"/>
          <w:szCs w:val="28"/>
        </w:rPr>
        <w:t xml:space="preserve"> </w:t>
      </w:r>
      <w:r w:rsidR="00AE7305" w:rsidRPr="00995D07">
        <w:rPr>
          <w:sz w:val="28"/>
          <w:szCs w:val="28"/>
        </w:rPr>
        <w:t xml:space="preserve">Руководитель МОЦ в рамках своей компетенции: </w:t>
      </w:r>
    </w:p>
    <w:p w:rsidR="003260B9" w:rsidRDefault="003260B9" w:rsidP="00AE7305">
      <w:pPr>
        <w:adjustRightInd w:val="0"/>
        <w:ind w:firstLine="540"/>
        <w:jc w:val="both"/>
        <w:rPr>
          <w:sz w:val="28"/>
          <w:szCs w:val="28"/>
        </w:rPr>
      </w:pPr>
    </w:p>
    <w:p w:rsidR="003260B9" w:rsidRPr="003260B9" w:rsidRDefault="003260B9" w:rsidP="003260B9">
      <w:pPr>
        <w:adjustRightInd w:val="0"/>
        <w:ind w:firstLine="540"/>
        <w:jc w:val="center"/>
      </w:pPr>
      <w:bookmarkStart w:id="0" w:name="_GoBack"/>
      <w:r w:rsidRPr="00AE71F0">
        <w:lastRenderedPageBreak/>
        <w:t>4</w:t>
      </w:r>
    </w:p>
    <w:p w:rsidR="00AE7305" w:rsidRPr="00995D07" w:rsidRDefault="00AE7305" w:rsidP="00AE7305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- организует деятельность МОЦ в соответствии с его задачами и функциями; </w:t>
      </w:r>
    </w:p>
    <w:p w:rsidR="00AE7305" w:rsidRPr="00995D07" w:rsidRDefault="00AE7305" w:rsidP="00AE7305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планирует деятельность и обеспечивает реализацию плана мероприятий МОЦ;</w:t>
      </w:r>
    </w:p>
    <w:p w:rsidR="00C261B7" w:rsidRPr="00995D07" w:rsidRDefault="00AE7305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отвечает за состояние и своевременность предоставляемой статистической информации и отчетности.</w:t>
      </w:r>
    </w:p>
    <w:p w:rsidR="002A0D73" w:rsidRPr="00995D07" w:rsidRDefault="00C261B7" w:rsidP="002A0D73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4.4. </w:t>
      </w:r>
      <w:r w:rsidR="002A0D73" w:rsidRPr="00995D07">
        <w:rPr>
          <w:sz w:val="28"/>
          <w:szCs w:val="28"/>
        </w:rPr>
        <w:t>Руководитель МОЦ имеет право:</w:t>
      </w:r>
    </w:p>
    <w:p w:rsidR="002A0D73" w:rsidRPr="00995D07" w:rsidRDefault="002A0D73" w:rsidP="002A0D73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вносить предложения по составу МОЦ</w:t>
      </w:r>
      <w:r>
        <w:rPr>
          <w:sz w:val="28"/>
          <w:szCs w:val="28"/>
        </w:rPr>
        <w:t xml:space="preserve"> ДО Окуловского муниципального района</w:t>
      </w:r>
      <w:r w:rsidRPr="00995D07">
        <w:rPr>
          <w:sz w:val="28"/>
          <w:szCs w:val="28"/>
        </w:rPr>
        <w:t xml:space="preserve">; </w:t>
      </w:r>
    </w:p>
    <w:p w:rsidR="002A0D73" w:rsidRPr="00995D07" w:rsidRDefault="002A0D73" w:rsidP="002A0D73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готовить проекты документов в рамках реализации плана мероприятий МОЦ</w:t>
      </w:r>
      <w:r>
        <w:rPr>
          <w:sz w:val="28"/>
          <w:szCs w:val="28"/>
        </w:rPr>
        <w:t xml:space="preserve"> ДО Окуловского муниципального района</w:t>
      </w:r>
      <w:r w:rsidRPr="00995D07">
        <w:rPr>
          <w:sz w:val="28"/>
          <w:szCs w:val="28"/>
        </w:rPr>
        <w:t>;</w:t>
      </w:r>
    </w:p>
    <w:p w:rsidR="002A0D73" w:rsidRDefault="002A0D73" w:rsidP="002A0D73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запрашивать информацию от организаций и ведомств, относящуюся к деятельности МОЦ</w:t>
      </w:r>
      <w:r w:rsidRPr="002A0D73">
        <w:rPr>
          <w:sz w:val="28"/>
          <w:szCs w:val="28"/>
        </w:rPr>
        <w:t xml:space="preserve"> </w:t>
      </w:r>
      <w:r>
        <w:rPr>
          <w:sz w:val="28"/>
          <w:szCs w:val="28"/>
        </w:rPr>
        <w:t>ДО Окуловского муниципального района</w:t>
      </w:r>
      <w:r w:rsidRPr="00995D07">
        <w:rPr>
          <w:sz w:val="28"/>
          <w:szCs w:val="28"/>
        </w:rPr>
        <w:t xml:space="preserve">. </w:t>
      </w:r>
    </w:p>
    <w:p w:rsidR="00C261B7" w:rsidRPr="00995D07" w:rsidRDefault="00C261B7" w:rsidP="00964DAD">
      <w:pPr>
        <w:adjustRightInd w:val="0"/>
        <w:jc w:val="both"/>
        <w:rPr>
          <w:sz w:val="28"/>
          <w:szCs w:val="28"/>
        </w:rPr>
      </w:pPr>
    </w:p>
    <w:p w:rsidR="00C261B7" w:rsidRPr="002A0D73" w:rsidRDefault="00C261B7" w:rsidP="002A0D73">
      <w:pPr>
        <w:adjustRightInd w:val="0"/>
        <w:ind w:firstLine="540"/>
        <w:jc w:val="center"/>
        <w:rPr>
          <w:sz w:val="28"/>
          <w:szCs w:val="28"/>
        </w:rPr>
      </w:pPr>
      <w:r w:rsidRPr="00995D07">
        <w:rPr>
          <w:b/>
          <w:sz w:val="28"/>
          <w:szCs w:val="28"/>
        </w:rPr>
        <w:t xml:space="preserve">5. </w:t>
      </w:r>
      <w:r w:rsidR="002A0D73" w:rsidRPr="00995D07">
        <w:rPr>
          <w:b/>
          <w:sz w:val="28"/>
          <w:szCs w:val="28"/>
        </w:rPr>
        <w:t>Прекращение деятельности МОЦ</w:t>
      </w:r>
      <w:r w:rsidRPr="00995D07">
        <w:rPr>
          <w:b/>
          <w:sz w:val="28"/>
          <w:szCs w:val="28"/>
        </w:rPr>
        <w:t xml:space="preserve"> </w:t>
      </w:r>
    </w:p>
    <w:p w:rsidR="00C261B7" w:rsidRPr="00995D07" w:rsidRDefault="002A0D73" w:rsidP="00E0640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1B7" w:rsidRPr="00995D07">
        <w:rPr>
          <w:sz w:val="28"/>
          <w:szCs w:val="28"/>
        </w:rPr>
        <w:t>.1. Прекращение деятельности МОЦ возможно в следующих случаях:</w:t>
      </w:r>
    </w:p>
    <w:p w:rsidR="00C261B7" w:rsidRPr="00995D0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 xml:space="preserve"> - окончание срока реализации Приоритетного проекта, в рамках которого действует МОЦ; </w:t>
      </w:r>
    </w:p>
    <w:p w:rsidR="00C261B7" w:rsidRDefault="00C261B7" w:rsidP="00E06401">
      <w:pPr>
        <w:adjustRightInd w:val="0"/>
        <w:ind w:firstLine="540"/>
        <w:jc w:val="both"/>
        <w:rPr>
          <w:sz w:val="28"/>
          <w:szCs w:val="28"/>
        </w:rPr>
      </w:pPr>
      <w:r w:rsidRPr="00995D07">
        <w:rPr>
          <w:sz w:val="28"/>
          <w:szCs w:val="28"/>
        </w:rPr>
        <w:t>- возникновение обстоятельств, препятствующих</w:t>
      </w:r>
      <w:r w:rsidR="002A0D73">
        <w:rPr>
          <w:sz w:val="28"/>
          <w:szCs w:val="28"/>
        </w:rPr>
        <w:t xml:space="preserve"> продолжению деятельности </w:t>
      </w:r>
      <w:r w:rsidRPr="00995D07">
        <w:rPr>
          <w:sz w:val="28"/>
          <w:szCs w:val="28"/>
        </w:rPr>
        <w:t xml:space="preserve"> МОЦ по предусмотренн</w:t>
      </w:r>
      <w:r w:rsidR="002A0D73">
        <w:rPr>
          <w:sz w:val="28"/>
          <w:szCs w:val="28"/>
        </w:rPr>
        <w:t>ым направлениям</w:t>
      </w:r>
      <w:r w:rsidRPr="00995D07">
        <w:rPr>
          <w:sz w:val="28"/>
          <w:szCs w:val="28"/>
        </w:rPr>
        <w:t xml:space="preserve">. </w:t>
      </w:r>
    </w:p>
    <w:p w:rsidR="003260B9" w:rsidRDefault="003260B9" w:rsidP="00E06401">
      <w:pPr>
        <w:adjustRightInd w:val="0"/>
        <w:ind w:firstLine="540"/>
        <w:jc w:val="both"/>
        <w:rPr>
          <w:sz w:val="28"/>
          <w:szCs w:val="28"/>
        </w:rPr>
      </w:pPr>
    </w:p>
    <w:p w:rsidR="003260B9" w:rsidRDefault="003260B9" w:rsidP="00E06401">
      <w:pPr>
        <w:adjustRightInd w:val="0"/>
        <w:ind w:firstLine="540"/>
        <w:jc w:val="both"/>
        <w:rPr>
          <w:sz w:val="28"/>
          <w:szCs w:val="28"/>
        </w:rPr>
      </w:pPr>
    </w:p>
    <w:p w:rsidR="003260B9" w:rsidRPr="00995D07" w:rsidRDefault="003260B9" w:rsidP="003260B9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bookmarkEnd w:id="0"/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3260B9">
      <w:pPr>
        <w:adjustRightInd w:val="0"/>
        <w:rPr>
          <w:sz w:val="28"/>
          <w:szCs w:val="28"/>
        </w:rPr>
      </w:pPr>
    </w:p>
    <w:p w:rsidR="003260B9" w:rsidRDefault="003260B9" w:rsidP="003260B9">
      <w:pPr>
        <w:adjustRightInd w:val="0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725C13" w:rsidRDefault="00725C13" w:rsidP="00122985">
      <w:pPr>
        <w:adjustRightInd w:val="0"/>
        <w:rPr>
          <w:sz w:val="28"/>
          <w:szCs w:val="28"/>
        </w:rPr>
      </w:pPr>
    </w:p>
    <w:p w:rsidR="00122985" w:rsidRDefault="00122985" w:rsidP="00122985">
      <w:pPr>
        <w:adjustRightInd w:val="0"/>
        <w:rPr>
          <w:sz w:val="28"/>
          <w:szCs w:val="28"/>
        </w:rPr>
      </w:pPr>
    </w:p>
    <w:p w:rsidR="00122985" w:rsidRDefault="00122985" w:rsidP="00122985">
      <w:pPr>
        <w:adjustRightInd w:val="0"/>
        <w:rPr>
          <w:sz w:val="28"/>
          <w:szCs w:val="28"/>
        </w:rPr>
      </w:pPr>
    </w:p>
    <w:p w:rsidR="00122985" w:rsidRDefault="00122985" w:rsidP="00122985">
      <w:pPr>
        <w:adjustRightInd w:val="0"/>
        <w:rPr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725C13" w:rsidRPr="00FE72ED" w:rsidTr="009C0E75">
        <w:tc>
          <w:tcPr>
            <w:tcW w:w="4536" w:type="dxa"/>
          </w:tcPr>
          <w:p w:rsidR="00725C13" w:rsidRPr="00800F09" w:rsidRDefault="00725C13" w:rsidP="009C0E75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00F09">
              <w:rPr>
                <w:sz w:val="28"/>
                <w:szCs w:val="28"/>
              </w:rPr>
              <w:lastRenderedPageBreak/>
              <w:t>Утверждён</w:t>
            </w:r>
          </w:p>
        </w:tc>
      </w:tr>
      <w:tr w:rsidR="00725C13" w:rsidRPr="006B7044" w:rsidTr="009C0E75">
        <w:tc>
          <w:tcPr>
            <w:tcW w:w="4536" w:type="dxa"/>
          </w:tcPr>
          <w:p w:rsidR="00725C13" w:rsidRPr="006B7044" w:rsidRDefault="00725C13" w:rsidP="009C0E75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Окуловского муниципального района  </w:t>
            </w:r>
            <w:proofErr w:type="gramStart"/>
            <w:r w:rsidRPr="006B7044"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_______ № _________ </w:t>
            </w:r>
          </w:p>
        </w:tc>
      </w:tr>
    </w:tbl>
    <w:p w:rsidR="00725C13" w:rsidRDefault="00725C13" w:rsidP="00725C13">
      <w:pPr>
        <w:jc w:val="right"/>
        <w:rPr>
          <w:b/>
          <w:sz w:val="28"/>
          <w:szCs w:val="28"/>
        </w:rPr>
      </w:pPr>
    </w:p>
    <w:p w:rsidR="00725C13" w:rsidRDefault="00725C13" w:rsidP="00725C13">
      <w:pPr>
        <w:jc w:val="center"/>
        <w:rPr>
          <w:b/>
          <w:sz w:val="28"/>
          <w:szCs w:val="28"/>
        </w:rPr>
      </w:pPr>
      <w:r w:rsidRPr="006F3BCA">
        <w:rPr>
          <w:b/>
          <w:sz w:val="28"/>
          <w:szCs w:val="28"/>
        </w:rPr>
        <w:t xml:space="preserve">Состав                                                                                                                 </w:t>
      </w:r>
      <w:r>
        <w:rPr>
          <w:b/>
          <w:sz w:val="28"/>
          <w:szCs w:val="28"/>
        </w:rPr>
        <w:t>муниципального опорного центра дополнительного образования детей Окуловского муниципального района</w:t>
      </w:r>
    </w:p>
    <w:p w:rsidR="00725C13" w:rsidRPr="00BB2891" w:rsidRDefault="00725C13" w:rsidP="00725C13">
      <w:pPr>
        <w:jc w:val="center"/>
        <w:rPr>
          <w:b/>
          <w:sz w:val="27"/>
          <w:szCs w:val="27"/>
        </w:rPr>
      </w:pPr>
      <w:r w:rsidRPr="00BB2891">
        <w:rPr>
          <w:b/>
          <w:sz w:val="27"/>
          <w:szCs w:val="27"/>
        </w:rPr>
        <w:t xml:space="preserve">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6B1F78" w:rsidP="009C0E7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Акимова Т.С</w:t>
            </w:r>
            <w:r>
              <w:rPr>
                <w:sz w:val="27"/>
                <w:szCs w:val="27"/>
              </w:rPr>
              <w:t>.</w:t>
            </w:r>
          </w:p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725C13" w:rsidRPr="006B1F78" w:rsidRDefault="006B1F78" w:rsidP="003260B9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 xml:space="preserve">директор муниципального </w:t>
            </w:r>
            <w:r>
              <w:rPr>
                <w:sz w:val="27"/>
                <w:szCs w:val="27"/>
              </w:rPr>
              <w:t xml:space="preserve">бюджетного </w:t>
            </w:r>
            <w:r w:rsidRPr="00BB2891">
              <w:rPr>
                <w:sz w:val="27"/>
                <w:szCs w:val="27"/>
              </w:rPr>
              <w:t xml:space="preserve">учреждения </w:t>
            </w:r>
            <w:r>
              <w:rPr>
                <w:sz w:val="27"/>
                <w:szCs w:val="27"/>
              </w:rPr>
              <w:t xml:space="preserve">дополнительного образования </w:t>
            </w:r>
            <w:r w:rsidRPr="00BB2891">
              <w:rPr>
                <w:sz w:val="27"/>
                <w:szCs w:val="27"/>
              </w:rPr>
              <w:t>«Детская музыкальная школа им Н.А. Римского-Корсакова г. Окуловка»</w:t>
            </w:r>
            <w:r w:rsidR="003260B9">
              <w:rPr>
                <w:sz w:val="27"/>
                <w:szCs w:val="27"/>
              </w:rPr>
              <w:t xml:space="preserve"> (далее МБУ </w:t>
            </w:r>
            <w:proofErr w:type="gramStart"/>
            <w:r w:rsidR="003260B9">
              <w:rPr>
                <w:sz w:val="27"/>
                <w:szCs w:val="27"/>
              </w:rPr>
              <w:t>ДО</w:t>
            </w:r>
            <w:proofErr w:type="gramEnd"/>
            <w:r w:rsidR="003260B9">
              <w:rPr>
                <w:sz w:val="27"/>
                <w:szCs w:val="27"/>
              </w:rPr>
              <w:t xml:space="preserve"> </w:t>
            </w:r>
            <w:r w:rsidR="003260B9" w:rsidRPr="00BB2891">
              <w:rPr>
                <w:sz w:val="27"/>
                <w:szCs w:val="27"/>
              </w:rPr>
              <w:t>«</w:t>
            </w:r>
            <w:proofErr w:type="gramStart"/>
            <w:r w:rsidR="003260B9" w:rsidRPr="00BB2891">
              <w:rPr>
                <w:sz w:val="27"/>
                <w:szCs w:val="27"/>
              </w:rPr>
              <w:t>Детская</w:t>
            </w:r>
            <w:proofErr w:type="gramEnd"/>
            <w:r w:rsidR="003260B9" w:rsidRPr="00BB2891">
              <w:rPr>
                <w:sz w:val="27"/>
                <w:szCs w:val="27"/>
              </w:rPr>
              <w:t xml:space="preserve"> музыкальная школа им Н.А. Римского-Корсакова г. Окуловка»</w:t>
            </w:r>
            <w:r w:rsidR="003260B9">
              <w:rPr>
                <w:sz w:val="27"/>
                <w:szCs w:val="27"/>
              </w:rPr>
              <w:t>)</w:t>
            </w:r>
            <w:r w:rsidR="00725C13" w:rsidRPr="00BB2891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="00725C13" w:rsidRPr="00BB2891">
              <w:rPr>
                <w:sz w:val="27"/>
                <w:szCs w:val="27"/>
              </w:rPr>
              <w:t xml:space="preserve">руководитель муниципального опорного центра дополнительного образования детей Окуловского муниципального района; 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725C13" w:rsidP="00725C13">
            <w:pPr>
              <w:suppressAutoHyphens/>
              <w:jc w:val="both"/>
              <w:rPr>
                <w:sz w:val="27"/>
                <w:szCs w:val="27"/>
              </w:rPr>
            </w:pPr>
            <w:proofErr w:type="spellStart"/>
            <w:r w:rsidRPr="00BB2891">
              <w:rPr>
                <w:sz w:val="27"/>
                <w:szCs w:val="27"/>
              </w:rPr>
              <w:t>Тидеман</w:t>
            </w:r>
            <w:proofErr w:type="spellEnd"/>
            <w:r w:rsidRPr="00BB2891">
              <w:rPr>
                <w:sz w:val="27"/>
                <w:szCs w:val="27"/>
              </w:rPr>
              <w:t xml:space="preserve">  Е.Е.</w:t>
            </w: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725C13" w:rsidP="00BB2891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ведущий служащий-эксперт комитета образования Администрации Окуловского муниципального района</w:t>
            </w:r>
            <w:r w:rsidR="00BB2891" w:rsidRPr="00BB2891">
              <w:rPr>
                <w:sz w:val="27"/>
                <w:szCs w:val="27"/>
              </w:rPr>
              <w:t>, заместитель директора по проектному управлению, развитию и внешним коммуникациям</w:t>
            </w:r>
            <w:r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 xml:space="preserve">Иванова В.А. </w:t>
            </w:r>
          </w:p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725C13" w:rsidP="00BB2891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директор муниципального казенного учреждения «Центр обеспечения муниципальной системы образования»</w:t>
            </w:r>
            <w:r w:rsidR="00BB2891" w:rsidRPr="00BB2891">
              <w:rPr>
                <w:sz w:val="27"/>
                <w:szCs w:val="27"/>
              </w:rPr>
              <w:t>, специалист по финансово-экономическому сопровождению</w:t>
            </w:r>
            <w:r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3260B9" w:rsidP="009C0E75">
            <w:pPr>
              <w:suppressAutoHyphens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Шашунова</w:t>
            </w:r>
            <w:proofErr w:type="spellEnd"/>
            <w:r>
              <w:rPr>
                <w:sz w:val="27"/>
                <w:szCs w:val="27"/>
              </w:rPr>
              <w:t xml:space="preserve"> Е.А.</w:t>
            </w: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3260B9" w:rsidP="00BB2891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МБУ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BB2891">
              <w:rPr>
                <w:sz w:val="27"/>
                <w:szCs w:val="27"/>
              </w:rPr>
              <w:t>«</w:t>
            </w:r>
            <w:proofErr w:type="gramStart"/>
            <w:r w:rsidRPr="00BB2891">
              <w:rPr>
                <w:sz w:val="27"/>
                <w:szCs w:val="27"/>
              </w:rPr>
              <w:t>Детская</w:t>
            </w:r>
            <w:proofErr w:type="gramEnd"/>
            <w:r w:rsidRPr="00BB2891">
              <w:rPr>
                <w:sz w:val="27"/>
                <w:szCs w:val="27"/>
              </w:rPr>
              <w:t xml:space="preserve"> музыкальная школа им Н.А. Римского-Корсакова г. Окуловка»</w:t>
            </w:r>
            <w:r w:rsidR="00BB2891" w:rsidRPr="00BB2891">
              <w:rPr>
                <w:sz w:val="27"/>
                <w:szCs w:val="27"/>
              </w:rPr>
              <w:t>, заместитель директора по методической поддержке, образовательным программам и внедрению новых форм дополнительного образования</w:t>
            </w:r>
            <w:r w:rsidR="00725C13"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rPr>
          <w:trHeight w:val="665"/>
        </w:trPr>
        <w:tc>
          <w:tcPr>
            <w:tcW w:w="2518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Екимова Т.В.</w:t>
            </w:r>
          </w:p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725C13" w:rsidP="00725C13">
            <w:pPr>
              <w:tabs>
                <w:tab w:val="left" w:pos="1843"/>
              </w:tabs>
              <w:suppressAutoHyphens/>
              <w:jc w:val="both"/>
              <w:rPr>
                <w:b/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заместитель директора муниципального автономного учреждения «Детско-юношеская спортивная школа г. Окуловка»</w:t>
            </w:r>
            <w:r w:rsidR="00BB2891" w:rsidRPr="00BB2891">
              <w:rPr>
                <w:sz w:val="27"/>
                <w:szCs w:val="27"/>
              </w:rPr>
              <w:t>, методист</w:t>
            </w:r>
            <w:r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9B51C0" w:rsidP="009C0E75">
            <w:pPr>
              <w:suppressAutoHyphens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Константинова Е.А.</w:t>
            </w: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9B51C0" w:rsidP="009B51C0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педагог дополнительного образования муниципального автономного общеобразовательного учреждения «Средняя школа п. Угловка»</w:t>
            </w:r>
            <w:r w:rsidR="00BB2891" w:rsidRPr="00BB2891">
              <w:rPr>
                <w:sz w:val="27"/>
                <w:szCs w:val="27"/>
              </w:rPr>
              <w:t>, педагог дополнительного образования</w:t>
            </w:r>
            <w:r w:rsidR="00725C13"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9B51C0" w:rsidP="009C0E75">
            <w:pPr>
              <w:suppressAutoHyphens/>
              <w:jc w:val="both"/>
              <w:rPr>
                <w:sz w:val="27"/>
                <w:szCs w:val="27"/>
              </w:rPr>
            </w:pPr>
            <w:proofErr w:type="spellStart"/>
            <w:r w:rsidRPr="00BB2891">
              <w:rPr>
                <w:sz w:val="27"/>
                <w:szCs w:val="27"/>
              </w:rPr>
              <w:t>Будайханова</w:t>
            </w:r>
            <w:proofErr w:type="spellEnd"/>
            <w:r w:rsidRPr="00BB2891">
              <w:rPr>
                <w:sz w:val="27"/>
                <w:szCs w:val="27"/>
              </w:rPr>
              <w:t xml:space="preserve"> Л.С.</w:t>
            </w:r>
          </w:p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EB30A5" w:rsidP="00EB30A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 xml:space="preserve">ведущий методист </w:t>
            </w:r>
            <w:proofErr w:type="spellStart"/>
            <w:r w:rsidRPr="00BB2891">
              <w:rPr>
                <w:sz w:val="27"/>
                <w:szCs w:val="27"/>
              </w:rPr>
              <w:t>межпоселенческого</w:t>
            </w:r>
            <w:proofErr w:type="spellEnd"/>
            <w:r w:rsidRPr="00BB2891">
              <w:rPr>
                <w:sz w:val="27"/>
                <w:szCs w:val="27"/>
              </w:rPr>
              <w:t xml:space="preserve"> культурно-краеведческого центра Окуловского муниципального района»</w:t>
            </w:r>
            <w:r w:rsidR="00BB2891" w:rsidRPr="00BB2891">
              <w:rPr>
                <w:sz w:val="27"/>
                <w:szCs w:val="27"/>
              </w:rPr>
              <w:t>, технический специалист</w:t>
            </w:r>
            <w:r w:rsidR="00725C13"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EB30A5" w:rsidP="009C0E7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Тимофеева Е.А.</w:t>
            </w: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25C13" w:rsidRPr="00BB2891" w:rsidRDefault="00EB30A5" w:rsidP="009C0E75">
            <w:pPr>
              <w:suppressAutoHyphens/>
              <w:jc w:val="both"/>
              <w:rPr>
                <w:sz w:val="27"/>
                <w:szCs w:val="27"/>
              </w:rPr>
            </w:pPr>
            <w:r w:rsidRPr="00BB2891">
              <w:rPr>
                <w:sz w:val="27"/>
                <w:szCs w:val="27"/>
              </w:rPr>
              <w:t>заместитель директора по воспитательной работе муниципального автономного общеобразовательного учреждения «Средняя школа п. Котово»</w:t>
            </w:r>
            <w:r w:rsidR="00BB2891" w:rsidRPr="00BB2891">
              <w:rPr>
                <w:sz w:val="27"/>
                <w:szCs w:val="27"/>
              </w:rPr>
              <w:t>, методист</w:t>
            </w:r>
            <w:r w:rsidR="00725C13" w:rsidRPr="00BB2891">
              <w:rPr>
                <w:sz w:val="27"/>
                <w:szCs w:val="27"/>
              </w:rPr>
              <w:t>;</w:t>
            </w:r>
          </w:p>
        </w:tc>
      </w:tr>
      <w:tr w:rsidR="00725C13" w:rsidRPr="00BB2891" w:rsidTr="009C0E75">
        <w:tc>
          <w:tcPr>
            <w:tcW w:w="2518" w:type="dxa"/>
            <w:shd w:val="clear" w:color="auto" w:fill="auto"/>
          </w:tcPr>
          <w:p w:rsidR="00725C13" w:rsidRPr="00BB2891" w:rsidRDefault="00725C13" w:rsidP="003260B9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725C13" w:rsidRPr="00BB2891" w:rsidRDefault="00725C13" w:rsidP="009C0E75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725C13" w:rsidRPr="00BB2891" w:rsidRDefault="003260B9" w:rsidP="009C0E75">
            <w:pPr>
              <w:suppressAutoHyphen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</w:tc>
      </w:tr>
    </w:tbl>
    <w:p w:rsidR="00725C13" w:rsidRDefault="00725C13" w:rsidP="00725C13">
      <w:pPr>
        <w:shd w:val="clear" w:color="auto" w:fill="FFFFFF"/>
        <w:rPr>
          <w:b/>
          <w:bCs/>
          <w:sz w:val="28"/>
          <w:szCs w:val="28"/>
        </w:rPr>
      </w:pPr>
    </w:p>
    <w:p w:rsidR="00725C13" w:rsidRDefault="00725C13" w:rsidP="00995D07">
      <w:pPr>
        <w:adjustRightInd w:val="0"/>
        <w:ind w:firstLine="540"/>
        <w:jc w:val="center"/>
        <w:rPr>
          <w:sz w:val="28"/>
          <w:szCs w:val="28"/>
        </w:rPr>
      </w:pPr>
    </w:p>
    <w:p w:rsidR="00995D07" w:rsidRDefault="00995D07" w:rsidP="00995D07">
      <w:pPr>
        <w:adjustRightInd w:val="0"/>
        <w:ind w:firstLine="540"/>
        <w:jc w:val="center"/>
        <w:rPr>
          <w:sz w:val="28"/>
          <w:szCs w:val="28"/>
        </w:rPr>
      </w:pPr>
    </w:p>
    <w:sectPr w:rsidR="00995D07" w:rsidSect="00E53BAC">
      <w:headerReference w:type="even" r:id="rId11"/>
      <w:headerReference w:type="first" r:id="rId12"/>
      <w:pgSz w:w="11906" w:h="16838" w:code="9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38" w:rsidRDefault="00D52138" w:rsidP="009D1E63">
      <w:r>
        <w:separator/>
      </w:r>
    </w:p>
  </w:endnote>
  <w:endnote w:type="continuationSeparator" w:id="0">
    <w:p w:rsidR="00D52138" w:rsidRDefault="00D52138" w:rsidP="009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38" w:rsidRDefault="00D52138" w:rsidP="009D1E63">
      <w:r>
        <w:separator/>
      </w:r>
    </w:p>
  </w:footnote>
  <w:footnote w:type="continuationSeparator" w:id="0">
    <w:p w:rsidR="00D52138" w:rsidRDefault="00D52138" w:rsidP="009D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AC" w:rsidRDefault="002019BC" w:rsidP="002019BC">
    <w:pPr>
      <w:pStyle w:val="a8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C" w:rsidRDefault="002019BC">
    <w:pPr>
      <w:pStyle w:val="a8"/>
      <w:jc w:val="center"/>
    </w:pPr>
  </w:p>
  <w:p w:rsidR="002019BC" w:rsidRDefault="00201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1"/>
    <w:multiLevelType w:val="multilevel"/>
    <w:tmpl w:val="CB50492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2C26D26"/>
    <w:multiLevelType w:val="hybridMultilevel"/>
    <w:tmpl w:val="2850D770"/>
    <w:lvl w:ilvl="0" w:tplc="F8766F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6DA"/>
    <w:multiLevelType w:val="hybridMultilevel"/>
    <w:tmpl w:val="BA7E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D4A"/>
    <w:multiLevelType w:val="hybridMultilevel"/>
    <w:tmpl w:val="2C18DC4A"/>
    <w:lvl w:ilvl="0" w:tplc="5F1E913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00C"/>
    <w:multiLevelType w:val="hybridMultilevel"/>
    <w:tmpl w:val="EEE0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5A4B"/>
    <w:multiLevelType w:val="multilevel"/>
    <w:tmpl w:val="686A2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B3B5DE7"/>
    <w:multiLevelType w:val="hybridMultilevel"/>
    <w:tmpl w:val="CC1CDCAC"/>
    <w:lvl w:ilvl="0" w:tplc="D5BE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83F9A"/>
    <w:multiLevelType w:val="multilevel"/>
    <w:tmpl w:val="6988E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6E202C"/>
    <w:multiLevelType w:val="multilevel"/>
    <w:tmpl w:val="02ACF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F82964"/>
    <w:multiLevelType w:val="hybridMultilevel"/>
    <w:tmpl w:val="DEF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3702"/>
    <w:multiLevelType w:val="multilevel"/>
    <w:tmpl w:val="F438C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F632206"/>
    <w:multiLevelType w:val="hybridMultilevel"/>
    <w:tmpl w:val="D1C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D7D0D"/>
    <w:multiLevelType w:val="multilevel"/>
    <w:tmpl w:val="D62CF7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AC"/>
    <w:rsid w:val="0000363B"/>
    <w:rsid w:val="0000526B"/>
    <w:rsid w:val="0003224E"/>
    <w:rsid w:val="000B6595"/>
    <w:rsid w:val="000D118E"/>
    <w:rsid w:val="0010726A"/>
    <w:rsid w:val="00111662"/>
    <w:rsid w:val="00122985"/>
    <w:rsid w:val="00164ABD"/>
    <w:rsid w:val="0018735F"/>
    <w:rsid w:val="001B680E"/>
    <w:rsid w:val="001D577C"/>
    <w:rsid w:val="001D58BC"/>
    <w:rsid w:val="001F14E9"/>
    <w:rsid w:val="002019BC"/>
    <w:rsid w:val="00213E42"/>
    <w:rsid w:val="00230A91"/>
    <w:rsid w:val="002751D7"/>
    <w:rsid w:val="00287305"/>
    <w:rsid w:val="00294ABB"/>
    <w:rsid w:val="002A0D73"/>
    <w:rsid w:val="002A32E0"/>
    <w:rsid w:val="002C10B9"/>
    <w:rsid w:val="002C733A"/>
    <w:rsid w:val="00317181"/>
    <w:rsid w:val="00321790"/>
    <w:rsid w:val="003260B9"/>
    <w:rsid w:val="00374696"/>
    <w:rsid w:val="003841AC"/>
    <w:rsid w:val="003B0241"/>
    <w:rsid w:val="003C3BC3"/>
    <w:rsid w:val="003D6903"/>
    <w:rsid w:val="003E06D7"/>
    <w:rsid w:val="003E6C21"/>
    <w:rsid w:val="00443275"/>
    <w:rsid w:val="00447832"/>
    <w:rsid w:val="004C1F02"/>
    <w:rsid w:val="00522553"/>
    <w:rsid w:val="005254C0"/>
    <w:rsid w:val="00526151"/>
    <w:rsid w:val="005A4E9F"/>
    <w:rsid w:val="005A6B1B"/>
    <w:rsid w:val="005C26FC"/>
    <w:rsid w:val="005C2D4C"/>
    <w:rsid w:val="005F50AF"/>
    <w:rsid w:val="00616798"/>
    <w:rsid w:val="00670F11"/>
    <w:rsid w:val="00677624"/>
    <w:rsid w:val="006A7BF3"/>
    <w:rsid w:val="006B1F78"/>
    <w:rsid w:val="006B3B85"/>
    <w:rsid w:val="006D6EDE"/>
    <w:rsid w:val="006E2C8E"/>
    <w:rsid w:val="006F1E7D"/>
    <w:rsid w:val="0070607E"/>
    <w:rsid w:val="00722951"/>
    <w:rsid w:val="007241B2"/>
    <w:rsid w:val="00725C13"/>
    <w:rsid w:val="00735014"/>
    <w:rsid w:val="00785AA8"/>
    <w:rsid w:val="007932EB"/>
    <w:rsid w:val="007965D1"/>
    <w:rsid w:val="007D0751"/>
    <w:rsid w:val="007E28F9"/>
    <w:rsid w:val="0083585E"/>
    <w:rsid w:val="008702F2"/>
    <w:rsid w:val="0087141C"/>
    <w:rsid w:val="008C334C"/>
    <w:rsid w:val="008E5046"/>
    <w:rsid w:val="008E5AED"/>
    <w:rsid w:val="009210A3"/>
    <w:rsid w:val="00925FB2"/>
    <w:rsid w:val="009346EC"/>
    <w:rsid w:val="00936552"/>
    <w:rsid w:val="009523AF"/>
    <w:rsid w:val="00964DAD"/>
    <w:rsid w:val="00974F53"/>
    <w:rsid w:val="009752B0"/>
    <w:rsid w:val="00995D07"/>
    <w:rsid w:val="00997BC3"/>
    <w:rsid w:val="009B51C0"/>
    <w:rsid w:val="009B7CFA"/>
    <w:rsid w:val="009D1E63"/>
    <w:rsid w:val="00A012B8"/>
    <w:rsid w:val="00A10D8B"/>
    <w:rsid w:val="00A7026D"/>
    <w:rsid w:val="00A84010"/>
    <w:rsid w:val="00A86CD9"/>
    <w:rsid w:val="00A934FA"/>
    <w:rsid w:val="00AB062B"/>
    <w:rsid w:val="00AB3B26"/>
    <w:rsid w:val="00AC0090"/>
    <w:rsid w:val="00AE71F0"/>
    <w:rsid w:val="00AE7305"/>
    <w:rsid w:val="00AF29D5"/>
    <w:rsid w:val="00AF7C5F"/>
    <w:rsid w:val="00B37322"/>
    <w:rsid w:val="00B44DE4"/>
    <w:rsid w:val="00B559E2"/>
    <w:rsid w:val="00B80583"/>
    <w:rsid w:val="00B822D2"/>
    <w:rsid w:val="00B86862"/>
    <w:rsid w:val="00B92E89"/>
    <w:rsid w:val="00BA2DFF"/>
    <w:rsid w:val="00BB2891"/>
    <w:rsid w:val="00BE54EB"/>
    <w:rsid w:val="00BF7CB7"/>
    <w:rsid w:val="00C261B7"/>
    <w:rsid w:val="00C90D06"/>
    <w:rsid w:val="00C94CDB"/>
    <w:rsid w:val="00CE50B8"/>
    <w:rsid w:val="00CF6706"/>
    <w:rsid w:val="00D03157"/>
    <w:rsid w:val="00D169B1"/>
    <w:rsid w:val="00D46C4B"/>
    <w:rsid w:val="00D52138"/>
    <w:rsid w:val="00D93875"/>
    <w:rsid w:val="00D95232"/>
    <w:rsid w:val="00DF26A5"/>
    <w:rsid w:val="00DF4989"/>
    <w:rsid w:val="00E06401"/>
    <w:rsid w:val="00E23F21"/>
    <w:rsid w:val="00E32380"/>
    <w:rsid w:val="00E4628F"/>
    <w:rsid w:val="00E53BAC"/>
    <w:rsid w:val="00E90B95"/>
    <w:rsid w:val="00EB30A5"/>
    <w:rsid w:val="00F30F11"/>
    <w:rsid w:val="00F90FFA"/>
    <w:rsid w:val="00FD2849"/>
    <w:rsid w:val="00FE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241B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7241B2"/>
    <w:pPr>
      <w:ind w:left="720"/>
      <w:contextualSpacing/>
    </w:pPr>
  </w:style>
  <w:style w:type="paragraph" w:customStyle="1" w:styleId="ConsPlusNormal">
    <w:name w:val="ConsPlusNormal"/>
    <w:rsid w:val="0072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241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4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30A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3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0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2">
    <w:name w:val="style2"/>
    <w:basedOn w:val="a0"/>
    <w:rsid w:val="00CF6706"/>
  </w:style>
  <w:style w:type="paragraph" w:styleId="a8">
    <w:name w:val="header"/>
    <w:basedOn w:val="a"/>
    <w:link w:val="a9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3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FB2"/>
    <w:pPr>
      <w:ind w:left="720"/>
      <w:contextualSpacing/>
    </w:pPr>
  </w:style>
  <w:style w:type="paragraph" w:customStyle="1" w:styleId="ConsPlusTitle">
    <w:name w:val="ConsPlusTitle"/>
    <w:rsid w:val="00522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3171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C2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241B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1">
    <w:name w:val="Абзац списка1"/>
    <w:basedOn w:val="a"/>
    <w:rsid w:val="007241B2"/>
    <w:pPr>
      <w:ind w:left="720"/>
      <w:contextualSpacing/>
    </w:pPr>
  </w:style>
  <w:style w:type="paragraph" w:customStyle="1" w:styleId="ConsPlusNormal">
    <w:name w:val="ConsPlusNormal"/>
    <w:rsid w:val="0072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241B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4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30A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30A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0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2">
    <w:name w:val="style2"/>
    <w:basedOn w:val="a0"/>
    <w:rsid w:val="00CF6706"/>
  </w:style>
  <w:style w:type="paragraph" w:styleId="a8">
    <w:name w:val="header"/>
    <w:basedOn w:val="a"/>
    <w:link w:val="a9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1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34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E5C5F61A0A223AC8783442E3896F5691C59B8DB9DEF829569CCB3D03E85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E5C5F61A0A223AC8783442E3896F5691C59A84BDDFF829569CCB3D0380E007F04D915AC310B8D4E25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311A-7894-4773-AD9D-57CC03AA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Еремина</dc:creator>
  <cp:keywords/>
  <dc:description/>
  <cp:lastModifiedBy>Елена Тидеман</cp:lastModifiedBy>
  <cp:revision>43</cp:revision>
  <cp:lastPrinted>2018-02-26T05:53:00Z</cp:lastPrinted>
  <dcterms:created xsi:type="dcterms:W3CDTF">2016-03-04T07:32:00Z</dcterms:created>
  <dcterms:modified xsi:type="dcterms:W3CDTF">2018-02-26T06:02:00Z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NumberingGalleryWord" visible="true"/>
      </mso:documentControls>
    </mso:qat>
  </mso:ribbon>
</mso:customUI>
</file>