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7D" w:rsidRDefault="007B557D" w:rsidP="007B557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A1">
        <w:rPr>
          <w:rFonts w:ascii="Times New Roman" w:hAnsi="Times New Roman" w:cs="Times New Roman"/>
          <w:b/>
          <w:sz w:val="28"/>
          <w:szCs w:val="28"/>
        </w:rPr>
        <w:t>РАЗВИТИЕ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4A1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7B557D" w:rsidRDefault="007B557D" w:rsidP="007B557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7D" w:rsidRPr="003D1DBB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из основных  задач органов 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местах является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создание комфортной предпринимательской среды.</w:t>
      </w:r>
    </w:p>
    <w:p w:rsidR="007B557D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DBB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нашей работы в этом направлении, учитывая нестабильную экономическую ситуации в стране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 это </w:t>
      </w:r>
      <w:r w:rsidRPr="001B29A4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3D1D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>имеющегося потенциала: численности предприятий и предпринимателей, роста их оборота.</w:t>
      </w:r>
    </w:p>
    <w:p w:rsidR="007B557D" w:rsidRPr="00424268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268">
        <w:rPr>
          <w:rFonts w:ascii="Times New Roman" w:eastAsia="Times New Roman" w:hAnsi="Times New Roman" w:cs="Times New Roman"/>
          <w:sz w:val="28"/>
          <w:szCs w:val="28"/>
        </w:rPr>
        <w:t>Так, по итогам 2017 года количество индивидуальных предпринимателей на 1 жителя нашего района увеличилось по сравнению с 2016 годом незначительно и составило  100,1%.</w:t>
      </w:r>
    </w:p>
    <w:p w:rsidR="007B557D" w:rsidRPr="00424268" w:rsidRDefault="007B557D" w:rsidP="007B557D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68">
        <w:rPr>
          <w:rFonts w:ascii="Times New Roman" w:hAnsi="Times New Roman" w:cs="Times New Roman"/>
          <w:iCs/>
          <w:sz w:val="28"/>
          <w:szCs w:val="28"/>
        </w:rPr>
        <w:t>Причиной низкой активности малого бизнеса в этом направлении общеизвестны - сокращение объёмов государственной поддержки на фоне сложной экономической ситуации в стране, недоступность кредитных ресурсов, высокое налоговое бремя.</w:t>
      </w:r>
    </w:p>
    <w:p w:rsidR="007B557D" w:rsidRPr="00424268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268">
        <w:rPr>
          <w:rFonts w:ascii="Times New Roman" w:eastAsia="Times New Roman" w:hAnsi="Times New Roman" w:cs="Times New Roman"/>
          <w:sz w:val="28"/>
          <w:szCs w:val="28"/>
        </w:rPr>
        <w:t xml:space="preserve"> По данным последнего статистического обследования в районе осуществляют свою деятельность 24 малых и 101 </w:t>
      </w:r>
      <w:proofErr w:type="spellStart"/>
      <w:r w:rsidRPr="00424268">
        <w:rPr>
          <w:rFonts w:ascii="Times New Roman" w:eastAsia="Times New Roman" w:hAnsi="Times New Roman" w:cs="Times New Roman"/>
          <w:sz w:val="28"/>
          <w:szCs w:val="28"/>
        </w:rPr>
        <w:t>микропредприятие</w:t>
      </w:r>
      <w:proofErr w:type="spellEnd"/>
      <w:r w:rsidRPr="00424268">
        <w:rPr>
          <w:rFonts w:ascii="Times New Roman" w:eastAsia="Times New Roman" w:hAnsi="Times New Roman" w:cs="Times New Roman"/>
          <w:sz w:val="28"/>
          <w:szCs w:val="28"/>
        </w:rPr>
        <w:t xml:space="preserve">, оборот которых составил в суммарном выражении 1,6 млрд. рублей.  </w:t>
      </w:r>
    </w:p>
    <w:p w:rsidR="007B557D" w:rsidRPr="00424268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268">
        <w:rPr>
          <w:rFonts w:ascii="Times New Roman" w:eastAsia="Times New Roman" w:hAnsi="Times New Roman" w:cs="Times New Roman"/>
          <w:sz w:val="28"/>
          <w:szCs w:val="28"/>
        </w:rPr>
        <w:t>В сфере малого бизнеса района трудится более 2000 человек, это 20% от численности населения района трудоспособного возраста.</w:t>
      </w:r>
    </w:p>
    <w:p w:rsidR="007B557D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DBB">
        <w:rPr>
          <w:rFonts w:ascii="Times New Roman" w:eastAsia="Times New Roman" w:hAnsi="Times New Roman" w:cs="Times New Roman"/>
          <w:sz w:val="28"/>
          <w:szCs w:val="28"/>
        </w:rPr>
        <w:t>Доля малого бизнеса  в валовом региональном  продукте составляет порядка 10-15%.</w:t>
      </w:r>
    </w:p>
    <w:p w:rsidR="007B557D" w:rsidRPr="008E4B1A" w:rsidRDefault="007B557D" w:rsidP="007B55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BF">
        <w:rPr>
          <w:rFonts w:ascii="Times New Roman" w:hAnsi="Times New Roman" w:cs="Times New Roman"/>
          <w:sz w:val="28"/>
          <w:szCs w:val="28"/>
        </w:rPr>
        <w:t>Сложившаяся в 2016 году отраслевая структура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свидетельствует о развитии предпринимательства преимущественно  </w:t>
      </w:r>
      <w:r w:rsidRPr="008E4B1A">
        <w:rPr>
          <w:rFonts w:ascii="Times New Roman" w:hAnsi="Times New Roman" w:cs="Times New Roman"/>
          <w:sz w:val="28"/>
          <w:szCs w:val="28"/>
        </w:rPr>
        <w:t>в сфере розничной торговли, обрабатывающих производствах, сфере строительных и отделочных работ, перевозках пассажиров и грузов.</w:t>
      </w:r>
    </w:p>
    <w:p w:rsidR="007B557D" w:rsidRPr="003D1DBB" w:rsidRDefault="007B557D" w:rsidP="007B55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BF">
        <w:rPr>
          <w:rFonts w:ascii="Times New Roman" w:eastAsia="Times New Roman" w:hAnsi="Times New Roman" w:cs="Times New Roman"/>
          <w:sz w:val="28"/>
          <w:szCs w:val="28"/>
        </w:rPr>
        <w:t xml:space="preserve">209 Федеральным законом «О развитии малого и среднего предпринимательства в Российской Федерации» </w:t>
      </w:r>
      <w:r w:rsidRPr="004F3BBF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886476">
        <w:rPr>
          <w:rFonts w:ascii="Times New Roman" w:hAnsi="Times New Roman" w:cs="Times New Roman"/>
          <w:bCs/>
          <w:sz w:val="28"/>
          <w:szCs w:val="28"/>
        </w:rPr>
        <w:t>виды</w:t>
      </w:r>
      <w:r w:rsidRPr="004F3BBF">
        <w:rPr>
          <w:rFonts w:ascii="Times New Roman" w:hAnsi="Times New Roman" w:cs="Times New Roman"/>
          <w:sz w:val="28"/>
          <w:szCs w:val="28"/>
        </w:rPr>
        <w:t xml:space="preserve"> поддержки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Остановлюсь подробнее на основных видах поддержки, оказанных и оказываемых малому бизнесу на территории </w:t>
      </w:r>
      <w:proofErr w:type="spellStart"/>
      <w:r w:rsidRPr="003D1DBB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7B557D" w:rsidRDefault="007B557D" w:rsidP="007B55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BF">
        <w:rPr>
          <w:rFonts w:ascii="Times New Roman" w:hAnsi="Times New Roman" w:cs="Times New Roman"/>
          <w:sz w:val="28"/>
          <w:szCs w:val="28"/>
        </w:rPr>
        <w:t>Известно, что одними из основных про</w:t>
      </w:r>
      <w:r>
        <w:rPr>
          <w:rFonts w:ascii="Times New Roman" w:hAnsi="Times New Roman" w:cs="Times New Roman"/>
          <w:sz w:val="28"/>
          <w:szCs w:val="28"/>
        </w:rPr>
        <w:t xml:space="preserve">блем малого предпринимательства </w:t>
      </w:r>
      <w:r w:rsidRPr="004F3BBF">
        <w:rPr>
          <w:rFonts w:ascii="Times New Roman" w:hAnsi="Times New Roman" w:cs="Times New Roman"/>
          <w:sz w:val="28"/>
          <w:szCs w:val="28"/>
        </w:rPr>
        <w:t>остаются труднодоступность кредитных средств и ограниченность в процессе залогового обеспечения.</w:t>
      </w:r>
    </w:p>
    <w:p w:rsidR="007B557D" w:rsidRDefault="007B557D" w:rsidP="007B55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2017 году </w:t>
      </w:r>
      <w:proofErr w:type="spellStart"/>
      <w:r w:rsidRPr="007B557D"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 w:rsidRPr="007B557D">
        <w:rPr>
          <w:rFonts w:ascii="Times New Roman" w:hAnsi="Times New Roman" w:cs="Times New Roman"/>
          <w:b/>
          <w:sz w:val="28"/>
          <w:szCs w:val="28"/>
        </w:rPr>
        <w:t xml:space="preserve"> поддержка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нашему малому бизнесу оказывалась в  виде займов по льготной процентной ставке Новгородским Фондом поддержки малого предпринимательства.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выдано 7 займов на сумму 6,5 млн. рублей по бизне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проектам  в производственной и сельскохозяйственной сферах, сфере розничной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торговли. Для сравнения в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выданы займы по </w:t>
      </w:r>
      <w:r w:rsidRPr="004F7BF5">
        <w:rPr>
          <w:rFonts w:ascii="Times New Roman" w:eastAsia="Times New Roman" w:hAnsi="Times New Roman" w:cs="Times New Roman"/>
          <w:sz w:val="28"/>
          <w:szCs w:val="28"/>
        </w:rPr>
        <w:t>4 проектам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3,3 </w:t>
      </w:r>
      <w:r w:rsidRPr="004F7BF5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4F7BF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F7BF5">
        <w:rPr>
          <w:rFonts w:ascii="Times New Roman" w:eastAsia="Times New Roman" w:hAnsi="Times New Roman" w:cs="Times New Roman"/>
          <w:sz w:val="28"/>
          <w:szCs w:val="28"/>
        </w:rPr>
        <w:t>ублей,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>в 2015 году –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 на сумму 9,1 млн.руб.</w:t>
      </w:r>
    </w:p>
    <w:p w:rsidR="007B557D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2AD">
        <w:rPr>
          <w:rFonts w:ascii="Times New Roman" w:eastAsia="Times New Roman" w:hAnsi="Times New Roman" w:cs="Times New Roman"/>
          <w:sz w:val="28"/>
          <w:szCs w:val="28"/>
        </w:rPr>
        <w:t xml:space="preserve">Кроме вышесказанного, </w:t>
      </w:r>
      <w:r w:rsidRPr="007B557D">
        <w:rPr>
          <w:rFonts w:ascii="Times New Roman" w:eastAsia="Times New Roman" w:hAnsi="Times New Roman" w:cs="Times New Roman"/>
          <w:b/>
          <w:sz w:val="28"/>
          <w:szCs w:val="28"/>
        </w:rPr>
        <w:t>финансовая помощь</w:t>
      </w:r>
      <w:r w:rsidRPr="002B72AD">
        <w:rPr>
          <w:rFonts w:ascii="Times New Roman" w:eastAsia="Times New Roman" w:hAnsi="Times New Roman" w:cs="Times New Roman"/>
          <w:sz w:val="28"/>
          <w:szCs w:val="28"/>
        </w:rPr>
        <w:t xml:space="preserve"> в 2017 году оказывалась безработным гражданам в целях содействия </w:t>
      </w:r>
      <w:proofErr w:type="spellStart"/>
      <w:r w:rsidRPr="002B72AD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2B72AD">
        <w:rPr>
          <w:rFonts w:ascii="Times New Roman" w:eastAsia="Times New Roman" w:hAnsi="Times New Roman" w:cs="Times New Roman"/>
          <w:sz w:val="28"/>
          <w:szCs w:val="28"/>
        </w:rPr>
        <w:t>. Объём финансовой помощи составил 58,8 тыс. рублей на 1 человека, помощь получили 2 гражданина, один из которых в рамках вновь открытого собственного дела трудоустроил главу многодетной семьи, получив дополнительно на эти цели поддержку в сумме 30,0 тыс</w:t>
      </w:r>
      <w:proofErr w:type="gramStart"/>
      <w:r w:rsidRPr="002B72A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B72AD">
        <w:rPr>
          <w:rFonts w:ascii="Times New Roman" w:eastAsia="Times New Roman" w:hAnsi="Times New Roman" w:cs="Times New Roman"/>
          <w:sz w:val="28"/>
          <w:szCs w:val="28"/>
        </w:rPr>
        <w:t xml:space="preserve">уб. В 2018 году  продолжится практика оказания помощи гражданам в целях </w:t>
      </w:r>
      <w:proofErr w:type="spellStart"/>
      <w:r w:rsidRPr="002B72AD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2B72AD">
        <w:rPr>
          <w:rFonts w:ascii="Times New Roman" w:eastAsia="Times New Roman" w:hAnsi="Times New Roman" w:cs="Times New Roman"/>
          <w:sz w:val="28"/>
          <w:szCs w:val="28"/>
        </w:rPr>
        <w:t xml:space="preserve"> продолжится.</w:t>
      </w:r>
    </w:p>
    <w:p w:rsidR="007B557D" w:rsidRPr="007B557D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видом поддержки малого бизнеса на муниципальном уровне является </w:t>
      </w:r>
      <w:r w:rsidRPr="00886476">
        <w:rPr>
          <w:rFonts w:ascii="Times New Roman" w:eastAsia="Times New Roman" w:hAnsi="Times New Roman" w:cs="Times New Roman"/>
          <w:b/>
          <w:sz w:val="28"/>
          <w:szCs w:val="28"/>
        </w:rPr>
        <w:t>имущественная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сегодняшний день органами местного самоуправления </w:t>
      </w:r>
      <w:proofErr w:type="spellStart"/>
      <w:r w:rsidRPr="003D1DBB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Угловского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городских поселений, </w:t>
      </w:r>
      <w:proofErr w:type="spellStart"/>
      <w:r w:rsidRPr="003D1DBB">
        <w:rPr>
          <w:rFonts w:ascii="Times New Roman" w:eastAsia="Times New Roman" w:hAnsi="Times New Roman" w:cs="Times New Roman"/>
          <w:sz w:val="28"/>
          <w:szCs w:val="28"/>
        </w:rPr>
        <w:t>Боровенковского</w:t>
      </w:r>
      <w:proofErr w:type="spellEnd"/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Березовикского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B1A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утверждены перечни муниципального имущества, свободного от прав третьих лиц. В соответствии с действующим порядком это имущество может быть предоставлено по результатам конкурса или аукциона </w:t>
      </w:r>
      <w:r w:rsidRPr="007B557D">
        <w:rPr>
          <w:rFonts w:ascii="Times New Roman" w:eastAsia="Times New Roman" w:hAnsi="Times New Roman" w:cs="Times New Roman"/>
          <w:sz w:val="28"/>
          <w:szCs w:val="28"/>
        </w:rPr>
        <w:t xml:space="preserve">только субъектам малого и среднего бизнеса. </w:t>
      </w:r>
    </w:p>
    <w:p w:rsidR="007B557D" w:rsidRPr="003D1DBB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>перечн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внесено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41E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E4B1A">
        <w:rPr>
          <w:rFonts w:ascii="Times New Roman" w:eastAsia="Times New Roman" w:hAnsi="Times New Roman" w:cs="Times New Roman"/>
          <w:sz w:val="28"/>
          <w:szCs w:val="28"/>
        </w:rPr>
        <w:t>объектов.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С перечнями можно ознакомиться на официальных сайтах муниципальных образований. </w:t>
      </w:r>
    </w:p>
    <w:p w:rsidR="007B557D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7B557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подготовки, переподготовки и повышения кадров субъектов МСП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3D1DBB">
        <w:rPr>
          <w:rFonts w:ascii="Times New Roman" w:eastAsia="Times New Roman" w:hAnsi="Times New Roman" w:cs="Times New Roman"/>
          <w:sz w:val="28"/>
          <w:szCs w:val="28"/>
        </w:rPr>
        <w:t>Окуловском</w:t>
      </w:r>
      <w:proofErr w:type="spellEnd"/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районе сложилась система </w:t>
      </w:r>
      <w:proofErr w:type="gramStart"/>
      <w:r w:rsidRPr="003D1DBB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пожарно-техническому минимуму.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подобное обучение было организовано </w:t>
      </w:r>
      <w:r>
        <w:rPr>
          <w:rFonts w:ascii="Times New Roman" w:eastAsia="Times New Roman" w:hAnsi="Times New Roman" w:cs="Times New Roman"/>
          <w:sz w:val="28"/>
          <w:szCs w:val="28"/>
        </w:rPr>
        <w:t>и соответствующие у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достоверения получили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72   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>субъекта малого предпринимательства.</w:t>
      </w:r>
    </w:p>
    <w:p w:rsidR="007B557D" w:rsidRPr="003D1DBB" w:rsidRDefault="007B557D" w:rsidP="007B557D">
      <w:pPr>
        <w:pStyle w:val="1"/>
        <w:spacing w:before="0" w:beforeAutospacing="0" w:after="0" w:afterAutospacing="0" w:line="360" w:lineRule="atLeast"/>
        <w:ind w:firstLine="709"/>
        <w:jc w:val="both"/>
        <w:rPr>
          <w:b w:val="0"/>
          <w:sz w:val="28"/>
          <w:szCs w:val="28"/>
        </w:rPr>
      </w:pPr>
      <w:r w:rsidRPr="003D1DBB">
        <w:rPr>
          <w:b w:val="0"/>
          <w:bCs w:val="0"/>
          <w:sz w:val="28"/>
          <w:szCs w:val="28"/>
        </w:rPr>
        <w:t xml:space="preserve">Известно, что </w:t>
      </w:r>
      <w:r w:rsidRPr="003D1DBB">
        <w:rPr>
          <w:b w:val="0"/>
          <w:sz w:val="28"/>
          <w:szCs w:val="28"/>
        </w:rPr>
        <w:t xml:space="preserve">Новгородская область </w:t>
      </w:r>
      <w:r>
        <w:rPr>
          <w:b w:val="0"/>
          <w:sz w:val="28"/>
          <w:szCs w:val="28"/>
        </w:rPr>
        <w:t>продолжает участвовать</w:t>
      </w:r>
      <w:r w:rsidRPr="003D1DBB">
        <w:rPr>
          <w:b w:val="0"/>
          <w:sz w:val="28"/>
          <w:szCs w:val="28"/>
        </w:rPr>
        <w:t xml:space="preserve"> в </w:t>
      </w:r>
      <w:proofErr w:type="spellStart"/>
      <w:r w:rsidRPr="003D1DBB">
        <w:rPr>
          <w:b w:val="0"/>
          <w:sz w:val="28"/>
          <w:szCs w:val="28"/>
        </w:rPr>
        <w:t>пилотном</w:t>
      </w:r>
      <w:proofErr w:type="spellEnd"/>
      <w:r w:rsidRPr="003D1DBB">
        <w:rPr>
          <w:b w:val="0"/>
          <w:sz w:val="28"/>
          <w:szCs w:val="28"/>
        </w:rPr>
        <w:t xml:space="preserve"> проекте по созданию центров, предоставляющих государственные и муниципальные </w:t>
      </w:r>
      <w:r w:rsidRPr="007B557D">
        <w:rPr>
          <w:sz w:val="28"/>
          <w:szCs w:val="28"/>
        </w:rPr>
        <w:t>услуги для малого бизнеса</w:t>
      </w:r>
      <w:r w:rsidRPr="003D1DBB">
        <w:rPr>
          <w:b w:val="0"/>
          <w:sz w:val="28"/>
          <w:szCs w:val="28"/>
        </w:rPr>
        <w:t>. До недавнего времени представители бизнес – сообщества могли обратиться в подразделения ГОАУ «М</w:t>
      </w:r>
      <w:r>
        <w:rPr>
          <w:b w:val="0"/>
          <w:sz w:val="28"/>
          <w:szCs w:val="28"/>
        </w:rPr>
        <w:t>ногофункциональный центр</w:t>
      </w:r>
      <w:r w:rsidRPr="003D1DBB">
        <w:rPr>
          <w:b w:val="0"/>
          <w:sz w:val="28"/>
          <w:szCs w:val="28"/>
        </w:rPr>
        <w:t>» за получением 70 услуг. Сейчас индивидуальным предпринимателям и юридическим лицам  </w:t>
      </w:r>
      <w:proofErr w:type="gramStart"/>
      <w:r w:rsidRPr="003D1DBB">
        <w:rPr>
          <w:b w:val="0"/>
          <w:sz w:val="28"/>
          <w:szCs w:val="28"/>
        </w:rPr>
        <w:t>доступны</w:t>
      </w:r>
      <w:proofErr w:type="gramEnd"/>
      <w:r w:rsidRPr="003D1DBB">
        <w:rPr>
          <w:b w:val="0"/>
          <w:sz w:val="28"/>
          <w:szCs w:val="28"/>
        </w:rPr>
        <w:t xml:space="preserve"> свыше </w:t>
      </w:r>
      <w:r>
        <w:rPr>
          <w:b w:val="0"/>
          <w:sz w:val="28"/>
          <w:szCs w:val="28"/>
        </w:rPr>
        <w:t>100</w:t>
      </w:r>
      <w:r w:rsidRPr="003D1DBB">
        <w:rPr>
          <w:b w:val="0"/>
          <w:sz w:val="28"/>
          <w:szCs w:val="28"/>
        </w:rPr>
        <w:t xml:space="preserve"> видов услуг. Это государственные и муниципальные услуги, услуги страховых и финансово кредитных организаций, услуги организаций, выражающих интересы предпринимателей, государственная и муниципальная поддержка и другие услуги.</w:t>
      </w:r>
    </w:p>
    <w:p w:rsidR="007B557D" w:rsidRDefault="007B557D" w:rsidP="007B557D">
      <w:pPr>
        <w:pStyle w:val="1"/>
        <w:spacing w:before="0" w:beforeAutospacing="0" w:after="0" w:afterAutospacing="0" w:line="360" w:lineRule="atLeast"/>
        <w:ind w:firstLine="709"/>
        <w:jc w:val="both"/>
        <w:rPr>
          <w:b w:val="0"/>
          <w:sz w:val="28"/>
          <w:szCs w:val="28"/>
        </w:rPr>
      </w:pPr>
      <w:r w:rsidRPr="003D1DB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2017 году через  МФЦ  субъектам малого бизнеса было оказано 990 услуг (в </w:t>
      </w:r>
      <w:r w:rsidRPr="003D1DBB">
        <w:rPr>
          <w:b w:val="0"/>
          <w:sz w:val="28"/>
          <w:szCs w:val="28"/>
        </w:rPr>
        <w:t>2016 году 750 государственных и муниципальных услуг различного вида, в 2015 году- 400 услуг</w:t>
      </w:r>
      <w:r>
        <w:rPr>
          <w:b w:val="0"/>
          <w:sz w:val="28"/>
          <w:szCs w:val="28"/>
        </w:rPr>
        <w:t>)</w:t>
      </w:r>
      <w:r w:rsidRPr="003D1DBB">
        <w:rPr>
          <w:b w:val="0"/>
          <w:sz w:val="28"/>
          <w:szCs w:val="28"/>
        </w:rPr>
        <w:t>. Чаще всего субъекты малого предпринимательства обращались за услугами в сфере государственной регистрации, кадастра и картографии, миграционного учета, лесного хозяйства, з</w:t>
      </w:r>
      <w:r>
        <w:rPr>
          <w:b w:val="0"/>
          <w:sz w:val="28"/>
          <w:szCs w:val="28"/>
        </w:rPr>
        <w:t>емельно-имущественных отношений, архитектуры и строительства.</w:t>
      </w:r>
    </w:p>
    <w:p w:rsidR="007B557D" w:rsidRPr="003D1DBB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DB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2016</w:t>
      </w:r>
      <w:r w:rsidRPr="003D1DB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заключено соглашение о взаимодействии между правительством Новгородской области и АО «Федеральная корпорация по развитию малого и среднего предпринимательства».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Основным предметом Соглашения стали вопросы организации взаимодействия в рамках развития малого и среднего предпринимательства и координации оказания субъектам малого и среднего предпринимательства поддержки. </w:t>
      </w:r>
    </w:p>
    <w:p w:rsidR="007B557D" w:rsidRPr="003D1DBB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DBB">
        <w:rPr>
          <w:rFonts w:ascii="Times New Roman" w:eastAsia="Times New Roman" w:hAnsi="Times New Roman" w:cs="Times New Roman"/>
          <w:sz w:val="28"/>
          <w:szCs w:val="28"/>
        </w:rPr>
        <w:t>В числе приоритетных направлений совместной работы: маркетинговая, имущественная и правовая поддержка субъектов МСП, оказание услуг корпорации через МФЦ, развитие систем обучения основам предпринимательства, способствование расширению доли участия субъектов МСП в закупках компаний с государственным участием.</w:t>
      </w:r>
    </w:p>
    <w:p w:rsidR="007B557D" w:rsidRPr="003D1DBB" w:rsidRDefault="007B557D" w:rsidP="007B557D">
      <w:pPr>
        <w:spacing w:after="0" w:line="360" w:lineRule="atLeast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3D1DBB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3D1D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1DBB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отдел МФЦ </w:t>
      </w:r>
      <w:proofErr w:type="spellStart"/>
      <w:r w:rsidRPr="003D1DBB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3D1DBB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района в рамках соглашения оказывал субъектам малого бизнеса следующие </w:t>
      </w:r>
      <w:proofErr w:type="spellStart"/>
      <w:r w:rsidRPr="007B557D">
        <w:rPr>
          <w:rStyle w:val="a3"/>
          <w:rFonts w:ascii="Times New Roman" w:eastAsia="Times New Roman" w:hAnsi="Times New Roman" w:cs="Times New Roman"/>
          <w:sz w:val="28"/>
          <w:szCs w:val="28"/>
        </w:rPr>
        <w:t>онлайн-услуги</w:t>
      </w:r>
      <w:proofErr w:type="spellEnd"/>
      <w:r w:rsidRPr="003D1DBB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7B557D" w:rsidRPr="003D1DBB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DBB">
        <w:rPr>
          <w:rFonts w:ascii="Times New Roman" w:eastAsia="Times New Roman" w:hAnsi="Times New Roman" w:cs="Times New Roman"/>
          <w:sz w:val="28"/>
          <w:szCs w:val="28"/>
        </w:rPr>
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услуг;</w:t>
      </w:r>
    </w:p>
    <w:p w:rsidR="007B557D" w:rsidRPr="003D1DBB" w:rsidRDefault="007B557D" w:rsidP="007B557D">
      <w:pPr>
        <w:spacing w:after="0" w:line="360" w:lineRule="atLeast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 w:rsidRPr="003D1DBB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предоставление информации о формах и условиях финансовой поддержки субъектам малого бизнеса по заданным параметрам,</w:t>
      </w:r>
    </w:p>
    <w:p w:rsidR="007B557D" w:rsidRDefault="007B557D" w:rsidP="007B557D">
      <w:pPr>
        <w:spacing w:after="0" w:line="360" w:lineRule="atLeast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регистрация в </w:t>
      </w:r>
      <w:proofErr w:type="spellStart"/>
      <w:proofErr w:type="gramStart"/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бизнес-навигаторе</w:t>
      </w:r>
      <w:proofErr w:type="spellEnd"/>
      <w:proofErr w:type="gramEnd"/>
      <w:r w:rsidRPr="003D1DBB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7B557D" w:rsidRPr="003D1DBB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отдел МФЦ </w:t>
      </w:r>
      <w:proofErr w:type="spellStart"/>
      <w:r w:rsidRPr="003D1DBB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района оказал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112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>консультационных услуг предпринимателям и юридическим лицам в рамках соглашения с Корпорацией МСП, а в январе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16.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57D" w:rsidRDefault="007B557D" w:rsidP="007B557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Аппарат </w:t>
      </w:r>
      <w:r w:rsidRPr="007B557D">
        <w:rPr>
          <w:rFonts w:ascii="Times New Roman" w:eastAsia="Times New Roman" w:hAnsi="Times New Roman" w:cs="Times New Roman"/>
          <w:b/>
          <w:sz w:val="28"/>
          <w:szCs w:val="28"/>
        </w:rPr>
        <w:t>Уполномоченного по защите прав предпринимателей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 xml:space="preserve"> в Новгородской области через МФЦ направлено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D1DBB">
        <w:rPr>
          <w:rFonts w:ascii="Times New Roman" w:eastAsia="Times New Roman" w:hAnsi="Times New Roman" w:cs="Times New Roman"/>
          <w:sz w:val="28"/>
          <w:szCs w:val="28"/>
        </w:rPr>
        <w:t>заявления субъектов МСП по разъяснению действующего законодательства в сфере бизнеса.</w:t>
      </w:r>
    </w:p>
    <w:p w:rsidR="00A043F1" w:rsidRDefault="007B557D" w:rsidP="00B97232">
      <w:pPr>
        <w:suppressAutoHyphens/>
        <w:spacing w:after="0"/>
        <w:jc w:val="both"/>
        <w:rPr>
          <w:sz w:val="28"/>
          <w:szCs w:val="28"/>
        </w:rPr>
      </w:pPr>
      <w:r w:rsidRPr="008022A8">
        <w:rPr>
          <w:rFonts w:ascii="Times New Roman" w:hAnsi="Times New Roman" w:cs="Times New Roman"/>
          <w:sz w:val="28"/>
          <w:szCs w:val="28"/>
        </w:rPr>
        <w:t xml:space="preserve">Предприниматели всегда находятся в зоне риска. Проблемы, с которыми они сталкиваются, не только внешнеполитические и внешнеэкономические, есть проблемы в сфере контроля и надзора, доступа к финансовым ресурсам, инженерной инфраструктуре, проблемы кадрового потенциала, которые многие годы не решались. </w:t>
      </w:r>
      <w:r>
        <w:rPr>
          <w:rFonts w:ascii="Times New Roman" w:hAnsi="Times New Roman" w:cs="Times New Roman"/>
          <w:sz w:val="28"/>
          <w:szCs w:val="28"/>
        </w:rPr>
        <w:t>Решать имеющиеся проблемы нам нужно вместе, в тесном взаимодействии, для чего нужно серьезно подойти к вопросу создания общественного объединения (организации) наших местных представителей малого предпринимательства.</w:t>
      </w:r>
      <w:r w:rsidR="00A043F1" w:rsidRPr="00A043F1">
        <w:rPr>
          <w:sz w:val="28"/>
          <w:szCs w:val="28"/>
        </w:rPr>
        <w:t xml:space="preserve"> </w:t>
      </w:r>
      <w:r w:rsidR="00A043F1">
        <w:rPr>
          <w:sz w:val="28"/>
          <w:szCs w:val="28"/>
        </w:rPr>
        <w:t xml:space="preserve">       </w:t>
      </w:r>
    </w:p>
    <w:p w:rsidR="00A043F1" w:rsidRPr="00A043F1" w:rsidRDefault="00A043F1" w:rsidP="00B9723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043F1">
        <w:rPr>
          <w:rFonts w:ascii="Times New Roman" w:hAnsi="Times New Roman" w:cs="Times New Roman"/>
          <w:sz w:val="28"/>
          <w:szCs w:val="28"/>
        </w:rPr>
        <w:t>На 2018 год  планируется:</w:t>
      </w:r>
    </w:p>
    <w:p w:rsidR="00A043F1" w:rsidRPr="00A043F1" w:rsidRDefault="00A043F1" w:rsidP="00B9723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F1">
        <w:rPr>
          <w:rFonts w:ascii="Times New Roman" w:hAnsi="Times New Roman" w:cs="Times New Roman"/>
          <w:sz w:val="28"/>
          <w:szCs w:val="28"/>
        </w:rPr>
        <w:t xml:space="preserve">- проведение мероприятий по поддержке малого и среднего предпринимательства на региональном и федеральном </w:t>
      </w:r>
      <w:proofErr w:type="gramStart"/>
      <w:r w:rsidRPr="00A043F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A043F1">
        <w:rPr>
          <w:rFonts w:ascii="Times New Roman" w:hAnsi="Times New Roman" w:cs="Times New Roman"/>
          <w:sz w:val="28"/>
          <w:szCs w:val="28"/>
        </w:rPr>
        <w:t xml:space="preserve"> при участии Правительства Новгородской области и министерства инвестиционной политики Новгородской области;</w:t>
      </w:r>
    </w:p>
    <w:p w:rsidR="00A043F1" w:rsidRPr="00A043F1" w:rsidRDefault="00A043F1" w:rsidP="00A043F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F1">
        <w:rPr>
          <w:rFonts w:ascii="Times New Roman" w:hAnsi="Times New Roman" w:cs="Times New Roman"/>
          <w:sz w:val="28"/>
          <w:szCs w:val="28"/>
        </w:rPr>
        <w:t>- оказание мер государственной поддержки региональным и федеральным институтам поддержки малого и среднего предпринимательства, в том числе участие в программах льготного кредитования субъектов малого и среднего предпринимательства, реализуемых АО «Корпорация «МСП» и АО «МСП Банк».</w:t>
      </w:r>
    </w:p>
    <w:p w:rsidR="00A043F1" w:rsidRPr="00A043F1" w:rsidRDefault="00A043F1" w:rsidP="00A04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F1">
        <w:rPr>
          <w:rFonts w:ascii="Times New Roman" w:hAnsi="Times New Roman" w:cs="Times New Roman"/>
          <w:sz w:val="28"/>
          <w:szCs w:val="28"/>
        </w:rPr>
        <w:t xml:space="preserve">- предоставление субсидии бюджету </w:t>
      </w:r>
      <w:proofErr w:type="spellStart"/>
      <w:r w:rsidRPr="00A043F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043F1">
        <w:rPr>
          <w:rFonts w:ascii="Times New Roman" w:hAnsi="Times New Roman" w:cs="Times New Roman"/>
          <w:sz w:val="28"/>
          <w:szCs w:val="28"/>
        </w:rPr>
        <w:t xml:space="preserve"> муниципального района на поддержку субъектов малого и среднего предпринимательства в рамках реализации муниципальной программы (подпрограммы) развития малого и среднего предпринимательства.</w:t>
      </w:r>
    </w:p>
    <w:p w:rsidR="007B557D" w:rsidRDefault="007B557D" w:rsidP="007B5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57D" w:rsidRPr="007B557D" w:rsidRDefault="007B557D" w:rsidP="007B557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7D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3324C0" w:rsidRPr="003324C0" w:rsidRDefault="003324C0" w:rsidP="0033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В 2017 году в адрес Администрации муниципального района обратились 18 заинтересованных лиц с целью  реализовывать свои инвестиционные проекты на территории района. </w:t>
      </w:r>
    </w:p>
    <w:p w:rsidR="007B557D" w:rsidRDefault="007B557D" w:rsidP="003324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A0">
        <w:rPr>
          <w:rFonts w:ascii="Times New Roman" w:hAnsi="Times New Roman" w:cs="Times New Roman"/>
          <w:sz w:val="28"/>
          <w:szCs w:val="28"/>
        </w:rPr>
        <w:t>По итогам 2017 года</w:t>
      </w:r>
      <w:r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капитал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составил </w:t>
      </w:r>
      <w:r w:rsidRPr="0066407C">
        <w:rPr>
          <w:rFonts w:ascii="Times New Roman" w:hAnsi="Times New Roman" w:cs="Times New Roman"/>
          <w:b/>
          <w:sz w:val="28"/>
          <w:szCs w:val="28"/>
        </w:rPr>
        <w:t>14,2 млрд. рублей</w:t>
      </w:r>
      <w:r>
        <w:rPr>
          <w:rFonts w:ascii="Times New Roman" w:hAnsi="Times New Roman" w:cs="Times New Roman"/>
          <w:sz w:val="28"/>
          <w:szCs w:val="28"/>
        </w:rPr>
        <w:t xml:space="preserve"> с индексом в </w:t>
      </w:r>
      <w:r w:rsidRPr="0066407C">
        <w:rPr>
          <w:rFonts w:ascii="Times New Roman" w:hAnsi="Times New Roman" w:cs="Times New Roman"/>
          <w:b/>
          <w:sz w:val="28"/>
          <w:szCs w:val="28"/>
        </w:rPr>
        <w:t>59,7%</w:t>
      </w:r>
      <w:r>
        <w:rPr>
          <w:rFonts w:ascii="Times New Roman" w:hAnsi="Times New Roman" w:cs="Times New Roman"/>
          <w:sz w:val="28"/>
          <w:szCs w:val="28"/>
        </w:rPr>
        <w:t xml:space="preserve"> к уровню 2016 года. </w:t>
      </w:r>
    </w:p>
    <w:p w:rsidR="007B557D" w:rsidRPr="005014A0" w:rsidRDefault="007B557D" w:rsidP="007B55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2016 году, наибольший приток инвестиций в район (порядка 9 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уб.) получен от строительства самого масштабного  инфраструктурного объекта не только в Новгородской области, но и в Российской Федерации, скоростной платной автомагистрали М-11. </w:t>
      </w:r>
    </w:p>
    <w:p w:rsidR="007B557D" w:rsidRDefault="007B557D" w:rsidP="007B55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объему привлеченных инвестиций район занимает </w:t>
      </w:r>
      <w:r w:rsidRPr="0066407C"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в области, уступая лидерство Новгородскому району.</w:t>
      </w:r>
    </w:p>
    <w:p w:rsidR="007B557D" w:rsidRPr="00D55AFA" w:rsidRDefault="007B557D" w:rsidP="007B55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видов экономической деятельности </w:t>
      </w:r>
      <w:r w:rsidRPr="001F2935">
        <w:rPr>
          <w:rFonts w:ascii="Times New Roman" w:hAnsi="Times New Roman"/>
          <w:sz w:val="28"/>
          <w:szCs w:val="28"/>
        </w:rPr>
        <w:t xml:space="preserve">наибольший удельный вес инвестиций приходится на обрабатывающие производства – </w:t>
      </w:r>
      <w:r>
        <w:rPr>
          <w:rFonts w:ascii="Times New Roman" w:hAnsi="Times New Roman"/>
          <w:sz w:val="28"/>
          <w:szCs w:val="28"/>
        </w:rPr>
        <w:t xml:space="preserve">5,1%, на втором месте - инвестиции в энергетику, тепло- и газоснабжение, </w:t>
      </w:r>
      <w:r w:rsidRPr="001F293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третьем месте инвестиции в торговлю – 0,2%.</w:t>
      </w:r>
    </w:p>
    <w:p w:rsidR="007B557D" w:rsidRDefault="007B557D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</w:t>
      </w:r>
      <w:r w:rsidRPr="0074561E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Pr="0074561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4561E">
        <w:rPr>
          <w:rFonts w:ascii="Times New Roman" w:hAnsi="Times New Roman"/>
          <w:sz w:val="28"/>
          <w:szCs w:val="28"/>
        </w:rPr>
        <w:t xml:space="preserve"> муниципального района реализуются и планируются к реализации инвестиционны</w:t>
      </w:r>
      <w:r>
        <w:rPr>
          <w:rFonts w:ascii="Times New Roman" w:hAnsi="Times New Roman"/>
          <w:sz w:val="28"/>
          <w:szCs w:val="28"/>
        </w:rPr>
        <w:t>е</w:t>
      </w:r>
      <w:r w:rsidRPr="0074561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 в различных сферах.</w:t>
      </w:r>
    </w:p>
    <w:p w:rsidR="007B557D" w:rsidRPr="00CE17DE" w:rsidRDefault="007B557D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17DE">
        <w:rPr>
          <w:rFonts w:ascii="Times New Roman" w:hAnsi="Times New Roman"/>
          <w:b/>
          <w:sz w:val="28"/>
          <w:szCs w:val="28"/>
        </w:rPr>
        <w:t>В промышленности:</w:t>
      </w:r>
    </w:p>
    <w:p w:rsidR="0066407C" w:rsidRPr="00EB0477" w:rsidRDefault="0066407C" w:rsidP="0066407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557D">
        <w:rPr>
          <w:rFonts w:ascii="Times New Roman" w:hAnsi="Times New Roman"/>
          <w:sz w:val="28"/>
          <w:szCs w:val="28"/>
        </w:rPr>
        <w:t xml:space="preserve">роекты Органик </w:t>
      </w:r>
      <w:proofErr w:type="spellStart"/>
      <w:r w:rsidR="007B557D">
        <w:rPr>
          <w:rFonts w:ascii="Times New Roman" w:hAnsi="Times New Roman"/>
          <w:sz w:val="28"/>
          <w:szCs w:val="28"/>
        </w:rPr>
        <w:t>Фармасьютикалз</w:t>
      </w:r>
      <w:proofErr w:type="spellEnd"/>
      <w:r w:rsidR="007B557D">
        <w:rPr>
          <w:rFonts w:ascii="Times New Roman" w:hAnsi="Times New Roman"/>
          <w:sz w:val="28"/>
          <w:szCs w:val="28"/>
        </w:rPr>
        <w:t xml:space="preserve"> и филиала </w:t>
      </w:r>
      <w:proofErr w:type="spellStart"/>
      <w:r w:rsidR="007B557D">
        <w:rPr>
          <w:rFonts w:ascii="Times New Roman" w:hAnsi="Times New Roman"/>
          <w:sz w:val="28"/>
          <w:szCs w:val="28"/>
        </w:rPr>
        <w:t>СкайЛаб</w:t>
      </w:r>
      <w:proofErr w:type="spellEnd"/>
      <w:r w:rsidR="007B55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0477">
        <w:rPr>
          <w:rFonts w:ascii="Times New Roman" w:hAnsi="Times New Roman" w:cs="Times New Roman"/>
          <w:sz w:val="28"/>
          <w:szCs w:val="28"/>
        </w:rPr>
        <w:t>На территории нашего района успешно развивается проект, инвестором которого выступил SPLAT – ведущий российский разработчик и производитель инновационных профессиональных средств по уходу за полостью рта.</w:t>
      </w:r>
    </w:p>
    <w:p w:rsidR="0066407C" w:rsidRDefault="0066407C" w:rsidP="006640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Фабрика «Органик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Фармасьютикалз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компании SPLAT </w:t>
      </w:r>
      <w:r w:rsidRPr="00D225F2">
        <w:rPr>
          <w:rFonts w:ascii="Times New Roman" w:hAnsi="Times New Roman" w:cs="Times New Roman"/>
          <w:sz w:val="28"/>
          <w:szCs w:val="28"/>
        </w:rPr>
        <w:t xml:space="preserve">была основана в 2009 году. </w:t>
      </w:r>
    </w:p>
    <w:p w:rsidR="0066407C" w:rsidRDefault="0066407C" w:rsidP="006640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С момента учреждения ООО «Органик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Фармасьютикалз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» провело реконструкцию административных и производственных зданий, построило два корпуса здания склада готовой продукции, установило новейшее технологическое оборудование по выпуску зубных паст,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ополаскивателей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>, детской органической косметики.</w:t>
      </w:r>
    </w:p>
    <w:p w:rsidR="0066407C" w:rsidRDefault="0066407C" w:rsidP="006640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под брендом </w:t>
      </w:r>
      <w:r w:rsidRPr="00D225F2">
        <w:rPr>
          <w:rFonts w:ascii="Times New Roman" w:hAnsi="Times New Roman" w:cs="Times New Roman"/>
          <w:sz w:val="28"/>
          <w:szCs w:val="28"/>
        </w:rPr>
        <w:t>SPLAT</w:t>
      </w:r>
      <w:r>
        <w:rPr>
          <w:rFonts w:ascii="Times New Roman" w:hAnsi="Times New Roman" w:cs="Times New Roman"/>
          <w:sz w:val="28"/>
          <w:szCs w:val="28"/>
        </w:rPr>
        <w:t xml:space="preserve"> швейцарской компанией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начато производство зубных щеток, для чего был возведен  2-этажный производственный цех и здание склада готовой продукции.</w:t>
      </w:r>
    </w:p>
    <w:p w:rsidR="0066407C" w:rsidRPr="003B6CDC" w:rsidRDefault="0066407C" w:rsidP="0066407C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За первые пять лет работы на фабрике выпущено более 200 млн. единиц продукции. По сравнению с 2010 годом её производительность выросла  в 2,5 раза. Компания SPLAT существует уже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225F2">
        <w:rPr>
          <w:rFonts w:ascii="Times New Roman" w:hAnsi="Times New Roman" w:cs="Times New Roman"/>
          <w:sz w:val="28"/>
          <w:szCs w:val="28"/>
        </w:rPr>
        <w:t xml:space="preserve">15 лет. За это время она заняла </w:t>
      </w:r>
      <w:r w:rsidRPr="003B6CDC">
        <w:rPr>
          <w:rFonts w:ascii="Times New Roman" w:hAnsi="Times New Roman" w:cs="Times New Roman"/>
          <w:sz w:val="28"/>
          <w:szCs w:val="28"/>
        </w:rPr>
        <w:t>более 17 процентов объема российского рынка и экспортирует свою продукцию в 64 зарубежны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CDC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6CDC">
        <w:rPr>
          <w:rFonts w:ascii="Times New Roman" w:hAnsi="Times New Roman" w:cs="Times New Roman"/>
          <w:sz w:val="28"/>
          <w:szCs w:val="28"/>
        </w:rPr>
        <w:t>.</w:t>
      </w:r>
    </w:p>
    <w:p w:rsidR="0066407C" w:rsidRDefault="0066407C" w:rsidP="006640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По праву Органик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Фармасьютикалз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можно назвать ведущим промышленным предприятием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района. Продукция предприятия соответствует всем российским и зарубежным стандартам качества. Сегодня </w:t>
      </w:r>
      <w:r w:rsidRPr="003B6CDC">
        <w:rPr>
          <w:rFonts w:ascii="Times New Roman" w:hAnsi="Times New Roman" w:cs="Times New Roman"/>
          <w:sz w:val="28"/>
          <w:szCs w:val="28"/>
        </w:rPr>
        <w:t>мощность предприятия 11 млн. штук зубных паст и 600 тыс. зубных щеток в месяц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07C" w:rsidRDefault="0066407C" w:rsidP="006640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выпущено 92,5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тук готовой продукции. Выпуск зубных щеток составил 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тук.  </w:t>
      </w:r>
    </w:p>
    <w:p w:rsidR="0066407C" w:rsidRDefault="0066407C" w:rsidP="006640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Нужно отметить, что на предприятии работают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D225F2">
        <w:rPr>
          <w:rFonts w:ascii="Times New Roman" w:hAnsi="Times New Roman" w:cs="Times New Roman"/>
          <w:sz w:val="28"/>
          <w:szCs w:val="28"/>
        </w:rPr>
        <w:t>молодые люди, которые получают достойную заработную плату.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7C" w:rsidRDefault="0066407C" w:rsidP="006640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Предприятие «Органик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Фармасьютикалз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>» за время работы на новгородской земле перечислило свыше</w:t>
      </w:r>
      <w:r>
        <w:rPr>
          <w:rFonts w:ascii="Times New Roman" w:hAnsi="Times New Roman" w:cs="Times New Roman"/>
          <w:sz w:val="28"/>
          <w:szCs w:val="28"/>
        </w:rPr>
        <w:t xml:space="preserve"> 770,8 </w:t>
      </w:r>
      <w:r w:rsidRPr="00D225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D225F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25F2">
        <w:rPr>
          <w:rFonts w:ascii="Times New Roman" w:hAnsi="Times New Roman" w:cs="Times New Roman"/>
          <w:sz w:val="28"/>
          <w:szCs w:val="28"/>
        </w:rPr>
        <w:t xml:space="preserve">налогов, в том числе более </w:t>
      </w:r>
      <w:r>
        <w:rPr>
          <w:rFonts w:ascii="Times New Roman" w:hAnsi="Times New Roman" w:cs="Times New Roman"/>
          <w:sz w:val="28"/>
          <w:szCs w:val="28"/>
        </w:rPr>
        <w:t>291,2</w:t>
      </w:r>
      <w:r w:rsidRPr="00D225F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D225F2">
        <w:rPr>
          <w:rFonts w:ascii="Times New Roman" w:hAnsi="Times New Roman" w:cs="Times New Roman"/>
          <w:sz w:val="28"/>
          <w:szCs w:val="28"/>
        </w:rPr>
        <w:t xml:space="preserve"> - в бюджеты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F2">
        <w:rPr>
          <w:rFonts w:ascii="Times New Roman" w:hAnsi="Times New Roman" w:cs="Times New Roman"/>
          <w:sz w:val="28"/>
          <w:szCs w:val="28"/>
        </w:rPr>
        <w:t xml:space="preserve"> Новгородской области. </w:t>
      </w:r>
    </w:p>
    <w:p w:rsidR="0066407C" w:rsidRPr="00D225F2" w:rsidRDefault="0066407C" w:rsidP="006640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Сейчас на предприятии работают порядка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 w:rsidRPr="00D225F2">
        <w:rPr>
          <w:rFonts w:ascii="Times New Roman" w:hAnsi="Times New Roman" w:cs="Times New Roman"/>
          <w:sz w:val="28"/>
          <w:szCs w:val="28"/>
        </w:rPr>
        <w:t xml:space="preserve">чел.  человек -  жители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и других районов области. </w:t>
      </w:r>
    </w:p>
    <w:p w:rsidR="0066407C" w:rsidRDefault="0066407C" w:rsidP="006640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Средняя зарплата на предприятии </w:t>
      </w:r>
      <w:r>
        <w:rPr>
          <w:rFonts w:ascii="Times New Roman" w:hAnsi="Times New Roman" w:cs="Times New Roman"/>
          <w:sz w:val="28"/>
          <w:szCs w:val="28"/>
        </w:rPr>
        <w:t xml:space="preserve">самая высокая в промышленном секторе экономики района </w:t>
      </w:r>
      <w:r w:rsidRPr="00D225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25F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6407C" w:rsidRDefault="0066407C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66407C">
        <w:rPr>
          <w:rFonts w:ascii="Times New Roman" w:hAnsi="Times New Roman"/>
          <w:b/>
          <w:sz w:val="28"/>
          <w:szCs w:val="28"/>
        </w:rPr>
        <w:t>монопрофильного</w:t>
      </w:r>
      <w:proofErr w:type="spellEnd"/>
      <w:r w:rsidRPr="0066407C">
        <w:rPr>
          <w:rFonts w:ascii="Times New Roman" w:hAnsi="Times New Roman"/>
          <w:b/>
          <w:sz w:val="28"/>
          <w:szCs w:val="28"/>
        </w:rPr>
        <w:t xml:space="preserve"> населенного пункта</w:t>
      </w:r>
      <w:r>
        <w:rPr>
          <w:rFonts w:ascii="Times New Roman" w:hAnsi="Times New Roman"/>
          <w:sz w:val="28"/>
          <w:szCs w:val="28"/>
        </w:rPr>
        <w:t xml:space="preserve"> реализуется ряд проектов в химической отрасли, это:</w:t>
      </w:r>
    </w:p>
    <w:p w:rsidR="007B557D" w:rsidRDefault="007B557D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61E">
        <w:rPr>
          <w:rFonts w:ascii="Times New Roman" w:hAnsi="Times New Roman"/>
          <w:sz w:val="28"/>
          <w:szCs w:val="28"/>
        </w:rPr>
        <w:t>строительство завода по производству этилацетата (ООО «</w:t>
      </w:r>
      <w:r>
        <w:rPr>
          <w:rFonts w:ascii="Times New Roman" w:hAnsi="Times New Roman"/>
          <w:sz w:val="28"/>
          <w:szCs w:val="28"/>
        </w:rPr>
        <w:t>ХИМАБСОЛЮТ</w:t>
      </w:r>
      <w:r w:rsidRPr="0074561E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,</w:t>
      </w:r>
    </w:p>
    <w:p w:rsidR="007B557D" w:rsidRDefault="007B557D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61E">
        <w:rPr>
          <w:rFonts w:ascii="Times New Roman" w:hAnsi="Times New Roman"/>
          <w:sz w:val="28"/>
          <w:szCs w:val="28"/>
        </w:rPr>
        <w:t xml:space="preserve">модернизация оборудования по производству пластиковой тары </w:t>
      </w:r>
      <w:r>
        <w:rPr>
          <w:rFonts w:ascii="Times New Roman" w:hAnsi="Times New Roman"/>
          <w:sz w:val="28"/>
          <w:szCs w:val="28"/>
        </w:rPr>
        <w:t>(</w:t>
      </w:r>
      <w:r w:rsidRPr="0074561E">
        <w:rPr>
          <w:rFonts w:ascii="Times New Roman" w:hAnsi="Times New Roman"/>
          <w:sz w:val="28"/>
          <w:szCs w:val="28"/>
        </w:rPr>
        <w:t>ООО «</w:t>
      </w:r>
      <w:proofErr w:type="spellStart"/>
      <w:r w:rsidRPr="0074561E">
        <w:rPr>
          <w:rFonts w:ascii="Times New Roman" w:hAnsi="Times New Roman"/>
          <w:sz w:val="28"/>
          <w:szCs w:val="28"/>
        </w:rPr>
        <w:t>Автохимстандарт</w:t>
      </w:r>
      <w:proofErr w:type="spellEnd"/>
      <w:r w:rsidRPr="007456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</w:p>
    <w:p w:rsidR="007B557D" w:rsidRDefault="007B557D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61E">
        <w:rPr>
          <w:rFonts w:ascii="Times New Roman" w:hAnsi="Times New Roman"/>
          <w:sz w:val="28"/>
          <w:szCs w:val="28"/>
        </w:rPr>
        <w:t xml:space="preserve">строительство завода по производству фармацевтической продукции </w:t>
      </w:r>
      <w:r>
        <w:rPr>
          <w:rFonts w:ascii="Times New Roman" w:hAnsi="Times New Roman"/>
          <w:sz w:val="28"/>
          <w:szCs w:val="28"/>
        </w:rPr>
        <w:t>(</w:t>
      </w:r>
      <w:r w:rsidRPr="0074561E">
        <w:rPr>
          <w:rFonts w:ascii="Times New Roman" w:hAnsi="Times New Roman"/>
          <w:sz w:val="28"/>
          <w:szCs w:val="28"/>
        </w:rPr>
        <w:t>ООО «МРАБ»</w:t>
      </w:r>
      <w:r>
        <w:rPr>
          <w:rFonts w:ascii="Times New Roman" w:hAnsi="Times New Roman"/>
          <w:sz w:val="28"/>
          <w:szCs w:val="28"/>
        </w:rPr>
        <w:t>),</w:t>
      </w:r>
    </w:p>
    <w:p w:rsidR="007B557D" w:rsidRDefault="007B557D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130C">
        <w:rPr>
          <w:rFonts w:ascii="Times New Roman" w:hAnsi="Times New Roman"/>
          <w:sz w:val="28"/>
          <w:szCs w:val="28"/>
        </w:rPr>
        <w:t>модернизация завода по производству парфюмерно-косметической продукции (ООО «Валдайская Косметика»)</w:t>
      </w:r>
      <w:r>
        <w:rPr>
          <w:rFonts w:ascii="Times New Roman" w:hAnsi="Times New Roman"/>
          <w:sz w:val="28"/>
          <w:szCs w:val="28"/>
        </w:rPr>
        <w:t>,</w:t>
      </w:r>
    </w:p>
    <w:p w:rsidR="007B557D" w:rsidRDefault="007B557D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</w:t>
      </w:r>
      <w:r w:rsidRPr="0074561E">
        <w:rPr>
          <w:rFonts w:ascii="Times New Roman" w:hAnsi="Times New Roman"/>
          <w:sz w:val="28"/>
          <w:szCs w:val="28"/>
        </w:rPr>
        <w:t xml:space="preserve"> завода по производству </w:t>
      </w:r>
      <w:r>
        <w:rPr>
          <w:rFonts w:ascii="Times New Roman" w:hAnsi="Times New Roman"/>
          <w:sz w:val="28"/>
          <w:szCs w:val="28"/>
        </w:rPr>
        <w:t>реагента ЭЭУК</w:t>
      </w:r>
      <w:r w:rsidRPr="0074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(ООО «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химический завод</w:t>
      </w:r>
      <w:r w:rsidRPr="007456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</w:p>
    <w:p w:rsidR="007B557D" w:rsidRDefault="007B557D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61E">
        <w:rPr>
          <w:rFonts w:ascii="Times New Roman" w:hAnsi="Times New Roman"/>
          <w:sz w:val="28"/>
          <w:szCs w:val="28"/>
        </w:rPr>
        <w:t xml:space="preserve">строительство завода по производству </w:t>
      </w:r>
      <w:proofErr w:type="spellStart"/>
      <w:r w:rsidRPr="0074561E">
        <w:rPr>
          <w:rFonts w:ascii="Times New Roman" w:hAnsi="Times New Roman"/>
          <w:sz w:val="28"/>
          <w:szCs w:val="28"/>
        </w:rPr>
        <w:t>автохимии</w:t>
      </w:r>
      <w:proofErr w:type="spellEnd"/>
      <w:r w:rsidRPr="00745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4561E">
        <w:rPr>
          <w:rFonts w:ascii="Times New Roman" w:hAnsi="Times New Roman"/>
          <w:sz w:val="28"/>
          <w:szCs w:val="28"/>
        </w:rPr>
        <w:t>ООО «УКБХ»</w:t>
      </w:r>
      <w:r>
        <w:rPr>
          <w:rFonts w:ascii="Times New Roman" w:hAnsi="Times New Roman"/>
          <w:sz w:val="28"/>
          <w:szCs w:val="28"/>
        </w:rPr>
        <w:t>).</w:t>
      </w:r>
    </w:p>
    <w:p w:rsidR="007B557D" w:rsidRPr="00CE17DE" w:rsidRDefault="007B557D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17DE">
        <w:rPr>
          <w:rFonts w:ascii="Times New Roman" w:hAnsi="Times New Roman"/>
          <w:b/>
          <w:sz w:val="28"/>
          <w:szCs w:val="28"/>
        </w:rPr>
        <w:t>В сельском хозяйстве:</w:t>
      </w:r>
    </w:p>
    <w:p w:rsidR="0009541A" w:rsidRDefault="0066407C" w:rsidP="007B557D">
      <w:pPr>
        <w:pStyle w:val="a8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 начало реализации крупнейшего проекта по </w:t>
      </w:r>
      <w:r w:rsidR="007B557D" w:rsidRPr="0074561E">
        <w:rPr>
          <w:sz w:val="28"/>
          <w:szCs w:val="28"/>
        </w:rPr>
        <w:t>строительств</w:t>
      </w:r>
      <w:r>
        <w:rPr>
          <w:sz w:val="28"/>
          <w:szCs w:val="28"/>
        </w:rPr>
        <w:t>у</w:t>
      </w:r>
      <w:r w:rsidR="007B557D" w:rsidRPr="0074561E">
        <w:rPr>
          <w:sz w:val="28"/>
          <w:szCs w:val="28"/>
        </w:rPr>
        <w:t xml:space="preserve"> производственного комплекса по выращиванию товарной радужной форели и строительство завода по производству кормов для товарной </w:t>
      </w:r>
      <w:proofErr w:type="spellStart"/>
      <w:r w:rsidR="007B557D" w:rsidRPr="0074561E">
        <w:rPr>
          <w:sz w:val="28"/>
          <w:szCs w:val="28"/>
        </w:rPr>
        <w:t>аквакультуры</w:t>
      </w:r>
      <w:proofErr w:type="spellEnd"/>
      <w:r w:rsidR="007B557D" w:rsidRPr="0074561E">
        <w:rPr>
          <w:sz w:val="28"/>
          <w:szCs w:val="28"/>
        </w:rPr>
        <w:t xml:space="preserve"> (инвесто</w:t>
      </w:r>
      <w:r w:rsidR="007B557D">
        <w:rPr>
          <w:sz w:val="28"/>
          <w:szCs w:val="28"/>
        </w:rPr>
        <w:t xml:space="preserve">р АИИ Корпорэйшн ОЮ, Финляндия). </w:t>
      </w:r>
    </w:p>
    <w:p w:rsidR="007B557D" w:rsidRPr="004A19C9" w:rsidRDefault="007B557D" w:rsidP="007B557D">
      <w:pPr>
        <w:pStyle w:val="a8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4A19C9">
        <w:rPr>
          <w:sz w:val="28"/>
          <w:szCs w:val="28"/>
        </w:rPr>
        <w:t>1 июня</w:t>
      </w:r>
      <w:r w:rsidR="0009541A">
        <w:rPr>
          <w:sz w:val="28"/>
          <w:szCs w:val="28"/>
        </w:rPr>
        <w:t xml:space="preserve"> 2017 года</w:t>
      </w:r>
      <w:r w:rsidRPr="004A1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тогда еще </w:t>
      </w:r>
      <w:r w:rsidRPr="004A19C9">
        <w:rPr>
          <w:sz w:val="28"/>
          <w:szCs w:val="28"/>
        </w:rPr>
        <w:t xml:space="preserve">временно исполняющий обязанности губернатора Новгородской области </w:t>
      </w:r>
      <w:r w:rsidRPr="00EF063F">
        <w:rPr>
          <w:rStyle w:val="a3"/>
          <w:b w:val="0"/>
          <w:sz w:val="28"/>
          <w:szCs w:val="28"/>
        </w:rPr>
        <w:t>Андрей Сергеевич Никитин</w:t>
      </w:r>
      <w:r w:rsidRPr="004A19C9">
        <w:rPr>
          <w:sz w:val="28"/>
          <w:szCs w:val="28"/>
        </w:rPr>
        <w:t xml:space="preserve"> подписал инвестиционное соглашение между правительством региона и АО «</w:t>
      </w:r>
      <w:proofErr w:type="spellStart"/>
      <w:r w:rsidRPr="004A19C9">
        <w:rPr>
          <w:sz w:val="28"/>
          <w:szCs w:val="28"/>
        </w:rPr>
        <w:t>Аии</w:t>
      </w:r>
      <w:proofErr w:type="spellEnd"/>
      <w:r w:rsidRPr="004A19C9">
        <w:rPr>
          <w:sz w:val="28"/>
          <w:szCs w:val="28"/>
        </w:rPr>
        <w:t xml:space="preserve"> </w:t>
      </w:r>
      <w:proofErr w:type="spellStart"/>
      <w:r w:rsidRPr="004A19C9">
        <w:rPr>
          <w:sz w:val="28"/>
          <w:szCs w:val="28"/>
        </w:rPr>
        <w:t>Кэпитал</w:t>
      </w:r>
      <w:proofErr w:type="spellEnd"/>
      <w:r w:rsidRPr="004A19C9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Pr="004A19C9">
        <w:rPr>
          <w:sz w:val="28"/>
          <w:szCs w:val="28"/>
        </w:rPr>
        <w:t xml:space="preserve">В первую очередь, правительство региона заинтересовало предложение партнеров по выращиванию экологически чистого продукта — форели. Производство будет ориентировано на крупные поставки: потребителям как на </w:t>
      </w:r>
      <w:proofErr w:type="spellStart"/>
      <w:r w:rsidRPr="004A19C9">
        <w:rPr>
          <w:sz w:val="28"/>
          <w:szCs w:val="28"/>
        </w:rPr>
        <w:t>Северо-Западе</w:t>
      </w:r>
      <w:proofErr w:type="spellEnd"/>
      <w:r w:rsidRPr="004A19C9">
        <w:rPr>
          <w:sz w:val="28"/>
          <w:szCs w:val="28"/>
        </w:rPr>
        <w:t xml:space="preserve"> и других регионах России, так и на экспорт. Например, в страны Азии.</w:t>
      </w:r>
    </w:p>
    <w:p w:rsidR="007B557D" w:rsidRDefault="007B557D" w:rsidP="007B557D">
      <w:pPr>
        <w:pStyle w:val="a8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4A19C9">
        <w:rPr>
          <w:sz w:val="28"/>
          <w:szCs w:val="28"/>
        </w:rPr>
        <w:t xml:space="preserve">Индустриальная идея установки замкнутого водоснабжения, которую собирается применить инвестор, серьёзно поменяет ситуацию в системе рыболовства Новгородской области, считают специалисты. </w:t>
      </w:r>
    </w:p>
    <w:p w:rsidR="007B557D" w:rsidRDefault="007B557D" w:rsidP="007B557D">
      <w:pPr>
        <w:pStyle w:val="a8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4A19C9">
        <w:rPr>
          <w:sz w:val="28"/>
          <w:szCs w:val="28"/>
        </w:rPr>
        <w:t>«</w:t>
      </w:r>
      <w:proofErr w:type="spellStart"/>
      <w:r w:rsidRPr="004A19C9">
        <w:rPr>
          <w:sz w:val="28"/>
          <w:szCs w:val="28"/>
        </w:rPr>
        <w:t>Аии</w:t>
      </w:r>
      <w:proofErr w:type="spellEnd"/>
      <w:r w:rsidRPr="004A19C9">
        <w:rPr>
          <w:sz w:val="28"/>
          <w:szCs w:val="28"/>
        </w:rPr>
        <w:t xml:space="preserve"> </w:t>
      </w:r>
      <w:proofErr w:type="spellStart"/>
      <w:r w:rsidRPr="004A19C9">
        <w:rPr>
          <w:sz w:val="28"/>
          <w:szCs w:val="28"/>
        </w:rPr>
        <w:t>Кэпитал</w:t>
      </w:r>
      <w:proofErr w:type="spellEnd"/>
      <w:r w:rsidRPr="004A19C9">
        <w:rPr>
          <w:sz w:val="28"/>
          <w:szCs w:val="28"/>
        </w:rPr>
        <w:t>» уже работает с подобными проектами в Карелии и Ленинградской области.</w:t>
      </w:r>
    </w:p>
    <w:p w:rsidR="00E64A6C" w:rsidRPr="00E64A6C" w:rsidRDefault="000E486E" w:rsidP="00E64A6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CB0">
        <w:rPr>
          <w:sz w:val="28"/>
          <w:szCs w:val="28"/>
        </w:rPr>
        <w:t xml:space="preserve">Производственный комплекс для товарного выращивания и переработки радужной форели «АИИ </w:t>
      </w:r>
      <w:proofErr w:type="spellStart"/>
      <w:r w:rsidRPr="00AA3CB0">
        <w:rPr>
          <w:sz w:val="28"/>
          <w:szCs w:val="28"/>
        </w:rPr>
        <w:t>Кэпитал</w:t>
      </w:r>
      <w:proofErr w:type="spellEnd"/>
      <w:r w:rsidRPr="00AA3CB0">
        <w:rPr>
          <w:sz w:val="28"/>
          <w:szCs w:val="28"/>
        </w:rPr>
        <w:t>» пока находится на уровне заявленных намерений и проведения всевозможных исследований.</w:t>
      </w:r>
      <w:r w:rsidR="00E64A6C" w:rsidRPr="00E64A6C">
        <w:rPr>
          <w:sz w:val="32"/>
          <w:szCs w:val="32"/>
        </w:rPr>
        <w:t xml:space="preserve"> </w:t>
      </w:r>
      <w:r w:rsidR="00E64A6C" w:rsidRPr="00E64A6C">
        <w:rPr>
          <w:sz w:val="28"/>
          <w:szCs w:val="28"/>
        </w:rPr>
        <w:t>Подобный завод с января 2018 года работает в</w:t>
      </w:r>
      <w:r w:rsidR="0009541A">
        <w:rPr>
          <w:sz w:val="28"/>
          <w:szCs w:val="28"/>
        </w:rPr>
        <w:t xml:space="preserve"> Финляндии,</w:t>
      </w:r>
      <w:r w:rsidR="00E64A6C" w:rsidRPr="00E64A6C">
        <w:rPr>
          <w:sz w:val="28"/>
          <w:szCs w:val="28"/>
        </w:rPr>
        <w:t xml:space="preserve"> </w:t>
      </w:r>
      <w:proofErr w:type="spellStart"/>
      <w:r w:rsidR="00E64A6C" w:rsidRPr="00E64A6C">
        <w:rPr>
          <w:sz w:val="28"/>
          <w:szCs w:val="28"/>
        </w:rPr>
        <w:t>в</w:t>
      </w:r>
      <w:proofErr w:type="spellEnd"/>
      <w:r w:rsidR="00E64A6C" w:rsidRPr="00E64A6C">
        <w:rPr>
          <w:sz w:val="28"/>
          <w:szCs w:val="28"/>
        </w:rPr>
        <w:t xml:space="preserve"> городе </w:t>
      </w:r>
      <w:proofErr w:type="spellStart"/>
      <w:r w:rsidR="00E64A6C" w:rsidRPr="00E64A6C">
        <w:rPr>
          <w:sz w:val="28"/>
          <w:szCs w:val="28"/>
        </w:rPr>
        <w:t>Варкаус</w:t>
      </w:r>
      <w:proofErr w:type="spellEnd"/>
      <w:r w:rsidR="00E64A6C" w:rsidRPr="00E64A6C">
        <w:rPr>
          <w:sz w:val="28"/>
          <w:szCs w:val="28"/>
        </w:rPr>
        <w:t>.</w:t>
      </w:r>
    </w:p>
    <w:p w:rsidR="000E486E" w:rsidRDefault="000E486E" w:rsidP="00E64A6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3CB0">
        <w:rPr>
          <w:sz w:val="28"/>
          <w:szCs w:val="28"/>
        </w:rPr>
        <w:t xml:space="preserve"> </w:t>
      </w:r>
      <w:r w:rsidR="0009541A">
        <w:rPr>
          <w:sz w:val="28"/>
          <w:szCs w:val="28"/>
        </w:rPr>
        <w:t>В</w:t>
      </w:r>
      <w:r w:rsidRPr="00AA3CB0">
        <w:rPr>
          <w:sz w:val="28"/>
          <w:szCs w:val="28"/>
        </w:rPr>
        <w:t xml:space="preserve">торым этапом развития предполагают строительство аналогичного комплекса, только большей производственной мощности, в России. В качестве территории, где они хотели бы это сделать, ими была выбрана Угловка. Проект очень перспективный, и мы делаем всё возможное, чтобы он обосновался у нас. </w:t>
      </w:r>
    </w:p>
    <w:p w:rsidR="007B557D" w:rsidRPr="00CE17DE" w:rsidRDefault="007B557D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17DE">
        <w:rPr>
          <w:rFonts w:ascii="Times New Roman" w:hAnsi="Times New Roman"/>
          <w:sz w:val="28"/>
          <w:szCs w:val="28"/>
        </w:rPr>
        <w:t>В текущем году завершается строительство спортивного центра с универсальным игровым зало</w:t>
      </w:r>
      <w:proofErr w:type="gramStart"/>
      <w:r w:rsidRPr="00CE17DE">
        <w:rPr>
          <w:rFonts w:ascii="Times New Roman" w:hAnsi="Times New Roman"/>
          <w:sz w:val="28"/>
          <w:szCs w:val="28"/>
        </w:rPr>
        <w:t>м-</w:t>
      </w:r>
      <w:proofErr w:type="gramEnd"/>
      <w:r w:rsidRPr="00CE17DE">
        <w:rPr>
          <w:rFonts w:ascii="Times New Roman" w:hAnsi="Times New Roman"/>
          <w:sz w:val="28"/>
          <w:szCs w:val="28"/>
        </w:rPr>
        <w:t xml:space="preserve"> масштабного проекта </w:t>
      </w:r>
      <w:r w:rsidRPr="00CE17DE">
        <w:rPr>
          <w:rFonts w:ascii="Times New Roman" w:hAnsi="Times New Roman"/>
          <w:b/>
          <w:sz w:val="28"/>
          <w:szCs w:val="28"/>
        </w:rPr>
        <w:t>в сфере физической культуры и спорта.</w:t>
      </w:r>
    </w:p>
    <w:p w:rsidR="007B557D" w:rsidRDefault="007B557D" w:rsidP="007B557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</w:t>
      </w:r>
      <w:r w:rsidRPr="00831C2A">
        <w:rPr>
          <w:rFonts w:ascii="Times New Roman" w:hAnsi="Times New Roman"/>
          <w:b/>
          <w:sz w:val="28"/>
          <w:szCs w:val="28"/>
        </w:rPr>
        <w:t>здравоохранени</w:t>
      </w:r>
      <w:proofErr w:type="gramStart"/>
      <w:r w:rsidRPr="00831C2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завершено </w:t>
      </w:r>
      <w:r w:rsidRPr="0074561E">
        <w:rPr>
          <w:rFonts w:ascii="Times New Roman" w:hAnsi="Times New Roman"/>
          <w:sz w:val="28"/>
          <w:szCs w:val="28"/>
        </w:rPr>
        <w:t xml:space="preserve">строительство Центра врача общей практики №1 в п. Угловка </w:t>
      </w:r>
      <w:r>
        <w:rPr>
          <w:rFonts w:ascii="Times New Roman" w:hAnsi="Times New Roman"/>
          <w:sz w:val="28"/>
          <w:szCs w:val="28"/>
        </w:rPr>
        <w:t>и реконструкция Котовской врачебной амбулатории.</w:t>
      </w:r>
    </w:p>
    <w:p w:rsidR="007B557D" w:rsidRPr="000E486E" w:rsidRDefault="000E486E" w:rsidP="007B557D">
      <w:pPr>
        <w:pStyle w:val="a8"/>
        <w:spacing w:before="0" w:beforeAutospacing="0" w:after="0" w:afterAutospacing="0" w:line="360" w:lineRule="atLeast"/>
        <w:ind w:firstLine="709"/>
        <w:jc w:val="both"/>
        <w:rPr>
          <w:rStyle w:val="a3"/>
          <w:sz w:val="28"/>
          <w:szCs w:val="28"/>
        </w:rPr>
      </w:pPr>
      <w:r w:rsidRPr="000E486E">
        <w:rPr>
          <w:rStyle w:val="a3"/>
          <w:sz w:val="28"/>
          <w:szCs w:val="28"/>
        </w:rPr>
        <w:t xml:space="preserve">Нельзя не отметить вопрос создания </w:t>
      </w:r>
      <w:proofErr w:type="spellStart"/>
      <w:r w:rsidRPr="000E486E">
        <w:rPr>
          <w:rStyle w:val="a3"/>
          <w:sz w:val="28"/>
          <w:szCs w:val="28"/>
        </w:rPr>
        <w:t>ТОСЭРа</w:t>
      </w:r>
      <w:proofErr w:type="spellEnd"/>
      <w:r w:rsidRPr="000E486E">
        <w:rPr>
          <w:rStyle w:val="a3"/>
          <w:sz w:val="28"/>
          <w:szCs w:val="28"/>
        </w:rPr>
        <w:t xml:space="preserve"> на территории Угловского городского поселения.</w:t>
      </w:r>
    </w:p>
    <w:p w:rsidR="007B557D" w:rsidRPr="00AA3CB0" w:rsidRDefault="007B557D" w:rsidP="007B557D">
      <w:pPr>
        <w:pStyle w:val="a8"/>
        <w:spacing w:before="0" w:beforeAutospacing="0" w:after="0" w:afterAutospacing="0" w:line="360" w:lineRule="atLeast"/>
        <w:ind w:firstLine="709"/>
        <w:jc w:val="both"/>
        <w:rPr>
          <w:b/>
          <w:sz w:val="28"/>
          <w:szCs w:val="28"/>
        </w:rPr>
      </w:pPr>
      <w:r w:rsidRPr="00AA3CB0">
        <w:rPr>
          <w:rStyle w:val="a3"/>
          <w:b w:val="0"/>
          <w:sz w:val="28"/>
          <w:szCs w:val="28"/>
        </w:rPr>
        <w:t>Министерство экономического развития РФ поддержало решение о создании территории опережающего социально-экономического развития в Угловском городском поселении.</w:t>
      </w:r>
    </w:p>
    <w:p w:rsidR="007B557D" w:rsidRPr="00AA3CB0" w:rsidRDefault="007B557D" w:rsidP="007B557D">
      <w:pPr>
        <w:pStyle w:val="a8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AA3CB0">
        <w:rPr>
          <w:sz w:val="28"/>
          <w:szCs w:val="28"/>
        </w:rPr>
        <w:t xml:space="preserve">Статус территории опережающего социально-экономического развития (ТОСЭР) нам очень интересен, так как он даёт хорошие перспективы для развития новых производств. В частности, новые предприятия освобождаются от уплаты налога на прибыль в федеральную казну на пять лет с того момента, как получен первый доход от работы на территории ТОСЭР. Их могут освободить от уплаты налогов на землю и на имущество организаций, подлежащих зачислению </w:t>
      </w:r>
      <w:proofErr w:type="gramStart"/>
      <w:r w:rsidRPr="00AA3CB0">
        <w:rPr>
          <w:sz w:val="28"/>
          <w:szCs w:val="28"/>
        </w:rPr>
        <w:t>в</w:t>
      </w:r>
      <w:proofErr w:type="gramEnd"/>
      <w:r w:rsidRPr="00AA3CB0">
        <w:rPr>
          <w:sz w:val="28"/>
          <w:szCs w:val="28"/>
        </w:rPr>
        <w:t xml:space="preserve"> </w:t>
      </w:r>
      <w:proofErr w:type="gramStart"/>
      <w:r w:rsidRPr="00AA3CB0">
        <w:rPr>
          <w:sz w:val="28"/>
          <w:szCs w:val="28"/>
        </w:rPr>
        <w:t>областной</w:t>
      </w:r>
      <w:proofErr w:type="gramEnd"/>
      <w:r w:rsidRPr="00AA3CB0">
        <w:rPr>
          <w:sz w:val="28"/>
          <w:szCs w:val="28"/>
        </w:rPr>
        <w:t xml:space="preserve"> и местный бюджеты. Это означает, что инвестор, имеющий намерение реализовать какой-то проект и выбирающий территорию, в первую очередь обратит внимание на ТОСЭР. Следовательно, для Угловки данный статус – весомый «плюс».</w:t>
      </w:r>
    </w:p>
    <w:p w:rsidR="007B557D" w:rsidRPr="00AA3CB0" w:rsidRDefault="007B557D" w:rsidP="007B557D">
      <w:pPr>
        <w:pStyle w:val="a8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AA3CB0">
        <w:rPr>
          <w:sz w:val="28"/>
          <w:szCs w:val="28"/>
        </w:rPr>
        <w:t>Однако</w:t>
      </w:r>
      <w:proofErr w:type="gramStart"/>
      <w:r w:rsidRPr="00AA3CB0">
        <w:rPr>
          <w:sz w:val="28"/>
          <w:szCs w:val="28"/>
        </w:rPr>
        <w:t>,</w:t>
      </w:r>
      <w:proofErr w:type="gramEnd"/>
      <w:r w:rsidRPr="00AA3CB0">
        <w:rPr>
          <w:sz w:val="28"/>
          <w:szCs w:val="28"/>
        </w:rPr>
        <w:t xml:space="preserve"> получить его достаточно сложно, необходимо соответствовать определённым параметрам, среди которых одним из важнейших является участие в программе «Комплексное развитие моногородов». Кроме того, необходимы потенциальные инвесторы, обстоятельный, предметный проект и команда, готовая его реализовать. Сейчас в Угловке все эти условия совпали.</w:t>
      </w:r>
    </w:p>
    <w:p w:rsidR="007B557D" w:rsidRPr="00AA3CB0" w:rsidRDefault="007B557D" w:rsidP="007B557D">
      <w:pPr>
        <w:pStyle w:val="a8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AA3CB0">
        <w:rPr>
          <w:sz w:val="28"/>
          <w:szCs w:val="28"/>
        </w:rPr>
        <w:t>Общими усилиями подготовлена заявка, содержащая несколько сотен страниц. Первоначальные положения разрабатывали потенциальные инвесторы и администрация Угловского городского поселения. Значительный объём документов подготовила администрация муниципального района. Окончательный вариант «отшлифовал» департамент экономического развития области.</w:t>
      </w:r>
    </w:p>
    <w:p w:rsidR="007B557D" w:rsidRPr="00AA3CB0" w:rsidRDefault="007B557D" w:rsidP="007B557D">
      <w:pPr>
        <w:pStyle w:val="a8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AA3CB0">
        <w:rPr>
          <w:sz w:val="28"/>
          <w:szCs w:val="28"/>
        </w:rPr>
        <w:t xml:space="preserve">Ещё раз подчеркну, что без участия бизнеса ничего бы не получилось. Программа «Новая Угловка», заявка – не самоцель. Бумаготворчество, документ ради документа никому не </w:t>
      </w:r>
      <w:proofErr w:type="gramStart"/>
      <w:r w:rsidRPr="00AA3CB0">
        <w:rPr>
          <w:sz w:val="28"/>
          <w:szCs w:val="28"/>
        </w:rPr>
        <w:t>нужны</w:t>
      </w:r>
      <w:proofErr w:type="gramEnd"/>
      <w:r w:rsidRPr="00AA3CB0">
        <w:rPr>
          <w:sz w:val="28"/>
          <w:szCs w:val="28"/>
        </w:rPr>
        <w:t xml:space="preserve">. На самом деле поставлена серьёзная задача: создание новых производств и новых рабочих мест, уход от </w:t>
      </w:r>
      <w:proofErr w:type="spellStart"/>
      <w:r w:rsidRPr="00AA3CB0">
        <w:rPr>
          <w:sz w:val="28"/>
          <w:szCs w:val="28"/>
        </w:rPr>
        <w:t>монозависимости</w:t>
      </w:r>
      <w:proofErr w:type="spellEnd"/>
      <w:r w:rsidRPr="00AA3CB0">
        <w:rPr>
          <w:sz w:val="28"/>
          <w:szCs w:val="28"/>
        </w:rPr>
        <w:t>.</w:t>
      </w:r>
    </w:p>
    <w:p w:rsidR="007B557D" w:rsidRDefault="007B557D" w:rsidP="007B557D">
      <w:pPr>
        <w:pStyle w:val="a8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AA3CB0">
        <w:rPr>
          <w:sz w:val="28"/>
          <w:szCs w:val="28"/>
        </w:rPr>
        <w:t>Заявка на создание ТОСЭР рассмотрена  и одобрена Министерством экономического развития.  Теперь предстоит согласование в других министерствах и окончательное – в правительстве РФ.  Итогом должен стать соответствующий нормативно-правовой документ, подписанный председателем правительства РФ Дмитрием Медведевым и внесение Угловки в реестр ТОСЭР.</w:t>
      </w:r>
    </w:p>
    <w:p w:rsidR="00B5324F" w:rsidRDefault="007B557D" w:rsidP="000E486E">
      <w:pPr>
        <w:pStyle w:val="a8"/>
        <w:spacing w:before="0" w:beforeAutospacing="0" w:after="0" w:afterAutospacing="0" w:line="360" w:lineRule="atLeast"/>
        <w:ind w:firstLine="709"/>
        <w:jc w:val="both"/>
      </w:pPr>
      <w:r w:rsidRPr="00AA3CB0">
        <w:rPr>
          <w:sz w:val="28"/>
          <w:szCs w:val="28"/>
        </w:rPr>
        <w:t xml:space="preserve">Создание ТОСЭР в Угловке является ключевым условием реализации большинства проектов, с которыми инвесторы хотят прийти в моногород. </w:t>
      </w:r>
    </w:p>
    <w:p w:rsidR="007B557D" w:rsidRDefault="007B557D" w:rsidP="007B55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2B0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об осуществлении мер, направленных на социально- экономическое 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оздоровление муниципальных финансов,  заключенным между Правительством области и районной Администрацией, на нашей территории должна быть создана </w:t>
      </w:r>
      <w:r w:rsidRPr="000E486E">
        <w:rPr>
          <w:rFonts w:ascii="Times New Roman" w:eastAsia="Times New Roman" w:hAnsi="Times New Roman" w:cs="Times New Roman"/>
          <w:b/>
          <w:sz w:val="28"/>
          <w:szCs w:val="28"/>
        </w:rPr>
        <w:t>промышленная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представляет из себя</w:t>
      </w:r>
      <w:r>
        <w:rPr>
          <w:rFonts w:ascii="Times New Roman" w:hAnsi="Times New Roman" w:cs="Times New Roman"/>
          <w:sz w:val="28"/>
          <w:szCs w:val="28"/>
        </w:rPr>
        <w:t xml:space="preserve"> один или несколько земельных участков с производственными, административными, складскими и иными зданиями, строениями и сооружениями, частично или полностью обеспеченные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транспортной и коммунальной инфраструктурой, для создания промышленного производства.</w:t>
      </w:r>
    </w:p>
    <w:p w:rsidR="007B557D" w:rsidRDefault="007B557D" w:rsidP="007B55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компании  и резиденты такой площадки получат право на определенные льготы со стороны государства. Мы надеемся, что создание данного объекта позволит разрешить часть имеющихся инфраструктурных проблем и привлечет к нам новых инвесторов.</w:t>
      </w:r>
    </w:p>
    <w:p w:rsidR="00524F26" w:rsidRPr="00A043F1" w:rsidRDefault="00524F26" w:rsidP="00524F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F1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01.01.2018 на территории </w:t>
      </w:r>
      <w:proofErr w:type="spellStart"/>
      <w:r w:rsidRPr="00A043F1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A043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реализуется 6 инвестиционных проектов. Стоимость проектов – 1176,25 млн</w:t>
      </w:r>
      <w:proofErr w:type="gramStart"/>
      <w:r w:rsidRPr="00A043F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043F1">
        <w:rPr>
          <w:rFonts w:ascii="Times New Roman" w:eastAsia="Times New Roman" w:hAnsi="Times New Roman" w:cs="Times New Roman"/>
          <w:sz w:val="28"/>
          <w:szCs w:val="28"/>
        </w:rPr>
        <w:t xml:space="preserve">ублей. Проекты реализуются в сфере промышленного производства (4), в сфере услуг (1), строительство автомобильных дорог (1). </w:t>
      </w:r>
    </w:p>
    <w:p w:rsidR="00524F26" w:rsidRPr="00A043F1" w:rsidRDefault="00524F26" w:rsidP="00524F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F1">
        <w:rPr>
          <w:rFonts w:ascii="Times New Roman" w:eastAsia="Times New Roman" w:hAnsi="Times New Roman" w:cs="Times New Roman"/>
          <w:sz w:val="28"/>
          <w:szCs w:val="28"/>
        </w:rPr>
        <w:t>Планируется к реализации 9 инвестиционных проектов. Стоимость проектов – 4095,005 млн. рублей. Проекты планируется к реализации в сфере промышленного производства (7), в сфере услуг (1), в социальной сфере (1).</w:t>
      </w:r>
    </w:p>
    <w:p w:rsidR="00524F26" w:rsidRPr="00A043F1" w:rsidRDefault="00524F26" w:rsidP="00524F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3F1">
        <w:rPr>
          <w:rFonts w:ascii="Times New Roman" w:eastAsia="Times New Roman" w:hAnsi="Times New Roman" w:cs="Times New Roman"/>
          <w:sz w:val="28"/>
          <w:szCs w:val="28"/>
        </w:rPr>
        <w:t>В 2017 году завершены 4 инвестиционных проекта.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2421"/>
        <w:gridCol w:w="1417"/>
        <w:gridCol w:w="1245"/>
        <w:gridCol w:w="1612"/>
        <w:gridCol w:w="1706"/>
      </w:tblGrid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Инвестор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проекта, млн. руб.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проекта, год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инвестиций, освоенная на 01.01.2018</w:t>
            </w:r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проекта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производства косметической продукции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«Органик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Фармасьютикалз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610,5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2009- 2018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557,1</w:t>
            </w:r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14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спортивного центра с универсальным игровым залом «Импульс»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проекта - департамент транспорта и дорожного хозяйства Новгородской области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2013-2018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зубных щеток и туб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АО «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Скайлаб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участка скоростной платной автомобильной дороги Москв</w:t>
            </w:r>
            <w:proofErr w:type="gram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Санкт-Петербург (М 11) на территории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компания «Российские автомобильные дороги»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2015-2018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полиуретановых плит,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антирикошет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покрытий, производство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домокомплек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«Сервис – ПАК»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 врача общей практики № 1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ГОБУЗ «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Окуловская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14,750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lk508021273"/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станции технического обслуживания под строительство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многофунк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циональной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зоны дорожного сервиса на участке скоростной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трассы М-11</w:t>
            </w:r>
            <w:bookmarkEnd w:id="0"/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«Боровичи Трак Сервис»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Прединвес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тиционная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Производство и переработка радужной форели и строительство завода по производству кормов </w:t>
            </w:r>
            <w:proofErr w:type="gram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товарной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«АИИ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Корпорейшн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ОЮ»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Прединвес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тиционная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завода по производству этилацетата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«ХИМАБСОЛЮТ»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2018-2021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Прединвес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тиционная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оборудования по производству пластиковой тары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АвтоХимСтандарт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Прединвес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тиционная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завода по производству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автохимии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Угловский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комбинат бытовой химии»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Прединвес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тиционная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завода по производству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фармацевти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продукции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"МРАБ"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Прединвес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тиционная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завода по производству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косметичес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продукции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"Валдайская косметика"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Прединвес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тиционная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14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завода по производству реагента ЭЭУК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Окуловский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химический завод"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2018-2021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Прединвес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тиционная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Реставрация обелиска и благоустройство территории вблизи обелиска, р.п. Угловка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Угловского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1,005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Прединвес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тиционная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фаза</w:t>
            </w:r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Производство войлока и 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термовойлока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Экосервис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0,435</w:t>
            </w:r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центральной площади в р.п. Угловка, ул. Центральная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Угловского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спортивной площадки в р.п. Угловка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Угловского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524F26" w:rsidRPr="00A043F1" w:rsidTr="0009541A">
        <w:trPr>
          <w:jc w:val="center"/>
        </w:trPr>
        <w:tc>
          <w:tcPr>
            <w:tcW w:w="1950" w:type="dxa"/>
            <w:shd w:val="clear" w:color="auto" w:fill="auto"/>
          </w:tcPr>
          <w:p w:rsidR="00524F26" w:rsidRPr="00A043F1" w:rsidRDefault="00524F26" w:rsidP="000954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</w:t>
            </w:r>
            <w:r w:rsidR="00014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</w:t>
            </w:r>
            <w:proofErr w:type="spellEnd"/>
            <w:proofErr w:type="gram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центральной части р.п. Угловка</w:t>
            </w:r>
          </w:p>
        </w:tc>
        <w:tc>
          <w:tcPr>
            <w:tcW w:w="2421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Угловского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1,549</w:t>
            </w:r>
          </w:p>
        </w:tc>
        <w:tc>
          <w:tcPr>
            <w:tcW w:w="1245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2017- 2018</w:t>
            </w:r>
          </w:p>
        </w:tc>
        <w:tc>
          <w:tcPr>
            <w:tcW w:w="1612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0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24F26" w:rsidRPr="00A043F1" w:rsidRDefault="00524F26" w:rsidP="00095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</w:t>
            </w:r>
            <w:r w:rsidR="00014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043F1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</w:tbl>
    <w:p w:rsidR="0009541A" w:rsidRDefault="0009541A" w:rsidP="000F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2AA" w:rsidRPr="000F2077" w:rsidRDefault="00BA72AA" w:rsidP="000F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77">
        <w:rPr>
          <w:rFonts w:ascii="Times New Roman" w:hAnsi="Times New Roman" w:cs="Times New Roman"/>
          <w:sz w:val="28"/>
          <w:szCs w:val="28"/>
        </w:rPr>
        <w:t>Современные экономические условия достаточно  сложные для привлечения инвестиций. Но, я уверен, что это время пройдет, и инвесторы активизируют свою деятельность и придут  во все сферы экономики района.</w:t>
      </w:r>
    </w:p>
    <w:p w:rsidR="00BA72AA" w:rsidRPr="000F2077" w:rsidRDefault="00BA72AA" w:rsidP="000F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77">
        <w:rPr>
          <w:rFonts w:ascii="Times New Roman" w:hAnsi="Times New Roman" w:cs="Times New Roman"/>
          <w:sz w:val="28"/>
          <w:szCs w:val="28"/>
        </w:rPr>
        <w:t xml:space="preserve">Уже традиционно нуждается в приходе инвесторов сфера жилищно-коммунального хозяйства.  </w:t>
      </w:r>
    </w:p>
    <w:p w:rsidR="00BA72AA" w:rsidRPr="000F2077" w:rsidRDefault="00BA72AA" w:rsidP="000F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77">
        <w:rPr>
          <w:rFonts w:ascii="Times New Roman" w:hAnsi="Times New Roman" w:cs="Times New Roman"/>
          <w:sz w:val="28"/>
          <w:szCs w:val="28"/>
        </w:rPr>
        <w:t xml:space="preserve">Перспективна строительная сфера. Это связано, в первую очередь, с необходимостью переселения большого количества жильцов из аварийного фонда (о чем уже говорилось ранее). </w:t>
      </w:r>
    </w:p>
    <w:p w:rsidR="00BA72AA" w:rsidRPr="000F2077" w:rsidRDefault="00BA72AA" w:rsidP="000F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77">
        <w:rPr>
          <w:rFonts w:ascii="Times New Roman" w:hAnsi="Times New Roman" w:cs="Times New Roman"/>
          <w:sz w:val="28"/>
          <w:szCs w:val="28"/>
        </w:rPr>
        <w:t xml:space="preserve">И, безусловно,  вложение инвестиций необходимо в реальный сектор экономики. Здесь большие возможности могут открыться в деле переработки древесины, потенциал в этой сфере у района огромен, однако,  наши предприятия в этом сегменте нуждаются в модернизации. </w:t>
      </w:r>
    </w:p>
    <w:p w:rsidR="00BA72AA" w:rsidRPr="000F2077" w:rsidRDefault="00BA72AA" w:rsidP="000F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77">
        <w:rPr>
          <w:rFonts w:ascii="Times New Roman" w:hAnsi="Times New Roman" w:cs="Times New Roman"/>
          <w:sz w:val="28"/>
          <w:szCs w:val="28"/>
        </w:rPr>
        <w:t>Требуются инвестиционные вливания в сельскохозяйственную отрасль.</w:t>
      </w:r>
    </w:p>
    <w:p w:rsidR="00BA72AA" w:rsidRPr="000F2077" w:rsidRDefault="00BA72AA" w:rsidP="000F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77">
        <w:rPr>
          <w:rFonts w:ascii="Times New Roman" w:hAnsi="Times New Roman" w:cs="Times New Roman"/>
          <w:sz w:val="28"/>
          <w:szCs w:val="28"/>
        </w:rPr>
        <w:t>Сфера культуры и туризма, социальная сфера так же могут быть интересна инвесторам.</w:t>
      </w:r>
    </w:p>
    <w:p w:rsidR="00BA72AA" w:rsidRPr="000F2077" w:rsidRDefault="00BA72AA" w:rsidP="000F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77">
        <w:rPr>
          <w:rFonts w:ascii="Times New Roman" w:hAnsi="Times New Roman" w:cs="Times New Roman"/>
          <w:sz w:val="28"/>
          <w:szCs w:val="28"/>
        </w:rPr>
        <w:t xml:space="preserve">Известно, что в любом месте любому инвестору для принятия решения о приходе на территорию, в первую очередь, нужны земля, инфраструктура, логистика и кадры. Исходя из этого, мы стараемся решать вопрос привлечения инвестиций комплексно.  </w:t>
      </w:r>
    </w:p>
    <w:p w:rsidR="00524F26" w:rsidRDefault="00524F26" w:rsidP="000F207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58C" w:rsidRDefault="00C8658C" w:rsidP="00C8658C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B557D" w:rsidRDefault="007B557D"/>
    <w:sectPr w:rsidR="007B557D" w:rsidSect="00B97232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1A" w:rsidRDefault="0009541A" w:rsidP="007B557D">
      <w:pPr>
        <w:spacing w:after="0" w:line="240" w:lineRule="auto"/>
      </w:pPr>
      <w:r>
        <w:separator/>
      </w:r>
    </w:p>
  </w:endnote>
  <w:endnote w:type="continuationSeparator" w:id="1">
    <w:p w:rsidR="0009541A" w:rsidRDefault="0009541A" w:rsidP="007B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1A" w:rsidRDefault="0009541A" w:rsidP="007B557D">
      <w:pPr>
        <w:spacing w:after="0" w:line="240" w:lineRule="auto"/>
      </w:pPr>
      <w:r>
        <w:separator/>
      </w:r>
    </w:p>
  </w:footnote>
  <w:footnote w:type="continuationSeparator" w:id="1">
    <w:p w:rsidR="0009541A" w:rsidRDefault="0009541A" w:rsidP="007B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760"/>
      <w:docPartObj>
        <w:docPartGallery w:val="Page Numbers (Top of Page)"/>
        <w:docPartUnique/>
      </w:docPartObj>
    </w:sdtPr>
    <w:sdtContent>
      <w:p w:rsidR="0009541A" w:rsidRDefault="0009541A">
        <w:pPr>
          <w:pStyle w:val="a4"/>
          <w:jc w:val="center"/>
        </w:pPr>
        <w:fldSimple w:instr=" PAGE   \* MERGEFORMAT ">
          <w:r w:rsidR="00014D0B">
            <w:rPr>
              <w:noProof/>
            </w:rPr>
            <w:t>10</w:t>
          </w:r>
        </w:fldSimple>
      </w:p>
    </w:sdtContent>
  </w:sdt>
  <w:p w:rsidR="0009541A" w:rsidRDefault="000954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B557D"/>
    <w:rsid w:val="00014D0B"/>
    <w:rsid w:val="0009541A"/>
    <w:rsid w:val="000E486E"/>
    <w:rsid w:val="000F2077"/>
    <w:rsid w:val="003324C0"/>
    <w:rsid w:val="00524F26"/>
    <w:rsid w:val="0066407C"/>
    <w:rsid w:val="006B248D"/>
    <w:rsid w:val="007B557D"/>
    <w:rsid w:val="008E30E3"/>
    <w:rsid w:val="00900FE7"/>
    <w:rsid w:val="00A043F1"/>
    <w:rsid w:val="00B5324F"/>
    <w:rsid w:val="00B97232"/>
    <w:rsid w:val="00BA72AA"/>
    <w:rsid w:val="00C8658C"/>
    <w:rsid w:val="00E6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4F"/>
  </w:style>
  <w:style w:type="paragraph" w:styleId="1">
    <w:name w:val="heading 1"/>
    <w:basedOn w:val="a"/>
    <w:link w:val="10"/>
    <w:uiPriority w:val="9"/>
    <w:qFormat/>
    <w:rsid w:val="007B5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5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B557D"/>
    <w:rPr>
      <w:b/>
      <w:bCs/>
    </w:rPr>
  </w:style>
  <w:style w:type="paragraph" w:styleId="a4">
    <w:name w:val="header"/>
    <w:basedOn w:val="a"/>
    <w:link w:val="a5"/>
    <w:uiPriority w:val="99"/>
    <w:unhideWhenUsed/>
    <w:rsid w:val="007B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57D"/>
  </w:style>
  <w:style w:type="paragraph" w:styleId="a6">
    <w:name w:val="footer"/>
    <w:basedOn w:val="a"/>
    <w:link w:val="a7"/>
    <w:uiPriority w:val="99"/>
    <w:semiHidden/>
    <w:unhideWhenUsed/>
    <w:rsid w:val="007B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57D"/>
  </w:style>
  <w:style w:type="paragraph" w:styleId="a8">
    <w:name w:val="Normal (Web)"/>
    <w:basedOn w:val="a"/>
    <w:link w:val="a9"/>
    <w:uiPriority w:val="99"/>
    <w:unhideWhenUsed/>
    <w:rsid w:val="007B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E64A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3128</Words>
  <Characters>17830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Известно, что Новгородская область продолжает участвовать в пилотном проекте по </vt:lpstr>
      <vt:lpstr>В 2017 году через  МФЦ  субъектам малого бизнеса было оказано 990 услуг (в 2016 </vt:lpstr>
    </vt:vector>
  </TitlesOfParts>
  <Company/>
  <LinksUpToDate>false</LinksUpToDate>
  <CharactersWithSpaces>20917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Татьяна Васильева</cp:lastModifiedBy>
  <cp:revision>11</cp:revision>
  <dcterms:created xsi:type="dcterms:W3CDTF">2018-03-13T07:57:00Z</dcterms:created>
  <dcterms:modified xsi:type="dcterms:W3CDTF">2018-03-13T13:16:00Z</dcterms:modified>
</cp:coreProperties>
</file>