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DD" w:rsidRPr="004471ED" w:rsidRDefault="00F831DD" w:rsidP="00F831DD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 w:rsidRPr="004471ED">
        <w:rPr>
          <w:b/>
          <w:sz w:val="28"/>
          <w:szCs w:val="28"/>
          <w:lang w:eastAsia="en-US"/>
        </w:rPr>
        <w:t>Извещение</w:t>
      </w:r>
    </w:p>
    <w:p w:rsidR="00F831DD" w:rsidRDefault="00F831DD" w:rsidP="00F831DD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проведении общественных обсуждений по проекту документа стратегического планирования </w:t>
      </w:r>
      <w:proofErr w:type="spellStart"/>
      <w:r>
        <w:rPr>
          <w:sz w:val="28"/>
          <w:szCs w:val="28"/>
          <w:lang w:eastAsia="en-US"/>
        </w:rPr>
        <w:t>Окуловского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</w:t>
      </w:r>
    </w:p>
    <w:p w:rsidR="00F831DD" w:rsidRPr="004471ED" w:rsidRDefault="00F831DD" w:rsidP="00F831DD">
      <w:pPr>
        <w:rPr>
          <w:sz w:val="28"/>
          <w:szCs w:val="28"/>
          <w:lang w:eastAsia="en-US"/>
        </w:rPr>
      </w:pPr>
    </w:p>
    <w:p w:rsidR="00F831DD" w:rsidRDefault="00F831DD" w:rsidP="00F831DD">
      <w:pPr>
        <w:rPr>
          <w:sz w:val="28"/>
          <w:szCs w:val="28"/>
          <w:lang w:eastAsia="en-US"/>
        </w:rPr>
      </w:pPr>
    </w:p>
    <w:p w:rsidR="00F831DD" w:rsidRPr="00A73474" w:rsidRDefault="00F831DD" w:rsidP="00F831DD">
      <w:pPr>
        <w:spacing w:line="360" w:lineRule="atLeast"/>
        <w:ind w:firstLine="709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Настоящим комитет культуры и туризма Администрации </w:t>
      </w:r>
      <w:proofErr w:type="spellStart"/>
      <w:r>
        <w:rPr>
          <w:sz w:val="28"/>
          <w:szCs w:val="28"/>
          <w:lang w:eastAsia="en-US"/>
        </w:rPr>
        <w:t>Окуловского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извещает о проведении общественного </w:t>
      </w:r>
      <w:proofErr w:type="gramStart"/>
      <w:r>
        <w:rPr>
          <w:sz w:val="28"/>
          <w:szCs w:val="28"/>
          <w:lang w:eastAsia="en-US"/>
        </w:rPr>
        <w:t>обсуждения проекта документа стратегического планирования проекта постановления Администрации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Окуловского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 «</w:t>
      </w:r>
      <w:proofErr w:type="spellStart"/>
      <w:r w:rsidRPr="00A73474">
        <w:rPr>
          <w:sz w:val="28"/>
          <w:szCs w:val="28"/>
          <w:u w:val="single"/>
          <w:lang w:eastAsia="en-US"/>
        </w:rPr>
        <w:t>О_внесении</w:t>
      </w:r>
      <w:proofErr w:type="spellEnd"/>
      <w:r w:rsidRPr="00A73474">
        <w:rPr>
          <w:sz w:val="28"/>
          <w:szCs w:val="28"/>
          <w:u w:val="single"/>
          <w:lang w:eastAsia="en-US"/>
        </w:rPr>
        <w:t xml:space="preserve"> изменений в муниципальную программу «Развитие </w:t>
      </w:r>
      <w:r w:rsidR="00DE7119">
        <w:rPr>
          <w:sz w:val="28"/>
          <w:szCs w:val="28"/>
          <w:u w:val="single"/>
          <w:lang w:eastAsia="en-US"/>
        </w:rPr>
        <w:t>архивного дела</w:t>
      </w:r>
      <w:r w:rsidRPr="00A73474">
        <w:rPr>
          <w:sz w:val="28"/>
          <w:szCs w:val="28"/>
          <w:u w:val="single"/>
          <w:lang w:eastAsia="en-US"/>
        </w:rPr>
        <w:t xml:space="preserve"> в </w:t>
      </w:r>
      <w:proofErr w:type="spellStart"/>
      <w:r w:rsidRPr="00A73474">
        <w:rPr>
          <w:sz w:val="28"/>
          <w:szCs w:val="28"/>
          <w:u w:val="single"/>
          <w:lang w:eastAsia="en-US"/>
        </w:rPr>
        <w:t>Окуловском</w:t>
      </w:r>
      <w:proofErr w:type="spellEnd"/>
      <w:r w:rsidRPr="00A73474">
        <w:rPr>
          <w:sz w:val="28"/>
          <w:szCs w:val="28"/>
          <w:u w:val="single"/>
          <w:lang w:eastAsia="en-US"/>
        </w:rPr>
        <w:t xml:space="preserve"> муниципальном районе на 201</w:t>
      </w:r>
      <w:r w:rsidR="00DE7119">
        <w:rPr>
          <w:sz w:val="28"/>
          <w:szCs w:val="28"/>
          <w:u w:val="single"/>
          <w:lang w:eastAsia="en-US"/>
        </w:rPr>
        <w:t>6</w:t>
      </w:r>
      <w:r w:rsidRPr="00A73474">
        <w:rPr>
          <w:sz w:val="28"/>
          <w:szCs w:val="28"/>
          <w:u w:val="single"/>
          <w:lang w:eastAsia="en-US"/>
        </w:rPr>
        <w:t>-2020 годы»</w:t>
      </w:r>
      <w:r>
        <w:rPr>
          <w:sz w:val="28"/>
          <w:szCs w:val="28"/>
          <w:u w:val="single"/>
          <w:lang w:eastAsia="en-US"/>
        </w:rPr>
        <w:t xml:space="preserve">, утвержденную Постановлением Администрации </w:t>
      </w:r>
      <w:proofErr w:type="spellStart"/>
      <w:r>
        <w:rPr>
          <w:sz w:val="28"/>
          <w:szCs w:val="28"/>
          <w:u w:val="single"/>
          <w:lang w:eastAsia="en-US"/>
        </w:rPr>
        <w:t>Окуловского</w:t>
      </w:r>
      <w:proofErr w:type="spellEnd"/>
      <w:r>
        <w:rPr>
          <w:sz w:val="28"/>
          <w:szCs w:val="28"/>
          <w:u w:val="single"/>
          <w:lang w:eastAsia="en-US"/>
        </w:rPr>
        <w:t xml:space="preserve"> муниципального района от </w:t>
      </w:r>
      <w:r w:rsidR="00DE7119">
        <w:rPr>
          <w:sz w:val="28"/>
          <w:szCs w:val="28"/>
          <w:u w:val="single"/>
          <w:lang w:eastAsia="en-US"/>
        </w:rPr>
        <w:t>01.09.2015</w:t>
      </w:r>
      <w:r>
        <w:rPr>
          <w:sz w:val="28"/>
          <w:szCs w:val="28"/>
          <w:u w:val="single"/>
          <w:lang w:eastAsia="en-US"/>
        </w:rPr>
        <w:t xml:space="preserve"> № 14</w:t>
      </w:r>
      <w:r w:rsidR="00DE7119">
        <w:rPr>
          <w:sz w:val="28"/>
          <w:szCs w:val="28"/>
          <w:u w:val="single"/>
          <w:lang w:eastAsia="en-US"/>
        </w:rPr>
        <w:t>55</w:t>
      </w:r>
    </w:p>
    <w:p w:rsidR="00F831DD" w:rsidRDefault="00F831DD" w:rsidP="00F831DD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</w:t>
      </w:r>
      <w:r w:rsidRPr="004471ED">
        <w:rPr>
          <w:sz w:val="28"/>
          <w:szCs w:val="28"/>
          <w:lang w:eastAsia="en-US"/>
        </w:rPr>
        <w:t>:</w:t>
      </w:r>
      <w:r w:rsidRPr="00A73474">
        <w:rPr>
          <w:sz w:val="28"/>
          <w:szCs w:val="28"/>
          <w:u w:val="single"/>
          <w:lang w:eastAsia="en-US"/>
        </w:rPr>
        <w:t xml:space="preserve"> г.</w:t>
      </w:r>
      <w:r>
        <w:rPr>
          <w:sz w:val="28"/>
          <w:szCs w:val="28"/>
          <w:u w:val="single"/>
          <w:lang w:eastAsia="en-US"/>
        </w:rPr>
        <w:t xml:space="preserve"> </w:t>
      </w:r>
      <w:r w:rsidRPr="00A73474">
        <w:rPr>
          <w:sz w:val="28"/>
          <w:szCs w:val="28"/>
          <w:u w:val="single"/>
          <w:lang w:eastAsia="en-US"/>
        </w:rPr>
        <w:t>Окуловка,</w:t>
      </w:r>
      <w:r>
        <w:rPr>
          <w:sz w:val="28"/>
          <w:szCs w:val="28"/>
          <w:u w:val="single"/>
          <w:lang w:eastAsia="en-US"/>
        </w:rPr>
        <w:t xml:space="preserve"> </w:t>
      </w:r>
      <w:r w:rsidRPr="00A73474">
        <w:rPr>
          <w:sz w:val="28"/>
          <w:szCs w:val="28"/>
          <w:u w:val="single"/>
          <w:lang w:eastAsia="en-US"/>
        </w:rPr>
        <w:t>ул.</w:t>
      </w:r>
      <w:r>
        <w:rPr>
          <w:sz w:val="28"/>
          <w:szCs w:val="28"/>
          <w:u w:val="single"/>
          <w:lang w:eastAsia="en-US"/>
        </w:rPr>
        <w:t xml:space="preserve"> Кирова </w:t>
      </w:r>
      <w:r w:rsidRPr="00A73474">
        <w:rPr>
          <w:sz w:val="28"/>
          <w:szCs w:val="28"/>
          <w:u w:val="single"/>
          <w:lang w:eastAsia="en-US"/>
        </w:rPr>
        <w:t>д.9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C75DD1">
        <w:rPr>
          <w:sz w:val="28"/>
          <w:szCs w:val="28"/>
          <w:u w:val="single"/>
          <w:lang w:eastAsia="en-US"/>
        </w:rPr>
        <w:t xml:space="preserve">: </w:t>
      </w:r>
      <w:proofErr w:type="spellStart"/>
      <w:r w:rsidRPr="00C75DD1">
        <w:rPr>
          <w:sz w:val="28"/>
          <w:szCs w:val="28"/>
          <w:u w:val="single"/>
          <w:lang w:val="en-US" w:eastAsia="en-US"/>
        </w:rPr>
        <w:t>komkultokul</w:t>
      </w:r>
      <w:proofErr w:type="spellEnd"/>
      <w:r w:rsidRPr="00C75DD1">
        <w:rPr>
          <w:sz w:val="28"/>
          <w:szCs w:val="28"/>
          <w:u w:val="single"/>
          <w:lang w:eastAsia="en-US"/>
        </w:rPr>
        <w:t>012@</w:t>
      </w:r>
      <w:proofErr w:type="spellStart"/>
      <w:r w:rsidRPr="00C75DD1">
        <w:rPr>
          <w:sz w:val="28"/>
          <w:szCs w:val="28"/>
          <w:u w:val="single"/>
          <w:lang w:val="en-US" w:eastAsia="en-US"/>
        </w:rPr>
        <w:t>yandex</w:t>
      </w:r>
      <w:proofErr w:type="spellEnd"/>
      <w:r w:rsidRPr="00C75DD1">
        <w:rPr>
          <w:sz w:val="28"/>
          <w:szCs w:val="28"/>
          <w:u w:val="single"/>
          <w:lang w:eastAsia="en-US"/>
        </w:rPr>
        <w:t>.</w:t>
      </w:r>
      <w:proofErr w:type="spellStart"/>
      <w:r w:rsidRPr="00C75DD1">
        <w:rPr>
          <w:sz w:val="28"/>
          <w:szCs w:val="28"/>
          <w:u w:val="single"/>
          <w:lang w:val="en-US" w:eastAsia="en-US"/>
        </w:rPr>
        <w:t>ru</w:t>
      </w:r>
      <w:proofErr w:type="spellEnd"/>
      <w:r w:rsidRPr="00C75DD1">
        <w:rPr>
          <w:sz w:val="28"/>
          <w:szCs w:val="28"/>
          <w:u w:val="single"/>
          <w:lang w:eastAsia="en-US"/>
        </w:rPr>
        <w:t>.</w:t>
      </w:r>
    </w:p>
    <w:p w:rsidR="00F831DD" w:rsidRDefault="00F831DD" w:rsidP="00F831DD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приема предложений и замечаний</w:t>
      </w:r>
      <w:r w:rsidRPr="004471ED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="00C85DEA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 xml:space="preserve"> </w:t>
      </w:r>
      <w:r w:rsidR="00C85DEA">
        <w:rPr>
          <w:sz w:val="28"/>
          <w:szCs w:val="28"/>
          <w:lang w:eastAsia="en-US"/>
        </w:rPr>
        <w:t>апреля</w:t>
      </w:r>
      <w:r>
        <w:rPr>
          <w:sz w:val="28"/>
          <w:szCs w:val="28"/>
          <w:lang w:eastAsia="en-US"/>
        </w:rPr>
        <w:t xml:space="preserve">  по 1</w:t>
      </w:r>
      <w:r w:rsidR="00C85DEA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</w:t>
      </w:r>
      <w:r w:rsidR="00C85DEA">
        <w:rPr>
          <w:sz w:val="28"/>
          <w:szCs w:val="28"/>
          <w:lang w:eastAsia="en-US"/>
        </w:rPr>
        <w:t>апреля</w:t>
      </w:r>
      <w:r>
        <w:rPr>
          <w:sz w:val="28"/>
          <w:szCs w:val="28"/>
          <w:lang w:eastAsia="en-US"/>
        </w:rPr>
        <w:t xml:space="preserve"> 2018 года.</w:t>
      </w:r>
    </w:p>
    <w:p w:rsidR="00F831DD" w:rsidRDefault="00F831DD" w:rsidP="00F831DD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</w:t>
      </w:r>
      <w:r w:rsidRPr="004471ED">
        <w:rPr>
          <w:sz w:val="28"/>
          <w:szCs w:val="28"/>
          <w:lang w:eastAsia="en-US"/>
        </w:rPr>
        <w:t>:</w:t>
      </w:r>
      <w:r w:rsidRPr="00C75DD1">
        <w:rPr>
          <w:color w:val="000000"/>
          <w:spacing w:val="-4"/>
          <w:sz w:val="28"/>
          <w:szCs w:val="28"/>
          <w:u w:val="single"/>
        </w:rPr>
        <w:t xml:space="preserve"> </w:t>
      </w:r>
      <w:r w:rsidRPr="00572A07">
        <w:rPr>
          <w:color w:val="000000"/>
          <w:spacing w:val="-4"/>
          <w:sz w:val="28"/>
          <w:szCs w:val="28"/>
          <w:u w:val="single"/>
          <w:lang w:val="en-US"/>
        </w:rPr>
        <w:t>http</w:t>
      </w:r>
      <w:r w:rsidRPr="00572A07">
        <w:rPr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572A07">
        <w:rPr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572A07">
        <w:rPr>
          <w:color w:val="000000"/>
          <w:spacing w:val="-4"/>
          <w:sz w:val="28"/>
          <w:szCs w:val="28"/>
          <w:u w:val="single"/>
        </w:rPr>
        <w:t>.</w:t>
      </w:r>
      <w:proofErr w:type="spellStart"/>
      <w:r w:rsidRPr="00572A07">
        <w:rPr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572A07">
        <w:rPr>
          <w:color w:val="000000"/>
          <w:spacing w:val="-4"/>
          <w:sz w:val="28"/>
          <w:szCs w:val="28"/>
          <w:u w:val="single"/>
        </w:rPr>
        <w:t>/</w:t>
      </w:r>
      <w:r w:rsidRPr="00572A07">
        <w:rPr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572A07">
        <w:rPr>
          <w:color w:val="000000"/>
          <w:spacing w:val="-4"/>
          <w:sz w:val="28"/>
          <w:szCs w:val="28"/>
          <w:u w:val="single"/>
        </w:rPr>
        <w:t>/777</w:t>
      </w:r>
      <w:r>
        <w:rPr>
          <w:color w:val="000000"/>
          <w:spacing w:val="-4"/>
          <w:sz w:val="28"/>
          <w:szCs w:val="28"/>
          <w:u w:val="single"/>
        </w:rPr>
        <w:t>5</w:t>
      </w:r>
      <w:r>
        <w:rPr>
          <w:sz w:val="28"/>
          <w:szCs w:val="28"/>
          <w:lang w:eastAsia="en-US"/>
        </w:rPr>
        <w:t>.</w:t>
      </w:r>
    </w:p>
    <w:p w:rsidR="00F831DD" w:rsidRDefault="00F831DD" w:rsidP="00F831DD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r>
        <w:rPr>
          <w:color w:val="000000"/>
          <w:spacing w:val="-3"/>
          <w:sz w:val="28"/>
          <w:szCs w:val="28"/>
        </w:rPr>
        <w:t xml:space="preserve"> </w:t>
      </w:r>
      <w:hyperlink r:id="rId5" w:history="1">
        <w:r w:rsidRPr="00C75DD1">
          <w:rPr>
            <w:rStyle w:val="a3"/>
            <w:color w:val="auto"/>
            <w:spacing w:val="-3"/>
            <w:sz w:val="28"/>
            <w:szCs w:val="28"/>
            <w:lang w:val="en-US"/>
          </w:rPr>
          <w:t>http</w:t>
        </w:r>
        <w:r w:rsidRPr="00C75DD1">
          <w:rPr>
            <w:rStyle w:val="a3"/>
            <w:color w:val="auto"/>
            <w:spacing w:val="-3"/>
            <w:sz w:val="28"/>
            <w:szCs w:val="28"/>
          </w:rPr>
          <w:t>://</w:t>
        </w:r>
        <w:proofErr w:type="spellStart"/>
        <w:r w:rsidRPr="00C75DD1">
          <w:rPr>
            <w:rStyle w:val="a3"/>
            <w:color w:val="auto"/>
            <w:spacing w:val="-3"/>
            <w:sz w:val="28"/>
            <w:szCs w:val="28"/>
            <w:lang w:val="en-US"/>
          </w:rPr>
          <w:t>okuladm</w:t>
        </w:r>
        <w:proofErr w:type="spellEnd"/>
        <w:r w:rsidRPr="00C75DD1">
          <w:rPr>
            <w:rStyle w:val="a3"/>
            <w:color w:val="auto"/>
            <w:spacing w:val="-3"/>
            <w:sz w:val="28"/>
            <w:szCs w:val="28"/>
          </w:rPr>
          <w:t>.</w:t>
        </w:r>
        <w:proofErr w:type="spellStart"/>
        <w:r w:rsidRPr="00C75DD1">
          <w:rPr>
            <w:rStyle w:val="a3"/>
            <w:color w:val="auto"/>
            <w:spacing w:val="-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pacing w:val="-3"/>
          <w:sz w:val="28"/>
          <w:szCs w:val="28"/>
          <w:u w:val="single"/>
        </w:rPr>
        <w:t xml:space="preserve"> </w:t>
      </w:r>
      <w:r>
        <w:rPr>
          <w:sz w:val="28"/>
          <w:szCs w:val="28"/>
          <w:lang w:eastAsia="en-US"/>
        </w:rPr>
        <w:t xml:space="preserve"> не позднее </w:t>
      </w:r>
      <w:r w:rsidR="00C85DEA">
        <w:rPr>
          <w:sz w:val="28"/>
          <w:szCs w:val="28"/>
          <w:lang w:eastAsia="en-US"/>
        </w:rPr>
        <w:t>16</w:t>
      </w:r>
      <w:r>
        <w:rPr>
          <w:sz w:val="28"/>
          <w:szCs w:val="28"/>
          <w:lang w:eastAsia="en-US"/>
        </w:rPr>
        <w:t xml:space="preserve"> </w:t>
      </w:r>
      <w:r w:rsidR="00C85DEA">
        <w:rPr>
          <w:sz w:val="28"/>
          <w:szCs w:val="28"/>
          <w:lang w:eastAsia="en-US"/>
        </w:rPr>
        <w:t>апреля</w:t>
      </w:r>
      <w:r>
        <w:rPr>
          <w:sz w:val="28"/>
          <w:szCs w:val="28"/>
          <w:lang w:eastAsia="en-US"/>
        </w:rPr>
        <w:t xml:space="preserve"> 2018 года.</w:t>
      </w:r>
    </w:p>
    <w:p w:rsidR="00F831DD" w:rsidRPr="00517DE7" w:rsidRDefault="00F831DD" w:rsidP="00F831DD">
      <w:pPr>
        <w:rPr>
          <w:sz w:val="28"/>
          <w:szCs w:val="28"/>
          <w:lang w:eastAsia="en-US"/>
        </w:rPr>
      </w:pPr>
    </w:p>
    <w:p w:rsidR="00F831DD" w:rsidRDefault="00F831DD" w:rsidP="00F831DD">
      <w:pPr>
        <w:rPr>
          <w:sz w:val="28"/>
          <w:szCs w:val="28"/>
          <w:lang w:eastAsia="en-US"/>
        </w:rPr>
      </w:pPr>
    </w:p>
    <w:p w:rsidR="005B73A3" w:rsidRDefault="005B73A3">
      <w:bookmarkStart w:id="0" w:name="_GoBack"/>
      <w:bookmarkEnd w:id="0"/>
    </w:p>
    <w:sectPr w:rsidR="005B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F0"/>
    <w:rsid w:val="00210B8D"/>
    <w:rsid w:val="002B47FA"/>
    <w:rsid w:val="00560FB2"/>
    <w:rsid w:val="005B73A3"/>
    <w:rsid w:val="00767640"/>
    <w:rsid w:val="007C7DF0"/>
    <w:rsid w:val="008E1AFC"/>
    <w:rsid w:val="00C85DEA"/>
    <w:rsid w:val="00DE7119"/>
    <w:rsid w:val="00F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1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1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2018-03-15T08:00:00Z</dcterms:created>
  <dcterms:modified xsi:type="dcterms:W3CDTF">2018-04-16T12:31:00Z</dcterms:modified>
</cp:coreProperties>
</file>