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DC" w:rsidRP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2ED0">
        <w:rPr>
          <w:rFonts w:ascii="Times New Roman" w:hAnsi="Times New Roman" w:cs="Times New Roman"/>
          <w:sz w:val="24"/>
          <w:szCs w:val="24"/>
        </w:rPr>
        <w:t>3</w:t>
      </w:r>
    </w:p>
    <w:p w:rsid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Окуловского городского поселения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Окуловского городского 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201</w:t>
      </w:r>
      <w:r w:rsidR="008E31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ED59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8E31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2B264F">
        <w:rPr>
          <w:rFonts w:ascii="Times New Roman" w:hAnsi="Times New Roman" w:cs="Times New Roman"/>
          <w:sz w:val="24"/>
          <w:szCs w:val="24"/>
        </w:rPr>
        <w:t>2</w:t>
      </w:r>
      <w:r w:rsidR="008E31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F7E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23D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183" w:type="dxa"/>
        <w:tblInd w:w="93" w:type="dxa"/>
        <w:tblLook w:val="04A0"/>
      </w:tblPr>
      <w:tblGrid>
        <w:gridCol w:w="1832"/>
        <w:gridCol w:w="2624"/>
        <w:gridCol w:w="236"/>
        <w:gridCol w:w="1290"/>
        <w:gridCol w:w="964"/>
        <w:gridCol w:w="1495"/>
        <w:gridCol w:w="86"/>
        <w:gridCol w:w="1683"/>
        <w:gridCol w:w="814"/>
        <w:gridCol w:w="923"/>
        <w:gridCol w:w="236"/>
      </w:tblGrid>
      <w:tr w:rsidR="009F2071" w:rsidRPr="009F2071" w:rsidTr="00D022DC">
        <w:trPr>
          <w:gridAfter w:val="4"/>
          <w:wAfter w:w="3656" w:type="dxa"/>
          <w:trHeight w:val="285"/>
        </w:trPr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C2" w:rsidRDefault="001A54C2" w:rsidP="009E3D9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D96" w:rsidRPr="009E3D96" w:rsidRDefault="009E3D96" w:rsidP="009E3D9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</w:t>
            </w:r>
          </w:p>
          <w:p w:rsidR="009F2071" w:rsidRPr="009F2071" w:rsidRDefault="009F2071" w:rsidP="00AB1F31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 городского поселения на 201</w:t>
            </w:r>
            <w:r w:rsidR="00AB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2071" w:rsidRPr="009F2071" w:rsidTr="00D022DC">
        <w:trPr>
          <w:gridAfter w:val="4"/>
          <w:wAfter w:w="3656" w:type="dxa"/>
          <w:trHeight w:val="285"/>
        </w:trPr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1F31">
            <w:pPr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AB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B6A99" w:rsidRPr="00AB6A99" w:rsidTr="00D022DC">
        <w:trPr>
          <w:trHeight w:val="28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071" w:rsidRPr="009F2071" w:rsidTr="00D022DC">
        <w:trPr>
          <w:gridAfter w:val="2"/>
          <w:wAfter w:w="1159" w:type="dxa"/>
          <w:trHeight w:val="615"/>
        </w:trPr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Наименование главного администратора                                                  доходов бюджета поселения</w:t>
            </w:r>
          </w:p>
        </w:tc>
      </w:tr>
      <w:tr w:rsidR="009F2071" w:rsidRPr="009F2071" w:rsidTr="00D022DC">
        <w:trPr>
          <w:gridAfter w:val="2"/>
          <w:wAfter w:w="1159" w:type="dxa"/>
          <w:trHeight w:val="9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главного администратора доходов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доходов бюджета городского поселения</w:t>
            </w:r>
          </w:p>
        </w:tc>
        <w:tc>
          <w:tcPr>
            <w:tcW w:w="656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F2071" w:rsidRPr="009F2071" w:rsidTr="00D022DC">
        <w:trPr>
          <w:gridAfter w:val="2"/>
          <w:wAfter w:w="1159" w:type="dxa"/>
          <w:trHeight w:val="28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Федеральное казначейство</w:t>
            </w:r>
          </w:p>
        </w:tc>
      </w:tr>
      <w:tr w:rsidR="009F2071" w:rsidRPr="009F2071" w:rsidTr="00996583">
        <w:trPr>
          <w:gridAfter w:val="2"/>
          <w:wAfter w:w="1159" w:type="dxa"/>
          <w:trHeight w:val="11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1 03 02230 01 0000 110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071" w:rsidRPr="009F2071" w:rsidTr="00996583">
        <w:trPr>
          <w:gridAfter w:val="2"/>
          <w:wAfter w:w="1159" w:type="dxa"/>
          <w:trHeight w:val="1356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1 03 02240 01 0000 110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071" w:rsidRPr="009F2071" w:rsidTr="00BE680D">
        <w:trPr>
          <w:gridAfter w:val="2"/>
          <w:wAfter w:w="1159" w:type="dxa"/>
          <w:trHeight w:val="894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1 03 02250 01 0000 110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071" w:rsidRPr="009F2071" w:rsidTr="00DA3425">
        <w:trPr>
          <w:gridAfter w:val="2"/>
          <w:wAfter w:w="1159" w:type="dxa"/>
          <w:trHeight w:val="1008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1 03 02260 01 0000 110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071" w:rsidRPr="009F2071" w:rsidTr="00D022DC">
        <w:trPr>
          <w:gridAfter w:val="2"/>
          <w:wAfter w:w="1159" w:type="dxa"/>
          <w:trHeight w:val="321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Федеральная налоговая служба</w:t>
            </w:r>
          </w:p>
        </w:tc>
      </w:tr>
      <w:tr w:rsidR="009F2071" w:rsidRPr="009F2071" w:rsidTr="00750E9C">
        <w:trPr>
          <w:gridAfter w:val="2"/>
          <w:wAfter w:w="1159" w:type="dxa"/>
          <w:trHeight w:val="122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1 01 02010 01 0000 110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9F2071" w:rsidRPr="009F2071" w:rsidTr="00750E9C">
        <w:trPr>
          <w:gridAfter w:val="2"/>
          <w:wAfter w:w="1159" w:type="dxa"/>
          <w:trHeight w:val="178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1 01 02020 01 0000 110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F2071" w:rsidRPr="009F2071" w:rsidTr="00750E9C">
        <w:trPr>
          <w:gridAfter w:val="2"/>
          <w:wAfter w:w="1159" w:type="dxa"/>
          <w:trHeight w:val="70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1 01 02030 01 0000 110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F2071" w:rsidRPr="009F2071" w:rsidTr="0015449A">
        <w:trPr>
          <w:gridAfter w:val="2"/>
          <w:wAfter w:w="1159" w:type="dxa"/>
          <w:trHeight w:val="21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1 05 03010 01 0000 110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Единый сельскохозяйственный налог</w:t>
            </w:r>
          </w:p>
        </w:tc>
      </w:tr>
      <w:tr w:rsidR="009F2071" w:rsidRPr="009F2071" w:rsidTr="0015449A">
        <w:trPr>
          <w:gridAfter w:val="2"/>
          <w:wAfter w:w="1159" w:type="dxa"/>
          <w:trHeight w:val="55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lastRenderedPageBreak/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1 05 03020 01 0000 110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F2071" w:rsidRPr="009F2071" w:rsidTr="0015449A">
        <w:trPr>
          <w:gridAfter w:val="2"/>
          <w:wAfter w:w="1159" w:type="dxa"/>
          <w:trHeight w:val="84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1 06 01030 13 0000 110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F2071" w:rsidRPr="009F2071" w:rsidTr="0015449A">
        <w:trPr>
          <w:gridAfter w:val="2"/>
          <w:wAfter w:w="1159" w:type="dxa"/>
          <w:trHeight w:val="40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1 06 06033 13 0000 110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F2071" w:rsidRPr="009F2071" w:rsidTr="0015449A">
        <w:trPr>
          <w:gridAfter w:val="2"/>
          <w:wAfter w:w="1159" w:type="dxa"/>
          <w:trHeight w:val="59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1 06 06043 13 0000 110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F2071" w:rsidRPr="009F2071" w:rsidTr="00D022DC">
        <w:trPr>
          <w:gridAfter w:val="2"/>
          <w:wAfter w:w="1159" w:type="dxa"/>
          <w:trHeight w:val="28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Комитет финансов Администрации Окуловского муниципального района</w:t>
            </w:r>
          </w:p>
        </w:tc>
      </w:tr>
      <w:tr w:rsidR="009F2071" w:rsidRPr="009F2071" w:rsidTr="00EC2816">
        <w:trPr>
          <w:gridAfter w:val="2"/>
          <w:wAfter w:w="1159" w:type="dxa"/>
          <w:trHeight w:val="14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1 11 05035 13 0000 120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2071" w:rsidRPr="009F2071" w:rsidTr="00EC2816">
        <w:trPr>
          <w:gridAfter w:val="2"/>
          <w:wAfter w:w="1159" w:type="dxa"/>
          <w:trHeight w:val="41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1 13 02995 13 0000 130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городских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144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1 14 02053 13 0000 410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264F" w:rsidRPr="009F2071" w:rsidTr="00311D6D">
        <w:trPr>
          <w:gridAfter w:val="2"/>
          <w:wAfter w:w="1159" w:type="dxa"/>
          <w:trHeight w:val="144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F" w:rsidRPr="002B264F" w:rsidRDefault="002B264F" w:rsidP="002B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264F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F" w:rsidRPr="002B264F" w:rsidRDefault="002B264F" w:rsidP="002B2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264F">
              <w:rPr>
                <w:rFonts w:ascii="Times New Roman" w:eastAsia="Times New Roman" w:hAnsi="Times New Roman" w:cs="Times New Roman"/>
                <w:bCs/>
              </w:rPr>
              <w:t>1 16 46000 13 0000 140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64F" w:rsidRPr="002B264F" w:rsidRDefault="002B264F" w:rsidP="002B2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B264F">
              <w:rPr>
                <w:rFonts w:ascii="Times New Roman" w:eastAsia="Times New Roman" w:hAnsi="Times New Roman" w:cs="Times New Roman"/>
                <w:bCs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9F2071" w:rsidRPr="009F2071" w:rsidTr="00EC2816">
        <w:trPr>
          <w:gridAfter w:val="2"/>
          <w:wAfter w:w="1159" w:type="dxa"/>
          <w:trHeight w:val="85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1 16 90050 13 0000 140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48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1 17 01050 13 0000 180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549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1 17 05050 13 0000 180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городских поселений</w:t>
            </w:r>
          </w:p>
        </w:tc>
      </w:tr>
      <w:tr w:rsidR="002B264F" w:rsidRPr="009F2071" w:rsidTr="00EC2816">
        <w:trPr>
          <w:gridAfter w:val="2"/>
          <w:wAfter w:w="1159" w:type="dxa"/>
          <w:trHeight w:val="549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F" w:rsidRPr="002B264F" w:rsidRDefault="002B264F" w:rsidP="002B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264F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F" w:rsidRPr="002B264F" w:rsidRDefault="002B264F" w:rsidP="00FC14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264F">
              <w:rPr>
                <w:rFonts w:ascii="Times New Roman" w:eastAsia="Times New Roman" w:hAnsi="Times New Roman" w:cs="Times New Roman"/>
                <w:bCs/>
              </w:rPr>
              <w:t>2 02 25555 13 0000 15</w:t>
            </w:r>
            <w:r w:rsidR="00FC143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264F" w:rsidRPr="002B264F" w:rsidRDefault="002B264F" w:rsidP="002B2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B264F">
              <w:rPr>
                <w:rFonts w:ascii="Times New Roman" w:eastAsia="Times New Roman" w:hAnsi="Times New Roman" w:cs="Times New Roman"/>
                <w:bCs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F2071" w:rsidRPr="009F2071" w:rsidTr="00EC2816">
        <w:trPr>
          <w:gridAfter w:val="2"/>
          <w:wAfter w:w="1159" w:type="dxa"/>
          <w:trHeight w:val="4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FC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2 02 29999 13 0000 15</w:t>
            </w:r>
            <w:r w:rsidR="00FC143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Прочие субсидии бюджетам городских поселений</w:t>
            </w:r>
          </w:p>
        </w:tc>
      </w:tr>
      <w:tr w:rsidR="008E3124" w:rsidRPr="009F2071" w:rsidTr="005F7472">
        <w:trPr>
          <w:gridAfter w:val="2"/>
          <w:wAfter w:w="1159" w:type="dxa"/>
          <w:trHeight w:val="4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24" w:rsidRPr="008E3124" w:rsidRDefault="008E3124" w:rsidP="008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3124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24" w:rsidRPr="008E3124" w:rsidRDefault="008E3124" w:rsidP="00FC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3124">
              <w:rPr>
                <w:rFonts w:ascii="Times New Roman" w:eastAsia="Times New Roman" w:hAnsi="Times New Roman" w:cs="Times New Roman"/>
                <w:bCs/>
              </w:rPr>
              <w:t>2 02 49999 13 0000 15</w:t>
            </w:r>
            <w:r w:rsidR="00FC143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124" w:rsidRPr="008E3124" w:rsidRDefault="008E3124" w:rsidP="008E3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E3124">
              <w:rPr>
                <w:rFonts w:ascii="Times New Roman" w:eastAsia="Times New Roman" w:hAnsi="Times New Roman" w:cs="Times New Roman"/>
                <w:bCs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1544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EA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2 08 05000 13 0000 1</w:t>
            </w:r>
            <w:r w:rsidR="00EA7E0F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9F207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2071" w:rsidRPr="009F2071" w:rsidTr="00E5663E">
        <w:trPr>
          <w:gridAfter w:val="2"/>
          <w:wAfter w:w="1159" w:type="dxa"/>
          <w:trHeight w:val="112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EA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2 18 </w:t>
            </w:r>
            <w:r w:rsidR="00470D51">
              <w:rPr>
                <w:rFonts w:ascii="Times New Roman" w:eastAsia="Times New Roman" w:hAnsi="Times New Roman" w:cs="Times New Roman"/>
                <w:bCs/>
              </w:rPr>
              <w:t>60010</w:t>
            </w: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 13 0000 15</w:t>
            </w:r>
            <w:r w:rsidR="00EA7E0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2071" w:rsidRPr="009F2071" w:rsidTr="00E5663E">
        <w:trPr>
          <w:gridAfter w:val="2"/>
          <w:wAfter w:w="1159" w:type="dxa"/>
          <w:trHeight w:val="84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lastRenderedPageBreak/>
              <w:t>892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EA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2 19 </w:t>
            </w:r>
            <w:r w:rsidR="00470D51">
              <w:rPr>
                <w:rFonts w:ascii="Times New Roman" w:eastAsia="Times New Roman" w:hAnsi="Times New Roman" w:cs="Times New Roman"/>
                <w:bCs/>
              </w:rPr>
              <w:t>60010</w:t>
            </w: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 13 0000 15</w:t>
            </w:r>
            <w:r w:rsidR="00EA7E0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2071" w:rsidRPr="009F2071" w:rsidRDefault="009F2071" w:rsidP="0047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Возврат</w:t>
            </w:r>
            <w:r w:rsidR="00470D51">
              <w:rPr>
                <w:rFonts w:ascii="Times New Roman" w:eastAsia="Times New Roman" w:hAnsi="Times New Roman" w:cs="Times New Roman"/>
                <w:bCs/>
              </w:rPr>
              <w:t xml:space="preserve"> прочих </w:t>
            </w:r>
            <w:r w:rsidRPr="009F2071">
              <w:rPr>
                <w:rFonts w:ascii="Times New Roman" w:eastAsia="Times New Roman" w:hAnsi="Times New Roman" w:cs="Times New Roman"/>
                <w:bCs/>
              </w:rPr>
              <w:t>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28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71" w:rsidRPr="001A54C2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4C2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71" w:rsidRPr="001A54C2" w:rsidRDefault="009F2071" w:rsidP="001A5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4C2">
              <w:rPr>
                <w:rFonts w:ascii="Times New Roman" w:eastAsia="Times New Roman" w:hAnsi="Times New Roman" w:cs="Times New Roman"/>
                <w:b/>
                <w:bCs/>
              </w:rPr>
              <w:t>Администрация Окуловского муниципального района</w:t>
            </w:r>
          </w:p>
        </w:tc>
      </w:tr>
      <w:tr w:rsidR="009F2071" w:rsidRPr="009F2071" w:rsidTr="00EC2816">
        <w:trPr>
          <w:gridAfter w:val="2"/>
          <w:wAfter w:w="1159" w:type="dxa"/>
          <w:trHeight w:val="128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1 11 05013 13 0000 120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1A5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F2071" w:rsidRPr="009F2071" w:rsidTr="00E57668">
        <w:trPr>
          <w:gridAfter w:val="2"/>
          <w:wAfter w:w="1159" w:type="dxa"/>
          <w:trHeight w:val="84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1 14 06013 13 0000 430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1A5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01418F" w:rsidRPr="00AB6A99" w:rsidRDefault="0001418F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sectPr w:rsidR="0001418F" w:rsidRPr="00AB6A99" w:rsidSect="00291A41">
      <w:pgSz w:w="11906" w:h="16838" w:code="9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8A" w:rsidRDefault="00786B8A" w:rsidP="00B949B5">
      <w:pPr>
        <w:spacing w:after="0" w:line="240" w:lineRule="auto"/>
      </w:pPr>
      <w:r>
        <w:separator/>
      </w:r>
    </w:p>
  </w:endnote>
  <w:endnote w:type="continuationSeparator" w:id="1">
    <w:p w:rsidR="00786B8A" w:rsidRDefault="00786B8A" w:rsidP="00B9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8A" w:rsidRDefault="00786B8A" w:rsidP="00B949B5">
      <w:pPr>
        <w:spacing w:after="0" w:line="240" w:lineRule="auto"/>
      </w:pPr>
      <w:r>
        <w:separator/>
      </w:r>
    </w:p>
  </w:footnote>
  <w:footnote w:type="continuationSeparator" w:id="1">
    <w:p w:rsidR="00786B8A" w:rsidRDefault="00786B8A" w:rsidP="00B9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071"/>
    <w:rsid w:val="0001418F"/>
    <w:rsid w:val="000565A6"/>
    <w:rsid w:val="001055AF"/>
    <w:rsid w:val="00145B67"/>
    <w:rsid w:val="0015449A"/>
    <w:rsid w:val="001A54C2"/>
    <w:rsid w:val="00291A41"/>
    <w:rsid w:val="002B264F"/>
    <w:rsid w:val="002F5476"/>
    <w:rsid w:val="0038754B"/>
    <w:rsid w:val="003C1F2D"/>
    <w:rsid w:val="00412060"/>
    <w:rsid w:val="004311DF"/>
    <w:rsid w:val="00470D51"/>
    <w:rsid w:val="004B57E3"/>
    <w:rsid w:val="004D11FA"/>
    <w:rsid w:val="004F1098"/>
    <w:rsid w:val="004F52EF"/>
    <w:rsid w:val="00516380"/>
    <w:rsid w:val="00523D5C"/>
    <w:rsid w:val="00553536"/>
    <w:rsid w:val="005B6F10"/>
    <w:rsid w:val="005C014B"/>
    <w:rsid w:val="005C2325"/>
    <w:rsid w:val="006C066A"/>
    <w:rsid w:val="00750E9C"/>
    <w:rsid w:val="007512F5"/>
    <w:rsid w:val="00786B8A"/>
    <w:rsid w:val="007A6F40"/>
    <w:rsid w:val="007B53C5"/>
    <w:rsid w:val="00814D06"/>
    <w:rsid w:val="008E3124"/>
    <w:rsid w:val="00963622"/>
    <w:rsid w:val="00996583"/>
    <w:rsid w:val="009E3D96"/>
    <w:rsid w:val="009F2071"/>
    <w:rsid w:val="00A67CD2"/>
    <w:rsid w:val="00AB1F31"/>
    <w:rsid w:val="00AB6A99"/>
    <w:rsid w:val="00B15056"/>
    <w:rsid w:val="00B63C5A"/>
    <w:rsid w:val="00B949B5"/>
    <w:rsid w:val="00BE680D"/>
    <w:rsid w:val="00C20C63"/>
    <w:rsid w:val="00C5524C"/>
    <w:rsid w:val="00C73963"/>
    <w:rsid w:val="00CD0B50"/>
    <w:rsid w:val="00CF7E71"/>
    <w:rsid w:val="00D022DC"/>
    <w:rsid w:val="00D4659E"/>
    <w:rsid w:val="00DA2DDE"/>
    <w:rsid w:val="00DA3425"/>
    <w:rsid w:val="00DD74B9"/>
    <w:rsid w:val="00E33B70"/>
    <w:rsid w:val="00E5663E"/>
    <w:rsid w:val="00E57668"/>
    <w:rsid w:val="00EA7E0F"/>
    <w:rsid w:val="00EB58A7"/>
    <w:rsid w:val="00EC2816"/>
    <w:rsid w:val="00ED5905"/>
    <w:rsid w:val="00EE6F81"/>
    <w:rsid w:val="00F94FA0"/>
    <w:rsid w:val="00FC143D"/>
    <w:rsid w:val="00F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9B5"/>
  </w:style>
  <w:style w:type="paragraph" w:styleId="a5">
    <w:name w:val="footer"/>
    <w:basedOn w:val="a"/>
    <w:link w:val="a6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43</cp:revision>
  <dcterms:created xsi:type="dcterms:W3CDTF">2016-11-17T11:29:00Z</dcterms:created>
  <dcterms:modified xsi:type="dcterms:W3CDTF">2018-11-19T12:09:00Z</dcterms:modified>
</cp:coreProperties>
</file>