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6E" w:rsidRPr="00E0776E" w:rsidRDefault="00E0776E">
      <w:pPr>
        <w:pStyle w:val="Style7"/>
        <w:widowControl/>
        <w:spacing w:before="197" w:line="365" w:lineRule="exact"/>
        <w:rPr>
          <w:rStyle w:val="FontStyle17"/>
          <w:b/>
          <w:caps/>
          <w:sz w:val="28"/>
        </w:rPr>
      </w:pPr>
      <w:r w:rsidRPr="00E0776E">
        <w:rPr>
          <w:rStyle w:val="FontStyle17"/>
          <w:b/>
          <w:caps/>
          <w:sz w:val="28"/>
        </w:rPr>
        <w:t>К сведению заинтересованных лиц:</w:t>
      </w:r>
    </w:p>
    <w:p w:rsidR="00000000" w:rsidRPr="00E0776E" w:rsidRDefault="003065FF">
      <w:pPr>
        <w:pStyle w:val="Style7"/>
        <w:widowControl/>
        <w:spacing w:before="197" w:line="365" w:lineRule="exact"/>
        <w:rPr>
          <w:rStyle w:val="FontStyle17"/>
          <w:sz w:val="28"/>
        </w:rPr>
      </w:pPr>
      <w:r w:rsidRPr="00E0776E">
        <w:rPr>
          <w:rStyle w:val="FontStyle17"/>
          <w:sz w:val="28"/>
        </w:rPr>
        <w:t>Фонд содействия инновациям (далее - Фонд) открыл прием заявок по программе «Старт» (далее - программа).</w:t>
      </w:r>
    </w:p>
    <w:p w:rsidR="00000000" w:rsidRPr="00E0776E" w:rsidRDefault="003065FF">
      <w:pPr>
        <w:pStyle w:val="Style7"/>
        <w:widowControl/>
        <w:spacing w:before="5" w:line="365" w:lineRule="exact"/>
        <w:ind w:firstLine="701"/>
        <w:rPr>
          <w:rStyle w:val="FontStyle17"/>
          <w:sz w:val="28"/>
        </w:rPr>
      </w:pPr>
      <w:r w:rsidRPr="00E0776E">
        <w:rPr>
          <w:rStyle w:val="FontStyle17"/>
          <w:sz w:val="28"/>
        </w:rPr>
        <w:t xml:space="preserve">Программа поддерживает малые инновационные предприятия, имеющие значительный потенциал коммерциализации и </w:t>
      </w:r>
      <w:r w:rsidRPr="00E0776E">
        <w:rPr>
          <w:rStyle w:val="FontStyle17"/>
          <w:sz w:val="28"/>
        </w:rPr>
        <w:t>предоставляет гранты до 5 млн. рублей на разработку и освоение нового товара, изделия и технологии услуги с использованием результатов собственных научно-технических и технологических исследований.</w:t>
      </w:r>
    </w:p>
    <w:p w:rsidR="00000000" w:rsidRPr="00E0776E" w:rsidRDefault="003065FF">
      <w:pPr>
        <w:pStyle w:val="Style7"/>
        <w:widowControl/>
        <w:spacing w:before="5" w:line="365" w:lineRule="exact"/>
        <w:rPr>
          <w:rStyle w:val="FontStyle17"/>
          <w:sz w:val="28"/>
        </w:rPr>
      </w:pPr>
      <w:r w:rsidRPr="00E0776E">
        <w:rPr>
          <w:rStyle w:val="FontStyle17"/>
          <w:sz w:val="28"/>
        </w:rPr>
        <w:t>Заявки по программе принимаются в системе АС Фонд-М в инфо</w:t>
      </w:r>
      <w:r w:rsidRPr="00E0776E">
        <w:rPr>
          <w:rStyle w:val="FontStyle17"/>
          <w:sz w:val="28"/>
        </w:rPr>
        <w:t>рмационно-коммуникационной сети «Интернет»:</w:t>
      </w:r>
      <w:r w:rsidRPr="00E0776E">
        <w:rPr>
          <w:rStyle w:val="FontStyle17"/>
          <w:sz w:val="28"/>
        </w:rPr>
        <w:t xml:space="preserve"> </w:t>
      </w:r>
      <w:hyperlink r:id="rId8" w:history="1">
        <w:r w:rsidRPr="00E0776E">
          <w:rPr>
            <w:rStyle w:val="a3"/>
            <w:sz w:val="28"/>
            <w:szCs w:val="26"/>
            <w:lang w:val="en-US"/>
          </w:rPr>
          <w:t>http</w:t>
        </w:r>
        <w:r w:rsidRPr="00E0776E">
          <w:rPr>
            <w:rStyle w:val="a3"/>
            <w:sz w:val="28"/>
            <w:szCs w:val="26"/>
          </w:rPr>
          <w:t>://</w:t>
        </w:r>
        <w:r w:rsidRPr="00E0776E">
          <w:rPr>
            <w:rStyle w:val="a3"/>
            <w:sz w:val="28"/>
            <w:szCs w:val="26"/>
            <w:lang w:val="en-US"/>
          </w:rPr>
          <w:t>online</w:t>
        </w:r>
        <w:r w:rsidRPr="00E0776E">
          <w:rPr>
            <w:rStyle w:val="a3"/>
            <w:sz w:val="28"/>
            <w:szCs w:val="26"/>
          </w:rPr>
          <w:t>.</w:t>
        </w:r>
        <w:proofErr w:type="spellStart"/>
        <w:r w:rsidRPr="00E0776E">
          <w:rPr>
            <w:rStyle w:val="a3"/>
            <w:sz w:val="28"/>
            <w:szCs w:val="26"/>
            <w:lang w:val="en-US"/>
          </w:rPr>
          <w:t>fasie</w:t>
        </w:r>
        <w:proofErr w:type="spellEnd"/>
        <w:r w:rsidRPr="00E0776E">
          <w:rPr>
            <w:rStyle w:val="a3"/>
            <w:sz w:val="28"/>
            <w:szCs w:val="26"/>
          </w:rPr>
          <w:t>.</w:t>
        </w:r>
        <w:proofErr w:type="spellStart"/>
        <w:r w:rsidRPr="00E0776E">
          <w:rPr>
            <w:rStyle w:val="a3"/>
            <w:sz w:val="28"/>
            <w:szCs w:val="26"/>
            <w:lang w:val="en-US"/>
          </w:rPr>
          <w:t>ru</w:t>
        </w:r>
        <w:proofErr w:type="spellEnd"/>
      </w:hyperlink>
      <w:r w:rsidRPr="00E0776E">
        <w:rPr>
          <w:rStyle w:val="FontStyle17"/>
          <w:sz w:val="28"/>
        </w:rPr>
        <w:t>.</w:t>
      </w:r>
    </w:p>
    <w:p w:rsidR="00000000" w:rsidRDefault="003065FF" w:rsidP="00E0776E">
      <w:pPr>
        <w:pStyle w:val="Style7"/>
        <w:widowControl/>
        <w:spacing w:line="365" w:lineRule="exact"/>
        <w:ind w:firstLine="851"/>
        <w:rPr>
          <w:rStyle w:val="FontStyle17"/>
          <w:sz w:val="28"/>
        </w:rPr>
      </w:pPr>
      <w:r w:rsidRPr="00E0776E">
        <w:rPr>
          <w:rStyle w:val="FontStyle17"/>
          <w:sz w:val="28"/>
        </w:rPr>
        <w:t>Для получения дополнительной информации необходимо обращаться в отдел научной и инновационной работы по телефонам: +7(921)1929655 -Петрова Мария Андрее</w:t>
      </w:r>
      <w:r w:rsidRPr="00E0776E">
        <w:rPr>
          <w:rStyle w:val="FontStyle17"/>
          <w:sz w:val="28"/>
        </w:rPr>
        <w:t>вна, +7(911)6109717 - Федорова Александра Владимировна.</w:t>
      </w:r>
    </w:p>
    <w:p w:rsidR="003065FF" w:rsidRDefault="003065FF" w:rsidP="00E0776E">
      <w:pPr>
        <w:pStyle w:val="Style7"/>
        <w:widowControl/>
        <w:spacing w:line="365" w:lineRule="exact"/>
        <w:ind w:firstLine="851"/>
        <w:rPr>
          <w:rStyle w:val="FontStyle17"/>
          <w:sz w:val="28"/>
        </w:rPr>
      </w:pPr>
    </w:p>
    <w:p w:rsidR="00000000" w:rsidRDefault="003065FF">
      <w:pPr>
        <w:pStyle w:val="Style10"/>
        <w:widowControl/>
        <w:spacing w:before="67" w:line="322" w:lineRule="exact"/>
        <w:ind w:right="10"/>
        <w:jc w:val="right"/>
        <w:rPr>
          <w:rStyle w:val="FontStyle17"/>
        </w:rPr>
      </w:pPr>
    </w:p>
    <w:p w:rsidR="00000000" w:rsidRPr="003065FF" w:rsidRDefault="003065FF" w:rsidP="003065FF">
      <w:pPr>
        <w:pStyle w:val="Style10"/>
        <w:widowControl/>
        <w:spacing w:line="322" w:lineRule="exact"/>
        <w:jc w:val="center"/>
        <w:rPr>
          <w:rStyle w:val="FontStyle17"/>
          <w:b/>
          <w:sz w:val="32"/>
        </w:rPr>
      </w:pPr>
      <w:r w:rsidRPr="003065FF">
        <w:rPr>
          <w:rStyle w:val="FontStyle17"/>
          <w:b/>
          <w:sz w:val="32"/>
        </w:rPr>
        <w:t>Информация</w:t>
      </w:r>
    </w:p>
    <w:p w:rsidR="00000000" w:rsidRPr="003065FF" w:rsidRDefault="003065FF" w:rsidP="003065FF">
      <w:pPr>
        <w:pStyle w:val="Style10"/>
        <w:widowControl/>
        <w:spacing w:line="322" w:lineRule="exact"/>
        <w:jc w:val="center"/>
        <w:rPr>
          <w:rStyle w:val="FontStyle17"/>
          <w:b/>
          <w:sz w:val="32"/>
        </w:rPr>
      </w:pPr>
      <w:r w:rsidRPr="003065FF">
        <w:rPr>
          <w:rStyle w:val="FontStyle17"/>
          <w:b/>
          <w:sz w:val="32"/>
        </w:rPr>
        <w:t>о приеме заявок для участия в конкурсе программы «Старт»</w:t>
      </w:r>
    </w:p>
    <w:p w:rsidR="00000000" w:rsidRPr="003065FF" w:rsidRDefault="003065FF">
      <w:pPr>
        <w:pStyle w:val="Style7"/>
        <w:widowControl/>
        <w:spacing w:line="240" w:lineRule="exact"/>
        <w:ind w:right="10"/>
        <w:rPr>
          <w:sz w:val="22"/>
          <w:szCs w:val="20"/>
        </w:rPr>
      </w:pPr>
    </w:p>
    <w:p w:rsidR="00000000" w:rsidRPr="003065FF" w:rsidRDefault="003065FF">
      <w:pPr>
        <w:pStyle w:val="Style7"/>
        <w:widowControl/>
        <w:spacing w:before="77" w:line="322" w:lineRule="exact"/>
        <w:ind w:right="10"/>
        <w:rPr>
          <w:rStyle w:val="FontStyle17"/>
          <w:sz w:val="28"/>
        </w:rPr>
      </w:pPr>
      <w:r w:rsidRPr="003065FF">
        <w:rPr>
          <w:rStyle w:val="FontStyle17"/>
          <w:sz w:val="28"/>
        </w:rPr>
        <w:t xml:space="preserve">Представительство Фонда содействия инновациям в Новгородской области информирует, что </w:t>
      </w:r>
      <w:r w:rsidRPr="003065FF">
        <w:rPr>
          <w:rStyle w:val="FontStyle17"/>
          <w:b/>
          <w:sz w:val="28"/>
        </w:rPr>
        <w:t>до 11 февраля 2019 года</w:t>
      </w:r>
      <w:r w:rsidRPr="003065FF">
        <w:rPr>
          <w:rStyle w:val="FontStyle17"/>
          <w:sz w:val="28"/>
        </w:rPr>
        <w:t xml:space="preserve"> продолжается прием заявок на программу «Ст</w:t>
      </w:r>
      <w:r w:rsidRPr="003065FF">
        <w:rPr>
          <w:rStyle w:val="FontStyle17"/>
          <w:sz w:val="28"/>
        </w:rPr>
        <w:t>арт».</w:t>
      </w:r>
    </w:p>
    <w:p w:rsidR="00000000" w:rsidRPr="003065FF" w:rsidRDefault="003065FF">
      <w:pPr>
        <w:pStyle w:val="Style7"/>
        <w:widowControl/>
        <w:spacing w:before="5" w:line="322" w:lineRule="exact"/>
        <w:ind w:firstLine="701"/>
        <w:rPr>
          <w:rStyle w:val="FontStyle17"/>
          <w:sz w:val="28"/>
        </w:rPr>
      </w:pPr>
      <w:r w:rsidRPr="003065FF">
        <w:rPr>
          <w:rStyle w:val="FontStyle17"/>
          <w:sz w:val="28"/>
        </w:rPr>
        <w:t>Программа «Старт» Фонда содействия инновациям (далее Фонд) поддерживает малые инновационные предприятия, имеющие значительный потенциал коммерциализации и предоставляет гранты до 5 млн. рублей на разработку и освоение нового товара, изделия и техноло</w:t>
      </w:r>
      <w:r w:rsidRPr="003065FF">
        <w:rPr>
          <w:rStyle w:val="FontStyle17"/>
          <w:sz w:val="28"/>
        </w:rPr>
        <w:t>гии услуги с использованием результатов собственных научно-технических и технологических исследований.</w:t>
      </w:r>
    </w:p>
    <w:p w:rsidR="00000000" w:rsidRPr="003065FF" w:rsidRDefault="003065FF">
      <w:pPr>
        <w:pStyle w:val="Style7"/>
        <w:widowControl/>
        <w:spacing w:line="322" w:lineRule="exact"/>
        <w:ind w:right="14" w:firstLine="706"/>
        <w:rPr>
          <w:rStyle w:val="FontStyle17"/>
          <w:sz w:val="28"/>
        </w:rPr>
      </w:pPr>
      <w:r w:rsidRPr="003065FF">
        <w:rPr>
          <w:rStyle w:val="FontStyle17"/>
          <w:sz w:val="28"/>
        </w:rPr>
        <w:t>В рамках программы отбираются проекты по следующим тематическим направлениям:</w:t>
      </w:r>
    </w:p>
    <w:p w:rsidR="00000000" w:rsidRPr="003065FF" w:rsidRDefault="003065FF" w:rsidP="003065FF">
      <w:pPr>
        <w:pStyle w:val="Style7"/>
        <w:widowControl/>
        <w:numPr>
          <w:ilvl w:val="0"/>
          <w:numId w:val="3"/>
        </w:numPr>
        <w:spacing w:line="322" w:lineRule="exact"/>
        <w:jc w:val="left"/>
        <w:rPr>
          <w:rStyle w:val="FontStyle17"/>
          <w:sz w:val="28"/>
        </w:rPr>
      </w:pPr>
      <w:r w:rsidRPr="003065FF">
        <w:rPr>
          <w:rStyle w:val="FontStyle17"/>
          <w:sz w:val="28"/>
        </w:rPr>
        <w:t>«Н</w:t>
      </w:r>
      <w:proofErr w:type="gramStart"/>
      <w:r w:rsidRPr="003065FF">
        <w:rPr>
          <w:rStyle w:val="FontStyle17"/>
          <w:sz w:val="28"/>
        </w:rPr>
        <w:t>1</w:t>
      </w:r>
      <w:proofErr w:type="gramEnd"/>
      <w:r w:rsidRPr="003065FF">
        <w:rPr>
          <w:rStyle w:val="FontStyle17"/>
          <w:sz w:val="28"/>
        </w:rPr>
        <w:t>. Цифровые технологии»;</w:t>
      </w:r>
    </w:p>
    <w:p w:rsidR="003065FF" w:rsidRPr="003065FF" w:rsidRDefault="003065FF" w:rsidP="003065FF">
      <w:pPr>
        <w:pStyle w:val="Style10"/>
        <w:widowControl/>
        <w:numPr>
          <w:ilvl w:val="0"/>
          <w:numId w:val="3"/>
        </w:numPr>
        <w:spacing w:line="322" w:lineRule="exact"/>
        <w:rPr>
          <w:rStyle w:val="FontStyle17"/>
          <w:sz w:val="28"/>
        </w:rPr>
      </w:pPr>
      <w:r w:rsidRPr="003065FF">
        <w:rPr>
          <w:rStyle w:val="FontStyle17"/>
          <w:sz w:val="28"/>
        </w:rPr>
        <w:t>«Н</w:t>
      </w:r>
      <w:proofErr w:type="gramStart"/>
      <w:r w:rsidRPr="003065FF">
        <w:rPr>
          <w:rStyle w:val="FontStyle17"/>
          <w:sz w:val="28"/>
        </w:rPr>
        <w:t>2</w:t>
      </w:r>
      <w:proofErr w:type="gramEnd"/>
      <w:r w:rsidRPr="003065FF">
        <w:rPr>
          <w:rStyle w:val="FontStyle17"/>
          <w:sz w:val="28"/>
        </w:rPr>
        <w:t xml:space="preserve">. Медицина и технологии </w:t>
      </w:r>
      <w:proofErr w:type="spellStart"/>
      <w:r w:rsidRPr="003065FF">
        <w:rPr>
          <w:rStyle w:val="FontStyle17"/>
          <w:sz w:val="28"/>
        </w:rPr>
        <w:t>здоровьесбережения</w:t>
      </w:r>
      <w:proofErr w:type="spellEnd"/>
      <w:r w:rsidRPr="003065FF">
        <w:rPr>
          <w:rStyle w:val="FontStyle17"/>
          <w:sz w:val="28"/>
        </w:rPr>
        <w:t xml:space="preserve">»; </w:t>
      </w:r>
    </w:p>
    <w:p w:rsidR="003065FF" w:rsidRPr="003065FF" w:rsidRDefault="003065FF" w:rsidP="003065FF">
      <w:pPr>
        <w:pStyle w:val="Style10"/>
        <w:widowControl/>
        <w:numPr>
          <w:ilvl w:val="0"/>
          <w:numId w:val="3"/>
        </w:numPr>
        <w:spacing w:line="322" w:lineRule="exact"/>
        <w:rPr>
          <w:rStyle w:val="FontStyle17"/>
          <w:sz w:val="28"/>
        </w:rPr>
      </w:pPr>
      <w:r w:rsidRPr="003065FF">
        <w:rPr>
          <w:rStyle w:val="FontStyle17"/>
          <w:sz w:val="28"/>
        </w:rPr>
        <w:t xml:space="preserve">«НЗ. Новые материалы и химические технологии»; </w:t>
      </w:r>
    </w:p>
    <w:p w:rsidR="00000000" w:rsidRPr="003065FF" w:rsidRDefault="003065FF" w:rsidP="003065FF">
      <w:pPr>
        <w:pStyle w:val="Style10"/>
        <w:widowControl/>
        <w:numPr>
          <w:ilvl w:val="0"/>
          <w:numId w:val="3"/>
        </w:numPr>
        <w:spacing w:line="322" w:lineRule="exact"/>
        <w:rPr>
          <w:rStyle w:val="FontStyle17"/>
          <w:sz w:val="28"/>
        </w:rPr>
      </w:pPr>
      <w:r w:rsidRPr="003065FF">
        <w:rPr>
          <w:rStyle w:val="FontStyle17"/>
          <w:sz w:val="28"/>
        </w:rPr>
        <w:t>«Н</w:t>
      </w:r>
      <w:proofErr w:type="gramStart"/>
      <w:r w:rsidRPr="003065FF">
        <w:rPr>
          <w:rStyle w:val="FontStyle17"/>
          <w:sz w:val="28"/>
        </w:rPr>
        <w:t>4</w:t>
      </w:r>
      <w:proofErr w:type="gramEnd"/>
      <w:r w:rsidRPr="003065FF">
        <w:rPr>
          <w:rStyle w:val="FontStyle17"/>
          <w:sz w:val="28"/>
        </w:rPr>
        <w:t>.   Новые   приборы   и   интеллектуальные производственные технологии»;</w:t>
      </w:r>
    </w:p>
    <w:p w:rsidR="00000000" w:rsidRPr="003065FF" w:rsidRDefault="003065FF" w:rsidP="003065FF">
      <w:pPr>
        <w:pStyle w:val="Style7"/>
        <w:widowControl/>
        <w:numPr>
          <w:ilvl w:val="0"/>
          <w:numId w:val="3"/>
        </w:numPr>
        <w:spacing w:line="322" w:lineRule="exact"/>
        <w:jc w:val="left"/>
        <w:rPr>
          <w:rStyle w:val="FontStyle17"/>
          <w:sz w:val="28"/>
        </w:rPr>
      </w:pPr>
      <w:r w:rsidRPr="003065FF">
        <w:rPr>
          <w:rStyle w:val="FontStyle17"/>
          <w:sz w:val="28"/>
        </w:rPr>
        <w:t>«Н5. Биотехнологии»;</w:t>
      </w:r>
    </w:p>
    <w:p w:rsidR="00000000" w:rsidRPr="003065FF" w:rsidRDefault="003065FF" w:rsidP="003065FF">
      <w:pPr>
        <w:pStyle w:val="Style7"/>
        <w:widowControl/>
        <w:numPr>
          <w:ilvl w:val="0"/>
          <w:numId w:val="3"/>
        </w:numPr>
        <w:spacing w:line="322" w:lineRule="exact"/>
        <w:jc w:val="left"/>
        <w:rPr>
          <w:rStyle w:val="FontStyle17"/>
          <w:sz w:val="28"/>
        </w:rPr>
      </w:pPr>
      <w:r w:rsidRPr="003065FF">
        <w:rPr>
          <w:rStyle w:val="FontStyle17"/>
          <w:sz w:val="28"/>
        </w:rPr>
        <w:t>«Н</w:t>
      </w:r>
      <w:proofErr w:type="gramStart"/>
      <w:r w:rsidRPr="003065FF">
        <w:rPr>
          <w:rStyle w:val="FontStyle17"/>
          <w:sz w:val="28"/>
        </w:rPr>
        <w:t>6</w:t>
      </w:r>
      <w:proofErr w:type="gramEnd"/>
      <w:r w:rsidRPr="003065FF">
        <w:rPr>
          <w:rStyle w:val="FontStyle17"/>
          <w:sz w:val="28"/>
        </w:rPr>
        <w:t>. Ресурсосберегающая энергетика».</w:t>
      </w:r>
    </w:p>
    <w:p w:rsidR="00000000" w:rsidRPr="003065FF" w:rsidRDefault="003065FF">
      <w:pPr>
        <w:pStyle w:val="Style6"/>
        <w:widowControl/>
        <w:spacing w:line="240" w:lineRule="exact"/>
        <w:ind w:left="773"/>
        <w:rPr>
          <w:sz w:val="22"/>
          <w:szCs w:val="20"/>
        </w:rPr>
      </w:pPr>
    </w:p>
    <w:p w:rsidR="00000000" w:rsidRPr="003065FF" w:rsidRDefault="003065FF">
      <w:pPr>
        <w:pStyle w:val="Style6"/>
        <w:widowControl/>
        <w:spacing w:before="106" w:line="240" w:lineRule="auto"/>
        <w:ind w:left="773"/>
        <w:rPr>
          <w:rStyle w:val="FontStyle14"/>
          <w:sz w:val="28"/>
        </w:rPr>
      </w:pPr>
      <w:r w:rsidRPr="003065FF">
        <w:rPr>
          <w:rStyle w:val="FontStyle14"/>
          <w:sz w:val="28"/>
        </w:rPr>
        <w:t>Участники:</w:t>
      </w:r>
    </w:p>
    <w:p w:rsidR="00000000" w:rsidRPr="003065FF" w:rsidRDefault="003065FF">
      <w:pPr>
        <w:pStyle w:val="Style7"/>
        <w:widowControl/>
        <w:spacing w:before="29" w:line="322" w:lineRule="exact"/>
        <w:ind w:firstLine="701"/>
        <w:rPr>
          <w:rStyle w:val="FontStyle17"/>
          <w:sz w:val="28"/>
        </w:rPr>
      </w:pPr>
      <w:r w:rsidRPr="003065FF">
        <w:rPr>
          <w:rStyle w:val="FontStyle17"/>
          <w:sz w:val="28"/>
        </w:rPr>
        <w:t>В конкурсе могут принимать участие физические лица и юридическ</w:t>
      </w:r>
      <w:r w:rsidRPr="003065FF">
        <w:rPr>
          <w:rStyle w:val="FontStyle17"/>
          <w:sz w:val="28"/>
        </w:rPr>
        <w:t>ие лица-субъекты малого предпринимательства (далее - заявители).</w:t>
      </w:r>
    </w:p>
    <w:p w:rsidR="00000000" w:rsidRPr="003065FF" w:rsidRDefault="003065FF">
      <w:pPr>
        <w:pStyle w:val="Style7"/>
        <w:widowControl/>
        <w:spacing w:before="34" w:line="322" w:lineRule="exact"/>
        <w:ind w:firstLine="701"/>
        <w:rPr>
          <w:rStyle w:val="FontStyle17"/>
          <w:sz w:val="28"/>
        </w:rPr>
      </w:pPr>
      <w:r w:rsidRPr="003065FF">
        <w:rPr>
          <w:rStyle w:val="FontStyle17"/>
          <w:b/>
          <w:sz w:val="28"/>
        </w:rPr>
        <w:t>Заявители - физические лица</w:t>
      </w:r>
      <w:r w:rsidRPr="003065FF">
        <w:rPr>
          <w:rStyle w:val="FontStyle17"/>
          <w:sz w:val="28"/>
        </w:rPr>
        <w:t xml:space="preserve"> при условии, что они одновременно не принимают участие (выступают руководителем предприятия, научным руководителем проекта) в других проектах, финансируемых Фондо</w:t>
      </w:r>
      <w:r w:rsidRPr="003065FF">
        <w:rPr>
          <w:rStyle w:val="FontStyle17"/>
          <w:sz w:val="28"/>
        </w:rPr>
        <w:t>м. В случае победы в конкурсе потребуется создание юридического лица.</w:t>
      </w:r>
    </w:p>
    <w:p w:rsidR="00000000" w:rsidRPr="003065FF" w:rsidRDefault="003065FF">
      <w:pPr>
        <w:pStyle w:val="Style7"/>
        <w:widowControl/>
        <w:spacing w:before="77" w:line="322" w:lineRule="exact"/>
        <w:ind w:firstLine="691"/>
        <w:rPr>
          <w:rStyle w:val="FontStyle17"/>
          <w:sz w:val="28"/>
        </w:rPr>
      </w:pPr>
      <w:bookmarkStart w:id="0" w:name="_GoBack"/>
      <w:bookmarkEnd w:id="0"/>
      <w:r w:rsidRPr="003065FF">
        <w:rPr>
          <w:rStyle w:val="FontStyle17"/>
          <w:b/>
          <w:sz w:val="28"/>
        </w:rPr>
        <w:t>Заявители - юридические лица</w:t>
      </w:r>
      <w:r w:rsidRPr="003065FF">
        <w:rPr>
          <w:rStyle w:val="FontStyle17"/>
          <w:sz w:val="28"/>
        </w:rPr>
        <w:t xml:space="preserve"> (далее - предприятие) должны соответствовать критериям отнесения к субъекту малого предпринимательства в соответствии с Федеральным законом от 24.07.2007 № </w:t>
      </w:r>
      <w:r w:rsidRPr="003065FF">
        <w:rPr>
          <w:rStyle w:val="FontStyle17"/>
          <w:sz w:val="28"/>
        </w:rPr>
        <w:t>209-ФЗ, а также удовлетворять следующим требованиям:</w:t>
      </w:r>
    </w:p>
    <w:p w:rsidR="00000000" w:rsidRPr="003065FF" w:rsidRDefault="003065FF">
      <w:pPr>
        <w:pStyle w:val="Style7"/>
        <w:widowControl/>
        <w:spacing w:line="322" w:lineRule="exact"/>
        <w:rPr>
          <w:rStyle w:val="FontStyle17"/>
          <w:sz w:val="28"/>
        </w:rPr>
      </w:pPr>
      <w:r w:rsidRPr="003065FF">
        <w:rPr>
          <w:rStyle w:val="FontStyle17"/>
          <w:sz w:val="28"/>
        </w:rPr>
        <w:t xml:space="preserve">дата регистрации предприятия составляет не более 2-х лет </w:t>
      </w:r>
      <w:proofErr w:type="gramStart"/>
      <w:r w:rsidRPr="003065FF">
        <w:rPr>
          <w:rStyle w:val="FontStyle17"/>
          <w:sz w:val="28"/>
        </w:rPr>
        <w:t>с даты подачи</w:t>
      </w:r>
      <w:proofErr w:type="gramEnd"/>
      <w:r w:rsidRPr="003065FF">
        <w:rPr>
          <w:rStyle w:val="FontStyle17"/>
          <w:sz w:val="28"/>
        </w:rPr>
        <w:t xml:space="preserve"> заявки на конкурс;</w:t>
      </w:r>
    </w:p>
    <w:p w:rsidR="00000000" w:rsidRPr="003065FF" w:rsidRDefault="003065FF">
      <w:pPr>
        <w:pStyle w:val="Style7"/>
        <w:widowControl/>
        <w:spacing w:line="322" w:lineRule="exact"/>
        <w:rPr>
          <w:rStyle w:val="FontStyle17"/>
          <w:sz w:val="28"/>
        </w:rPr>
      </w:pPr>
      <w:r w:rsidRPr="003065FF">
        <w:rPr>
          <w:rStyle w:val="FontStyle17"/>
          <w:sz w:val="28"/>
        </w:rPr>
        <w:t>в числе видов экономической деятельности должны иметься код ОКВЭД 72.1 (</w:t>
      </w:r>
      <w:proofErr w:type="gramStart"/>
      <w:r w:rsidRPr="003065FF">
        <w:rPr>
          <w:rStyle w:val="FontStyle17"/>
          <w:sz w:val="28"/>
        </w:rPr>
        <w:t>ОК</w:t>
      </w:r>
      <w:proofErr w:type="gramEnd"/>
      <w:r w:rsidRPr="003065FF">
        <w:rPr>
          <w:rStyle w:val="FontStyle17"/>
          <w:sz w:val="28"/>
        </w:rPr>
        <w:t xml:space="preserve"> 029-2014 от 01.02.2014) «Научные иссле</w:t>
      </w:r>
      <w:r w:rsidRPr="003065FF">
        <w:rPr>
          <w:rStyle w:val="FontStyle17"/>
          <w:sz w:val="28"/>
        </w:rPr>
        <w:t>дования и разработки в области естественных и технических наук», или код ОКВЭД 73.1 (ОК 029-2001 и ОК 029-2007);</w:t>
      </w:r>
    </w:p>
    <w:p w:rsidR="003065FF" w:rsidRPr="003065FF" w:rsidRDefault="003065FF" w:rsidP="003065FF">
      <w:pPr>
        <w:pStyle w:val="Style7"/>
        <w:widowControl/>
        <w:spacing w:line="322" w:lineRule="exact"/>
        <w:ind w:firstLine="701"/>
        <w:rPr>
          <w:rStyle w:val="FontStyle17"/>
          <w:sz w:val="28"/>
        </w:rPr>
      </w:pPr>
      <w:r w:rsidRPr="003065FF">
        <w:rPr>
          <w:rStyle w:val="FontStyle17"/>
          <w:sz w:val="28"/>
        </w:rPr>
        <w:t>иметь статус «</w:t>
      </w:r>
      <w:proofErr w:type="spellStart"/>
      <w:r w:rsidRPr="003065FF">
        <w:rPr>
          <w:rStyle w:val="FontStyle17"/>
          <w:sz w:val="28"/>
        </w:rPr>
        <w:t>Микропредприятие</w:t>
      </w:r>
      <w:proofErr w:type="spellEnd"/>
      <w:r w:rsidRPr="003065FF">
        <w:rPr>
          <w:rStyle w:val="FontStyle17"/>
          <w:sz w:val="28"/>
        </w:rPr>
        <w:t>» или «Малое предприятие» в Едином реестре субъектов МСП;</w:t>
      </w:r>
    </w:p>
    <w:p w:rsidR="00000000" w:rsidRPr="003065FF" w:rsidRDefault="003065FF" w:rsidP="003065FF">
      <w:pPr>
        <w:pStyle w:val="Style7"/>
        <w:widowControl/>
        <w:spacing w:line="322" w:lineRule="exact"/>
        <w:ind w:firstLine="701"/>
        <w:rPr>
          <w:rStyle w:val="FontStyle17"/>
          <w:sz w:val="28"/>
        </w:rPr>
      </w:pPr>
      <w:r w:rsidRPr="003065FF">
        <w:rPr>
          <w:rStyle w:val="FontStyle17"/>
          <w:sz w:val="28"/>
        </w:rPr>
        <w:t>ведущие сотрудники предп</w:t>
      </w:r>
      <w:r w:rsidRPr="003065FF">
        <w:rPr>
          <w:rStyle w:val="FontStyle17"/>
          <w:sz w:val="28"/>
        </w:rPr>
        <w:t>риятия (руководитель предприятия, научный руководитель проекта) не должны участвовать в других проектах, финансируемых Фондом.</w:t>
      </w:r>
    </w:p>
    <w:p w:rsidR="00000000" w:rsidRPr="003065FF" w:rsidRDefault="003065FF">
      <w:pPr>
        <w:pStyle w:val="Style2"/>
        <w:widowControl/>
        <w:spacing w:line="240" w:lineRule="exact"/>
        <w:ind w:left="701" w:firstLine="0"/>
        <w:rPr>
          <w:sz w:val="22"/>
          <w:szCs w:val="20"/>
        </w:rPr>
      </w:pPr>
    </w:p>
    <w:p w:rsidR="00000000" w:rsidRPr="003065FF" w:rsidRDefault="003065FF">
      <w:pPr>
        <w:pStyle w:val="Style2"/>
        <w:widowControl/>
        <w:spacing w:before="91" w:line="240" w:lineRule="auto"/>
        <w:ind w:left="701" w:firstLine="0"/>
        <w:rPr>
          <w:rStyle w:val="FontStyle14"/>
          <w:sz w:val="28"/>
        </w:rPr>
      </w:pPr>
      <w:r w:rsidRPr="003065FF">
        <w:rPr>
          <w:rStyle w:val="FontStyle14"/>
          <w:sz w:val="28"/>
        </w:rPr>
        <w:t>Программа реализуется в 3 этапа:</w:t>
      </w:r>
    </w:p>
    <w:p w:rsidR="00000000" w:rsidRPr="003065FF" w:rsidRDefault="003065FF" w:rsidP="00E0776E">
      <w:pPr>
        <w:pStyle w:val="Style1"/>
        <w:widowControl/>
        <w:numPr>
          <w:ilvl w:val="0"/>
          <w:numId w:val="1"/>
        </w:numPr>
        <w:tabs>
          <w:tab w:val="left" w:pos="936"/>
        </w:tabs>
        <w:spacing w:before="24"/>
        <w:ind w:left="706"/>
        <w:rPr>
          <w:rStyle w:val="FontStyle14"/>
          <w:sz w:val="28"/>
        </w:rPr>
      </w:pPr>
      <w:r w:rsidRPr="003065FF">
        <w:rPr>
          <w:rStyle w:val="FontStyle14"/>
          <w:sz w:val="28"/>
        </w:rPr>
        <w:t>й этап Программы (конкурс «Старт-1») - грант до 2 млн. руб.</w:t>
      </w:r>
    </w:p>
    <w:p w:rsidR="00000000" w:rsidRPr="003065FF" w:rsidRDefault="003065FF" w:rsidP="00E0776E">
      <w:pPr>
        <w:pStyle w:val="Style12"/>
        <w:widowControl/>
        <w:numPr>
          <w:ilvl w:val="0"/>
          <w:numId w:val="1"/>
        </w:numPr>
        <w:tabs>
          <w:tab w:val="left" w:pos="931"/>
        </w:tabs>
        <w:jc w:val="both"/>
        <w:rPr>
          <w:rStyle w:val="FontStyle17"/>
          <w:sz w:val="28"/>
        </w:rPr>
      </w:pPr>
      <w:r w:rsidRPr="003065FF">
        <w:rPr>
          <w:rStyle w:val="FontStyle17"/>
          <w:sz w:val="28"/>
        </w:rPr>
        <w:t>й этап Программы (конкурс</w:t>
      </w:r>
      <w:r w:rsidRPr="003065FF">
        <w:rPr>
          <w:rStyle w:val="FontStyle17"/>
          <w:sz w:val="28"/>
        </w:rPr>
        <w:t xml:space="preserve"> «Старт-2») - грант до 3 млн. руб. + 100% </w:t>
      </w:r>
      <w:proofErr w:type="spellStart"/>
      <w:r w:rsidRPr="003065FF">
        <w:rPr>
          <w:rStyle w:val="FontStyle17"/>
          <w:sz w:val="28"/>
        </w:rPr>
        <w:t>софинансирование</w:t>
      </w:r>
      <w:proofErr w:type="spellEnd"/>
      <w:r w:rsidRPr="003065FF">
        <w:rPr>
          <w:rStyle w:val="FontStyle17"/>
          <w:sz w:val="28"/>
        </w:rPr>
        <w:t xml:space="preserve"> (средства инвестора).</w:t>
      </w:r>
    </w:p>
    <w:p w:rsidR="00000000" w:rsidRPr="003065FF" w:rsidRDefault="003065FF" w:rsidP="00E0776E">
      <w:pPr>
        <w:pStyle w:val="Style12"/>
        <w:widowControl/>
        <w:numPr>
          <w:ilvl w:val="0"/>
          <w:numId w:val="1"/>
        </w:numPr>
        <w:tabs>
          <w:tab w:val="left" w:pos="931"/>
        </w:tabs>
        <w:jc w:val="both"/>
        <w:rPr>
          <w:rStyle w:val="FontStyle17"/>
          <w:sz w:val="28"/>
        </w:rPr>
      </w:pPr>
      <w:r w:rsidRPr="003065FF">
        <w:rPr>
          <w:rStyle w:val="FontStyle17"/>
          <w:sz w:val="28"/>
        </w:rPr>
        <w:t xml:space="preserve">й этап Программы (конкурс «Старт-3») - грант до 4 млн. руб. + 100 % </w:t>
      </w:r>
      <w:proofErr w:type="spellStart"/>
      <w:r w:rsidRPr="003065FF">
        <w:rPr>
          <w:rStyle w:val="FontStyle17"/>
          <w:sz w:val="28"/>
        </w:rPr>
        <w:t>софинансирование</w:t>
      </w:r>
      <w:proofErr w:type="spellEnd"/>
      <w:r w:rsidRPr="003065FF">
        <w:rPr>
          <w:rStyle w:val="FontStyle17"/>
          <w:sz w:val="28"/>
        </w:rPr>
        <w:t xml:space="preserve"> (средства инвестора или собственные средства от выпуска продукции).</w:t>
      </w:r>
    </w:p>
    <w:p w:rsidR="00000000" w:rsidRPr="003065FF" w:rsidRDefault="003065FF">
      <w:pPr>
        <w:pStyle w:val="Style7"/>
        <w:widowControl/>
        <w:spacing w:line="322" w:lineRule="exact"/>
        <w:ind w:right="5"/>
        <w:rPr>
          <w:rStyle w:val="FontStyle17"/>
          <w:sz w:val="28"/>
        </w:rPr>
      </w:pPr>
      <w:r w:rsidRPr="003065FF">
        <w:rPr>
          <w:rStyle w:val="FontStyle17"/>
          <w:sz w:val="28"/>
        </w:rPr>
        <w:t>Альтернативой кон</w:t>
      </w:r>
      <w:r w:rsidRPr="003065FF">
        <w:rPr>
          <w:rStyle w:val="FontStyle17"/>
          <w:sz w:val="28"/>
        </w:rPr>
        <w:t>курсу «Старт-3» является программа «Бизнес-Старт», которая направлена на коммерциализацию результатов НИОКР, полученных в рамках выполнения контрактов по конкурсу «Старт-2» (аналог программы «Коммерциализация» для участников программы «Старт»).</w:t>
      </w:r>
    </w:p>
    <w:p w:rsidR="00000000" w:rsidRPr="003065FF" w:rsidRDefault="003065FF">
      <w:pPr>
        <w:pStyle w:val="Style7"/>
        <w:widowControl/>
        <w:spacing w:line="240" w:lineRule="exact"/>
        <w:ind w:firstLine="701"/>
        <w:rPr>
          <w:sz w:val="22"/>
          <w:szCs w:val="20"/>
        </w:rPr>
      </w:pPr>
    </w:p>
    <w:p w:rsidR="00000000" w:rsidRPr="003065FF" w:rsidRDefault="003065FF">
      <w:pPr>
        <w:pStyle w:val="Style7"/>
        <w:widowControl/>
        <w:spacing w:before="77" w:line="322" w:lineRule="exact"/>
        <w:ind w:firstLine="701"/>
        <w:rPr>
          <w:rStyle w:val="FontStyle17"/>
          <w:sz w:val="28"/>
        </w:rPr>
      </w:pPr>
      <w:r w:rsidRPr="003065FF">
        <w:rPr>
          <w:rStyle w:val="FontStyle17"/>
          <w:sz w:val="28"/>
        </w:rPr>
        <w:t>Заявки при</w:t>
      </w:r>
      <w:r w:rsidRPr="003065FF">
        <w:rPr>
          <w:rStyle w:val="FontStyle17"/>
          <w:sz w:val="28"/>
        </w:rPr>
        <w:t>нимаются в системе АС Фонд-М в информационно-коммуникационной сети «Интернет»:</w:t>
      </w:r>
      <w:r w:rsidRPr="003065FF">
        <w:rPr>
          <w:rStyle w:val="FontStyle17"/>
          <w:sz w:val="28"/>
        </w:rPr>
        <w:t xml:space="preserve"> </w:t>
      </w:r>
      <w:hyperlink r:id="rId9" w:history="1">
        <w:r w:rsidRPr="003065FF">
          <w:rPr>
            <w:rStyle w:val="a3"/>
            <w:sz w:val="28"/>
            <w:szCs w:val="26"/>
            <w:lang w:val="en-US"/>
          </w:rPr>
          <w:t>http</w:t>
        </w:r>
        <w:r w:rsidRPr="003065FF">
          <w:rPr>
            <w:rStyle w:val="a3"/>
            <w:sz w:val="28"/>
            <w:szCs w:val="26"/>
          </w:rPr>
          <w:t>://</w:t>
        </w:r>
        <w:r w:rsidRPr="003065FF">
          <w:rPr>
            <w:rStyle w:val="a3"/>
            <w:sz w:val="28"/>
            <w:szCs w:val="26"/>
            <w:lang w:val="en-US"/>
          </w:rPr>
          <w:t>online</w:t>
        </w:r>
        <w:r w:rsidRPr="003065FF">
          <w:rPr>
            <w:rStyle w:val="a3"/>
            <w:sz w:val="28"/>
            <w:szCs w:val="26"/>
          </w:rPr>
          <w:t>.</w:t>
        </w:r>
        <w:proofErr w:type="spellStart"/>
        <w:r w:rsidRPr="003065FF">
          <w:rPr>
            <w:rStyle w:val="a3"/>
            <w:sz w:val="28"/>
            <w:szCs w:val="26"/>
            <w:lang w:val="en-US"/>
          </w:rPr>
          <w:t>fasie</w:t>
        </w:r>
        <w:proofErr w:type="spellEnd"/>
        <w:r w:rsidRPr="003065FF">
          <w:rPr>
            <w:rStyle w:val="a3"/>
            <w:sz w:val="28"/>
            <w:szCs w:val="26"/>
          </w:rPr>
          <w:t>.</w:t>
        </w:r>
        <w:proofErr w:type="spellStart"/>
        <w:r w:rsidRPr="003065FF">
          <w:rPr>
            <w:rStyle w:val="a3"/>
            <w:sz w:val="28"/>
            <w:szCs w:val="26"/>
            <w:lang w:val="en-US"/>
          </w:rPr>
          <w:t>ru</w:t>
        </w:r>
        <w:proofErr w:type="spellEnd"/>
      </w:hyperlink>
      <w:r w:rsidRPr="003065FF">
        <w:rPr>
          <w:rStyle w:val="FontStyle17"/>
          <w:sz w:val="28"/>
        </w:rPr>
        <w:t>.</w:t>
      </w:r>
    </w:p>
    <w:p w:rsidR="00000000" w:rsidRPr="003065FF" w:rsidRDefault="003065FF">
      <w:pPr>
        <w:pStyle w:val="Style7"/>
        <w:widowControl/>
        <w:spacing w:before="72" w:line="326" w:lineRule="exact"/>
        <w:ind w:firstLine="701"/>
        <w:rPr>
          <w:rStyle w:val="FontStyle17"/>
          <w:sz w:val="28"/>
        </w:rPr>
      </w:pPr>
      <w:r w:rsidRPr="003065FF">
        <w:rPr>
          <w:rStyle w:val="FontStyle17"/>
          <w:sz w:val="28"/>
        </w:rPr>
        <w:t>С подробной информацией можно ознакомиться на сайте</w:t>
      </w:r>
      <w:r w:rsidRPr="003065FF">
        <w:rPr>
          <w:rStyle w:val="FontStyle17"/>
          <w:sz w:val="28"/>
        </w:rPr>
        <w:t xml:space="preserve"> </w:t>
      </w:r>
      <w:hyperlink r:id="rId10" w:history="1">
        <w:r w:rsidRPr="003065FF">
          <w:rPr>
            <w:rStyle w:val="a3"/>
            <w:sz w:val="28"/>
            <w:szCs w:val="26"/>
            <w:lang w:val="en-US"/>
          </w:rPr>
          <w:t>http</w:t>
        </w:r>
        <w:r w:rsidRPr="003065FF">
          <w:rPr>
            <w:rStyle w:val="a3"/>
            <w:sz w:val="28"/>
            <w:szCs w:val="26"/>
          </w:rPr>
          <w:t>://</w:t>
        </w:r>
        <w:proofErr w:type="spellStart"/>
        <w:r w:rsidRPr="003065FF">
          <w:rPr>
            <w:rStyle w:val="a3"/>
            <w:sz w:val="28"/>
            <w:szCs w:val="26"/>
            <w:lang w:val="en-US"/>
          </w:rPr>
          <w:t>fasie</w:t>
        </w:r>
        <w:proofErr w:type="spellEnd"/>
        <w:r w:rsidRPr="003065FF">
          <w:rPr>
            <w:rStyle w:val="a3"/>
            <w:sz w:val="28"/>
            <w:szCs w:val="26"/>
          </w:rPr>
          <w:t>.</w:t>
        </w:r>
        <w:proofErr w:type="spellStart"/>
        <w:r w:rsidRPr="003065FF">
          <w:rPr>
            <w:rStyle w:val="a3"/>
            <w:sz w:val="28"/>
            <w:szCs w:val="26"/>
            <w:lang w:val="en-US"/>
          </w:rPr>
          <w:t>ru</w:t>
        </w:r>
        <w:proofErr w:type="spellEnd"/>
        <w:r w:rsidRPr="003065FF">
          <w:rPr>
            <w:rStyle w:val="a3"/>
            <w:sz w:val="28"/>
            <w:szCs w:val="26"/>
          </w:rPr>
          <w:t xml:space="preserve"> </w:t>
        </w:r>
      </w:hyperlink>
      <w:r w:rsidRPr="003065FF">
        <w:rPr>
          <w:rStyle w:val="FontStyle17"/>
          <w:sz w:val="28"/>
        </w:rPr>
        <w:t>и в прилагаемом п</w:t>
      </w:r>
      <w:r w:rsidRPr="003065FF">
        <w:rPr>
          <w:rStyle w:val="FontStyle17"/>
          <w:sz w:val="28"/>
        </w:rPr>
        <w:t>оложении о Программе.</w:t>
      </w:r>
    </w:p>
    <w:p w:rsidR="00000000" w:rsidRPr="003065FF" w:rsidRDefault="003065FF">
      <w:pPr>
        <w:pStyle w:val="Style2"/>
        <w:widowControl/>
        <w:spacing w:line="240" w:lineRule="exact"/>
        <w:jc w:val="both"/>
        <w:rPr>
          <w:sz w:val="22"/>
          <w:szCs w:val="20"/>
        </w:rPr>
      </w:pPr>
    </w:p>
    <w:p w:rsidR="00000000" w:rsidRPr="003065FF" w:rsidRDefault="003065FF">
      <w:pPr>
        <w:pStyle w:val="Style2"/>
        <w:widowControl/>
        <w:spacing w:before="77"/>
        <w:jc w:val="both"/>
        <w:rPr>
          <w:rStyle w:val="FontStyle14"/>
          <w:sz w:val="28"/>
        </w:rPr>
      </w:pPr>
      <w:r w:rsidRPr="003065FF">
        <w:rPr>
          <w:rStyle w:val="FontStyle14"/>
          <w:sz w:val="28"/>
        </w:rPr>
        <w:t>Заявители могут обратиться в представительство Фонда в Новгородской области для получения рекомендательного письма.</w:t>
      </w:r>
    </w:p>
    <w:p w:rsidR="00000000" w:rsidRPr="003065FF" w:rsidRDefault="003065FF">
      <w:pPr>
        <w:pStyle w:val="Style7"/>
        <w:widowControl/>
        <w:spacing w:line="240" w:lineRule="exact"/>
        <w:ind w:firstLine="0"/>
        <w:jc w:val="left"/>
        <w:rPr>
          <w:sz w:val="22"/>
          <w:szCs w:val="20"/>
        </w:rPr>
      </w:pPr>
    </w:p>
    <w:p w:rsidR="00000000" w:rsidRPr="003065FF" w:rsidRDefault="003065FF">
      <w:pPr>
        <w:pStyle w:val="Style7"/>
        <w:widowControl/>
        <w:spacing w:before="72" w:line="322" w:lineRule="exact"/>
        <w:ind w:firstLine="0"/>
        <w:jc w:val="left"/>
        <w:rPr>
          <w:rStyle w:val="FontStyle17"/>
          <w:sz w:val="28"/>
        </w:rPr>
      </w:pPr>
      <w:r w:rsidRPr="003065FF">
        <w:rPr>
          <w:rStyle w:val="FontStyle14"/>
          <w:sz w:val="28"/>
        </w:rPr>
        <w:t xml:space="preserve">Представительство   Фонда   в  Новгородской   области,  </w:t>
      </w:r>
      <w:r w:rsidRPr="003065FF">
        <w:rPr>
          <w:rStyle w:val="FontStyle17"/>
          <w:sz w:val="28"/>
        </w:rPr>
        <w:t>а также актуальная информация о конкурсах и грантах: Отдел н</w:t>
      </w:r>
      <w:r w:rsidRPr="003065FF">
        <w:rPr>
          <w:rStyle w:val="FontStyle17"/>
          <w:sz w:val="28"/>
        </w:rPr>
        <w:t>аучной и инновационной работы</w:t>
      </w:r>
    </w:p>
    <w:p w:rsidR="00000000" w:rsidRPr="003065FF" w:rsidRDefault="003065FF">
      <w:pPr>
        <w:pStyle w:val="Style7"/>
        <w:widowControl/>
        <w:spacing w:line="322" w:lineRule="exact"/>
        <w:ind w:right="34" w:firstLine="706"/>
        <w:rPr>
          <w:rStyle w:val="FontStyle17"/>
          <w:sz w:val="28"/>
        </w:rPr>
      </w:pPr>
      <w:r w:rsidRPr="003065FF">
        <w:rPr>
          <w:rStyle w:val="FontStyle17"/>
          <w:sz w:val="28"/>
        </w:rPr>
        <w:t>Петрова Мария Андреевна, тел. +7(921)192-96-55,</w:t>
      </w:r>
      <w:r w:rsidRPr="003065FF">
        <w:rPr>
          <w:rStyle w:val="FontStyle17"/>
          <w:sz w:val="28"/>
        </w:rPr>
        <w:t xml:space="preserve"> </w:t>
      </w:r>
      <w:r w:rsidRPr="003065FF">
        <w:rPr>
          <w:rStyle w:val="FontStyle17"/>
          <w:sz w:val="28"/>
          <w:lang w:val="en-US"/>
        </w:rPr>
        <w:t>e</w:t>
      </w:r>
      <w:r w:rsidRPr="003065FF">
        <w:rPr>
          <w:rStyle w:val="FontStyle17"/>
          <w:sz w:val="28"/>
        </w:rPr>
        <w:t>-</w:t>
      </w:r>
      <w:r w:rsidRPr="003065FF">
        <w:rPr>
          <w:rStyle w:val="FontStyle17"/>
          <w:sz w:val="28"/>
          <w:lang w:val="en-US"/>
        </w:rPr>
        <w:t>mail</w:t>
      </w:r>
      <w:r w:rsidRPr="003065FF">
        <w:rPr>
          <w:rStyle w:val="FontStyle17"/>
          <w:sz w:val="28"/>
        </w:rPr>
        <w:t xml:space="preserve">: </w:t>
      </w:r>
      <w:hyperlink r:id="rId11" w:history="1">
        <w:r w:rsidRPr="003065FF">
          <w:rPr>
            <w:rStyle w:val="a3"/>
            <w:sz w:val="28"/>
            <w:szCs w:val="26"/>
            <w:lang w:val="en-US"/>
          </w:rPr>
          <w:t>m</w:t>
        </w:r>
        <w:r w:rsidRPr="003065FF">
          <w:rPr>
            <w:rStyle w:val="a3"/>
            <w:sz w:val="28"/>
            <w:szCs w:val="26"/>
          </w:rPr>
          <w:t>.</w:t>
        </w:r>
        <w:r w:rsidRPr="003065FF">
          <w:rPr>
            <w:rStyle w:val="a3"/>
            <w:sz w:val="28"/>
            <w:szCs w:val="26"/>
            <w:lang w:val="en-US"/>
          </w:rPr>
          <w:t>a</w:t>
        </w:r>
        <w:r w:rsidRPr="003065FF">
          <w:rPr>
            <w:rStyle w:val="a3"/>
            <w:sz w:val="28"/>
            <w:szCs w:val="26"/>
          </w:rPr>
          <w:t>.</w:t>
        </w:r>
        <w:r w:rsidRPr="003065FF">
          <w:rPr>
            <w:rStyle w:val="a3"/>
            <w:sz w:val="28"/>
            <w:szCs w:val="26"/>
            <w:lang w:val="en-US"/>
          </w:rPr>
          <w:t>petrova</w:t>
        </w:r>
        <w:r w:rsidRPr="003065FF">
          <w:rPr>
            <w:rStyle w:val="a3"/>
            <w:sz w:val="28"/>
            <w:szCs w:val="26"/>
          </w:rPr>
          <w:t>@</w:t>
        </w:r>
        <w:r w:rsidRPr="003065FF">
          <w:rPr>
            <w:rStyle w:val="a3"/>
            <w:sz w:val="28"/>
            <w:szCs w:val="26"/>
            <w:lang w:val="en-US"/>
          </w:rPr>
          <w:t>novreg</w:t>
        </w:r>
        <w:r w:rsidRPr="003065FF">
          <w:rPr>
            <w:rStyle w:val="a3"/>
            <w:sz w:val="28"/>
            <w:szCs w:val="26"/>
          </w:rPr>
          <w:t>.</w:t>
        </w:r>
        <w:proofErr w:type="spellStart"/>
        <w:r w:rsidRPr="003065FF">
          <w:rPr>
            <w:rStyle w:val="a3"/>
            <w:sz w:val="28"/>
            <w:szCs w:val="26"/>
            <w:lang w:val="en-US"/>
          </w:rPr>
          <w:t>ru</w:t>
        </w:r>
        <w:proofErr w:type="spellEnd"/>
      </w:hyperlink>
      <w:r w:rsidRPr="003065FF">
        <w:rPr>
          <w:rStyle w:val="FontStyle17"/>
          <w:sz w:val="28"/>
        </w:rPr>
        <w:t>;</w:t>
      </w:r>
    </w:p>
    <w:p w:rsidR="00000000" w:rsidRPr="003065FF" w:rsidRDefault="003065FF">
      <w:pPr>
        <w:pStyle w:val="Style7"/>
        <w:widowControl/>
        <w:spacing w:line="322" w:lineRule="exact"/>
        <w:rPr>
          <w:rStyle w:val="FontStyle17"/>
          <w:sz w:val="28"/>
        </w:rPr>
      </w:pPr>
      <w:r w:rsidRPr="003065FF">
        <w:rPr>
          <w:rStyle w:val="FontStyle17"/>
          <w:sz w:val="28"/>
        </w:rPr>
        <w:t xml:space="preserve">Федорова Александра Владимировна, тел. +7(911)610-97-17, </w:t>
      </w:r>
      <w:r w:rsidRPr="003065FF">
        <w:rPr>
          <w:rStyle w:val="FontStyle17"/>
          <w:sz w:val="28"/>
          <w:lang w:val="en-US"/>
        </w:rPr>
        <w:t>e</w:t>
      </w:r>
      <w:r w:rsidRPr="003065FF">
        <w:rPr>
          <w:rStyle w:val="FontStyle17"/>
          <w:sz w:val="28"/>
        </w:rPr>
        <w:t>-</w:t>
      </w:r>
      <w:r w:rsidRPr="003065FF">
        <w:rPr>
          <w:rStyle w:val="FontStyle17"/>
          <w:sz w:val="28"/>
          <w:lang w:val="en-US"/>
        </w:rPr>
        <w:t>mail</w:t>
      </w:r>
      <w:r w:rsidRPr="003065FF">
        <w:rPr>
          <w:rStyle w:val="FontStyle17"/>
          <w:sz w:val="28"/>
        </w:rPr>
        <w:t xml:space="preserve">: </w:t>
      </w:r>
      <w:hyperlink r:id="rId12" w:history="1">
        <w:r w:rsidRPr="003065FF">
          <w:rPr>
            <w:rStyle w:val="a3"/>
            <w:sz w:val="28"/>
            <w:szCs w:val="26"/>
            <w:lang w:val="en-US"/>
          </w:rPr>
          <w:t>fav</w:t>
        </w:r>
        <w:r w:rsidRPr="003065FF">
          <w:rPr>
            <w:rStyle w:val="a3"/>
            <w:sz w:val="28"/>
            <w:szCs w:val="26"/>
          </w:rPr>
          <w:t>@</w:t>
        </w:r>
        <w:r w:rsidRPr="003065FF">
          <w:rPr>
            <w:rStyle w:val="a3"/>
            <w:sz w:val="28"/>
            <w:szCs w:val="26"/>
            <w:lang w:val="en-US"/>
          </w:rPr>
          <w:t>novreg</w:t>
        </w:r>
        <w:r w:rsidRPr="003065FF">
          <w:rPr>
            <w:rStyle w:val="a3"/>
            <w:sz w:val="28"/>
            <w:szCs w:val="26"/>
          </w:rPr>
          <w:t>.</w:t>
        </w:r>
        <w:proofErr w:type="spellStart"/>
        <w:r w:rsidRPr="003065FF">
          <w:rPr>
            <w:rStyle w:val="a3"/>
            <w:sz w:val="28"/>
            <w:szCs w:val="26"/>
            <w:lang w:val="en-US"/>
          </w:rPr>
          <w:t>ru</w:t>
        </w:r>
        <w:proofErr w:type="spellEnd"/>
      </w:hyperlink>
      <w:r w:rsidRPr="003065FF">
        <w:rPr>
          <w:rStyle w:val="FontStyle17"/>
          <w:sz w:val="28"/>
        </w:rPr>
        <w:t>.</w:t>
      </w:r>
    </w:p>
    <w:sectPr w:rsidR="00000000" w:rsidRPr="003065FF" w:rsidSect="003065FF">
      <w:pgSz w:w="16837" w:h="23810"/>
      <w:pgMar w:top="709" w:right="819" w:bottom="426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65FF">
      <w:r>
        <w:separator/>
      </w:r>
    </w:p>
  </w:endnote>
  <w:endnote w:type="continuationSeparator" w:id="0">
    <w:p w:rsidR="00000000" w:rsidRDefault="0030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65FF">
      <w:r>
        <w:separator/>
      </w:r>
    </w:p>
  </w:footnote>
  <w:footnote w:type="continuationSeparator" w:id="0">
    <w:p w:rsidR="00000000" w:rsidRDefault="0030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310"/>
    <w:multiLevelType w:val="singleLevel"/>
    <w:tmpl w:val="23A60384"/>
    <w:lvl w:ilvl="0">
      <w:start w:val="1"/>
      <w:numFmt w:val="decimal"/>
      <w:lvlText w:val="%1-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2BDA053A"/>
    <w:multiLevelType w:val="hybridMultilevel"/>
    <w:tmpl w:val="4826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94BCE"/>
    <w:multiLevelType w:val="hybridMultilevel"/>
    <w:tmpl w:val="C6AA1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6E"/>
    <w:rsid w:val="003065FF"/>
    <w:rsid w:val="00E0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2" w:lineRule="exact"/>
      <w:ind w:firstLine="691"/>
    </w:pPr>
  </w:style>
  <w:style w:type="paragraph" w:customStyle="1" w:styleId="Style3">
    <w:name w:val="Style3"/>
    <w:basedOn w:val="a"/>
    <w:uiPriority w:val="99"/>
    <w:pPr>
      <w:spacing w:line="278" w:lineRule="exact"/>
      <w:ind w:hanging="1330"/>
    </w:pPr>
  </w:style>
  <w:style w:type="paragraph" w:customStyle="1" w:styleId="Style4">
    <w:name w:val="Style4"/>
    <w:basedOn w:val="a"/>
    <w:uiPriority w:val="99"/>
    <w:pPr>
      <w:spacing w:line="200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5" w:lineRule="exact"/>
    </w:pPr>
  </w:style>
  <w:style w:type="paragraph" w:customStyle="1" w:styleId="Style7">
    <w:name w:val="Style7"/>
    <w:basedOn w:val="a"/>
    <w:uiPriority w:val="99"/>
    <w:pPr>
      <w:spacing w:line="366" w:lineRule="exact"/>
      <w:ind w:firstLine="696"/>
      <w:jc w:val="both"/>
    </w:pPr>
  </w:style>
  <w:style w:type="paragraph" w:customStyle="1" w:styleId="Style8">
    <w:name w:val="Style8"/>
    <w:basedOn w:val="a"/>
    <w:uiPriority w:val="99"/>
    <w:pPr>
      <w:spacing w:line="386" w:lineRule="exact"/>
      <w:ind w:firstLine="686"/>
    </w:pPr>
  </w:style>
  <w:style w:type="paragraph" w:customStyle="1" w:styleId="Style9">
    <w:name w:val="Style9"/>
    <w:basedOn w:val="a"/>
    <w:uiPriority w:val="99"/>
    <w:pPr>
      <w:spacing w:line="240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22" w:lineRule="exact"/>
      <w:ind w:firstLine="701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Candara" w:hAnsi="Candara" w:cs="Candara"/>
      <w:i/>
      <w:iCs/>
      <w:spacing w:val="10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Candara" w:hAnsi="Candara" w:cs="Candara"/>
      <w:b/>
      <w:bCs/>
      <w:spacing w:val="-10"/>
      <w:sz w:val="10"/>
      <w:szCs w:val="1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065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65F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065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65FF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2" w:lineRule="exact"/>
      <w:ind w:firstLine="691"/>
    </w:pPr>
  </w:style>
  <w:style w:type="paragraph" w:customStyle="1" w:styleId="Style3">
    <w:name w:val="Style3"/>
    <w:basedOn w:val="a"/>
    <w:uiPriority w:val="99"/>
    <w:pPr>
      <w:spacing w:line="278" w:lineRule="exact"/>
      <w:ind w:hanging="1330"/>
    </w:pPr>
  </w:style>
  <w:style w:type="paragraph" w:customStyle="1" w:styleId="Style4">
    <w:name w:val="Style4"/>
    <w:basedOn w:val="a"/>
    <w:uiPriority w:val="99"/>
    <w:pPr>
      <w:spacing w:line="200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5" w:lineRule="exact"/>
    </w:pPr>
  </w:style>
  <w:style w:type="paragraph" w:customStyle="1" w:styleId="Style7">
    <w:name w:val="Style7"/>
    <w:basedOn w:val="a"/>
    <w:uiPriority w:val="99"/>
    <w:pPr>
      <w:spacing w:line="366" w:lineRule="exact"/>
      <w:ind w:firstLine="696"/>
      <w:jc w:val="both"/>
    </w:pPr>
  </w:style>
  <w:style w:type="paragraph" w:customStyle="1" w:styleId="Style8">
    <w:name w:val="Style8"/>
    <w:basedOn w:val="a"/>
    <w:uiPriority w:val="99"/>
    <w:pPr>
      <w:spacing w:line="386" w:lineRule="exact"/>
      <w:ind w:firstLine="686"/>
    </w:pPr>
  </w:style>
  <w:style w:type="paragraph" w:customStyle="1" w:styleId="Style9">
    <w:name w:val="Style9"/>
    <w:basedOn w:val="a"/>
    <w:uiPriority w:val="99"/>
    <w:pPr>
      <w:spacing w:line="240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22" w:lineRule="exact"/>
      <w:ind w:firstLine="701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Candara" w:hAnsi="Candara" w:cs="Candara"/>
      <w:i/>
      <w:iCs/>
      <w:spacing w:val="10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Candara" w:hAnsi="Candara" w:cs="Candara"/>
      <w:b/>
      <w:bCs/>
      <w:spacing w:val="-10"/>
      <w:sz w:val="10"/>
      <w:szCs w:val="1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065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65F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065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65FF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fasi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av@nov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a.petrova@novre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as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fas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3</cp:revision>
  <dcterms:created xsi:type="dcterms:W3CDTF">2019-01-16T09:35:00Z</dcterms:created>
  <dcterms:modified xsi:type="dcterms:W3CDTF">2019-01-16T09:42:00Z</dcterms:modified>
</cp:coreProperties>
</file>