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A9" w:rsidRDefault="002615A9" w:rsidP="002615A9">
      <w:pPr>
        <w:autoSpaceDE w:val="0"/>
        <w:autoSpaceDN w:val="0"/>
        <w:spacing w:line="280" w:lineRule="exac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2615A9" w:rsidRDefault="002615A9" w:rsidP="002615A9">
      <w:pPr>
        <w:autoSpaceDE w:val="0"/>
        <w:autoSpaceDN w:val="0"/>
        <w:spacing w:line="28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15A9" w:rsidRPr="0062277E" w:rsidRDefault="002615A9" w:rsidP="0040714A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ДУМА ОКУЛОВСКОГО МУНИЦИПАЛЬНОГО РАЙОНА</w:t>
      </w:r>
    </w:p>
    <w:p w:rsidR="002615A9" w:rsidRPr="0062277E" w:rsidRDefault="002615A9" w:rsidP="0040714A">
      <w:pPr>
        <w:autoSpaceDE w:val="0"/>
        <w:autoSpaceDN w:val="0"/>
        <w:spacing w:after="0" w:line="36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2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2615A9" w:rsidRPr="0062277E" w:rsidRDefault="002615A9" w:rsidP="0040714A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62277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 w:rsidRPr="0062277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2615A9" w:rsidRPr="0062277E" w:rsidRDefault="002615A9" w:rsidP="0040714A">
      <w:pPr>
        <w:autoSpaceDE w:val="0"/>
        <w:autoSpaceDN w:val="0"/>
        <w:adjustRightInd w:val="0"/>
        <w:spacing w:after="0" w:line="240" w:lineRule="exact"/>
        <w:rPr>
          <w:rFonts w:ascii="Courier New" w:eastAsia="Times New Roman" w:hAnsi="Courier New" w:cs="Courier New"/>
          <w:sz w:val="20"/>
          <w:szCs w:val="20"/>
        </w:rPr>
      </w:pPr>
      <w:r w:rsidRPr="0062277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5A9" w:rsidRPr="0062277E" w:rsidRDefault="002615A9" w:rsidP="0040714A">
      <w:pPr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5A9" w:rsidRPr="003661E0" w:rsidRDefault="002615A9" w:rsidP="0040714A">
      <w:pPr>
        <w:widowControl w:val="0"/>
        <w:suppressAutoHyphens/>
        <w:spacing w:after="0" w:line="240" w:lineRule="exact"/>
        <w:ind w:firstLine="851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622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Pr="003661E0">
        <w:rPr>
          <w:rFonts w:ascii="Times New Roman" w:hAnsi="Times New Roman"/>
          <w:b/>
          <w:kern w:val="1"/>
          <w:sz w:val="28"/>
          <w:szCs w:val="28"/>
          <w:lang w:eastAsia="ar-SA"/>
        </w:rPr>
        <w:t>П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орядка</w:t>
      </w:r>
    </w:p>
    <w:p w:rsidR="002615A9" w:rsidRPr="009C46B8" w:rsidRDefault="002615A9" w:rsidP="0040714A">
      <w:pPr>
        <w:widowControl w:val="0"/>
        <w:suppressAutoHyphens/>
        <w:spacing w:after="0" w:line="240" w:lineRule="exact"/>
        <w:ind w:firstLine="851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Окулов</w:t>
      </w: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ского</w:t>
      </w:r>
      <w:proofErr w:type="spellEnd"/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муниципального района и избрания Главы </w:t>
      </w:r>
      <w:proofErr w:type="spellStart"/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Окулов</w:t>
      </w: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ского</w:t>
      </w:r>
      <w:proofErr w:type="spellEnd"/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муниципального района</w:t>
      </w:r>
    </w:p>
    <w:p w:rsidR="002615A9" w:rsidRPr="003661E0" w:rsidRDefault="002615A9" w:rsidP="0040714A">
      <w:pPr>
        <w:spacing w:after="100" w:afterAutospacing="1" w:line="360" w:lineRule="atLeast"/>
        <w:ind w:firstLine="851"/>
        <w:rPr>
          <w:rFonts w:ascii="Times New Roman" w:hAnsi="Times New Roman"/>
          <w:sz w:val="28"/>
          <w:szCs w:val="28"/>
        </w:rPr>
      </w:pPr>
    </w:p>
    <w:p w:rsidR="002615A9" w:rsidRPr="0062277E" w:rsidRDefault="002615A9" w:rsidP="0040714A">
      <w:pPr>
        <w:autoSpaceDE w:val="0"/>
        <w:autoSpaceDN w:val="0"/>
        <w:spacing w:after="100" w:afterAutospacing="1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62277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Думой </w:t>
      </w:r>
      <w:proofErr w:type="spellStart"/>
      <w:r w:rsidRPr="0062277E">
        <w:rPr>
          <w:rFonts w:ascii="Times New Roman" w:eastAsia="Times New Roman" w:hAnsi="Times New Roman"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407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77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</w:p>
    <w:p w:rsidR="002615A9" w:rsidRDefault="002615A9" w:rsidP="0040714A">
      <w:pPr>
        <w:autoSpaceDE w:val="0"/>
        <w:autoSpaceDN w:val="0"/>
        <w:adjustRightInd w:val="0"/>
        <w:spacing w:after="100" w:afterAutospacing="1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15A9" w:rsidRDefault="002615A9" w:rsidP="002615A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</w:t>
      </w:r>
      <w:hyperlink r:id="rId8" w:history="1">
        <w:r w:rsidRPr="002B5C3C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2B5C3C">
          <w:rPr>
            <w:rFonts w:ascii="Times New Roman" w:hAnsi="Times New Roman"/>
            <w:sz w:val="28"/>
            <w:szCs w:val="28"/>
          </w:rPr>
          <w:t>частью 1-1 статьи 4</w:t>
        </w:r>
      </w:hyperlink>
      <w:r>
        <w:rPr>
          <w:rFonts w:ascii="Times New Roman" w:hAnsi="Times New Roman"/>
          <w:sz w:val="28"/>
          <w:szCs w:val="28"/>
        </w:rPr>
        <w:t xml:space="preserve"> областного закона от 02.12.2014 N 674-ОЗ "О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области", </w:t>
      </w:r>
      <w:hyperlink r:id="rId10" w:history="1">
        <w:r w:rsidRPr="002B5C3C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Дума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2615A9" w:rsidRPr="0062277E" w:rsidRDefault="002615A9" w:rsidP="002615A9">
      <w:pPr>
        <w:autoSpaceDE w:val="0"/>
        <w:autoSpaceDN w:val="0"/>
        <w:spacing w:line="360" w:lineRule="atLeast"/>
        <w:ind w:firstLine="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2615A9" w:rsidRDefault="002615A9" w:rsidP="002B5C3C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bookmarkStart w:id="0" w:name="_GoBack"/>
      <w:r w:rsidR="002B5C3C">
        <w:fldChar w:fldCharType="begin"/>
      </w:r>
      <w:r w:rsidR="002B5C3C">
        <w:instrText xml:space="preserve"> HYPERLINK "consultantplus://offline/ref=E3941C8B93577B62D23CD3EF36AFCF7DD25F54A223ABE1A64DDF3DC57F3F2DBF8A7D6F278CEE2F3334E180AF116B2B7DDCA7BD549DB2308EC75487b8D7N" </w:instrText>
      </w:r>
      <w:r w:rsidR="002B5C3C">
        <w:fldChar w:fldCharType="separate"/>
      </w:r>
      <w:r>
        <w:rPr>
          <w:rFonts w:ascii="Times New Roman" w:hAnsi="Times New Roman"/>
          <w:color w:val="0000FF"/>
          <w:sz w:val="28"/>
          <w:szCs w:val="28"/>
        </w:rPr>
        <w:t>Порядок</w:t>
      </w:r>
      <w:r w:rsidR="002B5C3C">
        <w:rPr>
          <w:rFonts w:ascii="Times New Roman" w:hAnsi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избрания Главы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bookmarkEnd w:id="0"/>
    <w:p w:rsidR="002615A9" w:rsidRDefault="002615A9" w:rsidP="002B5C3C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общее число членов конкурсной комиссии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- конкурсная комиссия) - 20 человек.</w:t>
      </w:r>
    </w:p>
    <w:p w:rsidR="002615A9" w:rsidRDefault="002615A9" w:rsidP="002B5C3C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утратившими силу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решения</w:t>
        </w:r>
      </w:hyperlink>
      <w:r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2615A9" w:rsidRDefault="002615A9" w:rsidP="002B5C3C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30 июня 2016 N 65 «Об утверждении Порядка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установлении общего числа членов конкурсной комиссии в </w:t>
      </w:r>
      <w:proofErr w:type="spellStart"/>
      <w:r>
        <w:rPr>
          <w:rFonts w:ascii="Times New Roman" w:hAnsi="Times New Roman"/>
          <w:sz w:val="28"/>
          <w:szCs w:val="28"/>
        </w:rPr>
        <w:t>Окуловском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районе», </w:t>
      </w:r>
    </w:p>
    <w:p w:rsidR="002615A9" w:rsidRDefault="002615A9" w:rsidP="002B5C3C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22.03. 2018 N 169 «О внесении изменений в решение Думы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30 июня 2016 N 65».</w:t>
      </w:r>
    </w:p>
    <w:p w:rsidR="002615A9" w:rsidRDefault="002615A9" w:rsidP="002B5C3C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опубликования.</w:t>
      </w:r>
    </w:p>
    <w:p w:rsidR="002615A9" w:rsidRDefault="002615A9" w:rsidP="002B5C3C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Опубликовать настоящее решение в бюллетене "Официальный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района" и разместить на официальном </w:t>
      </w:r>
      <w:r>
        <w:rPr>
          <w:rFonts w:ascii="Times New Roman" w:hAnsi="Times New Roman"/>
          <w:sz w:val="28"/>
          <w:szCs w:val="28"/>
        </w:rPr>
        <w:lastRenderedPageBreak/>
        <w:t>сайте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район" в информационно-телекоммуникационной сети "Интернет".</w:t>
      </w:r>
    </w:p>
    <w:p w:rsidR="002615A9" w:rsidRDefault="002615A9" w:rsidP="0040714A">
      <w:pPr>
        <w:autoSpaceDE w:val="0"/>
        <w:autoSpaceDN w:val="0"/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15A9" w:rsidRPr="009673C0" w:rsidRDefault="002615A9" w:rsidP="002615A9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подготовил и завизировал</w:t>
      </w:r>
    </w:p>
    <w:p w:rsidR="002615A9" w:rsidRPr="0062277E" w:rsidRDefault="002615A9" w:rsidP="002615A9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Управляющий Делами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М.Я.И</w:t>
      </w: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>саева</w:t>
      </w:r>
      <w:proofErr w:type="spellEnd"/>
    </w:p>
    <w:p w:rsidR="00E122EA" w:rsidRDefault="00E122EA" w:rsidP="002615A9">
      <w:pPr>
        <w:widowControl w:val="0"/>
        <w:suppressAutoHyphens/>
        <w:spacing w:after="0" w:line="320" w:lineRule="exact"/>
        <w:ind w:firstLine="851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122EA" w:rsidRDefault="00E122EA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615A9" w:rsidRDefault="002615A9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  <w:sectPr w:rsidR="002615A9" w:rsidSect="00BB32A4">
          <w:headerReference w:type="even" r:id="rId12"/>
          <w:headerReference w:type="default" r:id="rId13"/>
          <w:footnotePr>
            <w:numFmt w:val="lowerRoman"/>
          </w:footnotePr>
          <w:endnotePr>
            <w:numFmt w:val="decimal"/>
          </w:endnotePr>
          <w:pgSz w:w="11907" w:h="16834"/>
          <w:pgMar w:top="899" w:right="851" w:bottom="360" w:left="1701" w:header="680" w:footer="680" w:gutter="0"/>
          <w:paperSrc w:first="7" w:other="7"/>
          <w:cols w:space="720"/>
          <w:noEndnote/>
          <w:titlePg/>
          <w:docGrid w:linePitch="381"/>
        </w:sectPr>
      </w:pPr>
    </w:p>
    <w:p w:rsidR="009C46B8" w:rsidRDefault="009C46B8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Ут</w:t>
      </w:r>
      <w:r w:rsidRPr="009C46B8">
        <w:rPr>
          <w:rFonts w:ascii="Times New Roman" w:hAnsi="Times New Roman"/>
          <w:kern w:val="1"/>
          <w:sz w:val="28"/>
          <w:szCs w:val="28"/>
          <w:lang w:eastAsia="ar-SA"/>
        </w:rPr>
        <w:t>вержден</w:t>
      </w:r>
      <w:proofErr w:type="gramEnd"/>
      <w:r w:rsidRPr="009C46B8">
        <w:rPr>
          <w:rFonts w:ascii="Times New Roman" w:hAnsi="Times New Roman"/>
          <w:kern w:val="1"/>
          <w:sz w:val="28"/>
          <w:szCs w:val="28"/>
          <w:lang w:eastAsia="ar-SA"/>
        </w:rPr>
        <w:t xml:space="preserve"> решением</w:t>
      </w:r>
    </w:p>
    <w:p w:rsidR="009C46B8" w:rsidRDefault="009C46B8" w:rsidP="009C46B8">
      <w:pPr>
        <w:widowControl w:val="0"/>
        <w:suppressAutoHyphens/>
        <w:spacing w:after="0" w:line="320" w:lineRule="exact"/>
        <w:ind w:firstLine="851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Думы </w:t>
      </w:r>
      <w:proofErr w:type="spellStart"/>
      <w:r>
        <w:rPr>
          <w:rFonts w:ascii="Times New Roman" w:hAnsi="Times New Roman"/>
          <w:kern w:val="1"/>
          <w:sz w:val="28"/>
          <w:szCs w:val="28"/>
          <w:lang w:eastAsia="ar-SA"/>
        </w:rPr>
        <w:t>Окуловского</w:t>
      </w:r>
      <w:proofErr w:type="spellEnd"/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муниципального района</w:t>
      </w:r>
    </w:p>
    <w:p w:rsidR="009C46B8" w:rsidRPr="009C46B8" w:rsidRDefault="009C46B8" w:rsidP="009C46B8">
      <w:pPr>
        <w:widowControl w:val="0"/>
        <w:suppressAutoHyphens/>
        <w:spacing w:after="0" w:line="320" w:lineRule="exact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от                         №  </w:t>
      </w:r>
    </w:p>
    <w:p w:rsidR="009C46B8" w:rsidRDefault="009C46B8" w:rsidP="009C46B8">
      <w:pPr>
        <w:widowControl w:val="0"/>
        <w:suppressAutoHyphens/>
        <w:spacing w:after="0" w:line="320" w:lineRule="exact"/>
        <w:ind w:firstLine="851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9C46B8" w:rsidRDefault="009C46B8" w:rsidP="009C46B8">
      <w:pPr>
        <w:widowControl w:val="0"/>
        <w:suppressAutoHyphens/>
        <w:spacing w:after="0" w:line="320" w:lineRule="exact"/>
        <w:ind w:firstLine="851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9C46B8" w:rsidRDefault="009C46B8" w:rsidP="009C46B8">
      <w:pPr>
        <w:widowControl w:val="0"/>
        <w:suppressAutoHyphens/>
        <w:spacing w:after="0" w:line="320" w:lineRule="exact"/>
        <w:ind w:firstLine="851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9C46B8" w:rsidRPr="003661E0" w:rsidRDefault="009C46B8" w:rsidP="009C46B8">
      <w:pPr>
        <w:widowControl w:val="0"/>
        <w:suppressAutoHyphens/>
        <w:spacing w:after="0" w:line="320" w:lineRule="exact"/>
        <w:ind w:firstLine="851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3661E0">
        <w:rPr>
          <w:rFonts w:ascii="Times New Roman" w:hAnsi="Times New Roman"/>
          <w:b/>
          <w:kern w:val="1"/>
          <w:sz w:val="28"/>
          <w:szCs w:val="28"/>
          <w:lang w:eastAsia="ar-SA"/>
        </w:rPr>
        <w:t>ПОРЯДОК</w:t>
      </w:r>
    </w:p>
    <w:p w:rsidR="009C46B8" w:rsidRPr="009C46B8" w:rsidRDefault="009C46B8" w:rsidP="009C46B8">
      <w:pPr>
        <w:widowControl w:val="0"/>
        <w:suppressAutoHyphens/>
        <w:spacing w:after="0" w:line="320" w:lineRule="exact"/>
        <w:ind w:firstLine="851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Окулов</w:t>
      </w: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ского</w:t>
      </w:r>
      <w:proofErr w:type="spellEnd"/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муниципального района и избрания Главы </w:t>
      </w:r>
      <w:proofErr w:type="spellStart"/>
      <w:r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Окулов</w:t>
      </w:r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ского</w:t>
      </w:r>
      <w:proofErr w:type="spellEnd"/>
      <w:r w:rsidRPr="009C46B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муниципального района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1E0">
        <w:rPr>
          <w:rFonts w:ascii="Times New Roman" w:hAnsi="Times New Roman"/>
          <w:sz w:val="28"/>
          <w:szCs w:val="28"/>
        </w:rPr>
        <w:t xml:space="preserve">Порядок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и избрания Главы </w:t>
      </w:r>
      <w:proofErr w:type="spellStart"/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(далее – конкурс) разработан в соответствии с требованиями части 2</w:t>
      </w:r>
      <w:r w:rsidR="00205FE3">
        <w:rPr>
          <w:rFonts w:ascii="Times New Roman" w:hAnsi="Times New Roman"/>
          <w:sz w:val="28"/>
          <w:szCs w:val="28"/>
        </w:rPr>
        <w:t>.1</w:t>
      </w:r>
      <w:r w:rsidRPr="003661E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661E0">
        <w:rPr>
          <w:rFonts w:ascii="Times New Roman" w:hAnsi="Times New Roman"/>
          <w:sz w:val="28"/>
          <w:szCs w:val="28"/>
        </w:rPr>
        <w:t>статьи 36 Федерального закона от 6 октября 2003 года №131-ФЗ "Об общих принципах организации местного самоуправления в Российской Федерации" (далее - Федеральный закон № 131-ФЗ) и определяет способ формирования и полномочия конкурсной комиссии по отбору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кандидатур на должность Главы </w:t>
      </w:r>
      <w:proofErr w:type="spellStart"/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(далее – конкурсная комиссия), требования, предъявляемые к кандидатам, порядок определения победителей конкурса и порядок избрания Главы </w:t>
      </w:r>
      <w:proofErr w:type="spellStart"/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b/>
          <w:bCs/>
          <w:sz w:val="28"/>
          <w:szCs w:val="28"/>
        </w:rPr>
        <w:t>2. Условия проведения конкурса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2.1 Право на участие в конкурсе имеют граждане Российской Федерации, достигшие 21 года.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2.2. Не име</w:t>
      </w:r>
      <w:r w:rsidR="00205FE3">
        <w:rPr>
          <w:rFonts w:ascii="Times New Roman" w:hAnsi="Times New Roman"/>
          <w:sz w:val="28"/>
          <w:szCs w:val="28"/>
        </w:rPr>
        <w:t>ю</w:t>
      </w:r>
      <w:r w:rsidRPr="003661E0">
        <w:rPr>
          <w:rFonts w:ascii="Times New Roman" w:hAnsi="Times New Roman"/>
          <w:sz w:val="28"/>
          <w:szCs w:val="28"/>
        </w:rPr>
        <w:t>т право участвовать в конкурсе граждане Российской Федерации, имеющие ограничения, предусмотренные Федеральным законом от 12 июня 2002 года №67-ФЗ «Об основных гарантиях избирательных прав и права на участие в референдуме граждан Российской Федерации».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2.3.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</w:t>
      </w:r>
      <w:proofErr w:type="spellStart"/>
      <w:r w:rsidRPr="003661E0">
        <w:rPr>
          <w:rFonts w:ascii="Times New Roman" w:hAnsi="Times New Roman"/>
          <w:sz w:val="28"/>
          <w:szCs w:val="28"/>
        </w:rPr>
        <w:t>государств</w:t>
      </w:r>
      <w:proofErr w:type="gramStart"/>
      <w:r w:rsidR="00205FE3">
        <w:rPr>
          <w:rFonts w:ascii="Times New Roman" w:hAnsi="Times New Roman"/>
          <w:sz w:val="28"/>
          <w:szCs w:val="28"/>
        </w:rPr>
        <w:t>,</w:t>
      </w:r>
      <w:r w:rsidRPr="003661E0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3661E0">
        <w:rPr>
          <w:rFonts w:ascii="Times New Roman" w:hAnsi="Times New Roman"/>
          <w:sz w:val="28"/>
          <w:szCs w:val="28"/>
        </w:rPr>
        <w:t xml:space="preserve"> вправе участвовать в конкурсе, если это предусмотрено международным договором Российской Федерации</w:t>
      </w:r>
      <w:r w:rsidR="00205FE3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2.4. Конкурс проводится по решению Думы </w:t>
      </w:r>
      <w:proofErr w:type="spellStart"/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2.5. Решение об объявлении конкурса принимается в случаях: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1) истечения срока полномочий Главы </w:t>
      </w:r>
      <w:proofErr w:type="spellStart"/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2) досрочного прекращения полномочий Главы </w:t>
      </w:r>
      <w:proofErr w:type="spellStart"/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3) принятия конкурсной комиссией по отбору кандидатур на должность Главы </w:t>
      </w:r>
      <w:proofErr w:type="spellStart"/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решения о признании конкурса несостоявшимся по основаниям, предусмотренным пунктом 4.33 Порядка проведения конкурса по отбору кандидатур на должность Главы </w:t>
      </w:r>
      <w:proofErr w:type="spellStart"/>
      <w:r w:rsidR="002658D0">
        <w:rPr>
          <w:rFonts w:ascii="Times New Roman" w:hAnsi="Times New Roman"/>
          <w:sz w:val="28"/>
          <w:szCs w:val="28"/>
        </w:rPr>
        <w:lastRenderedPageBreak/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и избрания Главы </w:t>
      </w:r>
      <w:proofErr w:type="spellStart"/>
      <w:r w:rsidR="002658D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4) непринятия Думой </w:t>
      </w:r>
      <w:proofErr w:type="spellStart"/>
      <w:r w:rsidR="006E2FC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решения об избрании </w:t>
      </w:r>
      <w:r w:rsidR="00205FE3">
        <w:rPr>
          <w:rFonts w:ascii="Times New Roman" w:hAnsi="Times New Roman"/>
          <w:sz w:val="28"/>
          <w:szCs w:val="28"/>
        </w:rPr>
        <w:t>Г</w:t>
      </w:r>
      <w:r w:rsidRPr="003661E0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6E2FC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из числа кандидатов, предложенных конкурсной комиссией. </w:t>
      </w:r>
    </w:p>
    <w:p w:rsidR="009C46B8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2.6. Решение об объявлении конкурса принимается не позднее, чем за 35 дней до окончания срока полномочий Главы </w:t>
      </w:r>
      <w:proofErr w:type="spellStart"/>
      <w:r w:rsidR="00E752FC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района. В остальных случаях решение об объявлении конкурса принимается Думой </w:t>
      </w:r>
      <w:proofErr w:type="spellStart"/>
      <w:r w:rsidR="00E752FC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в течение 30 дней со дня наступления одного из указанных в пункте </w:t>
      </w:r>
      <w:r w:rsidR="00FA7A3B">
        <w:rPr>
          <w:rFonts w:ascii="Times New Roman" w:hAnsi="Times New Roman"/>
          <w:sz w:val="28"/>
          <w:szCs w:val="28"/>
        </w:rPr>
        <w:t xml:space="preserve">2.5. настоящего Порядка </w:t>
      </w:r>
      <w:r w:rsidRPr="003661E0">
        <w:rPr>
          <w:rFonts w:ascii="Times New Roman" w:hAnsi="Times New Roman"/>
          <w:sz w:val="28"/>
          <w:szCs w:val="28"/>
        </w:rPr>
        <w:t>случаев.</w:t>
      </w:r>
    </w:p>
    <w:p w:rsidR="00B70C34" w:rsidRPr="003661E0" w:rsidRDefault="00B70C34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 о проведении конкурса указывается дата проведения конкурса, срок приема документов (дата начала и дата окончания), место и время приема документов, подлежащих представлению в конкурсную комиссию, условия конкурса.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b/>
          <w:bCs/>
          <w:sz w:val="28"/>
          <w:szCs w:val="28"/>
        </w:rPr>
        <w:t>3. Конкурсная комиссия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3.1. Конкурс организует и проводит конкурсная комиссия. </w:t>
      </w:r>
    </w:p>
    <w:p w:rsidR="009C46B8" w:rsidRPr="003661E0" w:rsidRDefault="009C46B8" w:rsidP="009C46B8">
      <w:pPr>
        <w:autoSpaceDE w:val="0"/>
        <w:autoSpaceDN w:val="0"/>
        <w:adjustRightInd w:val="0"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3.1. Конкурсная комиссия формируется для проведения конкурса. Срок полномочий конкурсной комиссии начинается со дня назначения всех членов Конкурсной комиссии и заканчивается в день принятия конкурсной комиссией решения о представлении в Думу </w:t>
      </w:r>
      <w:proofErr w:type="spellStart"/>
      <w:r w:rsidR="00EB09F8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кандидатов на должность Главы </w:t>
      </w:r>
      <w:proofErr w:type="spellStart"/>
      <w:r w:rsidR="00EB09F8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для проведения голосования.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3.2. При формировании конкурсной комиссии:</w:t>
      </w:r>
    </w:p>
    <w:p w:rsidR="009C46B8" w:rsidRPr="003661E0" w:rsidRDefault="009C46B8" w:rsidP="0020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десять членов конкурсной комиссии назначаются Думой </w:t>
      </w:r>
      <w:proofErr w:type="spellStart"/>
      <w:r w:rsidR="00B975F0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05FE3">
        <w:rPr>
          <w:rFonts w:ascii="Times New Roman" w:hAnsi="Times New Roman"/>
          <w:sz w:val="28"/>
          <w:szCs w:val="28"/>
        </w:rPr>
        <w:t xml:space="preserve"> решением о проведении конкурса.</w:t>
      </w:r>
      <w:r w:rsidR="00205FE3" w:rsidRPr="00205FE3">
        <w:rPr>
          <w:rFonts w:ascii="Times New Roman" w:eastAsiaTheme="minorHAnsi" w:hAnsi="Times New Roman"/>
          <w:sz w:val="28"/>
          <w:szCs w:val="28"/>
        </w:rPr>
        <w:t xml:space="preserve"> </w:t>
      </w:r>
      <w:r w:rsidR="00205FE3">
        <w:rPr>
          <w:rFonts w:ascii="Times New Roman" w:eastAsiaTheme="minorHAnsi" w:hAnsi="Times New Roman"/>
          <w:sz w:val="28"/>
          <w:szCs w:val="28"/>
        </w:rPr>
        <w:t xml:space="preserve">Указанное решение Думы </w:t>
      </w:r>
      <w:proofErr w:type="spellStart"/>
      <w:r w:rsidR="00205FE3">
        <w:rPr>
          <w:rFonts w:ascii="Times New Roman" w:eastAsiaTheme="minorHAnsi" w:hAnsi="Times New Roman"/>
          <w:sz w:val="28"/>
          <w:szCs w:val="28"/>
        </w:rPr>
        <w:t>Окуловского</w:t>
      </w:r>
      <w:proofErr w:type="spellEnd"/>
      <w:r w:rsidR="00205FE3">
        <w:rPr>
          <w:rFonts w:ascii="Times New Roman" w:eastAsiaTheme="minorHAnsi" w:hAnsi="Times New Roman"/>
          <w:sz w:val="28"/>
          <w:szCs w:val="28"/>
        </w:rPr>
        <w:t xml:space="preserve"> муниципального района направляется Администрацией </w:t>
      </w:r>
      <w:proofErr w:type="spellStart"/>
      <w:r w:rsidR="00205FE3">
        <w:rPr>
          <w:rFonts w:ascii="Times New Roman" w:eastAsiaTheme="minorHAnsi" w:hAnsi="Times New Roman"/>
          <w:sz w:val="28"/>
          <w:szCs w:val="28"/>
        </w:rPr>
        <w:t>Окуловского</w:t>
      </w:r>
      <w:proofErr w:type="spellEnd"/>
      <w:r w:rsidR="00205FE3">
        <w:rPr>
          <w:rFonts w:ascii="Times New Roman" w:eastAsiaTheme="minorHAnsi" w:hAnsi="Times New Roman"/>
          <w:sz w:val="28"/>
          <w:szCs w:val="28"/>
        </w:rPr>
        <w:t xml:space="preserve"> муниципального района в день его вступления в силу Губернатору Новгородской области с ходатайством о назначении второй половины членов конкурсной комиссии;</w:t>
      </w:r>
    </w:p>
    <w:p w:rsidR="009C46B8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десять членов конкурсной комиссии назначаются Губернатором Новгородской области.</w:t>
      </w:r>
    </w:p>
    <w:p w:rsidR="00345196" w:rsidRDefault="00E752FC" w:rsidP="0020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9C46B8" w:rsidRPr="003661E0">
        <w:rPr>
          <w:rFonts w:ascii="Times New Roman" w:hAnsi="Times New Roman"/>
          <w:sz w:val="28"/>
          <w:szCs w:val="28"/>
        </w:rPr>
        <w:t xml:space="preserve">3.3. Информация о составе конкурсной комиссии размещается на официальном сайте Администрации </w:t>
      </w:r>
      <w:proofErr w:type="spellStart"/>
      <w:r w:rsidR="00B975F0">
        <w:rPr>
          <w:rFonts w:ascii="Times New Roman" w:hAnsi="Times New Roman"/>
          <w:sz w:val="28"/>
          <w:szCs w:val="28"/>
        </w:rPr>
        <w:t>Окулов</w:t>
      </w:r>
      <w:r w:rsidR="009C46B8"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="009C46B8" w:rsidRPr="003661E0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Интернет</w:t>
      </w:r>
      <w:r w:rsidR="00345196">
        <w:rPr>
          <w:rFonts w:ascii="Times New Roman" w:eastAsiaTheme="minorHAnsi" w:hAnsi="Times New Roman"/>
          <w:sz w:val="28"/>
          <w:szCs w:val="28"/>
        </w:rPr>
        <w:t xml:space="preserve"> в течение 2 рабочих дней со дня поступления в Думу </w:t>
      </w:r>
      <w:proofErr w:type="spellStart"/>
      <w:r w:rsidR="00345196">
        <w:rPr>
          <w:rFonts w:ascii="Times New Roman" w:eastAsiaTheme="minorHAnsi" w:hAnsi="Times New Roman"/>
          <w:sz w:val="28"/>
          <w:szCs w:val="28"/>
        </w:rPr>
        <w:t>Окуловского</w:t>
      </w:r>
      <w:proofErr w:type="spellEnd"/>
      <w:r w:rsidR="00345196">
        <w:rPr>
          <w:rFonts w:ascii="Times New Roman" w:eastAsiaTheme="minorHAnsi" w:hAnsi="Times New Roman"/>
          <w:sz w:val="28"/>
          <w:szCs w:val="28"/>
        </w:rPr>
        <w:t xml:space="preserve"> муниципального района правового акта Губернатора Новгородской области о назначении членов конкурсной комиссии.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3.4.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3.4.1. Председатель, заместитель председателя и секретарь конкурсной комиссии избираются из состава конкурсной комиссии на первом заседании конкурсной комиссии</w:t>
      </w:r>
      <w:r w:rsidR="00205FE3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3.4.1</w:t>
      </w:r>
      <w:r w:rsidRPr="003661E0"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 w:rsidRPr="003661E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661E0">
        <w:rPr>
          <w:rFonts w:ascii="Times New Roman" w:hAnsi="Times New Roman"/>
          <w:sz w:val="28"/>
          <w:szCs w:val="28"/>
        </w:rPr>
        <w:t>Д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о избрания председателя конкурсной комиссии заседание конкурсной комиссии открывает и ведет лицо, назначенное членом </w:t>
      </w:r>
      <w:r w:rsidRPr="003661E0">
        <w:rPr>
          <w:rFonts w:ascii="Times New Roman" w:hAnsi="Times New Roman"/>
          <w:sz w:val="28"/>
          <w:szCs w:val="28"/>
        </w:rPr>
        <w:lastRenderedPageBreak/>
        <w:t>конкурсной комиссии Губернатором Новгородской области,  замещающее государственную должность Новгородской области</w:t>
      </w:r>
      <w:r w:rsidR="00205FE3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3.4.2. Председатель конкурсной комиссии возглавляет конкурсную комиссию и осуществляет общее руководство деятельностью конкурсной комиссии, председательствует на заседаниях конкурсной комиссии, ставит на голосование предложения по рассматриваемым конкурсной комиссией вопросам, организует голосование и определяет результаты </w:t>
      </w:r>
      <w:proofErr w:type="gramStart"/>
      <w:r w:rsidRPr="003661E0">
        <w:rPr>
          <w:rFonts w:ascii="Times New Roman" w:hAnsi="Times New Roman"/>
          <w:sz w:val="28"/>
          <w:szCs w:val="28"/>
        </w:rPr>
        <w:t>голосования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распределяет обязанности между членами конкурсной комиссии, подписывает протоколы заседаний конкурсной комиссии и решения конкурсной комиссии</w:t>
      </w:r>
      <w:r w:rsidR="00205FE3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3.4.3 Заместитель председателя конкурсной комиссии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</w:t>
      </w:r>
      <w:r w:rsidR="00205FE3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3.4.4 Секретарь конкурсной комиссии обеспечивает организацию деятельности конкурсной комиссии, ведёт делопроизводство, организует подсчет голосов членов конкурсной комиссии, ведет протоколы заседаний конкурсной комиссии, подписывает совместно с председателем протоколы заседаний конкурсной комиссии и решения конкурсной комиссии, а также выполняет по поручению председателя конкурсной комиссии иные полномочия</w:t>
      </w:r>
      <w:r w:rsidR="00205FE3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3.4.5.Члены конкурсной комиссии имеют право своевременно, не </w:t>
      </w:r>
      <w:proofErr w:type="gramStart"/>
      <w:r w:rsidRPr="003661E0">
        <w:rPr>
          <w:rFonts w:ascii="Times New Roman" w:hAnsi="Times New Roman"/>
          <w:sz w:val="28"/>
          <w:szCs w:val="28"/>
        </w:rPr>
        <w:t>позднее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чем за два дня до заседания, получать информацию о планируемом заседании комиссии, знакомиться с документами и материалами, непосредственно связанными с проведением конкурса, выступать на заседании конкурсной комиссии, вносить предложения по вопросам, отнесенным к компетенции комиссии. Члены конкурсной комиссии выполняют иные полномочия по поручению председателя конкурсной комиссии.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3.5. Заседание конкурсной комиссии считается правомочным, если на нем присутствует не менее одной второй членов конкурсной комиссии от числа членов, назначенных Думой </w:t>
      </w:r>
      <w:proofErr w:type="spellStart"/>
      <w:r w:rsidR="00B975F0">
        <w:rPr>
          <w:rFonts w:ascii="Times New Roman" w:hAnsi="Times New Roman"/>
          <w:sz w:val="28"/>
          <w:szCs w:val="28"/>
        </w:rPr>
        <w:t>Окуловс</w:t>
      </w:r>
      <w:r w:rsidRPr="003661E0">
        <w:rPr>
          <w:rFonts w:ascii="Times New Roman" w:hAnsi="Times New Roman"/>
          <w:sz w:val="28"/>
          <w:szCs w:val="28"/>
        </w:rPr>
        <w:t>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B34D5">
        <w:rPr>
          <w:rFonts w:ascii="Times New Roman" w:hAnsi="Times New Roman"/>
          <w:sz w:val="28"/>
          <w:szCs w:val="28"/>
        </w:rPr>
        <w:t>,</w:t>
      </w:r>
      <w:r w:rsidRPr="003661E0">
        <w:rPr>
          <w:rFonts w:ascii="Times New Roman" w:hAnsi="Times New Roman"/>
          <w:sz w:val="28"/>
          <w:szCs w:val="28"/>
        </w:rPr>
        <w:t xml:space="preserve"> и не менее одной второй членов конкурсной комиссии от числа членов, назначенных Губернатором Новгородской области.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3.6. Свое право на голосование член конкурсной комиссии осуществляет лично.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3661E0">
        <w:rPr>
          <w:rFonts w:ascii="Times New Roman" w:hAnsi="Times New Roman"/>
          <w:sz w:val="28"/>
          <w:szCs w:val="28"/>
        </w:rPr>
        <w:t xml:space="preserve">Конкурсная комиссия организует проведение конкурса, рассматривает документы, предоставленные на конкурс, обеспечивает соблюдение равенства прав претендентов в соответствии с законодательством, рассматривает заявления и вопросы, возникающие в процессе подготовки и проведения конкурса, принимает решения по итогам 1 и 2 этапа конкурса, представляет кандидатов на должность Главы </w:t>
      </w:r>
      <w:proofErr w:type="spellStart"/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в Думу </w:t>
      </w:r>
      <w:proofErr w:type="spellStart"/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района, осуществляет иные полномочия в соответствии с настоящим решением.</w:t>
      </w:r>
      <w:proofErr w:type="gramEnd"/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3.8. Все решения конкурсной комиссии принимаются в отсутствии участников конкурса открытым голосованием большинством голосов от </w:t>
      </w:r>
      <w:r w:rsidRPr="003661E0">
        <w:rPr>
          <w:rFonts w:ascii="Times New Roman" w:hAnsi="Times New Roman"/>
          <w:sz w:val="28"/>
          <w:szCs w:val="28"/>
          <w:lang w:eastAsia="ru-RU"/>
        </w:rPr>
        <w:lastRenderedPageBreak/>
        <w:t>числа членов, присутствующих на заседании комиссии, за исключением голосования, указанного в пункте 4.28 настоящего Порядка.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3.8.1. Председатель конкурсной комиссии голосует последним. В случае если голоса разделились поровну, голос председателя комиссии является решающим.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3.9.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proofErr w:type="spellStart"/>
      <w:r w:rsidR="004B34D5">
        <w:rPr>
          <w:rFonts w:ascii="Times New Roman" w:hAnsi="Times New Roman"/>
          <w:sz w:val="28"/>
          <w:szCs w:val="28"/>
        </w:rPr>
        <w:t>Окуловс</w:t>
      </w:r>
      <w:r w:rsidRPr="003661E0">
        <w:rPr>
          <w:rFonts w:ascii="Times New Roman" w:hAnsi="Times New Roman"/>
          <w:sz w:val="28"/>
          <w:szCs w:val="28"/>
        </w:rPr>
        <w:t>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3.10. Все решения конкурсной комиссии размещаются Администрацией </w:t>
      </w:r>
      <w:proofErr w:type="spellStart"/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в течение двух рабочих дней со дня подписания протоколов на официальном сайте Администрации </w:t>
      </w:r>
      <w:proofErr w:type="spellStart"/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b/>
          <w:bCs/>
          <w:sz w:val="28"/>
          <w:szCs w:val="28"/>
        </w:rPr>
        <w:t>4. Проведение конкурса</w:t>
      </w:r>
    </w:p>
    <w:p w:rsidR="009C46B8" w:rsidRPr="00E752FC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4.1. </w:t>
      </w:r>
      <w:r w:rsidR="00E752FC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="00E752FC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E752F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752FC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E752FC">
        <w:rPr>
          <w:rFonts w:ascii="Times New Roman" w:hAnsi="Times New Roman"/>
          <w:sz w:val="28"/>
          <w:szCs w:val="28"/>
        </w:rPr>
        <w:t>позднее</w:t>
      </w:r>
      <w:proofErr w:type="gramEnd"/>
      <w:r w:rsidRPr="00E752FC">
        <w:rPr>
          <w:rFonts w:ascii="Times New Roman" w:hAnsi="Times New Roman"/>
          <w:sz w:val="28"/>
          <w:szCs w:val="28"/>
        </w:rPr>
        <w:t xml:space="preserve"> чем за 35 дней до дня проведения конкурса публикует в газете «</w:t>
      </w:r>
      <w:proofErr w:type="spellStart"/>
      <w:r w:rsidR="00E752FC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E752FC">
        <w:rPr>
          <w:rFonts w:ascii="Times New Roman" w:hAnsi="Times New Roman"/>
          <w:sz w:val="28"/>
          <w:szCs w:val="28"/>
        </w:rPr>
        <w:t xml:space="preserve"> вестник</w:t>
      </w:r>
      <w:r w:rsidRPr="00E752FC">
        <w:rPr>
          <w:rFonts w:ascii="Times New Roman" w:hAnsi="Times New Roman"/>
          <w:sz w:val="28"/>
          <w:szCs w:val="28"/>
        </w:rPr>
        <w:t xml:space="preserve">» и </w:t>
      </w:r>
      <w:r w:rsidR="00E752FC">
        <w:rPr>
          <w:rFonts w:ascii="Times New Roman" w:hAnsi="Times New Roman"/>
          <w:sz w:val="28"/>
          <w:szCs w:val="28"/>
        </w:rPr>
        <w:t xml:space="preserve">размещает на официальном сайте муниципального образования </w:t>
      </w:r>
      <w:r w:rsidRPr="00E752FC">
        <w:rPr>
          <w:rFonts w:ascii="Times New Roman" w:hAnsi="Times New Roman"/>
          <w:sz w:val="28"/>
          <w:szCs w:val="28"/>
        </w:rPr>
        <w:t>«</w:t>
      </w:r>
      <w:proofErr w:type="spellStart"/>
      <w:r w:rsidRPr="00E752FC">
        <w:rPr>
          <w:rFonts w:ascii="Times New Roman" w:hAnsi="Times New Roman"/>
          <w:sz w:val="28"/>
          <w:szCs w:val="28"/>
        </w:rPr>
        <w:t>О</w:t>
      </w:r>
      <w:r w:rsidR="00E752FC">
        <w:rPr>
          <w:rFonts w:ascii="Times New Roman" w:hAnsi="Times New Roman"/>
          <w:sz w:val="28"/>
          <w:szCs w:val="28"/>
        </w:rPr>
        <w:t>куловский</w:t>
      </w:r>
      <w:proofErr w:type="spellEnd"/>
      <w:r w:rsidR="00E752FC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E752FC">
        <w:rPr>
          <w:rFonts w:ascii="Times New Roman" w:hAnsi="Times New Roman"/>
          <w:sz w:val="28"/>
          <w:szCs w:val="28"/>
        </w:rPr>
        <w:t>» объявление о проведении конкурса, в котором указывается:</w:t>
      </w:r>
    </w:p>
    <w:p w:rsidR="009C46B8" w:rsidRPr="00E752FC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752FC">
        <w:rPr>
          <w:rFonts w:ascii="Times New Roman" w:hAnsi="Times New Roman"/>
          <w:sz w:val="28"/>
          <w:szCs w:val="28"/>
        </w:rPr>
        <w:t>дата, время и место проведения конкурса;</w:t>
      </w:r>
    </w:p>
    <w:p w:rsidR="009C46B8" w:rsidRPr="00E752FC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752FC">
        <w:rPr>
          <w:rFonts w:ascii="Times New Roman" w:hAnsi="Times New Roman"/>
          <w:sz w:val="28"/>
          <w:szCs w:val="28"/>
        </w:rPr>
        <w:t>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:rsidR="009C46B8" w:rsidRPr="00E752FC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752FC">
        <w:rPr>
          <w:rFonts w:ascii="Times New Roman" w:hAnsi="Times New Roman"/>
          <w:sz w:val="28"/>
          <w:szCs w:val="28"/>
        </w:rPr>
        <w:t>условия конкурса;</w:t>
      </w:r>
    </w:p>
    <w:p w:rsidR="009C46B8" w:rsidRPr="00E752FC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752FC">
        <w:rPr>
          <w:rFonts w:ascii="Times New Roman" w:hAnsi="Times New Roman"/>
          <w:sz w:val="28"/>
          <w:szCs w:val="28"/>
        </w:rPr>
        <w:t>перечень документов, необходимых для участия в конкурсе, и требования к их оформлению;</w:t>
      </w:r>
    </w:p>
    <w:p w:rsidR="009C46B8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E752FC">
        <w:rPr>
          <w:rFonts w:ascii="Times New Roman" w:hAnsi="Times New Roman"/>
          <w:sz w:val="28"/>
          <w:szCs w:val="28"/>
        </w:rPr>
        <w:t>адрес, телефон для получения дополнительной информации о конкурсе</w:t>
      </w:r>
      <w:r w:rsidR="00E752FC">
        <w:rPr>
          <w:rFonts w:ascii="Times New Roman" w:hAnsi="Times New Roman"/>
          <w:sz w:val="28"/>
          <w:szCs w:val="28"/>
        </w:rPr>
        <w:t>.</w:t>
      </w:r>
    </w:p>
    <w:p w:rsidR="00E752FC" w:rsidRPr="00E752FC" w:rsidRDefault="00E752FC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объявлением о проведении конкурса публикуется настоящий Порядок.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4.2. Датой проведения конкурса считается день проведения собеседования с участниками конкурса.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4.3. Гражданин, изъявивший желание участвовать в конкурсе, представляет в конкурсную комиссию не позднее 7 дней со дня опубликования объявления о проведении конкурса: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4.3.1. личное письменное заявление (приложение №1 к настоящему Порядку);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4.3.2. паспорт или документ, заменяющий паспорт гражданина. Копия паспорта или документа, заменяющего паспорт гражданина, изготавливаются в присутствии гражданина, и заверяется подписью лица, принявшего документы;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4.3.3. собственноручно заполненную и подписанную анкету (приложение № 2 к настоящему Порядку) и фотографию (3 см х 4 см);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4.3.4. согласие на обработку персональных данных (приложение №3 к настоящему Порядку);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4.3.5 при указании в анкете сведений о наличии образования, стажа работы и квалификации, дополнительного профессионального образования, </w:t>
      </w:r>
      <w:r w:rsidRPr="003661E0">
        <w:rPr>
          <w:rFonts w:ascii="Times New Roman" w:hAnsi="Times New Roman"/>
          <w:sz w:val="28"/>
          <w:szCs w:val="28"/>
        </w:rPr>
        <w:lastRenderedPageBreak/>
        <w:t>ученого звания – копии документов, подтверждающих указанные сведения, заверенные нотариально или кадровыми службами по месту работы (службы) либо лицом, принимающим документы</w:t>
      </w:r>
      <w:r w:rsidR="004B34D5">
        <w:rPr>
          <w:rFonts w:ascii="Times New Roman" w:hAnsi="Times New Roman"/>
          <w:sz w:val="28"/>
          <w:szCs w:val="28"/>
        </w:rPr>
        <w:t>;</w:t>
      </w:r>
      <w:r w:rsidRPr="003661E0">
        <w:rPr>
          <w:rFonts w:ascii="Times New Roman" w:hAnsi="Times New Roman"/>
          <w:sz w:val="28"/>
          <w:szCs w:val="28"/>
        </w:rPr>
        <w:t xml:space="preserve"> 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661E0">
        <w:rPr>
          <w:rFonts w:ascii="Times New Roman" w:hAnsi="Times New Roman"/>
          <w:sz w:val="28"/>
          <w:szCs w:val="28"/>
        </w:rPr>
        <w:t xml:space="preserve">4.3.6. Администрация </w:t>
      </w:r>
      <w:proofErr w:type="spellStart"/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в течение 2 рабочих дней со дня окончания приема заявлений размещает поступившие в конкурсную комиссию анкеты и фотографии претендентов на </w:t>
      </w:r>
      <w:r w:rsidR="004B34D5">
        <w:rPr>
          <w:rFonts w:ascii="Times New Roman" w:hAnsi="Times New Roman"/>
          <w:sz w:val="28"/>
          <w:szCs w:val="28"/>
        </w:rPr>
        <w:t xml:space="preserve">официальном </w:t>
      </w:r>
      <w:r w:rsidRPr="003661E0">
        <w:rPr>
          <w:rFonts w:ascii="Times New Roman" w:hAnsi="Times New Roman"/>
          <w:sz w:val="28"/>
          <w:szCs w:val="28"/>
        </w:rPr>
        <w:t>сайте администрации муниципального района в сети Интернет" для всеобщего сведения.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4.4. Гражданин, изъявивший желание участвовать в конкурсе, представляет в конкурсную комиссию в течение 30 дней со дня опубликования объявления о проведении конкурса: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4.4.1. программу предстоящей деятельности на должности Главы </w:t>
      </w:r>
      <w:proofErr w:type="spellStart"/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в текстовом варианте (формат - *.</w:t>
      </w:r>
      <w:proofErr w:type="spellStart"/>
      <w:r w:rsidRPr="003661E0">
        <w:rPr>
          <w:rFonts w:ascii="Times New Roman" w:hAnsi="Times New Roman"/>
          <w:sz w:val="28"/>
          <w:szCs w:val="28"/>
        </w:rPr>
        <w:t>doc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Pr="003661E0">
        <w:rPr>
          <w:rFonts w:ascii="Times New Roman" w:hAnsi="Times New Roman"/>
          <w:sz w:val="28"/>
          <w:szCs w:val="28"/>
        </w:rPr>
        <w:t>docx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, шрифт 14 </w:t>
      </w:r>
      <w:proofErr w:type="spellStart"/>
      <w:r w:rsidRPr="003661E0">
        <w:rPr>
          <w:rFonts w:ascii="Times New Roman" w:hAnsi="Times New Roman"/>
          <w:sz w:val="28"/>
          <w:szCs w:val="28"/>
        </w:rPr>
        <w:t>TimesNewRoman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, полуторный межстрочный интервал, поля: </w:t>
      </w:r>
      <w:proofErr w:type="gramStart"/>
      <w:r w:rsidRPr="003661E0">
        <w:rPr>
          <w:rFonts w:ascii="Times New Roman" w:hAnsi="Times New Roman"/>
          <w:sz w:val="28"/>
          <w:szCs w:val="28"/>
        </w:rPr>
        <w:t>левое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– 3 см, остальные по 1,5 см);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4.4.2. программу предстоящей деятельности на должности Главы </w:t>
      </w:r>
      <w:proofErr w:type="spellStart"/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в форме презентации (формат - *.</w:t>
      </w:r>
      <w:proofErr w:type="spellStart"/>
      <w:r w:rsidRPr="003661E0">
        <w:rPr>
          <w:rFonts w:ascii="Times New Roman" w:hAnsi="Times New Roman"/>
          <w:sz w:val="28"/>
          <w:szCs w:val="28"/>
        </w:rPr>
        <w:t>ppt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Pr="003661E0">
        <w:rPr>
          <w:rFonts w:ascii="Times New Roman" w:hAnsi="Times New Roman"/>
          <w:sz w:val="28"/>
          <w:szCs w:val="28"/>
        </w:rPr>
        <w:t>pptx</w:t>
      </w:r>
      <w:proofErr w:type="spellEnd"/>
      <w:r w:rsidRPr="003661E0">
        <w:rPr>
          <w:rFonts w:ascii="Times New Roman" w:hAnsi="Times New Roman"/>
          <w:sz w:val="28"/>
          <w:szCs w:val="28"/>
        </w:rPr>
        <w:t>) в печатном виде и на электронном носителе;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4.4.3. справку о наличии (отсутствии) судимости и (или) факта уголовного преследования либо о прекращении уголовного преследования,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4.4.4. информацию о наличии (отсутствии) административного наказания за совершение административных правонарушений, предусмотренных </w:t>
      </w:r>
      <w:hyperlink r:id="rId14" w:history="1">
        <w:r w:rsidRPr="003661E0">
          <w:rPr>
            <w:rStyle w:val="a3"/>
            <w:rFonts w:ascii="Times New Roman" w:hAnsi="Times New Roman"/>
            <w:sz w:val="28"/>
            <w:szCs w:val="28"/>
          </w:rPr>
          <w:t>статьями 20.3</w:t>
        </w:r>
      </w:hyperlink>
      <w:r w:rsidRPr="003661E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661E0">
        <w:rPr>
          <w:rFonts w:ascii="Times New Roman" w:hAnsi="Times New Roman"/>
          <w:sz w:val="28"/>
          <w:szCs w:val="28"/>
        </w:rPr>
        <w:t xml:space="preserve">и </w:t>
      </w:r>
      <w:hyperlink r:id="rId15" w:history="1">
        <w:r w:rsidRPr="003661E0">
          <w:rPr>
            <w:rStyle w:val="a3"/>
            <w:rFonts w:ascii="Times New Roman" w:hAnsi="Times New Roman"/>
            <w:sz w:val="28"/>
            <w:szCs w:val="28"/>
          </w:rPr>
          <w:t>20.29</w:t>
        </w:r>
      </w:hyperlink>
      <w:r w:rsidRPr="003661E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661E0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 (предоставляется в свободной форме);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4.4.5. информацию о наличии (отсутствии)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 (предоставляется в свободной форме);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4.4.6. информацию о наличии сведений о признании судом недееспособным (предоставляется в свободной форме);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1E0">
        <w:rPr>
          <w:rFonts w:ascii="Times New Roman" w:hAnsi="Times New Roman"/>
          <w:sz w:val="28"/>
          <w:szCs w:val="28"/>
        </w:rPr>
        <w:t>4.4.7. информацию, подтверждающую направление на имя Губернатора Новгородской области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соответствии с областным законом от 28.08.2017 № 142-ОЗ 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lastRenderedPageBreak/>
        <w:t>4.5. Гражданин, изъявивший желание участвовать в конкурсе, также вправе представить в конкурсную комиссию следующие документы: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документы, характеризующие профессиональную подготовку и личные качества кандидата;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иные документы.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3661E0">
        <w:rPr>
          <w:rFonts w:ascii="Times New Roman" w:hAnsi="Times New Roman"/>
          <w:sz w:val="28"/>
          <w:szCs w:val="28"/>
        </w:rPr>
        <w:t>Прием, регистрацию в журнале регистрации и подготовку материалов, поступающих в конкурсную комиссию для рассмотрения на заседаниях конкурсной комиссии, формирование проекта повестки дня заседания конкурсной комиссии, уведомление членов конкурсной комиссии и приглашенных на ее заседания лиц, а также участников конкурса о времени и месте проведения, а также о повестке дня заседания конкурсной комиссии, рассылку протоколов заседаний конкурсной комиссии и решений конкурсной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комиссии организуют ответственное должностное лицо из числа работников Администрации </w:t>
      </w:r>
      <w:proofErr w:type="spellStart"/>
      <w:r w:rsidR="004B34D5">
        <w:rPr>
          <w:rFonts w:ascii="Times New Roman" w:hAnsi="Times New Roman"/>
          <w:sz w:val="28"/>
          <w:szCs w:val="28"/>
        </w:rPr>
        <w:t>Окуловс</w:t>
      </w:r>
      <w:r w:rsidRPr="003661E0">
        <w:rPr>
          <w:rFonts w:ascii="Times New Roman" w:hAnsi="Times New Roman"/>
          <w:sz w:val="28"/>
          <w:szCs w:val="28"/>
        </w:rPr>
        <w:t>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gramStart"/>
      <w:r w:rsidRPr="003661E0">
        <w:rPr>
          <w:rFonts w:ascii="Times New Roman" w:hAnsi="Times New Roman"/>
          <w:sz w:val="28"/>
          <w:szCs w:val="28"/>
        </w:rPr>
        <w:t>назначенный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муниципальным актом Администрации </w:t>
      </w:r>
      <w:proofErr w:type="spellStart"/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ответственным за организационное, правовое, информационное, материально-техническое обеспечение деятельности конкурсной комиссии;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4.6.1. </w:t>
      </w:r>
      <w:proofErr w:type="gramStart"/>
      <w:r w:rsidRPr="003661E0">
        <w:rPr>
          <w:rFonts w:ascii="Times New Roman" w:hAnsi="Times New Roman"/>
          <w:sz w:val="28"/>
          <w:szCs w:val="28"/>
        </w:rPr>
        <w:t>Факт подачи документов, указанных в пунктах 4.3, 4.4. и 4.5.</w:t>
      </w:r>
      <w:r w:rsidR="004B34D5">
        <w:rPr>
          <w:rFonts w:ascii="Times New Roman" w:hAnsi="Times New Roman"/>
          <w:sz w:val="28"/>
          <w:szCs w:val="28"/>
        </w:rPr>
        <w:t>,</w:t>
      </w:r>
      <w:r w:rsidRPr="003661E0">
        <w:rPr>
          <w:rFonts w:ascii="Times New Roman" w:hAnsi="Times New Roman"/>
          <w:sz w:val="28"/>
          <w:szCs w:val="28"/>
        </w:rPr>
        <w:t xml:space="preserve"> удостоверяются подписью ответственного должностного лица, указанн</w:t>
      </w:r>
      <w:r w:rsidR="005834FC">
        <w:rPr>
          <w:rFonts w:ascii="Times New Roman" w:hAnsi="Times New Roman"/>
          <w:sz w:val="28"/>
          <w:szCs w:val="28"/>
        </w:rPr>
        <w:t>ого</w:t>
      </w:r>
      <w:r w:rsidRPr="003661E0">
        <w:rPr>
          <w:rFonts w:ascii="Times New Roman" w:hAnsi="Times New Roman"/>
          <w:sz w:val="28"/>
          <w:szCs w:val="28"/>
        </w:rPr>
        <w:t xml:space="preserve"> в пункте 4.6. настоящего Порядка в описи документов, согласно приложению 4</w:t>
      </w:r>
      <w:r w:rsidR="00E1244E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3661E0">
        <w:rPr>
          <w:rFonts w:ascii="Times New Roman" w:hAnsi="Times New Roman"/>
          <w:sz w:val="28"/>
          <w:szCs w:val="28"/>
        </w:rPr>
        <w:t>, составленную в двух экземплярах, для представления в конкурсную комиссию, и выдачи на руки гражданину, изъявившему желание участвовать в конкурсе</w:t>
      </w:r>
      <w:r w:rsidR="004B34D5">
        <w:rPr>
          <w:rFonts w:ascii="Times New Roman" w:hAnsi="Times New Roman"/>
          <w:sz w:val="28"/>
          <w:szCs w:val="28"/>
        </w:rPr>
        <w:t>.</w:t>
      </w:r>
      <w:proofErr w:type="gramEnd"/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4.7. Администрация </w:t>
      </w:r>
      <w:proofErr w:type="spellStart"/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вправе проводить проверку достоверности сведений, представленных гражданином, изъявившим желание участвовать в конкурсе</w:t>
      </w:r>
      <w:r w:rsidR="004B34D5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4.8. Администрация </w:t>
      </w:r>
      <w:proofErr w:type="spellStart"/>
      <w:r w:rsidR="004B34D5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в течение 2 рабочих дней со дня окончания приема документов размещает представленные претендентами </w:t>
      </w:r>
      <w:proofErr w:type="gramStart"/>
      <w:r w:rsidRPr="003661E0">
        <w:rPr>
          <w:rFonts w:ascii="Times New Roman" w:hAnsi="Times New Roman"/>
          <w:sz w:val="28"/>
          <w:szCs w:val="28"/>
        </w:rPr>
        <w:t xml:space="preserve">в конкурсную комиссию программы предстоящей деятельности на должности Главы муниципального района на </w:t>
      </w:r>
      <w:r w:rsidR="004B34D5">
        <w:rPr>
          <w:rFonts w:ascii="Times New Roman" w:hAnsi="Times New Roman"/>
          <w:sz w:val="28"/>
          <w:szCs w:val="28"/>
        </w:rPr>
        <w:t xml:space="preserve">официальном </w:t>
      </w:r>
      <w:r w:rsidRPr="003661E0">
        <w:rPr>
          <w:rFonts w:ascii="Times New Roman" w:hAnsi="Times New Roman"/>
          <w:sz w:val="28"/>
          <w:szCs w:val="28"/>
        </w:rPr>
        <w:t>сайте Администрации муниципального района в сети Интернет для всеобщего сведения</w:t>
      </w:r>
      <w:proofErr w:type="gramEnd"/>
      <w:r w:rsidRPr="003661E0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4.9. Гражданин, изъявивший желание участвовать в конкурсе, вправе представить в конкурсную комиссию письменное заявление об отказе от участия в конкурсе не </w:t>
      </w:r>
      <w:proofErr w:type="gramStart"/>
      <w:r w:rsidRPr="003661E0">
        <w:rPr>
          <w:rFonts w:ascii="Times New Roman" w:hAnsi="Times New Roman"/>
          <w:sz w:val="28"/>
          <w:szCs w:val="28"/>
        </w:rPr>
        <w:t>позднее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чем за 2 рабочих дня до даты проведения конкурса (дня проведения собеседования). Со дня поступления указанного заявления в конкурсную комиссию гражданин считается снявшим свою кандидатуру.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661E0">
        <w:rPr>
          <w:rFonts w:ascii="Times New Roman" w:hAnsi="Times New Roman"/>
          <w:sz w:val="28"/>
          <w:szCs w:val="28"/>
        </w:rPr>
        <w:t xml:space="preserve">4.10. </w:t>
      </w:r>
      <w:r w:rsidRPr="003661E0">
        <w:rPr>
          <w:rFonts w:ascii="Times New Roman" w:hAnsi="Times New Roman"/>
          <w:sz w:val="28"/>
          <w:szCs w:val="28"/>
          <w:lang w:eastAsia="zh-CN"/>
        </w:rPr>
        <w:t>На 1 этапе конкурса конкурсная комиссия проводит заседание, на котором проверяется наличие и оцениваются документы, представленные претендентами на участие в конкурсе путем заполнения оценочных листов (приложение № 5 к настоящему Порядку).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lastRenderedPageBreak/>
        <w:t>4.11. По итогам заседания конкурсная комиссия принимает решение № 1 о допуске граждан к участию в конкурсе либо об отказе в допуске</w:t>
      </w:r>
      <w:r w:rsidR="00BB32A4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4.11.1 Основаниями для отказа претенденту в допуске к участию в конкурсе являются: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- несоответствие претендента требованиям, установленным пункт</w:t>
      </w:r>
      <w:r w:rsidR="00E1244E">
        <w:rPr>
          <w:rFonts w:ascii="Times New Roman" w:hAnsi="Times New Roman"/>
          <w:sz w:val="28"/>
          <w:szCs w:val="28"/>
        </w:rPr>
        <w:t>ами</w:t>
      </w:r>
      <w:r w:rsidRPr="003661E0">
        <w:rPr>
          <w:rFonts w:ascii="Times New Roman" w:hAnsi="Times New Roman"/>
          <w:sz w:val="28"/>
          <w:szCs w:val="28"/>
        </w:rPr>
        <w:t xml:space="preserve"> 2</w:t>
      </w:r>
      <w:r w:rsidR="00E1244E">
        <w:rPr>
          <w:rFonts w:ascii="Times New Roman" w:hAnsi="Times New Roman"/>
          <w:sz w:val="28"/>
          <w:szCs w:val="28"/>
        </w:rPr>
        <w:t>.1,2.2, 2.3.</w:t>
      </w:r>
      <w:r w:rsidRPr="003661E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- несвоевременное представление заявления и документов, указанных в пункте 4.3, 4.4. настоящего Порядка (предоставление заявления и документов с нарушением сроков, указанных в объявлении о проведении конкурса);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- представление заявления и документов, указанных в пункте 4.3, 4.4. настоящего Порядка, не в полном объеме</w:t>
      </w:r>
      <w:r w:rsidR="00BB32A4">
        <w:rPr>
          <w:rFonts w:ascii="Times New Roman" w:hAnsi="Times New Roman"/>
          <w:sz w:val="28"/>
          <w:szCs w:val="28"/>
        </w:rPr>
        <w:t>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4.11.2 Претендент на участие в конкурсе, в отношении которого принято решение об отказе в допуске к участию в конкурсе, информируется конкурсной комиссией в письменной форме о причинах отказа в допуске для участия в конкурсе в течение трех календарных дней со дня принятия решения;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4.11.3. Если на 1 этапе конкурсной комиссией не были выявлены претенденты, допущенные к участию в конкурсе, Дума </w:t>
      </w:r>
      <w:proofErr w:type="spellStart"/>
      <w:r w:rsidR="00BB32A4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по обращению конкурсной комиссии принимает решение о проведении конкурса </w:t>
      </w:r>
      <w:r w:rsidR="004B790C">
        <w:rPr>
          <w:rFonts w:ascii="Times New Roman" w:hAnsi="Times New Roman"/>
          <w:sz w:val="28"/>
          <w:szCs w:val="28"/>
        </w:rPr>
        <w:t xml:space="preserve">повторно </w:t>
      </w:r>
      <w:r w:rsidRPr="003661E0">
        <w:rPr>
          <w:rFonts w:ascii="Times New Roman" w:hAnsi="Times New Roman"/>
          <w:sz w:val="28"/>
          <w:szCs w:val="28"/>
        </w:rPr>
        <w:t>в соответствии с настоящим Порядком.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4.12. 2 этап конкурса проводится конкурсной комиссией в </w:t>
      </w:r>
      <w:proofErr w:type="gramStart"/>
      <w:r w:rsidRPr="003661E0">
        <w:rPr>
          <w:rFonts w:ascii="Times New Roman" w:hAnsi="Times New Roman"/>
          <w:sz w:val="28"/>
          <w:szCs w:val="28"/>
        </w:rPr>
        <w:t>установленные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в объявлении о проведении конкурса время и месте с приглашением участников конкурса</w:t>
      </w:r>
      <w:r w:rsidR="00BB32A4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4.13. К проведению собеседования по решению конкурсной комиссии </w:t>
      </w:r>
      <w:r w:rsidR="00E1244E">
        <w:rPr>
          <w:rFonts w:ascii="Times New Roman" w:hAnsi="Times New Roman"/>
          <w:sz w:val="28"/>
          <w:szCs w:val="28"/>
        </w:rPr>
        <w:t xml:space="preserve">могут </w:t>
      </w:r>
      <w:r w:rsidRPr="003661E0">
        <w:rPr>
          <w:rFonts w:ascii="Times New Roman" w:hAnsi="Times New Roman"/>
          <w:sz w:val="28"/>
          <w:szCs w:val="28"/>
        </w:rPr>
        <w:t>привлекаться независимые эксперты.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4.14. Конкурсная комиссия оценивает профессиональный уровень участников конкурса на основе информации представленной в документах, указанных в пункте 4.3 Порядка, и информации, полученной в ходе собеседования.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4.15. Заседания конкурсной комиссии являются открытыми. Администрация </w:t>
      </w:r>
      <w:proofErr w:type="spellStart"/>
      <w:r w:rsidR="00BB32A4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обеспечивает приглашение на заседание конкурсной комиссии представителей средств массовой информации.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4.16. Все присутствующие на заседании конкурсной комиссии могут задавать вопросы участникам конкурса с разрешения председателя конкурсной комиссии.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4.17. Во время заседания конкурсной комиссии секретарем конкурсной комиссии ведётся протокол заседания и </w:t>
      </w:r>
      <w:r w:rsidR="00E1244E">
        <w:rPr>
          <w:rFonts w:ascii="Times New Roman" w:hAnsi="Times New Roman"/>
          <w:sz w:val="28"/>
          <w:szCs w:val="28"/>
        </w:rPr>
        <w:t>аудио</w:t>
      </w:r>
      <w:r w:rsidRPr="003661E0">
        <w:rPr>
          <w:rFonts w:ascii="Times New Roman" w:hAnsi="Times New Roman"/>
          <w:sz w:val="28"/>
          <w:szCs w:val="28"/>
        </w:rPr>
        <w:t>запись.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4.18. Собеседование с участниками конкурса проводится в день проведения конкурса индивидуально в алфавитном порядке;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4.19. В случае</w:t>
      </w:r>
      <w:proofErr w:type="gramStart"/>
      <w:r w:rsidRPr="003661E0">
        <w:rPr>
          <w:rFonts w:ascii="Times New Roman" w:hAnsi="Times New Roman"/>
          <w:sz w:val="28"/>
          <w:szCs w:val="28"/>
        </w:rPr>
        <w:t>,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если кандидат не явился на заседание конкурсной комиссии в день проведения конкурса, он решением конкурсной комиссии исключается из числа кандидатов.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4.20. Во время собеседования на заседании конкурсной комиссии присутствует только тот кандидат, с которым проводится собеседование</w:t>
      </w:r>
      <w:r w:rsidR="00BB32A4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lastRenderedPageBreak/>
        <w:t>4.21. В случае</w:t>
      </w:r>
      <w:proofErr w:type="gramStart"/>
      <w:r w:rsidRPr="003661E0">
        <w:rPr>
          <w:rFonts w:ascii="Times New Roman" w:hAnsi="Times New Roman"/>
          <w:sz w:val="28"/>
          <w:szCs w:val="28"/>
        </w:rPr>
        <w:t>,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если участник конкурса входит в состав конкурсной комиссии, его полномочия прекращаются решением конкурсной комиссии.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4.22. В случае</w:t>
      </w:r>
      <w:proofErr w:type="gramStart"/>
      <w:r w:rsidRPr="003661E0">
        <w:rPr>
          <w:rFonts w:ascii="Times New Roman" w:hAnsi="Times New Roman"/>
          <w:sz w:val="28"/>
          <w:szCs w:val="28"/>
        </w:rPr>
        <w:t>,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если член конкурсной комиссии находится в близком родстве или свойстве (родители, супруги, дети, братья, сестры, а также братья, сестры, родители, дети супругов и супруги детей) с участником конкурса, либо находится в непосредственной подчиненности участнику конкурса, он не голосует по данному участнику конкурса.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4.23. Собеседование включает в себя презентацию участниками конкурса программ предстоящей деятельности на должности Главы муниципального района и ответы на вопросы членов конкурсной комиссии;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4.23.1. Презентация не может быть более 20 минут, ответ на один вопрос - более 5 минут</w:t>
      </w:r>
      <w:r w:rsidR="00BB32A4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</w:rPr>
        <w:t xml:space="preserve">4.24. </w:t>
      </w:r>
      <w:r w:rsidRPr="003661E0">
        <w:rPr>
          <w:rFonts w:ascii="Times New Roman" w:hAnsi="Times New Roman"/>
          <w:sz w:val="28"/>
          <w:szCs w:val="28"/>
          <w:lang w:eastAsia="ru-RU"/>
        </w:rPr>
        <w:t xml:space="preserve">Общим критерием оценки кандидатов при проведении конкурса является их профессиональное образование и (или) профессиональные знания и навыки, которые являются предпочтительными для осуществления Главой </w:t>
      </w:r>
      <w:proofErr w:type="spellStart"/>
      <w:r w:rsidR="00FA6241">
        <w:rPr>
          <w:rFonts w:ascii="Times New Roman" w:hAnsi="Times New Roman"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полномочий по решению вопросов местного значения. 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4.25. Профессиональный уровень определяется наличием знаний, навыков и умений кандидатов, необходимых для исполнения должностных обязанностей по должности Главы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4.26. К числу наиболее значимых знаний, навыков и умений, необходимых для исполнения должностных обязанностей Главы муниципального района и определяющих его профессиональный уровень, относятся: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а) практические знания, умения, навыки, обуславливающие профессиональную компетентность: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знания о направлениях деятельности муниципального района, состоянии и проблемах развития муниципального района;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навыки долгосрочного планирования;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навыки системного мышления - умение прогнозировать возникновение проблемных ситуаций;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умение выявлять новые тенденции в практике государственного и муниципального управления, использовать их в своей работе;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осознание влияния результатов своей работы на результаты работы муниципального района в целом;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умение выявлять неэффективные процедуры и усовершенствовать их;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умение определять и объяснять необходимость изменений для улучшения существующих процессов;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навык оптимального распределения и использования имеющихся ресурсов, необходимых для выполнения работы;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навыки работы с документами (умение готовить отчеты, аналитические материалы, разрабатывать нормативные правовые акты и т.п.);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навыки в области использования современных информационных технологий, компьютерной и другой оргтехники;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б) знания и умения в области работы с нормативными правовыми актами: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lastRenderedPageBreak/>
        <w:t>способность ориентироваться в нормативных правовых актах;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наличие представлений о роли законодательства Российской Федерации и законодательства Новгородской области в регулировании вопросов организации местного самоуправления;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общая грамотность;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умение работать с электронными справочными правовыми </w:t>
      </w:r>
      <w:r w:rsidR="00B119A5">
        <w:rPr>
          <w:rFonts w:ascii="Times New Roman" w:hAnsi="Times New Roman"/>
          <w:sz w:val="28"/>
          <w:szCs w:val="28"/>
        </w:rPr>
        <w:t>система</w:t>
      </w:r>
      <w:r w:rsidRPr="003661E0">
        <w:rPr>
          <w:rFonts w:ascii="Times New Roman" w:hAnsi="Times New Roman"/>
          <w:sz w:val="28"/>
          <w:szCs w:val="28"/>
        </w:rPr>
        <w:t>ми;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в) коммуникативные умения и навыки: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выстраивание эффективных коммуникаций с широкой целевой аудиторией и на разных условиях взаимодействия;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умение работать с руководителями организаций, населением, налаживать с ними контакт;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навыки сотрудничества, способность и готовность к совместному решению проблем;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способность учитывать в профессиональной деятельности этнокультурные, </w:t>
      </w:r>
      <w:proofErr w:type="spellStart"/>
      <w:r w:rsidRPr="003661E0">
        <w:rPr>
          <w:rFonts w:ascii="Times New Roman" w:hAnsi="Times New Roman"/>
          <w:sz w:val="28"/>
          <w:szCs w:val="28"/>
        </w:rPr>
        <w:t>этнонациональные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661E0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особенности;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навыки разрешения конфликтных ситуаций;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умение поддерживать комфортный морально-психологический климат в коллективе;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умение создать среду, которая способствует разрешению возникшего конфликта;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умение минимизировать негативные последствия конфликтной ситуации.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4.27. Голосование проводится по каждой кандидатуре отдельно.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4.28. При голосовании каждый член конкурсной комиссии имеет право голосовать «за» одного, нескольких или всех участников конкурса и «против» одного, нескольких или всех участников конкурса. При этом голосование «воздержался» не проводится. Голосование одновременно «за» и «против» участника конкурса не допускается.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4.29. Прошедшими конкурсный отбор считаются участники конкурса, которые по результатам голосования набрали большее количество голосов членов конкурсной комиссии, поданных «за», чем голосов членов конкурсной комиссии, поданных «против» соответствующего участника конкурса.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4.30. По результатам 2 этапа конкурса конкурсная комиссия принимает решение № 2, которое оформляется в письменном виде, подписывается председателем и секретарем конкурсной комиссии.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4.31. В решении конкурсной комиссии № 2 указывается количество голосов, поданных "за" и "против" каждого участника конкурса, а также указываются участники конкурса, прошедшие конкурсный отбор (не менее двух), представляемые конкурсной комиссией Думе </w:t>
      </w:r>
      <w:proofErr w:type="spellStart"/>
      <w:r w:rsidR="00FA6241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для проведения процедуры избрания Главы </w:t>
      </w:r>
      <w:proofErr w:type="spellStart"/>
      <w:r w:rsidR="00FA6241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4.32. Решение конкурсной комиссии № 2 направляется в Думу </w:t>
      </w:r>
      <w:proofErr w:type="spellStart"/>
      <w:r w:rsidR="00FD748B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в течение трех рабочих дней со дня проведения конкурса и доводится до сведения участников конкурса в течение десяти рабочих дней со дня проведения конкурса.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4.33. Конкурс признается несостоявшимся: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lastRenderedPageBreak/>
        <w:t>а) если в нем приняло участие менее двух кандидатов,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б) если конкурсная комиссия не смогла принять решение о представлении в Думу </w:t>
      </w:r>
      <w:proofErr w:type="spellStart"/>
      <w:r w:rsidR="00FD748B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не менее двух кандидатов,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в) в случае подачи письменного заявления об отказе от участия в конкурсе всеми участниками конкурса,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г) в случае, если после подачи заявлений об отказе от участия в конкурсе осталось менее двух участников.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4.33.1. Об указанных обстоятельствах конкурсная комиссия уведомляет Думу </w:t>
      </w:r>
      <w:proofErr w:type="spellStart"/>
      <w:r w:rsidR="00FD748B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района, которая принимает решение об объявлении конкурса по отбору кандидатур на должность Главы </w:t>
      </w:r>
      <w:proofErr w:type="spellStart"/>
      <w:r w:rsidR="00FD748B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B790C">
        <w:rPr>
          <w:rFonts w:ascii="Times New Roman" w:hAnsi="Times New Roman"/>
          <w:sz w:val="28"/>
          <w:szCs w:val="28"/>
        </w:rPr>
        <w:t xml:space="preserve"> повторно</w:t>
      </w:r>
      <w:r w:rsidRPr="003661E0">
        <w:rPr>
          <w:rFonts w:ascii="Times New Roman" w:hAnsi="Times New Roman"/>
          <w:sz w:val="28"/>
          <w:szCs w:val="28"/>
        </w:rPr>
        <w:t>;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4.33.2.При проведении конкурса</w:t>
      </w:r>
      <w:r w:rsidR="004B790C">
        <w:rPr>
          <w:rFonts w:ascii="Times New Roman" w:hAnsi="Times New Roman"/>
          <w:sz w:val="28"/>
          <w:szCs w:val="28"/>
        </w:rPr>
        <w:t xml:space="preserve"> повторно</w:t>
      </w:r>
      <w:r w:rsidRPr="003661E0">
        <w:rPr>
          <w:rFonts w:ascii="Times New Roman" w:hAnsi="Times New Roman"/>
          <w:sz w:val="28"/>
          <w:szCs w:val="28"/>
        </w:rPr>
        <w:t xml:space="preserve"> допускается выдвижение кандидатов, которые выдвигались ранее.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b/>
          <w:bCs/>
          <w:sz w:val="28"/>
          <w:szCs w:val="28"/>
        </w:rPr>
        <w:t xml:space="preserve">5. Порядок избрания Главы </w:t>
      </w:r>
      <w:proofErr w:type="spellStart"/>
      <w:r w:rsidR="00055A89">
        <w:rPr>
          <w:rFonts w:ascii="Times New Roman" w:hAnsi="Times New Roman"/>
          <w:b/>
          <w:bCs/>
          <w:sz w:val="28"/>
          <w:szCs w:val="28"/>
        </w:rPr>
        <w:t>Окулов</w:t>
      </w:r>
      <w:r w:rsidRPr="003661E0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5.1. Дума </w:t>
      </w:r>
      <w:proofErr w:type="spellStart"/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в течение десяти рабочих дней со дня проведения конкурса избирает Главу </w:t>
      </w:r>
      <w:proofErr w:type="spellStart"/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из числа кандидатов, представленных конкурсной комиссией по результатам конкурса.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5.1.</w:t>
      </w:r>
      <w:r w:rsidRPr="003661E0">
        <w:rPr>
          <w:rFonts w:ascii="Times New Roman" w:hAnsi="Times New Roman"/>
          <w:sz w:val="28"/>
          <w:szCs w:val="28"/>
          <w:vertAlign w:val="superscript"/>
        </w:rPr>
        <w:t>1</w:t>
      </w:r>
      <w:r w:rsidRPr="003661E0">
        <w:rPr>
          <w:rFonts w:ascii="Times New Roman" w:hAnsi="Times New Roman"/>
          <w:sz w:val="28"/>
          <w:szCs w:val="28"/>
        </w:rPr>
        <w:t xml:space="preserve"> Кандидат, представленный конкурсной комиссией по результатам конкурса в Думу </w:t>
      </w:r>
      <w:proofErr w:type="spellStart"/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района, вправе представить в Думу </w:t>
      </w:r>
      <w:proofErr w:type="spellStart"/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письменное заявление об отзыве своей кандидатуры не позднее, чем за 2 рабочих дня до даты проведения заседания Думы </w:t>
      </w:r>
      <w:proofErr w:type="spellStart"/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района, на котором  запланировано избрание Главы </w:t>
      </w:r>
      <w:proofErr w:type="spellStart"/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района. Со дня поступления указанного заявления в Думу </w:t>
      </w:r>
      <w:proofErr w:type="spellStart"/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кандидат исключается из  числа кандидатов, представленных конкурсной комиссией по результатам конкурса. 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5.1.</w:t>
      </w:r>
      <w:r w:rsidRPr="003661E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Start"/>
      <w:r w:rsidRPr="003661E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661E0">
        <w:rPr>
          <w:rFonts w:ascii="Times New Roman" w:hAnsi="Times New Roman"/>
          <w:sz w:val="28"/>
          <w:szCs w:val="28"/>
        </w:rPr>
        <w:t>В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случае если на должность Главы </w:t>
      </w:r>
      <w:proofErr w:type="spellStart"/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было представлено конкурсной комиссией два и более кандидатов  и все за исключением одного кандидата отозвали свои кандидатуры в порядке, установленном пунктом 5.1</w:t>
      </w:r>
      <w:r w:rsidRPr="003661E0">
        <w:rPr>
          <w:rFonts w:ascii="Times New Roman" w:hAnsi="Times New Roman"/>
          <w:sz w:val="28"/>
          <w:szCs w:val="28"/>
          <w:vertAlign w:val="superscript"/>
        </w:rPr>
        <w:t>1</w:t>
      </w:r>
      <w:r w:rsidRPr="003661E0">
        <w:rPr>
          <w:rFonts w:ascii="Times New Roman" w:hAnsi="Times New Roman"/>
          <w:sz w:val="28"/>
          <w:szCs w:val="28"/>
        </w:rPr>
        <w:t xml:space="preserve"> Порядка, решение об избрании принимается в отношении оставшегося кандидата.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5.1.</w:t>
      </w:r>
      <w:r w:rsidRPr="003661E0"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 w:rsidRPr="003661E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661E0">
        <w:rPr>
          <w:rFonts w:ascii="Times New Roman" w:hAnsi="Times New Roman"/>
          <w:sz w:val="28"/>
          <w:szCs w:val="28"/>
        </w:rPr>
        <w:t>В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случае если на должность Главы </w:t>
      </w:r>
      <w:proofErr w:type="spellStart"/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было представлено конкурсной комиссией два и более кандидатов  и все кандидаты отозвали свои кандидатуры в порядке, установленном пунктом 5.1</w:t>
      </w:r>
      <w:r w:rsidRPr="003661E0">
        <w:rPr>
          <w:rFonts w:ascii="Times New Roman" w:hAnsi="Times New Roman"/>
          <w:sz w:val="28"/>
          <w:szCs w:val="28"/>
          <w:vertAlign w:val="superscript"/>
        </w:rPr>
        <w:t>1</w:t>
      </w:r>
      <w:r w:rsidRPr="003661E0">
        <w:rPr>
          <w:rFonts w:ascii="Times New Roman" w:hAnsi="Times New Roman"/>
          <w:sz w:val="28"/>
          <w:szCs w:val="28"/>
        </w:rPr>
        <w:t xml:space="preserve"> Порядка, Думой </w:t>
      </w:r>
      <w:proofErr w:type="spellStart"/>
      <w:r w:rsidR="00055A8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принимается решение о проведении конкурса в соответствии с п.п.4 пункта 2.5 Порядка.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5.2. Проект решения Думы </w:t>
      </w:r>
      <w:proofErr w:type="spellStart"/>
      <w:r w:rsidR="00162BB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об избрании Главы </w:t>
      </w:r>
      <w:proofErr w:type="spellStart"/>
      <w:r w:rsidR="00162BB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вносится в Думу </w:t>
      </w:r>
      <w:proofErr w:type="spellStart"/>
      <w:r w:rsidR="00162BB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субъектом правотворческой инициативы, наделенным правом внесения проектов решений на рассмотрение Думы </w:t>
      </w:r>
      <w:proofErr w:type="spellStart"/>
      <w:r w:rsidR="00162BBA">
        <w:rPr>
          <w:rFonts w:ascii="Times New Roman" w:hAnsi="Times New Roman"/>
          <w:sz w:val="28"/>
          <w:szCs w:val="28"/>
        </w:rPr>
        <w:t>Окуловс</w:t>
      </w:r>
      <w:r w:rsidRPr="003661E0">
        <w:rPr>
          <w:rFonts w:ascii="Times New Roman" w:hAnsi="Times New Roman"/>
          <w:sz w:val="28"/>
          <w:szCs w:val="28"/>
        </w:rPr>
        <w:t>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lastRenderedPageBreak/>
        <w:t xml:space="preserve">5.3. Решение об избрании на должность Главы </w:t>
      </w:r>
      <w:proofErr w:type="spellStart"/>
      <w:r w:rsidR="00162BB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принимается открытым голосованием большинством голосов от присутствующих на заседании депутатов Думы </w:t>
      </w:r>
      <w:proofErr w:type="spellStart"/>
      <w:r w:rsidR="00162BB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в порядке</w:t>
      </w:r>
      <w:r w:rsidR="00B119A5">
        <w:rPr>
          <w:rFonts w:ascii="Times New Roman" w:hAnsi="Times New Roman"/>
          <w:sz w:val="28"/>
          <w:szCs w:val="28"/>
        </w:rPr>
        <w:t>,</w:t>
      </w:r>
      <w:r w:rsidRPr="003661E0">
        <w:rPr>
          <w:rFonts w:ascii="Times New Roman" w:hAnsi="Times New Roman"/>
          <w:sz w:val="28"/>
          <w:szCs w:val="28"/>
        </w:rPr>
        <w:t xml:space="preserve"> установленн</w:t>
      </w:r>
      <w:r w:rsidR="00B119A5">
        <w:rPr>
          <w:rFonts w:ascii="Times New Roman" w:hAnsi="Times New Roman"/>
          <w:sz w:val="28"/>
          <w:szCs w:val="28"/>
        </w:rPr>
        <w:t>о</w:t>
      </w:r>
      <w:r w:rsidRPr="003661E0">
        <w:rPr>
          <w:rFonts w:ascii="Times New Roman" w:hAnsi="Times New Roman"/>
          <w:sz w:val="28"/>
          <w:szCs w:val="28"/>
        </w:rPr>
        <w:t xml:space="preserve">м Регламентом Думы </w:t>
      </w:r>
      <w:proofErr w:type="spellStart"/>
      <w:r w:rsidR="00162BB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5.4. При голосовании каждый депутат может отдать свой голос только за одну кандидатуру.</w:t>
      </w:r>
      <w:r w:rsidRPr="003661E0">
        <w:t xml:space="preserve"> </w:t>
      </w:r>
      <w:r w:rsidRPr="003661E0">
        <w:rPr>
          <w:rFonts w:ascii="Times New Roman" w:hAnsi="Times New Roman"/>
          <w:sz w:val="28"/>
          <w:szCs w:val="28"/>
        </w:rPr>
        <w:t>При этом голосование «воздержался» не проводится.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5.5. Если при первичном голосовании решение не было принято, проводится повторное голосование по двум кандидатурам, набравшим наибольшее количество голосов депутатов Думы </w:t>
      </w:r>
      <w:proofErr w:type="spellStart"/>
      <w:r w:rsidR="00162BB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района, поданных «за».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5.5.</w:t>
      </w:r>
      <w:r w:rsidRPr="003661E0"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 w:rsidRPr="003661E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661E0">
        <w:rPr>
          <w:rFonts w:ascii="Times New Roman" w:hAnsi="Times New Roman"/>
          <w:sz w:val="28"/>
          <w:szCs w:val="28"/>
        </w:rPr>
        <w:t>В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 случае если ни один кандидат, представленный конкурсной комиссией по результатам конкурса, не набрал большинство голосов от присутствующих на заседании депутатов Думы </w:t>
      </w:r>
      <w:proofErr w:type="spellStart"/>
      <w:r w:rsidR="00CB0FE7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района, Думой </w:t>
      </w:r>
      <w:proofErr w:type="spellStart"/>
      <w:r w:rsidR="00CB0FE7">
        <w:rPr>
          <w:rFonts w:ascii="Times New Roman" w:hAnsi="Times New Roman"/>
          <w:sz w:val="28"/>
          <w:szCs w:val="28"/>
        </w:rPr>
        <w:t>Окуло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принимается решение о проведении конкурса в соответствии с п.п.4 пункта 2.5 Порядка.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5.6. </w:t>
      </w:r>
      <w:proofErr w:type="gramStart"/>
      <w:r w:rsidRPr="003661E0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="007D257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после принятия решения об избрании на должность Главы </w:t>
      </w:r>
      <w:proofErr w:type="spellStart"/>
      <w:r w:rsidR="007D257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извещает об этом победившего участника конкурса, после чего он обязан в четырнадцатидневный срок </w:t>
      </w:r>
      <w:r w:rsidR="00B119A5">
        <w:rPr>
          <w:rFonts w:ascii="Times New Roman" w:hAnsi="Times New Roman"/>
          <w:sz w:val="28"/>
          <w:szCs w:val="28"/>
        </w:rPr>
        <w:t xml:space="preserve">с даты получения извещения </w:t>
      </w:r>
      <w:r w:rsidRPr="003661E0">
        <w:rPr>
          <w:rFonts w:ascii="Times New Roman" w:hAnsi="Times New Roman"/>
          <w:sz w:val="28"/>
          <w:szCs w:val="28"/>
        </w:rPr>
        <w:t xml:space="preserve">представить в Думу </w:t>
      </w:r>
      <w:proofErr w:type="spellStart"/>
      <w:r w:rsidR="007D257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копию приказа (иного документа) об освобождении его от обязанностей, несовместимых со статусом Главы </w:t>
      </w:r>
      <w:proofErr w:type="spellStart"/>
      <w:r w:rsidR="007D257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5.7. Если участник конкурса не выполнит требование, указанное в п.5.6 настоящего порядка, Дума </w:t>
      </w:r>
      <w:proofErr w:type="spellStart"/>
      <w:r w:rsidR="007D257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отменяет свое решение об избрании Главы </w:t>
      </w:r>
      <w:proofErr w:type="spellStart"/>
      <w:r w:rsidR="007D257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и объявляет конкурс</w:t>
      </w:r>
      <w:r w:rsidR="004B790C">
        <w:rPr>
          <w:rFonts w:ascii="Times New Roman" w:hAnsi="Times New Roman"/>
          <w:sz w:val="28"/>
          <w:szCs w:val="28"/>
        </w:rPr>
        <w:t xml:space="preserve"> повторно</w:t>
      </w:r>
      <w:r w:rsidRPr="003661E0">
        <w:rPr>
          <w:rFonts w:ascii="Times New Roman" w:hAnsi="Times New Roman"/>
          <w:sz w:val="28"/>
          <w:szCs w:val="28"/>
        </w:rPr>
        <w:t>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b/>
          <w:bCs/>
          <w:sz w:val="28"/>
          <w:szCs w:val="28"/>
        </w:rPr>
        <w:t>6. Заключительные положения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6.1.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661E0">
        <w:rPr>
          <w:rFonts w:ascii="Times New Roman" w:hAnsi="Times New Roman"/>
          <w:sz w:val="28"/>
          <w:szCs w:val="28"/>
        </w:rPr>
        <w:t>дств св</w:t>
      </w:r>
      <w:proofErr w:type="gramEnd"/>
      <w:r w:rsidRPr="003661E0">
        <w:rPr>
          <w:rFonts w:ascii="Times New Roman" w:hAnsi="Times New Roman"/>
          <w:sz w:val="28"/>
          <w:szCs w:val="28"/>
        </w:rPr>
        <w:t xml:space="preserve">язи всех видов и другие расходы, не связанные с организацией проведения конкурса) кандидаты на должность Главы </w:t>
      </w:r>
      <w:proofErr w:type="spellStart"/>
      <w:r w:rsidR="007D2579">
        <w:rPr>
          <w:rFonts w:ascii="Times New Roman" w:hAnsi="Times New Roman"/>
          <w:sz w:val="28"/>
          <w:szCs w:val="28"/>
        </w:rPr>
        <w:t>Окуловс</w:t>
      </w:r>
      <w:r w:rsidRPr="003661E0">
        <w:rPr>
          <w:rFonts w:ascii="Times New Roman" w:hAnsi="Times New Roman"/>
          <w:sz w:val="28"/>
          <w:szCs w:val="28"/>
        </w:rPr>
        <w:t>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производят за счет собственных средств.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6.2. Документы, поданные гражданами в конкурсную комиссию, материалы конкурсной комиссии передаются на хранение в Думу </w:t>
      </w:r>
      <w:proofErr w:type="spellStart"/>
      <w:r w:rsidR="007D2579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 и по истечении установленного срока хранения передаются на постоянное хранение в архив.</w:t>
      </w:r>
    </w:p>
    <w:p w:rsidR="009C46B8" w:rsidRPr="003661E0" w:rsidRDefault="009C46B8" w:rsidP="009C46B8">
      <w:pPr>
        <w:suppressAutoHyphens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6.3. Участник конкурса вправе обжаловать решение конкурсной комиссии в соответствии с законодательством Российской Федерации.</w:t>
      </w:r>
    </w:p>
    <w:p w:rsidR="009C46B8" w:rsidRPr="003661E0" w:rsidRDefault="009C46B8" w:rsidP="009C46B8">
      <w:pPr>
        <w:spacing w:after="0" w:line="320" w:lineRule="exact"/>
        <w:ind w:firstLine="851"/>
        <w:jc w:val="both"/>
      </w:pPr>
      <w:r w:rsidRPr="003661E0">
        <w:t> </w:t>
      </w:r>
    </w:p>
    <w:p w:rsidR="009C46B8" w:rsidRPr="003661E0" w:rsidRDefault="009C46B8" w:rsidP="009C46B8">
      <w:pPr>
        <w:spacing w:after="0" w:line="320" w:lineRule="exact"/>
        <w:ind w:firstLine="851"/>
        <w:jc w:val="both"/>
      </w:pPr>
      <w:r w:rsidRPr="003661E0">
        <w:t>____________________________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tabs>
          <w:tab w:val="left" w:pos="5805"/>
        </w:tabs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tabs>
          <w:tab w:val="left" w:pos="5805"/>
        </w:tabs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tabs>
          <w:tab w:val="left" w:pos="5805"/>
        </w:tabs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Приложение № 1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к порядку проведения конкурса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по отбору кандидатур на должность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646D88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 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                                             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В конкурсную комиссию по отбору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кандидатур на должность Главы </w:t>
      </w:r>
    </w:p>
    <w:p w:rsidR="009C46B8" w:rsidRPr="003661E0" w:rsidRDefault="00646D8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Окулов</w:t>
      </w:r>
      <w:r w:rsidR="009C46B8"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="009C46B8" w:rsidRPr="003661E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от ____________________________________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______________________________________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______________________________________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(Ф.И.О., </w:t>
      </w:r>
      <w:r w:rsidR="00B119A5">
        <w:rPr>
          <w:rFonts w:ascii="Times New Roman" w:hAnsi="Times New Roman"/>
          <w:sz w:val="28"/>
          <w:szCs w:val="28"/>
        </w:rPr>
        <w:t>адре</w:t>
      </w:r>
      <w:r w:rsidRPr="003661E0">
        <w:rPr>
          <w:rFonts w:ascii="Times New Roman" w:hAnsi="Times New Roman"/>
          <w:sz w:val="28"/>
          <w:szCs w:val="28"/>
        </w:rPr>
        <w:t>с</w:t>
      </w:r>
      <w:r w:rsidR="00B119A5">
        <w:rPr>
          <w:rFonts w:ascii="Times New Roman" w:hAnsi="Times New Roman"/>
          <w:sz w:val="28"/>
          <w:szCs w:val="28"/>
        </w:rPr>
        <w:t xml:space="preserve"> регистрации</w:t>
      </w:r>
      <w:r w:rsidRPr="003661E0">
        <w:rPr>
          <w:rFonts w:ascii="Times New Roman" w:hAnsi="Times New Roman"/>
          <w:sz w:val="28"/>
          <w:szCs w:val="28"/>
        </w:rPr>
        <w:t>, мобильный телефон)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 </w:t>
      </w:r>
    </w:p>
    <w:p w:rsidR="009C46B8" w:rsidRPr="003661E0" w:rsidRDefault="009C46B8" w:rsidP="009C46B8">
      <w:pPr>
        <w:spacing w:after="0" w:line="320" w:lineRule="exact"/>
        <w:ind w:firstLine="851"/>
        <w:jc w:val="center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Заявление</w:t>
      </w:r>
    </w:p>
    <w:p w:rsidR="009C46B8" w:rsidRPr="003661E0" w:rsidRDefault="009C46B8" w:rsidP="009C46B8">
      <w:pPr>
        <w:spacing w:after="0" w:line="320" w:lineRule="exact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Прошу принять мои документы для участия в конкурсе по отбору кандидатур на должность Главы </w:t>
      </w:r>
      <w:proofErr w:type="spellStart"/>
      <w:r w:rsidR="00646D88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</w:t>
      </w:r>
      <w:proofErr w:type="gramStart"/>
      <w:r w:rsidRPr="003661E0">
        <w:rPr>
          <w:rFonts w:ascii="Times New Roman" w:hAnsi="Times New Roman"/>
          <w:sz w:val="28"/>
          <w:szCs w:val="28"/>
        </w:rPr>
        <w:t>н(</w:t>
      </w:r>
      <w:proofErr w:type="gramEnd"/>
      <w:r w:rsidRPr="003661E0">
        <w:rPr>
          <w:rFonts w:ascii="Times New Roman" w:hAnsi="Times New Roman"/>
          <w:sz w:val="28"/>
          <w:szCs w:val="28"/>
        </w:rPr>
        <w:t>на).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Прилагаю документы, согласно описи.</w:t>
      </w:r>
    </w:p>
    <w:p w:rsidR="009C46B8" w:rsidRPr="003661E0" w:rsidRDefault="009C46B8" w:rsidP="009C46B8">
      <w:pPr>
        <w:spacing w:after="0" w:line="320" w:lineRule="exact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ook w:val="00A0" w:firstRow="1" w:lastRow="0" w:firstColumn="1" w:lastColumn="0" w:noHBand="0" w:noVBand="0"/>
      </w:tblPr>
      <w:tblGrid>
        <w:gridCol w:w="4365"/>
        <w:gridCol w:w="2865"/>
        <w:gridCol w:w="2520"/>
      </w:tblGrid>
      <w:tr w:rsidR="009C46B8" w:rsidRPr="003661E0" w:rsidTr="00BB32A4">
        <w:tc>
          <w:tcPr>
            <w:tcW w:w="43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1E0">
              <w:rPr>
                <w:rFonts w:ascii="Times New Roman" w:hAnsi="Times New Roman"/>
                <w:sz w:val="28"/>
                <w:szCs w:val="28"/>
              </w:rPr>
              <w:t>«___» ________ 20__ года</w:t>
            </w:r>
          </w:p>
        </w:tc>
        <w:tc>
          <w:tcPr>
            <w:tcW w:w="28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/_________</w:t>
            </w:r>
          </w:p>
        </w:tc>
      </w:tr>
      <w:tr w:rsidR="009C46B8" w:rsidRPr="003661E0" w:rsidTr="00BB32A4">
        <w:tc>
          <w:tcPr>
            <w:tcW w:w="43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1E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520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1E0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</w:tbl>
    <w:p w:rsidR="009C46B8" w:rsidRPr="003661E0" w:rsidRDefault="009C46B8" w:rsidP="009C46B8">
      <w:pPr>
        <w:spacing w:after="0" w:line="320" w:lineRule="exact"/>
        <w:ind w:firstLine="851"/>
        <w:jc w:val="right"/>
        <w:rPr>
          <w:sz w:val="28"/>
          <w:szCs w:val="28"/>
        </w:rPr>
      </w:pPr>
      <w:r w:rsidRPr="003661E0">
        <w:rPr>
          <w:sz w:val="28"/>
          <w:szCs w:val="28"/>
        </w:rPr>
        <w:t> </w:t>
      </w:r>
    </w:p>
    <w:p w:rsidR="009C46B8" w:rsidRPr="003661E0" w:rsidRDefault="009C46B8" w:rsidP="009C46B8">
      <w:pPr>
        <w:spacing w:after="0" w:line="320" w:lineRule="exact"/>
        <w:ind w:firstLine="851"/>
        <w:jc w:val="right"/>
      </w:pPr>
      <w:r w:rsidRPr="003661E0">
        <w:t> </w:t>
      </w:r>
    </w:p>
    <w:p w:rsidR="009C46B8" w:rsidRPr="003661E0" w:rsidRDefault="009C46B8" w:rsidP="009C46B8">
      <w:pPr>
        <w:spacing w:after="0" w:line="320" w:lineRule="exact"/>
        <w:ind w:firstLine="851"/>
        <w:jc w:val="right"/>
      </w:pPr>
      <w:r w:rsidRPr="003661E0">
        <w:t> </w:t>
      </w:r>
    </w:p>
    <w:p w:rsidR="009C46B8" w:rsidRPr="003661E0" w:rsidRDefault="009C46B8" w:rsidP="009C46B8">
      <w:pPr>
        <w:spacing w:after="0" w:line="320" w:lineRule="exact"/>
        <w:ind w:firstLine="851"/>
        <w:jc w:val="both"/>
      </w:pPr>
    </w:p>
    <w:p w:rsidR="009C46B8" w:rsidRPr="003661E0" w:rsidRDefault="009C46B8" w:rsidP="009C46B8">
      <w:pPr>
        <w:spacing w:after="0" w:line="320" w:lineRule="exact"/>
        <w:ind w:firstLine="851"/>
        <w:jc w:val="both"/>
      </w:pPr>
    </w:p>
    <w:p w:rsidR="009C46B8" w:rsidRPr="003661E0" w:rsidRDefault="009C46B8" w:rsidP="009C46B8">
      <w:pPr>
        <w:spacing w:after="0" w:line="320" w:lineRule="exact"/>
        <w:ind w:firstLine="851"/>
        <w:jc w:val="both"/>
      </w:pPr>
    </w:p>
    <w:p w:rsidR="009C46B8" w:rsidRPr="003661E0" w:rsidRDefault="009C46B8" w:rsidP="009C46B8">
      <w:pPr>
        <w:spacing w:after="0" w:line="320" w:lineRule="exact"/>
        <w:ind w:firstLine="851"/>
        <w:jc w:val="both"/>
      </w:pPr>
    </w:p>
    <w:p w:rsidR="009C46B8" w:rsidRPr="003661E0" w:rsidRDefault="009C46B8" w:rsidP="009C46B8">
      <w:pPr>
        <w:spacing w:after="0" w:line="320" w:lineRule="exact"/>
        <w:ind w:firstLine="851"/>
        <w:jc w:val="both"/>
      </w:pPr>
    </w:p>
    <w:p w:rsidR="009C46B8" w:rsidRPr="003661E0" w:rsidRDefault="009C46B8" w:rsidP="009C46B8">
      <w:pPr>
        <w:spacing w:after="0" w:line="320" w:lineRule="exact"/>
        <w:ind w:firstLine="851"/>
        <w:jc w:val="both"/>
      </w:pPr>
    </w:p>
    <w:p w:rsidR="009C46B8" w:rsidRPr="003661E0" w:rsidRDefault="009C46B8" w:rsidP="009C46B8">
      <w:pPr>
        <w:spacing w:after="0" w:line="320" w:lineRule="exact"/>
        <w:ind w:firstLine="851"/>
        <w:jc w:val="both"/>
      </w:pPr>
    </w:p>
    <w:p w:rsidR="009C46B8" w:rsidRPr="003661E0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Pr="003661E0" w:rsidRDefault="009C46B8" w:rsidP="009C46B8">
      <w:pPr>
        <w:tabs>
          <w:tab w:val="left" w:pos="7500"/>
        </w:tabs>
        <w:spacing w:after="0" w:line="320" w:lineRule="exact"/>
        <w:ind w:firstLine="851"/>
        <w:jc w:val="both"/>
      </w:pPr>
    </w:p>
    <w:p w:rsidR="009C46B8" w:rsidRDefault="009C46B8" w:rsidP="009C46B8">
      <w:pPr>
        <w:widowControl w:val="0"/>
        <w:spacing w:after="0" w:line="320" w:lineRule="exact"/>
        <w:ind w:firstLine="851"/>
        <w:jc w:val="both"/>
      </w:pPr>
    </w:p>
    <w:p w:rsidR="009C46B8" w:rsidRDefault="009C46B8" w:rsidP="009C46B8">
      <w:pPr>
        <w:widowControl w:val="0"/>
        <w:spacing w:after="0" w:line="320" w:lineRule="exact"/>
        <w:ind w:firstLine="851"/>
        <w:jc w:val="both"/>
      </w:pPr>
    </w:p>
    <w:p w:rsidR="009C46B8" w:rsidRDefault="009C46B8" w:rsidP="009C46B8">
      <w:pPr>
        <w:widowControl w:val="0"/>
        <w:spacing w:after="0" w:line="320" w:lineRule="exact"/>
        <w:ind w:firstLine="851"/>
        <w:jc w:val="both"/>
      </w:pPr>
    </w:p>
    <w:p w:rsidR="009C46B8" w:rsidRPr="003661E0" w:rsidRDefault="009C46B8" w:rsidP="009C46B8">
      <w:pPr>
        <w:widowControl w:val="0"/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9C46B8" w:rsidRDefault="002615A9" w:rsidP="009C46B8">
      <w:pPr>
        <w:widowControl w:val="0"/>
        <w:spacing w:after="0" w:line="320" w:lineRule="exact"/>
        <w:ind w:firstLine="851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368300</wp:posOffset>
                </wp:positionV>
                <wp:extent cx="1381125" cy="1544955"/>
                <wp:effectExtent l="0" t="0" r="2857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4FC" w:rsidRDefault="005834FC" w:rsidP="009C46B8">
                            <w:pPr>
                              <w:jc w:val="center"/>
                            </w:pPr>
                          </w:p>
                          <w:p w:rsidR="005834FC" w:rsidRDefault="005834FC" w:rsidP="009C46B8">
                            <w:pPr>
                              <w:jc w:val="center"/>
                            </w:pPr>
                          </w:p>
                          <w:p w:rsidR="005834FC" w:rsidRDefault="005834FC" w:rsidP="009C46B8">
                            <w:pPr>
                              <w:jc w:val="center"/>
                            </w:pPr>
                          </w:p>
                          <w:p w:rsidR="005834FC" w:rsidRDefault="005834FC" w:rsidP="009C46B8">
                            <w:pPr>
                              <w:jc w:val="center"/>
                            </w:pPr>
                          </w:p>
                          <w:p w:rsidR="005834FC" w:rsidRDefault="005834FC" w:rsidP="009C46B8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9.75pt;margin-top:29pt;width:108.75pt;height:1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">
                <v:textbox>
                  <w:txbxContent>
                    <w:p w:rsidR="005834FC" w:rsidRDefault="005834FC" w:rsidP="009C46B8">
                      <w:pPr>
                        <w:jc w:val="center"/>
                      </w:pPr>
                    </w:p>
                    <w:p w:rsidR="005834FC" w:rsidRDefault="005834FC" w:rsidP="009C46B8">
                      <w:pPr>
                        <w:jc w:val="center"/>
                      </w:pPr>
                    </w:p>
                    <w:p w:rsidR="005834FC" w:rsidRDefault="005834FC" w:rsidP="009C46B8">
                      <w:pPr>
                        <w:jc w:val="center"/>
                      </w:pPr>
                    </w:p>
                    <w:p w:rsidR="005834FC" w:rsidRDefault="005834FC" w:rsidP="009C46B8">
                      <w:pPr>
                        <w:jc w:val="center"/>
                      </w:pPr>
                    </w:p>
                    <w:p w:rsidR="005834FC" w:rsidRDefault="005834FC" w:rsidP="009C46B8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9C46B8" w:rsidRPr="003661E0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конкурса </w:t>
      </w:r>
      <w:r w:rsidR="009C46B8"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по отбору </w:t>
      </w:r>
    </w:p>
    <w:p w:rsidR="009C46B8" w:rsidRDefault="009C46B8" w:rsidP="009C46B8">
      <w:pPr>
        <w:widowControl w:val="0"/>
        <w:spacing w:after="0" w:line="320" w:lineRule="exact"/>
        <w:ind w:firstLine="851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кандидатур на должность Главы </w:t>
      </w:r>
    </w:p>
    <w:p w:rsidR="009C46B8" w:rsidRPr="003661E0" w:rsidRDefault="00646D88" w:rsidP="009C46B8">
      <w:pPr>
        <w:widowControl w:val="0"/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Окулов</w:t>
      </w:r>
      <w:r w:rsidR="009C46B8" w:rsidRPr="003661E0">
        <w:rPr>
          <w:rFonts w:ascii="Times New Roman" w:hAnsi="Times New Roman"/>
          <w:bCs/>
          <w:sz w:val="28"/>
          <w:szCs w:val="28"/>
          <w:lang w:eastAsia="ru-RU"/>
        </w:rPr>
        <w:t>ского</w:t>
      </w:r>
      <w:proofErr w:type="spellEnd"/>
      <w:r w:rsidR="009C46B8"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</w:rPr>
      </w:pPr>
    </w:p>
    <w:p w:rsidR="009C46B8" w:rsidRPr="003661E0" w:rsidRDefault="009C46B8" w:rsidP="009C46B8">
      <w:pPr>
        <w:widowControl w:val="0"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widowControl w:val="0"/>
        <w:spacing w:after="0" w:line="320" w:lineRule="exact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6B8" w:rsidRPr="003661E0" w:rsidRDefault="009C46B8" w:rsidP="009C46B8">
      <w:pPr>
        <w:widowControl w:val="0"/>
        <w:spacing w:after="0" w:line="320" w:lineRule="exact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6B8" w:rsidRPr="003661E0" w:rsidRDefault="009C46B8" w:rsidP="009C46B8">
      <w:pPr>
        <w:widowControl w:val="0"/>
        <w:spacing w:after="0" w:line="320" w:lineRule="exact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6B8" w:rsidRPr="003661E0" w:rsidRDefault="009C46B8" w:rsidP="009C46B8">
      <w:pPr>
        <w:widowControl w:val="0"/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b/>
          <w:sz w:val="28"/>
          <w:szCs w:val="28"/>
          <w:lang w:eastAsia="ru-RU"/>
        </w:rPr>
        <w:t>АНКЕТА</w:t>
      </w:r>
    </w:p>
    <w:p w:rsidR="009C46B8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1. __________________________________________________________________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2._________________________________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(год рождения, семейное положение, дети)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3._________________________________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(наименование организации, занимаемая должность  на момент подачи документов в конкурсную комиссию или по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последнему месту работы)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4.__________________________________________________________, в том  </w:t>
      </w:r>
      <w:r>
        <w:rPr>
          <w:rFonts w:ascii="Times New Roman" w:hAnsi="Times New Roman"/>
          <w:sz w:val="28"/>
          <w:szCs w:val="28"/>
          <w:lang w:eastAsia="ru-RU"/>
        </w:rPr>
        <w:t>числе: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(общий трудовой стаж)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(на государственных должностях Российской Федерации, субъекта Российской Федерации, выборных муниципальных должностях)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(государственной или муниципальной службы)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(руководителем организации)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5._________________________________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(образование, дата окончания и наименование учебного заведения, специальность)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6._________________________________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(наличие ученой степени, ученого звания, знание иностранных языков)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7._________________________________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proofErr w:type="gramStart"/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(сведения о повышении квалификации, переподготовке (дата окончания и наименование учебного заведения)</w:t>
      </w:r>
      <w:proofErr w:type="gramEnd"/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8._______________________________________________________________________________________________________________________________________________________________________________________________________________________________________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661E0">
        <w:rPr>
          <w:rFonts w:ascii="Times New Roman" w:hAnsi="Times New Roman"/>
          <w:sz w:val="28"/>
          <w:szCs w:val="28"/>
          <w:vertAlign w:val="superscript"/>
          <w:lang w:eastAsia="ru-RU"/>
        </w:rPr>
        <w:t>(основные проблемы, в решении которых принимал участие, характер такого  участия)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297"/>
        <w:gridCol w:w="2838"/>
        <w:gridCol w:w="2612"/>
      </w:tblGrid>
      <w:tr w:rsidR="009C46B8" w:rsidRPr="003661E0" w:rsidTr="00BB32A4">
        <w:tc>
          <w:tcPr>
            <w:tcW w:w="4297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widowControl w:val="0"/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 20__ года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6B8" w:rsidRPr="003661E0" w:rsidRDefault="009C46B8" w:rsidP="00BB32A4">
            <w:pPr>
              <w:widowControl w:val="0"/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widowControl w:val="0"/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/________________/</w:t>
            </w:r>
          </w:p>
        </w:tc>
      </w:tr>
      <w:tr w:rsidR="009C46B8" w:rsidRPr="003661E0" w:rsidTr="00BB32A4">
        <w:tc>
          <w:tcPr>
            <w:tcW w:w="4297" w:type="dxa"/>
          </w:tcPr>
          <w:p w:rsidR="009C46B8" w:rsidRPr="003661E0" w:rsidRDefault="009C46B8" w:rsidP="00BB32A4">
            <w:pPr>
              <w:widowControl w:val="0"/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6B8" w:rsidRPr="003661E0" w:rsidRDefault="009C46B8" w:rsidP="00BB32A4">
            <w:pPr>
              <w:widowControl w:val="0"/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12" w:type="dxa"/>
          </w:tcPr>
          <w:p w:rsidR="009C46B8" w:rsidRPr="003661E0" w:rsidRDefault="009C46B8" w:rsidP="00BB32A4">
            <w:pPr>
              <w:widowControl w:val="0"/>
              <w:spacing w:after="0" w:line="320" w:lineRule="exact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Приложение № 3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конкурса </w:t>
      </w:r>
      <w:proofErr w:type="gramStart"/>
      <w:r w:rsidRPr="003661E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3661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отбору кандидатур на должность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proofErr w:type="spellStart"/>
      <w:r w:rsidR="00646D88">
        <w:rPr>
          <w:rFonts w:ascii="Times New Roman" w:hAnsi="Times New Roman"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661E0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</w:p>
    <w:p w:rsidR="009C46B8" w:rsidRPr="003661E0" w:rsidRDefault="009C46B8" w:rsidP="009C46B8">
      <w:pPr>
        <w:spacing w:after="0" w:line="320" w:lineRule="exact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61E0">
        <w:rPr>
          <w:rFonts w:ascii="Times New Roman" w:hAnsi="Times New Roman"/>
          <w:b/>
          <w:sz w:val="28"/>
          <w:szCs w:val="28"/>
          <w:lang w:eastAsia="ru-RU"/>
        </w:rPr>
        <w:t>СОГЛАСИЕ</w:t>
      </w:r>
    </w:p>
    <w:p w:rsidR="009C46B8" w:rsidRPr="003661E0" w:rsidRDefault="009C46B8" w:rsidP="009C46B8">
      <w:pPr>
        <w:spacing w:after="0" w:line="320" w:lineRule="exact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Я,___________________________________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3661E0">
        <w:rPr>
          <w:rFonts w:ascii="Times New Roman" w:hAnsi="Times New Roman"/>
          <w:sz w:val="28"/>
          <w:szCs w:val="28"/>
          <w:lang w:eastAsia="ru-RU"/>
        </w:rPr>
        <w:t>,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(Ф.И.О.)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дата рождения _______, </w:t>
      </w:r>
      <w:proofErr w:type="gramStart"/>
      <w:r w:rsidRPr="003661E0">
        <w:rPr>
          <w:rFonts w:ascii="Times New Roman" w:hAnsi="Times New Roman"/>
          <w:sz w:val="28"/>
          <w:szCs w:val="28"/>
          <w:lang w:eastAsia="ru-RU"/>
        </w:rPr>
        <w:t>проживающий</w:t>
      </w:r>
      <w:proofErr w:type="gramEnd"/>
      <w:r w:rsidRPr="003661E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3661E0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3661E0">
        <w:rPr>
          <w:rFonts w:ascii="Times New Roman" w:hAnsi="Times New Roman"/>
          <w:sz w:val="28"/>
          <w:szCs w:val="28"/>
          <w:lang w:eastAsia="ru-RU"/>
        </w:rPr>
        <w:t xml:space="preserve">) по адресу: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3661E0">
        <w:rPr>
          <w:rFonts w:ascii="Times New Roman" w:hAnsi="Times New Roman"/>
          <w:sz w:val="28"/>
          <w:szCs w:val="28"/>
          <w:lang w:eastAsia="ru-RU"/>
        </w:rPr>
        <w:t>,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661E0">
        <w:rPr>
          <w:rFonts w:ascii="Times New Roman" w:hAnsi="Times New Roman"/>
          <w:iCs/>
          <w:sz w:val="28"/>
          <w:szCs w:val="28"/>
          <w:lang w:eastAsia="ru-RU"/>
        </w:rPr>
        <w:t>наименование основного докум</w:t>
      </w:r>
      <w:r>
        <w:rPr>
          <w:rFonts w:ascii="Times New Roman" w:hAnsi="Times New Roman"/>
          <w:iCs/>
          <w:sz w:val="28"/>
          <w:szCs w:val="28"/>
          <w:lang w:eastAsia="ru-RU"/>
        </w:rPr>
        <w:t>ента, удостоверяющего личность,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661E0">
        <w:rPr>
          <w:rFonts w:ascii="Times New Roman" w:hAnsi="Times New Roman"/>
          <w:iCs/>
          <w:sz w:val="28"/>
          <w:szCs w:val="28"/>
          <w:lang w:eastAsia="ru-RU"/>
        </w:rPr>
        <w:t xml:space="preserve">серия _________ номер ____________ дата выдачи </w:t>
      </w:r>
      <w:r>
        <w:rPr>
          <w:rFonts w:ascii="Times New Roman" w:hAnsi="Times New Roman"/>
          <w:iCs/>
          <w:sz w:val="28"/>
          <w:szCs w:val="28"/>
          <w:lang w:eastAsia="ru-RU"/>
        </w:rPr>
        <w:t>_______________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661E0">
        <w:rPr>
          <w:rFonts w:ascii="Times New Roman" w:hAnsi="Times New Roman"/>
          <w:iCs/>
          <w:sz w:val="28"/>
          <w:szCs w:val="28"/>
          <w:lang w:eastAsia="ru-RU"/>
        </w:rPr>
        <w:t xml:space="preserve">наименование органа, выдавшего документ, </w:t>
      </w:r>
      <w:r>
        <w:rPr>
          <w:rFonts w:ascii="Times New Roman" w:hAnsi="Times New Roman"/>
          <w:iCs/>
          <w:sz w:val="28"/>
          <w:szCs w:val="28"/>
          <w:lang w:eastAsia="ru-RU"/>
        </w:rPr>
        <w:t>____________________</w:t>
      </w:r>
      <w:r w:rsidRPr="003661E0">
        <w:rPr>
          <w:rFonts w:ascii="Times New Roman" w:hAnsi="Times New Roman"/>
          <w:sz w:val="28"/>
          <w:szCs w:val="28"/>
          <w:lang w:eastAsia="ru-RU"/>
        </w:rPr>
        <w:t>,</w:t>
      </w: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в порядке и на условиях, определенных Федеральным законом от 27 июля 2006 года № 152-ФЗ «О персональных данных», даю согласие конкурсной комиссии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по отбору кандидатур на должность Главы </w:t>
      </w:r>
      <w:proofErr w:type="spellStart"/>
      <w:r w:rsidR="00646D88">
        <w:rPr>
          <w:rFonts w:ascii="Times New Roman" w:hAnsi="Times New Roman"/>
          <w:bCs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>ского</w:t>
      </w:r>
      <w:proofErr w:type="spellEnd"/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 w:rsidRPr="003661E0">
        <w:rPr>
          <w:rFonts w:ascii="Times New Roman" w:hAnsi="Times New Roman"/>
          <w:sz w:val="28"/>
          <w:szCs w:val="28"/>
          <w:lang w:eastAsia="ru-RU"/>
        </w:rPr>
        <w:t xml:space="preserve">и Администрации </w:t>
      </w:r>
      <w:proofErr w:type="spellStart"/>
      <w:r w:rsidR="00646D88">
        <w:rPr>
          <w:rFonts w:ascii="Times New Roman" w:hAnsi="Times New Roman"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на обработку моих персональных данных. 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Настоящим даю согласие на совершение в перечисленных целях следующих действий с моими персональными данными: сбор, запись, систематизация, накопление, хранение, уточнение.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Согласие действует в течение периода проведения конкурса по отбору 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кандидатур на должность Главы </w:t>
      </w:r>
      <w:proofErr w:type="spellStart"/>
      <w:r w:rsidR="00646D88">
        <w:rPr>
          <w:rFonts w:ascii="Times New Roman" w:hAnsi="Times New Roman"/>
          <w:bCs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>ского</w:t>
      </w:r>
      <w:proofErr w:type="spellEnd"/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61E0">
        <w:rPr>
          <w:rFonts w:ascii="Times New Roman" w:hAnsi="Times New Roman"/>
          <w:sz w:val="28"/>
          <w:szCs w:val="28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по отбору кандидатур на должность Главы </w:t>
      </w:r>
      <w:proofErr w:type="spellStart"/>
      <w:r w:rsidR="0085775A">
        <w:rPr>
          <w:rFonts w:ascii="Times New Roman" w:hAnsi="Times New Roman"/>
          <w:bCs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>ского</w:t>
      </w:r>
      <w:proofErr w:type="spellEnd"/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r w:rsidRPr="003661E0">
        <w:rPr>
          <w:rFonts w:ascii="Times New Roman" w:hAnsi="Times New Roman"/>
          <w:sz w:val="28"/>
          <w:szCs w:val="28"/>
          <w:lang w:eastAsia="ru-RU"/>
        </w:rPr>
        <w:t xml:space="preserve"> по почте заказным письмом с уведомлением о вручении либо вручен лично или через законного представителя под расписку секретаря конкурсной комиссии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по отбору кандидатур на должность Главы </w:t>
      </w:r>
      <w:proofErr w:type="spellStart"/>
      <w:r w:rsidR="0085775A">
        <w:rPr>
          <w:rFonts w:ascii="Times New Roman" w:hAnsi="Times New Roman"/>
          <w:bCs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>ского</w:t>
      </w:r>
      <w:proofErr w:type="spellEnd"/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r w:rsidRPr="003661E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61E0">
        <w:rPr>
          <w:rFonts w:ascii="Times New Roman" w:hAnsi="Times New Roman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конкурсная комиссия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по отбору кандидатур на должность</w:t>
      </w:r>
      <w:proofErr w:type="gramEnd"/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Главы </w:t>
      </w:r>
      <w:proofErr w:type="spellStart"/>
      <w:r w:rsidR="0085775A">
        <w:rPr>
          <w:rFonts w:ascii="Times New Roman" w:hAnsi="Times New Roman"/>
          <w:bCs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bCs/>
          <w:sz w:val="28"/>
          <w:szCs w:val="28"/>
          <w:lang w:eastAsia="ru-RU"/>
        </w:rPr>
        <w:t>ского</w:t>
      </w:r>
      <w:proofErr w:type="spellEnd"/>
      <w:r w:rsidRPr="003661E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r w:rsidRPr="003661E0">
        <w:rPr>
          <w:rFonts w:ascii="Times New Roman" w:hAnsi="Times New Roman"/>
          <w:sz w:val="28"/>
          <w:szCs w:val="28"/>
          <w:lang w:eastAsia="ru-RU"/>
        </w:rPr>
        <w:t xml:space="preserve"> обязана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9C46B8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Я ознакомлен (а) с правами субъекта персональных данных, предусмотренными главой 3 Федерального закона от 27 июля 2006 года № 152-ФЗ «О персональных данных». Все изложенное мною прочитано, мне понятно и подтверждается собственноручной подписью.</w:t>
      </w:r>
    </w:p>
    <w:tbl>
      <w:tblPr>
        <w:tblW w:w="9750" w:type="dxa"/>
        <w:tblLook w:val="00A0" w:firstRow="1" w:lastRow="0" w:firstColumn="1" w:lastColumn="0" w:noHBand="0" w:noVBand="0"/>
      </w:tblPr>
      <w:tblGrid>
        <w:gridCol w:w="4365"/>
        <w:gridCol w:w="2865"/>
        <w:gridCol w:w="2520"/>
      </w:tblGrid>
      <w:tr w:rsidR="009C46B8" w:rsidRPr="003661E0" w:rsidTr="00BB32A4">
        <w:tc>
          <w:tcPr>
            <w:tcW w:w="43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1E0">
              <w:rPr>
                <w:rFonts w:ascii="Times New Roman" w:hAnsi="Times New Roman"/>
                <w:sz w:val="28"/>
                <w:szCs w:val="28"/>
              </w:rPr>
              <w:t>«___» ________ 20__ года</w:t>
            </w:r>
          </w:p>
        </w:tc>
        <w:tc>
          <w:tcPr>
            <w:tcW w:w="28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/_________</w:t>
            </w:r>
          </w:p>
        </w:tc>
      </w:tr>
      <w:tr w:rsidR="009C46B8" w:rsidRPr="003661E0" w:rsidTr="00BB32A4">
        <w:tc>
          <w:tcPr>
            <w:tcW w:w="43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1E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520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1E0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</w:tbl>
    <w:p w:rsidR="009C46B8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6B8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6B8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Приложение № 4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к порядку проведения конкурса </w:t>
      </w:r>
      <w:proofErr w:type="gramStart"/>
      <w:r w:rsidRPr="003661E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3661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отбору кандидатур на должность </w:t>
      </w: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proofErr w:type="spellStart"/>
      <w:r w:rsidR="0085775A">
        <w:rPr>
          <w:rFonts w:ascii="Times New Roman" w:hAnsi="Times New Roman"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661E0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9C46B8" w:rsidRPr="003661E0" w:rsidRDefault="009C46B8" w:rsidP="009C46B8">
      <w:pPr>
        <w:spacing w:after="0" w:line="240" w:lineRule="exact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61E0">
        <w:rPr>
          <w:rFonts w:ascii="Times New Roman" w:hAnsi="Times New Roman"/>
          <w:b/>
          <w:sz w:val="28"/>
          <w:szCs w:val="28"/>
          <w:lang w:eastAsia="ru-RU"/>
        </w:rPr>
        <w:t>ОПИСЬ</w:t>
      </w:r>
    </w:p>
    <w:p w:rsidR="009C46B8" w:rsidRPr="003661E0" w:rsidRDefault="009C46B8" w:rsidP="009C46B8">
      <w:pPr>
        <w:spacing w:after="0" w:line="240" w:lineRule="exact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документов, представленных в конкурсную комиссию по проведению конкурса по отбору кандидатур на должность Главы </w:t>
      </w:r>
      <w:proofErr w:type="spellStart"/>
      <w:r w:rsidR="0085775A">
        <w:rPr>
          <w:rFonts w:ascii="Times New Roman" w:hAnsi="Times New Roman"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9C46B8" w:rsidRDefault="009C46B8" w:rsidP="009C46B8">
      <w:pPr>
        <w:spacing w:after="0" w:line="320" w:lineRule="exact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астоящим удостоверяется, что я, </w:t>
      </w:r>
      <w:r w:rsidRPr="003661E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9C46B8" w:rsidRPr="003661E0" w:rsidRDefault="009C46B8" w:rsidP="009C46B8">
      <w:pPr>
        <w:spacing w:after="0" w:line="32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(фамилия, имя, отчество, дата рождения)</w:t>
      </w:r>
    </w:p>
    <w:p w:rsidR="009C46B8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представил (а) в конкурсную комиссию по проведению конкурса по отбору кандидатур на должность Главы </w:t>
      </w:r>
      <w:proofErr w:type="spellStart"/>
      <w:r w:rsidR="0085775A">
        <w:rPr>
          <w:rFonts w:ascii="Times New Roman" w:hAnsi="Times New Roman"/>
          <w:sz w:val="28"/>
          <w:szCs w:val="28"/>
          <w:lang w:eastAsia="ru-RU"/>
        </w:rPr>
        <w:t>Окулов</w:t>
      </w:r>
      <w:r w:rsidRPr="003661E0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следующие документы: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497"/>
        <w:gridCol w:w="2429"/>
        <w:gridCol w:w="1896"/>
        <w:gridCol w:w="1888"/>
      </w:tblGrid>
      <w:tr w:rsidR="009C46B8" w:rsidRPr="003661E0" w:rsidTr="00BB32A4">
        <w:tc>
          <w:tcPr>
            <w:tcW w:w="817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373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Подлинник/копия, способ заверения</w:t>
            </w:r>
          </w:p>
        </w:tc>
        <w:tc>
          <w:tcPr>
            <w:tcW w:w="1914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1E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9C46B8" w:rsidRPr="003661E0" w:rsidTr="00BB32A4">
        <w:tc>
          <w:tcPr>
            <w:tcW w:w="817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6B8" w:rsidRPr="003661E0" w:rsidTr="00BB32A4">
        <w:tc>
          <w:tcPr>
            <w:tcW w:w="817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6B8" w:rsidRPr="003661E0" w:rsidTr="00BB32A4">
        <w:tc>
          <w:tcPr>
            <w:tcW w:w="817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6B8" w:rsidRPr="003661E0" w:rsidTr="00BB32A4">
        <w:tc>
          <w:tcPr>
            <w:tcW w:w="817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46B8" w:rsidRPr="003661E0" w:rsidTr="00BB32A4">
        <w:tc>
          <w:tcPr>
            <w:tcW w:w="817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9C46B8" w:rsidRPr="003661E0" w:rsidRDefault="009C46B8" w:rsidP="00BB32A4">
            <w:pPr>
              <w:spacing w:after="0" w:line="320" w:lineRule="exact"/>
              <w:ind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Документы поданы «_______» _____________20____года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proofErr w:type="gramStart"/>
      <w:r w:rsidRPr="003661E0">
        <w:rPr>
          <w:rFonts w:ascii="Times New Roman" w:hAnsi="Times New Roman"/>
          <w:sz w:val="28"/>
          <w:szCs w:val="28"/>
          <w:lang w:eastAsia="ru-RU"/>
        </w:rPr>
        <w:t>представившего</w:t>
      </w:r>
      <w:proofErr w:type="gramEnd"/>
      <w:r w:rsidRPr="003661E0">
        <w:rPr>
          <w:rFonts w:ascii="Times New Roman" w:hAnsi="Times New Roman"/>
          <w:sz w:val="28"/>
          <w:szCs w:val="28"/>
          <w:lang w:eastAsia="ru-RU"/>
        </w:rPr>
        <w:t xml:space="preserve"> документы_________________ /________________/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>Документы приняты «_______» ________20___года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46B8" w:rsidRPr="003661E0" w:rsidRDefault="009C46B8" w:rsidP="009C46B8">
      <w:pPr>
        <w:spacing w:after="0" w:line="320" w:lineRule="exact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661E0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proofErr w:type="gramStart"/>
      <w:r w:rsidRPr="003661E0">
        <w:rPr>
          <w:rFonts w:ascii="Times New Roman" w:hAnsi="Times New Roman"/>
          <w:sz w:val="28"/>
          <w:szCs w:val="28"/>
          <w:lang w:eastAsia="ru-RU"/>
        </w:rPr>
        <w:t>принявшего</w:t>
      </w:r>
      <w:proofErr w:type="gramEnd"/>
      <w:r w:rsidRPr="003661E0">
        <w:rPr>
          <w:rFonts w:ascii="Times New Roman" w:hAnsi="Times New Roman"/>
          <w:sz w:val="28"/>
          <w:szCs w:val="28"/>
          <w:lang w:eastAsia="ru-RU"/>
        </w:rPr>
        <w:t xml:space="preserve"> документы___________________ /________________/</w:t>
      </w:r>
    </w:p>
    <w:p w:rsidR="009C46B8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C46B8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C46B8" w:rsidRPr="003661E0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E0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9C46B8" w:rsidRPr="003661E0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661E0">
        <w:rPr>
          <w:rFonts w:ascii="Times New Roman" w:hAnsi="Times New Roman" w:cs="Times New Roman"/>
          <w:sz w:val="28"/>
          <w:szCs w:val="28"/>
        </w:rPr>
        <w:t>к порядку проведения конкурса</w:t>
      </w:r>
    </w:p>
    <w:p w:rsidR="009C46B8" w:rsidRPr="003661E0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E0">
        <w:rPr>
          <w:rFonts w:ascii="Times New Roman" w:hAnsi="Times New Roman" w:cs="Times New Roman"/>
          <w:sz w:val="28"/>
          <w:szCs w:val="28"/>
        </w:rPr>
        <w:t xml:space="preserve"> </w:t>
      </w:r>
      <w:r w:rsidRPr="003661E0">
        <w:rPr>
          <w:rFonts w:ascii="Times New Roman" w:hAnsi="Times New Roman" w:cs="Times New Roman"/>
          <w:bCs/>
          <w:sz w:val="28"/>
          <w:szCs w:val="28"/>
        </w:rPr>
        <w:t>по отбору кандидатур на должность</w:t>
      </w:r>
    </w:p>
    <w:p w:rsidR="009C46B8" w:rsidRPr="003661E0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61E0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proofErr w:type="spellStart"/>
      <w:r w:rsidR="0085775A">
        <w:rPr>
          <w:rFonts w:ascii="Times New Roman" w:hAnsi="Times New Roman" w:cs="Times New Roman"/>
          <w:bCs/>
          <w:sz w:val="28"/>
          <w:szCs w:val="28"/>
        </w:rPr>
        <w:t>Окулов</w:t>
      </w:r>
      <w:r w:rsidRPr="003661E0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61E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9C46B8" w:rsidRPr="003661E0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661E0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9C46B8" w:rsidRPr="003661E0" w:rsidRDefault="009C46B8" w:rsidP="009C46B8">
      <w:pPr>
        <w:pStyle w:val="1"/>
        <w:spacing w:line="240" w:lineRule="exac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1E0">
        <w:rPr>
          <w:rFonts w:ascii="Times New Roman" w:hAnsi="Times New Roman" w:cs="Times New Roman"/>
          <w:b/>
          <w:bCs/>
          <w:sz w:val="28"/>
          <w:szCs w:val="28"/>
        </w:rPr>
        <w:t>Оценочный лист</w:t>
      </w:r>
    </w:p>
    <w:p w:rsidR="009C46B8" w:rsidRPr="003661E0" w:rsidRDefault="009C46B8" w:rsidP="009C46B8">
      <w:pPr>
        <w:spacing w:after="0" w:line="240" w:lineRule="exact"/>
        <w:ind w:firstLine="851"/>
        <w:jc w:val="center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 xml:space="preserve">проведения проверки наличия и оценки документов, представленных претендентами на участие в конкурсе по избранию кандидатур на должность Главы </w:t>
      </w:r>
      <w:proofErr w:type="spellStart"/>
      <w:r w:rsidR="0085775A">
        <w:rPr>
          <w:rFonts w:ascii="Times New Roman" w:hAnsi="Times New Roman"/>
          <w:sz w:val="28"/>
          <w:szCs w:val="28"/>
        </w:rPr>
        <w:t>Окулов</w:t>
      </w:r>
      <w:r w:rsidRPr="003661E0">
        <w:rPr>
          <w:rFonts w:ascii="Times New Roman" w:hAnsi="Times New Roman"/>
          <w:sz w:val="28"/>
          <w:szCs w:val="28"/>
        </w:rPr>
        <w:t>ского</w:t>
      </w:r>
      <w:proofErr w:type="spellEnd"/>
      <w:r w:rsidRPr="003661E0">
        <w:rPr>
          <w:rFonts w:ascii="Times New Roman" w:hAnsi="Times New Roman"/>
          <w:sz w:val="28"/>
          <w:szCs w:val="28"/>
        </w:rPr>
        <w:t xml:space="preserve"> муниципального района, на соответствие установленным требованиям</w:t>
      </w:r>
    </w:p>
    <w:p w:rsidR="009C46B8" w:rsidRPr="003661E0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661E0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9C46B8" w:rsidRPr="003661E0" w:rsidRDefault="009C46B8" w:rsidP="009C46B8">
      <w:pPr>
        <w:pStyle w:val="1"/>
        <w:spacing w:line="32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661E0">
        <w:rPr>
          <w:rFonts w:ascii="Times New Roman" w:hAnsi="Times New Roman" w:cs="Times New Roman"/>
          <w:sz w:val="28"/>
          <w:szCs w:val="28"/>
        </w:rPr>
        <w:t>(Ф.И.О. члена конкурсной комиссии)</w:t>
      </w:r>
    </w:p>
    <w:p w:rsidR="009C46B8" w:rsidRPr="003661E0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661E0">
        <w:rPr>
          <w:rFonts w:ascii="Times New Roman" w:hAnsi="Times New Roman" w:cs="Times New Roman"/>
          <w:sz w:val="24"/>
          <w:szCs w:val="24"/>
        </w:rPr>
        <w:t xml:space="preserve">                          Таблица 1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5658"/>
        <w:gridCol w:w="1856"/>
        <w:gridCol w:w="1868"/>
      </w:tblGrid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58" w:type="dxa"/>
          </w:tcPr>
          <w:p w:rsidR="009C46B8" w:rsidRPr="003661E0" w:rsidRDefault="009C46B8" w:rsidP="0085775A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представляемые на конкурс в соответствии с Приложением №1 к Порядку проведения конкурса Главы </w:t>
            </w:r>
            <w:proofErr w:type="spellStart"/>
            <w:r w:rsidR="0085775A">
              <w:rPr>
                <w:rFonts w:ascii="Times New Roman" w:hAnsi="Times New Roman" w:cs="Times New Roman"/>
                <w:sz w:val="24"/>
                <w:szCs w:val="24"/>
              </w:rPr>
              <w:t>Окулов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Ф.И.О. гражданина, изъявившего участвовать в конкурсе</w:t>
            </w:r>
          </w:p>
          <w:p w:rsidR="009C46B8" w:rsidRPr="003661E0" w:rsidRDefault="009C46B8" w:rsidP="00BB32A4">
            <w:pPr>
              <w:pStyle w:val="1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(«+» -наличие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отсутствие)</w:t>
            </w: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Ф.И.О. гражданина, изъявившего участвовать в конкурсе</w:t>
            </w:r>
          </w:p>
          <w:p w:rsidR="009C46B8" w:rsidRPr="003661E0" w:rsidRDefault="009C46B8" w:rsidP="00BB32A4">
            <w:pPr>
              <w:pStyle w:val="1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(«+» -наличие,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отсутствие)</w:t>
            </w: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Личное письменное заявление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Паспорт или документ, заменяющий паспорт гражданина (копия паспорта или документа, заменяющего паспорт гражданина и заверенная подписью лица, принявшего документы</w:t>
            </w:r>
            <w:proofErr w:type="gramEnd"/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Собственноручно заполненная и подписанная анкета (Приложение №2 к Порядку) и фотография (3*4 см)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При указании в анкете сведений о наличии образования, стажа работы и квалификации, дополнительного профессионального образования, ученого звания - копии документов, подтверждающих указанные сведения, заверенные нотариально или кадровыми службами по месту работы (службы) либо лицом, принимающим документы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8" w:type="dxa"/>
          </w:tcPr>
          <w:p w:rsidR="009C46B8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(отсутствии)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 (предоставляется в свободной форме)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Информацию о наличии (отсутствии)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 (предоставляется в свободной форме)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признании судом недееспособным (предоставляется в свободной форме)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Информация, подтверждающая направление на имя Губернатора Новгородской области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соответствии с областным законом от 28.08.2017 № 142-ОЗ 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</w:t>
            </w:r>
            <w:proofErr w:type="gramEnd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C46B8" w:rsidRPr="003661E0" w:rsidRDefault="009C46B8" w:rsidP="0085775A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предстоящей деятельности на должности Главы </w:t>
            </w:r>
            <w:proofErr w:type="spellStart"/>
            <w:r w:rsidR="0085775A">
              <w:rPr>
                <w:rFonts w:ascii="Times New Roman" w:hAnsi="Times New Roman" w:cs="Times New Roman"/>
                <w:sz w:val="24"/>
                <w:szCs w:val="24"/>
              </w:rPr>
              <w:t>Окулов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текстовом варианте (формат - *.</w:t>
            </w:r>
            <w:proofErr w:type="spellStart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 или *.</w:t>
            </w:r>
            <w:proofErr w:type="spellStart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, шрифт 14 </w:t>
            </w:r>
            <w:proofErr w:type="spellStart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Times-NewRoman</w:t>
            </w:r>
            <w:proofErr w:type="spellEnd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, полуторный интервал, поля: </w:t>
            </w:r>
            <w:proofErr w:type="gramStart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левое</w:t>
            </w:r>
            <w:proofErr w:type="gramEnd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 – 3 см, остальные по 1,5 см)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C46B8" w:rsidRPr="003661E0" w:rsidRDefault="009C46B8" w:rsidP="0085775A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предстоящей деятельности на должности Главы </w:t>
            </w:r>
            <w:proofErr w:type="spellStart"/>
            <w:r w:rsidR="0085775A">
              <w:rPr>
                <w:rFonts w:ascii="Times New Roman" w:hAnsi="Times New Roman" w:cs="Times New Roman"/>
                <w:sz w:val="24"/>
                <w:szCs w:val="24"/>
              </w:rPr>
              <w:t>Окулов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форме презентации (формат - *.</w:t>
            </w:r>
            <w:proofErr w:type="spellStart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 или *.</w:t>
            </w:r>
            <w:proofErr w:type="spellStart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pptx</w:t>
            </w:r>
            <w:proofErr w:type="spellEnd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) в печатном виде и на электронном носителе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561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9C46B8" w:rsidRPr="003661E0" w:rsidRDefault="009C46B8" w:rsidP="00BB32A4">
            <w:pPr>
              <w:pStyle w:val="1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1856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6B8" w:rsidRPr="003661E0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6B8" w:rsidRPr="003661E0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6B8" w:rsidRPr="003661E0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6B8" w:rsidRPr="003661E0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6B8" w:rsidRPr="003661E0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6B8" w:rsidRPr="003661E0" w:rsidRDefault="009C46B8" w:rsidP="009C46B8">
      <w:pPr>
        <w:pStyle w:val="1"/>
        <w:spacing w:line="320" w:lineRule="exac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661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Таблица 2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652"/>
        <w:gridCol w:w="1800"/>
        <w:gridCol w:w="1980"/>
      </w:tblGrid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Ф.И.О. гражданина, изъявившего участвовать в конкурсе</w:t>
            </w:r>
          </w:p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(«+»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-соответствует</w:t>
            </w:r>
            <w:proofErr w:type="gramStart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-» - не соответствует)</w:t>
            </w: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Ф.И.О. гражданина, изъявившего участвовать в конкурсе</w:t>
            </w:r>
          </w:p>
          <w:p w:rsidR="009C46B8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(«+»</w:t>
            </w: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-соответствует,</w:t>
            </w:r>
            <w:proofErr w:type="gramEnd"/>
          </w:p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 xml:space="preserve"> «-» - не соответствует)</w:t>
            </w:r>
          </w:p>
        </w:tc>
      </w:tr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Возраст (достигший 21 года)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 вступивших в законную силу решений судов о лишении его права занимать муниципальные должности в течение определенного срока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 признания кандидата судом недееспособным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 в день проведения конкурса неснятой и непогашенной судимости за совершение тяжких и (или) особо тяжкий преступлений</w:t>
            </w:r>
            <w:proofErr w:type="gramEnd"/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 в день проведения конкурса неснятой и непогашенной судимости за совершение преступлений экстремистской направленности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B8" w:rsidRPr="003661E0" w:rsidTr="00BB32A4">
        <w:tc>
          <w:tcPr>
            <w:tcW w:w="648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2" w:type="dxa"/>
          </w:tcPr>
          <w:p w:rsidR="009C46B8" w:rsidRPr="003661E0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1E0">
              <w:rPr>
                <w:rFonts w:ascii="Times New Roman" w:hAnsi="Times New Roman" w:cs="Times New Roman"/>
                <w:sz w:val="24"/>
                <w:szCs w:val="24"/>
              </w:rPr>
              <w:t>Отсутствие в день проведения конкурса у кандидата административных правонарушений, предусмотренных статьями 20.3 и 20.29 Кодекса Российской Федерации об административных правонарушениях</w:t>
            </w:r>
          </w:p>
        </w:tc>
        <w:tc>
          <w:tcPr>
            <w:tcW w:w="180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46B8" w:rsidRPr="003661E0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6B8" w:rsidRPr="003661E0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0" w:type="auto"/>
        <w:tblLook w:val="00A0" w:firstRow="1" w:lastRow="0" w:firstColumn="1" w:lastColumn="0" w:noHBand="0" w:noVBand="0"/>
      </w:tblPr>
      <w:tblGrid>
        <w:gridCol w:w="5603"/>
        <w:gridCol w:w="459"/>
        <w:gridCol w:w="1032"/>
      </w:tblGrid>
      <w:tr w:rsidR="009C46B8" w:rsidRPr="00422422" w:rsidTr="00BB32A4">
        <w:trPr>
          <w:trHeight w:val="299"/>
        </w:trPr>
        <w:tc>
          <w:tcPr>
            <w:tcW w:w="5603" w:type="dxa"/>
            <w:tcBorders>
              <w:bottom w:val="single" w:sz="4" w:space="0" w:color="auto"/>
            </w:tcBorders>
          </w:tcPr>
          <w:p w:rsidR="009C46B8" w:rsidRPr="00422422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9C46B8" w:rsidRPr="00422422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9C46B8" w:rsidRPr="00422422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B8" w:rsidRPr="00422422" w:rsidTr="00BB32A4">
        <w:tc>
          <w:tcPr>
            <w:tcW w:w="5603" w:type="dxa"/>
            <w:tcBorders>
              <w:top w:val="single" w:sz="4" w:space="0" w:color="auto"/>
            </w:tcBorders>
          </w:tcPr>
          <w:p w:rsidR="009C46B8" w:rsidRPr="00422422" w:rsidRDefault="009C46B8" w:rsidP="00BB32A4">
            <w:pPr>
              <w:pStyle w:val="1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422">
              <w:rPr>
                <w:rFonts w:ascii="Times New Roman" w:hAnsi="Times New Roman" w:cs="Times New Roman"/>
                <w:sz w:val="28"/>
                <w:szCs w:val="28"/>
              </w:rPr>
              <w:t>(подпись члена комиссии)</w:t>
            </w:r>
          </w:p>
        </w:tc>
        <w:tc>
          <w:tcPr>
            <w:tcW w:w="459" w:type="dxa"/>
          </w:tcPr>
          <w:p w:rsidR="009C46B8" w:rsidRPr="00422422" w:rsidRDefault="009C46B8" w:rsidP="00BB32A4">
            <w:pPr>
              <w:pStyle w:val="1"/>
              <w:spacing w:line="320" w:lineRule="exac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9C46B8" w:rsidRPr="00422422" w:rsidRDefault="009C46B8" w:rsidP="00BB32A4">
            <w:pPr>
              <w:pStyle w:val="1"/>
              <w:spacing w:line="320" w:lineRule="exact"/>
              <w:ind w:left="-1350" w:firstLine="12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242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9C46B8" w:rsidRPr="0079025A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6B8" w:rsidRPr="00543003" w:rsidRDefault="009C46B8" w:rsidP="009C46B8">
      <w:pPr>
        <w:spacing w:after="0" w:line="32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6B8" w:rsidRPr="00543003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6B8" w:rsidRPr="00543003" w:rsidRDefault="009C46B8" w:rsidP="009C46B8">
      <w:pPr>
        <w:pStyle w:val="1"/>
        <w:spacing w:line="32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DB6" w:rsidRDefault="00337DB6"/>
    <w:sectPr w:rsidR="00337DB6" w:rsidSect="002615A9">
      <w:footnotePr>
        <w:numFmt w:val="lowerRoman"/>
      </w:footnotePr>
      <w:endnotePr>
        <w:numFmt w:val="decimal"/>
      </w:endnotePr>
      <w:pgSz w:w="11907" w:h="16834"/>
      <w:pgMar w:top="899" w:right="851" w:bottom="360" w:left="1701" w:header="680" w:footer="680" w:gutter="0"/>
      <w:paperSrc w:first="7" w:other="7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77" w:rsidRDefault="00420C77" w:rsidP="005C0CD3">
      <w:pPr>
        <w:spacing w:after="0" w:line="240" w:lineRule="auto"/>
      </w:pPr>
      <w:r>
        <w:separator/>
      </w:r>
    </w:p>
  </w:endnote>
  <w:endnote w:type="continuationSeparator" w:id="0">
    <w:p w:rsidR="00420C77" w:rsidRDefault="00420C77" w:rsidP="005C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77" w:rsidRDefault="00420C77" w:rsidP="005C0CD3">
      <w:pPr>
        <w:spacing w:after="0" w:line="240" w:lineRule="auto"/>
      </w:pPr>
      <w:r>
        <w:separator/>
      </w:r>
    </w:p>
  </w:footnote>
  <w:footnote w:type="continuationSeparator" w:id="0">
    <w:p w:rsidR="00420C77" w:rsidRDefault="00420C77" w:rsidP="005C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FC" w:rsidRDefault="005834FC" w:rsidP="00BB32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5834FC" w:rsidRDefault="005834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88712"/>
      <w:docPartObj>
        <w:docPartGallery w:val="Page Numbers (Top of Page)"/>
        <w:docPartUnique/>
      </w:docPartObj>
    </w:sdtPr>
    <w:sdtEndPr/>
    <w:sdtContent>
      <w:p w:rsidR="005834FC" w:rsidRDefault="00E122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4FC" w:rsidRDefault="005834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B8"/>
    <w:rsid w:val="00055A89"/>
    <w:rsid w:val="00162BBA"/>
    <w:rsid w:val="00205FE3"/>
    <w:rsid w:val="00232C20"/>
    <w:rsid w:val="002615A9"/>
    <w:rsid w:val="002658D0"/>
    <w:rsid w:val="002B5C3C"/>
    <w:rsid w:val="00337DB6"/>
    <w:rsid w:val="00345196"/>
    <w:rsid w:val="0040714A"/>
    <w:rsid w:val="00420C77"/>
    <w:rsid w:val="004B34D5"/>
    <w:rsid w:val="004B790C"/>
    <w:rsid w:val="004E10E6"/>
    <w:rsid w:val="005834FC"/>
    <w:rsid w:val="005C0CD3"/>
    <w:rsid w:val="00646D88"/>
    <w:rsid w:val="006E2FCA"/>
    <w:rsid w:val="007D2579"/>
    <w:rsid w:val="0085775A"/>
    <w:rsid w:val="00965F68"/>
    <w:rsid w:val="00975EAE"/>
    <w:rsid w:val="009C46B8"/>
    <w:rsid w:val="00AD08FE"/>
    <w:rsid w:val="00B119A5"/>
    <w:rsid w:val="00B55577"/>
    <w:rsid w:val="00B70C34"/>
    <w:rsid w:val="00B975F0"/>
    <w:rsid w:val="00BB32A4"/>
    <w:rsid w:val="00C52903"/>
    <w:rsid w:val="00CB0FE7"/>
    <w:rsid w:val="00E122EA"/>
    <w:rsid w:val="00E1244E"/>
    <w:rsid w:val="00E752FC"/>
    <w:rsid w:val="00EB09F8"/>
    <w:rsid w:val="00FA6241"/>
    <w:rsid w:val="00FA7A3B"/>
    <w:rsid w:val="00FB79EA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B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46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C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6B8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9C46B8"/>
    <w:rPr>
      <w:rFonts w:cs="Times New Roman"/>
    </w:rPr>
  </w:style>
  <w:style w:type="paragraph" w:customStyle="1" w:styleId="1">
    <w:name w:val="Без интервала1"/>
    <w:uiPriority w:val="99"/>
    <w:rsid w:val="009C46B8"/>
    <w:pPr>
      <w:spacing w:line="240" w:lineRule="auto"/>
      <w:ind w:firstLine="0"/>
      <w:jc w:val="left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26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5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B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46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C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6B8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9C46B8"/>
    <w:rPr>
      <w:rFonts w:cs="Times New Roman"/>
    </w:rPr>
  </w:style>
  <w:style w:type="paragraph" w:customStyle="1" w:styleId="1">
    <w:name w:val="Без интервала1"/>
    <w:uiPriority w:val="99"/>
    <w:rsid w:val="009C46B8"/>
    <w:pPr>
      <w:spacing w:line="240" w:lineRule="auto"/>
      <w:ind w:firstLine="0"/>
      <w:jc w:val="left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26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5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41C8B93577B62D23CCDE220C39075D5540EAD25A8EAF310806698283627E8CD323662CAE7256765A5D4A61836643988B4BD5D82bBDB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941C8B93577B62D23CD3EF36AFCF7DD25F54A220A9E9A74FDF3DC57F3F2DBF8A7D6F358CB623313DFF81AA043D7A38b8D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4F0309E8BE4859D74AD97A0633DD404B755B95216AE8CCF20C2C6C4F49BD8B79A53A4ED374912EUDlEL" TargetMode="External"/><Relationship Id="rId10" Type="http://schemas.openxmlformats.org/officeDocument/2006/relationships/hyperlink" Target="consultantplus://offline/ref=E3941C8B93577B62D23CD3EF36AFCF7DD25F54A222A7E4A049DF3DC57F3F2DBF8A7D6F278CEE2F3335E585A8116B2B7DDCA7BD549DB2308EC75487b8D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941C8B93577B62D23CD3EF36AFCF7DD25F54A222AFE6A54ADF3DC57F3F2DBF8A7D6F278CEE2F3334E184AC116B2B7DDCA7BD549DB2308EC75487b8D7N" TargetMode="External"/><Relationship Id="rId14" Type="http://schemas.openxmlformats.org/officeDocument/2006/relationships/hyperlink" Target="consultantplus://offline/ref=804F0309E8BE4859D74AD97A0633DD404B755B95216AE8CCF20C2C6C4F49BD8B79A53A4ED3719728UD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6171-24F4-4A9E-AB63-CC85C766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6341</Words>
  <Characters>36145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ZaycevaSV</dc:creator>
  <cp:lastModifiedBy>Наталья Микулевич</cp:lastModifiedBy>
  <cp:revision>4</cp:revision>
  <cp:lastPrinted>2019-01-30T13:42:00Z</cp:lastPrinted>
  <dcterms:created xsi:type="dcterms:W3CDTF">2019-02-04T07:32:00Z</dcterms:created>
  <dcterms:modified xsi:type="dcterms:W3CDTF">2019-02-08T05:52:00Z</dcterms:modified>
</cp:coreProperties>
</file>