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B2" w:rsidRDefault="00CA11B2" w:rsidP="00137DB2">
      <w:pPr>
        <w:tabs>
          <w:tab w:val="left" w:pos="54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1B2" w:rsidRPr="00CA11B2" w:rsidRDefault="00CA11B2" w:rsidP="00CA11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D6E" w:rsidRPr="00054D6E" w:rsidRDefault="00CA11B2" w:rsidP="00054D6E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A11B2">
        <w:rPr>
          <w:rFonts w:ascii="Times New Roman" w:eastAsia="Times New Roman" w:hAnsi="Times New Roman" w:cs="Times New Roman"/>
          <w:sz w:val="28"/>
          <w:szCs w:val="28"/>
        </w:rPr>
        <w:tab/>
      </w:r>
      <w:r w:rsidR="00054D6E" w:rsidRPr="00054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Сводный отчет</w:t>
      </w:r>
    </w:p>
    <w:p w:rsidR="00C86E43" w:rsidRDefault="00054D6E" w:rsidP="00C86E4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54D6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  <w:bookmarkStart w:id="0" w:name="_GoBack"/>
      <w:bookmarkEnd w:id="0"/>
    </w:p>
    <w:p w:rsidR="00C86E43" w:rsidRPr="00E434D4" w:rsidRDefault="00054D6E" w:rsidP="00C86E4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86E43" w:rsidRPr="00E434D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C86E43" w:rsidRPr="00E434D4" w:rsidRDefault="00C86E43" w:rsidP="00C86E4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4D4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054D6E" w:rsidRPr="00054D6E" w:rsidRDefault="00C86E43" w:rsidP="00C86E43">
      <w:pPr>
        <w:autoSpaceDE w:val="0"/>
        <w:autoSpaceDN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4D4">
        <w:rPr>
          <w:rFonts w:ascii="Times New Roman" w:hAnsi="Times New Roman" w:cs="Times New Roman"/>
          <w:b/>
          <w:bCs/>
          <w:sz w:val="28"/>
          <w:szCs w:val="28"/>
        </w:rPr>
        <w:t>«Предоставление субъектам малого и среднего предпринимательства монопрофильного муниципального образования Угловское городское поселение финансовой поддержки в форме субсидий на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 и (или) развития либо модернизации производства товаров (работ, услуг)</w:t>
      </w:r>
      <w:r w:rsidR="00054D6E" w:rsidRPr="00054D6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1E62" w:rsidRPr="00054D6E" w:rsidRDefault="00CB1E62" w:rsidP="00054D6E">
      <w:pPr>
        <w:spacing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11B2" w:rsidRPr="00054D6E" w:rsidRDefault="00054D6E" w:rsidP="00054D6E">
      <w:pPr>
        <w:pStyle w:val="a6"/>
        <w:numPr>
          <w:ilvl w:val="0"/>
          <w:numId w:val="3"/>
        </w:numPr>
        <w:autoSpaceDE w:val="0"/>
        <w:autoSpaceDN w:val="0"/>
        <w:spacing w:after="0" w:line="360" w:lineRule="atLeast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проведения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независимой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экспертизы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проекту</w:t>
      </w:r>
      <w:r w:rsidR="00A967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4D6E">
        <w:rPr>
          <w:rFonts w:ascii="Times New Roman" w:hAnsi="Times New Roman" w:cs="Times New Roman"/>
          <w:color w:val="000000"/>
          <w:spacing w:val="3"/>
          <w:sz w:val="28"/>
          <w:szCs w:val="28"/>
        </w:rPr>
        <w:t>Административного регламента</w:t>
      </w:r>
      <w:r w:rsidRPr="00054D6E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  <w:r w:rsidR="00C86E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30 января 2019</w:t>
      </w:r>
      <w:r w:rsidRPr="00054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="00C86E43">
        <w:rPr>
          <w:rFonts w:ascii="Times New Roman" w:eastAsia="Calibri" w:hAnsi="Times New Roman" w:cs="Times New Roman"/>
          <w:sz w:val="28"/>
          <w:szCs w:val="28"/>
          <w:lang w:eastAsia="ru-RU"/>
        </w:rPr>
        <w:t>13 февраля 2019</w:t>
      </w:r>
      <w:r w:rsidR="00CA11B2" w:rsidRPr="0005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54D6E" w:rsidRPr="00054D6E" w:rsidRDefault="00054D6E" w:rsidP="00054D6E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1344"/>
          <w:tab w:val="left" w:pos="3245"/>
        </w:tabs>
        <w:autoSpaceDE w:val="0"/>
        <w:autoSpaceDN w:val="0"/>
        <w:adjustRightInd w:val="0"/>
        <w:spacing w:before="5" w:after="667" w:line="336" w:lineRule="exact"/>
        <w:ind w:left="426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Свод замечаний и предложений по результатам проведения </w:t>
      </w:r>
      <w:r w:rsidRPr="00054D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независимой экспертизы   по   проекту </w:t>
      </w:r>
      <w:r w:rsidRPr="00054D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Административного регламента: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3841"/>
      </w:tblGrid>
      <w:tr w:rsidR="00054D6E" w:rsidRPr="00054D6E" w:rsidTr="00054D6E">
        <w:tc>
          <w:tcPr>
            <w:tcW w:w="828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2" w:lineRule="exact"/>
              <w:ind w:left="802" w:hanging="8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Замечание и (или) 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предложение</w:t>
            </w: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</w:tcPr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 w:after="0" w:line="29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Автор (участник</w:t>
            </w:r>
          </w:p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</w:t>
            </w:r>
          </w:p>
          <w:p w:rsidR="00054D6E" w:rsidRPr="00054D6E" w:rsidRDefault="00054D6E" w:rsidP="00054D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9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обсуждения)</w:t>
            </w: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1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Комментарий (позиция)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br/>
              <w:t>разработчика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проекта Административного регламента</w:t>
            </w:r>
          </w:p>
        </w:tc>
      </w:tr>
      <w:tr w:rsidR="00054D6E" w:rsidRPr="00054D6E" w:rsidTr="00054D6E">
        <w:tc>
          <w:tcPr>
            <w:tcW w:w="828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Замечаний и 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предложений не </w:t>
            </w:r>
            <w:r w:rsidRPr="00054D6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поступило</w:t>
            </w:r>
          </w:p>
        </w:tc>
        <w:tc>
          <w:tcPr>
            <w:tcW w:w="2520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41" w:type="dxa"/>
          </w:tcPr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D6E" w:rsidRPr="00054D6E" w:rsidRDefault="00054D6E" w:rsidP="00054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54D6E" w:rsidRPr="00054D6E" w:rsidRDefault="00054D6E" w:rsidP="00054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87C" w:rsidRDefault="00B4087C"/>
    <w:sectPr w:rsidR="00B4087C" w:rsidSect="002E11F8">
      <w:headerReference w:type="even" r:id="rId7"/>
      <w:headerReference w:type="default" r:id="rId8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920" w:rsidRDefault="00F91920">
      <w:pPr>
        <w:spacing w:after="0" w:line="240" w:lineRule="auto"/>
      </w:pPr>
      <w:r>
        <w:separator/>
      </w:r>
    </w:p>
  </w:endnote>
  <w:endnote w:type="continuationSeparator" w:id="1">
    <w:p w:rsidR="00F91920" w:rsidRDefault="00F9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920" w:rsidRDefault="00F91920">
      <w:pPr>
        <w:spacing w:after="0" w:line="240" w:lineRule="auto"/>
      </w:pPr>
      <w:r>
        <w:separator/>
      </w:r>
    </w:p>
  </w:footnote>
  <w:footnote w:type="continuationSeparator" w:id="1">
    <w:p w:rsidR="00F91920" w:rsidRDefault="00F91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6B" w:rsidRDefault="002F6507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1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C6B" w:rsidRDefault="00F919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6B" w:rsidRDefault="002F6507" w:rsidP="00BD7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11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1B2">
      <w:rPr>
        <w:rStyle w:val="a5"/>
        <w:noProof/>
      </w:rPr>
      <w:t>4</w:t>
    </w:r>
    <w:r>
      <w:rPr>
        <w:rStyle w:val="a5"/>
      </w:rPr>
      <w:fldChar w:fldCharType="end"/>
    </w:r>
  </w:p>
  <w:p w:rsidR="00DB5C6B" w:rsidRDefault="00F919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BD2"/>
    <w:multiLevelType w:val="hybridMultilevel"/>
    <w:tmpl w:val="F7065542"/>
    <w:lvl w:ilvl="0" w:tplc="C1A20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D3D459F"/>
    <w:multiLevelType w:val="hybridMultilevel"/>
    <w:tmpl w:val="4F70D3AE"/>
    <w:lvl w:ilvl="0" w:tplc="C1A20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5CD"/>
    <w:rsid w:val="00054D6E"/>
    <w:rsid w:val="00137DB2"/>
    <w:rsid w:val="001A6A8C"/>
    <w:rsid w:val="001E22F3"/>
    <w:rsid w:val="002D2975"/>
    <w:rsid w:val="002F6507"/>
    <w:rsid w:val="00615D17"/>
    <w:rsid w:val="006854D7"/>
    <w:rsid w:val="00953ACB"/>
    <w:rsid w:val="00A967BF"/>
    <w:rsid w:val="00B4087C"/>
    <w:rsid w:val="00B578C2"/>
    <w:rsid w:val="00BF3273"/>
    <w:rsid w:val="00C86E43"/>
    <w:rsid w:val="00CA11B2"/>
    <w:rsid w:val="00CB1E62"/>
    <w:rsid w:val="00CD0743"/>
    <w:rsid w:val="00F10311"/>
    <w:rsid w:val="00F905CD"/>
    <w:rsid w:val="00F9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  <w:style w:type="paragraph" w:styleId="a6">
    <w:name w:val="List Paragraph"/>
    <w:basedOn w:val="a"/>
    <w:uiPriority w:val="34"/>
    <w:qFormat/>
    <w:rsid w:val="0005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1B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A1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A11B2"/>
    <w:rPr>
      <w:rFonts w:cs="Times New Roman"/>
    </w:rPr>
  </w:style>
  <w:style w:type="paragraph" w:styleId="a6">
    <w:name w:val="List Paragraph"/>
    <w:basedOn w:val="a"/>
    <w:uiPriority w:val="34"/>
    <w:qFormat/>
    <w:rsid w:val="00054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LuchkinaAS</cp:lastModifiedBy>
  <cp:revision>5</cp:revision>
  <cp:lastPrinted>2019-02-14T05:11:00Z</cp:lastPrinted>
  <dcterms:created xsi:type="dcterms:W3CDTF">2018-07-16T11:52:00Z</dcterms:created>
  <dcterms:modified xsi:type="dcterms:W3CDTF">2019-02-14T05:11:00Z</dcterms:modified>
</cp:coreProperties>
</file>