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7E55D5" w:rsidRDefault="007E55D5" w:rsidP="007E55D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Новгородская обл., Окуловский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г. Окуловка, ул. Кропоткина, з/у  14а, </w:t>
      </w:r>
      <w:r>
        <w:rPr>
          <w:bCs/>
          <w:sz w:val="28"/>
          <w:szCs w:val="28"/>
        </w:rPr>
        <w:t>в собственность, для ведения личного подсобного хозяйства.</w:t>
      </w:r>
      <w:proofErr w:type="gramEnd"/>
    </w:p>
    <w:p w:rsidR="007E55D5" w:rsidRDefault="007E55D5" w:rsidP="007E55D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7E55D5" w:rsidRDefault="007E55D5" w:rsidP="007E5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7E55D5" w:rsidRDefault="007E55D5" w:rsidP="007E5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7E55D5" w:rsidRDefault="007E55D5" w:rsidP="007E5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7E55D5" w:rsidRDefault="007E55D5" w:rsidP="007E55D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начала пр</w:t>
      </w:r>
      <w:r>
        <w:rPr>
          <w:bCs/>
          <w:sz w:val="28"/>
          <w:szCs w:val="28"/>
        </w:rPr>
        <w:t>и</w:t>
      </w:r>
      <w:bookmarkStart w:id="0" w:name="_GoBack"/>
      <w:bookmarkEnd w:id="0"/>
      <w:r>
        <w:rPr>
          <w:bCs/>
          <w:sz w:val="28"/>
          <w:szCs w:val="28"/>
        </w:rPr>
        <w:t>ема заявок: 21.03.2019 - 8.00</w:t>
      </w:r>
    </w:p>
    <w:p w:rsidR="007E55D5" w:rsidRDefault="007E55D5" w:rsidP="007E55D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22.04.2019 до 17.00</w:t>
      </w:r>
    </w:p>
    <w:p w:rsidR="007E55D5" w:rsidRDefault="007E55D5" w:rsidP="007E55D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proofErr w:type="gramStart"/>
      <w:r>
        <w:rPr>
          <w:sz w:val="28"/>
          <w:szCs w:val="28"/>
        </w:rPr>
        <w:t xml:space="preserve">Российская Федерация, Новгородская обл., Окуловский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., г. Окуловка, ул. Кропоткина, з/у  14а</w:t>
      </w:r>
      <w:r>
        <w:rPr>
          <w:bCs/>
          <w:sz w:val="28"/>
          <w:szCs w:val="28"/>
        </w:rPr>
        <w:t>.</w:t>
      </w:r>
      <w:proofErr w:type="gramEnd"/>
    </w:p>
    <w:p w:rsidR="007E55D5" w:rsidRDefault="007E55D5" w:rsidP="007E55D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населенных пунктов.</w:t>
      </w:r>
    </w:p>
    <w:p w:rsidR="007E55D5" w:rsidRDefault="007E55D5" w:rsidP="007E55D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Кадастровый  квартал земельного участка </w:t>
      </w:r>
      <w:r>
        <w:rPr>
          <w:sz w:val="28"/>
          <w:szCs w:val="28"/>
        </w:rPr>
        <w:t>53:12:</w:t>
      </w:r>
      <w:r>
        <w:t xml:space="preserve"> </w:t>
      </w:r>
      <w:r>
        <w:rPr>
          <w:sz w:val="28"/>
          <w:szCs w:val="28"/>
        </w:rPr>
        <w:t>0101012</w:t>
      </w:r>
    </w:p>
    <w:p w:rsidR="007E55D5" w:rsidRDefault="007E55D5" w:rsidP="007E55D5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>468</w:t>
      </w:r>
      <w: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7E55D5" w:rsidRDefault="007E55D5" w:rsidP="007E55D5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 w:rsidP="007E55D5">
      <w:pPr>
        <w:tabs>
          <w:tab w:val="left" w:pos="1843"/>
        </w:tabs>
        <w:suppressAutoHyphens/>
        <w:spacing w:line="320" w:lineRule="exact"/>
        <w:ind w:firstLine="709"/>
        <w:jc w:val="both"/>
      </w:pPr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F3A3D"/>
    <w:rsid w:val="00255086"/>
    <w:rsid w:val="004147BD"/>
    <w:rsid w:val="004D3F53"/>
    <w:rsid w:val="0055527A"/>
    <w:rsid w:val="00574ABB"/>
    <w:rsid w:val="0063392B"/>
    <w:rsid w:val="006668E6"/>
    <w:rsid w:val="006D0F3B"/>
    <w:rsid w:val="007B0A48"/>
    <w:rsid w:val="007E55D5"/>
    <w:rsid w:val="009A4FE4"/>
    <w:rsid w:val="009B7166"/>
    <w:rsid w:val="009E60D7"/>
    <w:rsid w:val="00B1679B"/>
    <w:rsid w:val="00B64490"/>
    <w:rsid w:val="00CB5861"/>
    <w:rsid w:val="00CD40A2"/>
    <w:rsid w:val="00CF05F3"/>
    <w:rsid w:val="00D17CF8"/>
    <w:rsid w:val="00D86EEC"/>
    <w:rsid w:val="00DB0F98"/>
    <w:rsid w:val="00DF0004"/>
    <w:rsid w:val="00E34661"/>
    <w:rsid w:val="00EA3B1D"/>
    <w:rsid w:val="00F24CEC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35</cp:revision>
  <dcterms:created xsi:type="dcterms:W3CDTF">2017-12-04T11:23:00Z</dcterms:created>
  <dcterms:modified xsi:type="dcterms:W3CDTF">2019-03-18T11:52:00Z</dcterms:modified>
</cp:coreProperties>
</file>