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A4" w:rsidRPr="00951D92" w:rsidRDefault="00951D92" w:rsidP="00951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D92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951D92" w:rsidRDefault="00951D92" w:rsidP="00951D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 проекта документа стратегич</w:t>
      </w:r>
      <w:r w:rsidR="00897BDC">
        <w:rPr>
          <w:rFonts w:ascii="Times New Roman" w:hAnsi="Times New Roman" w:cs="Times New Roman"/>
          <w:sz w:val="28"/>
          <w:szCs w:val="28"/>
        </w:rPr>
        <w:t>еского планирования «</w:t>
      </w:r>
      <w:r w:rsidR="00B40233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897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B40233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4023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97BDC">
        <w:rPr>
          <w:rFonts w:ascii="Times New Roman" w:hAnsi="Times New Roman" w:cs="Times New Roman"/>
          <w:sz w:val="28"/>
          <w:szCs w:val="28"/>
        </w:rPr>
        <w:t xml:space="preserve">Строительство дошкольных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Окуловского муниципального района на 201</w:t>
      </w:r>
      <w:r w:rsidR="00897BD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-2020 годы»</w:t>
      </w:r>
    </w:p>
    <w:p w:rsidR="00951D92" w:rsidRDefault="00951D92" w:rsidP="00951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51D92">
        <w:rPr>
          <w:rFonts w:ascii="Times New Roman" w:hAnsi="Times New Roman" w:cs="Times New Roman"/>
          <w:sz w:val="28"/>
          <w:szCs w:val="28"/>
        </w:rPr>
        <w:t>Срок  проведения общественного обсуждения по проекту документ</w:t>
      </w:r>
      <w:r w:rsidR="00897BDC">
        <w:rPr>
          <w:rFonts w:ascii="Times New Roman" w:hAnsi="Times New Roman" w:cs="Times New Roman"/>
          <w:sz w:val="28"/>
          <w:szCs w:val="28"/>
        </w:rPr>
        <w:t>а стратегического планирования «</w:t>
      </w:r>
      <w:r w:rsidR="00B4023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897BD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40233">
        <w:rPr>
          <w:rFonts w:ascii="Times New Roman" w:hAnsi="Times New Roman" w:cs="Times New Roman"/>
          <w:sz w:val="28"/>
          <w:szCs w:val="28"/>
        </w:rPr>
        <w:t>ую</w:t>
      </w:r>
      <w:r w:rsidR="00897BD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40233">
        <w:rPr>
          <w:rFonts w:ascii="Times New Roman" w:hAnsi="Times New Roman" w:cs="Times New Roman"/>
          <w:sz w:val="28"/>
          <w:szCs w:val="28"/>
        </w:rPr>
        <w:t>у</w:t>
      </w:r>
      <w:r w:rsidR="00897BDC">
        <w:rPr>
          <w:rFonts w:ascii="Times New Roman" w:hAnsi="Times New Roman" w:cs="Times New Roman"/>
          <w:sz w:val="28"/>
          <w:szCs w:val="28"/>
        </w:rPr>
        <w:t xml:space="preserve"> «Строительство дошкольных образовательных организаций  на территории Окуловского муниципального района на 2018-2020 годы» </w:t>
      </w:r>
      <w:r>
        <w:rPr>
          <w:rFonts w:ascii="Times New Roman" w:hAnsi="Times New Roman" w:cs="Times New Roman"/>
          <w:sz w:val="28"/>
          <w:szCs w:val="28"/>
        </w:rPr>
        <w:t xml:space="preserve">(далее – общественное обсуждение): </w:t>
      </w:r>
      <w:r w:rsidR="00B8513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136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85136">
        <w:rPr>
          <w:rFonts w:ascii="Times New Roman" w:hAnsi="Times New Roman" w:cs="Times New Roman"/>
          <w:sz w:val="28"/>
          <w:szCs w:val="28"/>
        </w:rPr>
        <w:t>9 года – 28 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851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51D92" w:rsidRDefault="00951D92" w:rsidP="00951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Свод замечаний и предложений по результатам общественного обсуждения:</w:t>
      </w:r>
    </w:p>
    <w:tbl>
      <w:tblPr>
        <w:tblStyle w:val="a4"/>
        <w:tblW w:w="0" w:type="auto"/>
        <w:tblLook w:val="04A0"/>
      </w:tblPr>
      <w:tblGrid>
        <w:gridCol w:w="959"/>
        <w:gridCol w:w="2126"/>
        <w:gridCol w:w="2268"/>
        <w:gridCol w:w="4218"/>
      </w:tblGrid>
      <w:tr w:rsidR="00951D92" w:rsidTr="007A4CF1">
        <w:tc>
          <w:tcPr>
            <w:tcW w:w="959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951D92" w:rsidRDefault="00951D92" w:rsidP="007A4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268" w:type="dxa"/>
          </w:tcPr>
          <w:p w:rsidR="00951D92" w:rsidRDefault="00CF7911" w:rsidP="007A4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4218" w:type="dxa"/>
          </w:tcPr>
          <w:p w:rsidR="00951D92" w:rsidRDefault="00CF7911" w:rsidP="007A4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разработчика</w:t>
            </w:r>
            <w:r w:rsidR="007B4011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 стратегического планирования, в том числе причины и основания отказа в учете</w:t>
            </w:r>
          </w:p>
        </w:tc>
      </w:tr>
      <w:tr w:rsidR="00951D92" w:rsidTr="007A4CF1">
        <w:tc>
          <w:tcPr>
            <w:tcW w:w="959" w:type="dxa"/>
          </w:tcPr>
          <w:p w:rsidR="00951D92" w:rsidRDefault="00951D92" w:rsidP="007A4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951D92" w:rsidRDefault="007A4CF1" w:rsidP="007A4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26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D92" w:rsidTr="007A4CF1">
        <w:tc>
          <w:tcPr>
            <w:tcW w:w="959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D92" w:rsidTr="007A4CF1">
        <w:tc>
          <w:tcPr>
            <w:tcW w:w="959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D92" w:rsidRPr="00951D92" w:rsidRDefault="00951D92" w:rsidP="00951D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1D92" w:rsidRPr="00951D92" w:rsidSect="0062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725B7"/>
    <w:multiLevelType w:val="hybridMultilevel"/>
    <w:tmpl w:val="4746C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1D92"/>
    <w:rsid w:val="00050A62"/>
    <w:rsid w:val="001D750A"/>
    <w:rsid w:val="006222A4"/>
    <w:rsid w:val="007A4CF1"/>
    <w:rsid w:val="007B4011"/>
    <w:rsid w:val="00897BDC"/>
    <w:rsid w:val="00951D92"/>
    <w:rsid w:val="00B40233"/>
    <w:rsid w:val="00B85136"/>
    <w:rsid w:val="00CF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D92"/>
    <w:pPr>
      <w:ind w:left="720"/>
      <w:contextualSpacing/>
    </w:pPr>
  </w:style>
  <w:style w:type="table" w:styleId="a4">
    <w:name w:val="Table Grid"/>
    <w:basedOn w:val="a1"/>
    <w:uiPriority w:val="59"/>
    <w:rsid w:val="00951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Артемьева</dc:creator>
  <cp:keywords/>
  <dc:description/>
  <cp:lastModifiedBy>Диана Артемьева</cp:lastModifiedBy>
  <cp:revision>7</cp:revision>
  <dcterms:created xsi:type="dcterms:W3CDTF">2018-02-16T06:24:00Z</dcterms:created>
  <dcterms:modified xsi:type="dcterms:W3CDTF">2019-04-02T06:04:00Z</dcterms:modified>
</cp:coreProperties>
</file>