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08" w:type="dxa"/>
        <w:tblLook w:val="04A0"/>
      </w:tblPr>
      <w:tblGrid>
        <w:gridCol w:w="4536"/>
        <w:gridCol w:w="334"/>
        <w:gridCol w:w="2642"/>
        <w:gridCol w:w="143"/>
        <w:gridCol w:w="1700"/>
      </w:tblGrid>
      <w:tr w:rsidR="009044D8" w:rsidRPr="009044D8" w:rsidTr="009044D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AE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Приложение  </w:t>
            </w:r>
            <w:r w:rsidR="00AE10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4D8" w:rsidRPr="009044D8" w:rsidTr="009044D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к решению Совета депутатов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044D8" w:rsidRPr="009044D8" w:rsidTr="009044D8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F96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F966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9044D8" w:rsidRPr="009044D8" w:rsidTr="009044D8">
        <w:trPr>
          <w:trHeight w:val="300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№      </w:t>
            </w:r>
          </w:p>
        </w:tc>
      </w:tr>
      <w:tr w:rsidR="009044D8" w:rsidRPr="009044D8" w:rsidTr="009044D8">
        <w:trPr>
          <w:trHeight w:val="255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285"/>
        </w:trPr>
        <w:tc>
          <w:tcPr>
            <w:tcW w:w="93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4D8" w:rsidRPr="009044D8" w:rsidRDefault="009044D8" w:rsidP="00F96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кодам </w:t>
            </w:r>
            <w:proofErr w:type="gramStart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201</w:t>
            </w:r>
            <w:r w:rsidR="00F9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9044D8" w:rsidRPr="009044D8" w:rsidTr="009044D8">
        <w:trPr>
          <w:trHeight w:val="285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360"/>
        </w:trPr>
        <w:tc>
          <w:tcPr>
            <w:tcW w:w="93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D8" w:rsidRPr="009044D8" w:rsidTr="009044D8">
        <w:trPr>
          <w:trHeight w:val="6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внутреннего финансирования дефицита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                                  (в рублях)    </w:t>
            </w:r>
          </w:p>
        </w:tc>
      </w:tr>
      <w:tr w:rsidR="00FC665E" w:rsidRPr="009044D8" w:rsidTr="00104C43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96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-4 742 443,28</w:t>
            </w:r>
          </w:p>
        </w:tc>
      </w:tr>
      <w:tr w:rsidR="00FC665E" w:rsidRPr="009044D8" w:rsidTr="009044D8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892 01 05 00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966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-4 742 443,28</w:t>
            </w:r>
          </w:p>
        </w:tc>
      </w:tr>
      <w:tr w:rsidR="00FC665E" w:rsidRPr="009044D8" w:rsidTr="009044D8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892 01 05 02 01 13 0000 510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 w:rsidP="005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6FB">
              <w:rPr>
                <w:rFonts w:ascii="Times New Roman" w:hAnsi="Times New Roman" w:cs="Times New Roman"/>
                <w:sz w:val="24"/>
                <w:szCs w:val="24"/>
              </w:rPr>
              <w:t>78 240 999,39</w:t>
            </w:r>
          </w:p>
        </w:tc>
      </w:tr>
      <w:tr w:rsidR="00FC665E" w:rsidRPr="009044D8" w:rsidTr="009044D8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892 01 05 02 01 13 0000 610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5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73 498 556,11</w:t>
            </w:r>
          </w:p>
        </w:tc>
      </w:tr>
      <w:tr w:rsidR="00FC665E" w:rsidRPr="009044D8" w:rsidTr="009044D8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551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-4 742 443,28</w:t>
            </w:r>
          </w:p>
        </w:tc>
      </w:tr>
    </w:tbl>
    <w:p w:rsidR="003C6A17" w:rsidRDefault="003C6A17"/>
    <w:sectPr w:rsidR="003C6A17" w:rsidSect="005E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D8"/>
    <w:rsid w:val="0017292B"/>
    <w:rsid w:val="003001F9"/>
    <w:rsid w:val="003C6A17"/>
    <w:rsid w:val="005516FB"/>
    <w:rsid w:val="005E2885"/>
    <w:rsid w:val="006765FD"/>
    <w:rsid w:val="00766E29"/>
    <w:rsid w:val="009044D8"/>
    <w:rsid w:val="00AE105A"/>
    <w:rsid w:val="00AF1E67"/>
    <w:rsid w:val="00CD04B5"/>
    <w:rsid w:val="00EF22A7"/>
    <w:rsid w:val="00F966AB"/>
    <w:rsid w:val="00F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12</cp:revision>
  <dcterms:created xsi:type="dcterms:W3CDTF">2016-05-05T09:58:00Z</dcterms:created>
  <dcterms:modified xsi:type="dcterms:W3CDTF">2019-02-07T07:30:00Z</dcterms:modified>
</cp:coreProperties>
</file>