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8" w:rsidRPr="0096226E" w:rsidRDefault="00965918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965918" w:rsidRPr="0096226E" w:rsidRDefault="00E04F69" w:rsidP="004329B2">
      <w:pPr>
        <w:ind w:left="-156"/>
        <w:jc w:val="right"/>
        <w:rPr>
          <w:sz w:val="28"/>
          <w:szCs w:val="28"/>
        </w:rPr>
      </w:pPr>
      <w:r>
        <w:rPr>
          <w:sz w:val="28"/>
          <w:szCs w:val="28"/>
        </w:rPr>
        <w:t>и.о.</w:t>
      </w:r>
      <w:r w:rsidR="00965918" w:rsidRPr="0096226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65918" w:rsidRPr="0096226E">
        <w:rPr>
          <w:sz w:val="28"/>
          <w:szCs w:val="28"/>
        </w:rPr>
        <w:t xml:space="preserve"> Окуловского муниципального района</w:t>
      </w:r>
    </w:p>
    <w:p w:rsidR="00965918" w:rsidRPr="0096226E" w:rsidRDefault="00E04F69" w:rsidP="004329B2">
      <w:pPr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Везенбергом  Ю.А.</w:t>
      </w:r>
    </w:p>
    <w:p w:rsidR="00965918" w:rsidRPr="0096226E" w:rsidRDefault="00965918" w:rsidP="003F312D">
      <w:pPr>
        <w:pStyle w:val="5"/>
      </w:pPr>
    </w:p>
    <w:p w:rsidR="00965918" w:rsidRPr="0096226E" w:rsidRDefault="00965918" w:rsidP="003F312D">
      <w:pPr>
        <w:pStyle w:val="5"/>
      </w:pPr>
    </w:p>
    <w:p w:rsidR="00965918" w:rsidRPr="0096226E" w:rsidRDefault="00965918" w:rsidP="003F312D">
      <w:pPr>
        <w:pStyle w:val="5"/>
      </w:pPr>
      <w:r w:rsidRPr="0096226E">
        <w:t xml:space="preserve">  </w:t>
      </w:r>
    </w:p>
    <w:p w:rsidR="00965918" w:rsidRPr="0096226E" w:rsidRDefault="00965918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965918" w:rsidRPr="0096226E" w:rsidRDefault="00965918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965918" w:rsidRPr="0096226E" w:rsidRDefault="00965918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965918" w:rsidRPr="0096226E" w:rsidRDefault="00965918" w:rsidP="003F312D">
      <w:pPr>
        <w:jc w:val="center"/>
        <w:rPr>
          <w:b/>
          <w:bCs/>
          <w:sz w:val="28"/>
        </w:rPr>
      </w:pPr>
    </w:p>
    <w:p w:rsidR="00965918" w:rsidRPr="0096226E" w:rsidRDefault="00965918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965918" w:rsidRPr="0096226E" w:rsidRDefault="00965918" w:rsidP="003F312D"/>
    <w:p w:rsidR="00965918" w:rsidRPr="0096226E" w:rsidRDefault="009659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965918" w:rsidRPr="0096226E" w:rsidRDefault="009659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965918" w:rsidRPr="0096226E" w:rsidRDefault="009659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 xml:space="preserve">от </w:t>
      </w:r>
      <w:r w:rsidR="00E04F69">
        <w:rPr>
          <w:b/>
          <w:sz w:val="28"/>
          <w:szCs w:val="28"/>
        </w:rPr>
        <w:t>27</w:t>
      </w:r>
      <w:r w:rsidRPr="0096226E">
        <w:rPr>
          <w:b/>
          <w:sz w:val="28"/>
          <w:szCs w:val="28"/>
        </w:rPr>
        <w:t>.12.201</w:t>
      </w:r>
      <w:r w:rsidR="00E04F69">
        <w:rPr>
          <w:b/>
          <w:sz w:val="28"/>
          <w:szCs w:val="28"/>
        </w:rPr>
        <w:t>8</w:t>
      </w:r>
      <w:r w:rsidRPr="0096226E">
        <w:rPr>
          <w:b/>
          <w:sz w:val="28"/>
          <w:szCs w:val="28"/>
        </w:rPr>
        <w:t xml:space="preserve"> №</w:t>
      </w:r>
      <w:r w:rsidR="00E04F69">
        <w:rPr>
          <w:b/>
          <w:sz w:val="28"/>
          <w:szCs w:val="28"/>
        </w:rPr>
        <w:t>208</w:t>
      </w:r>
    </w:p>
    <w:p w:rsidR="00965918" w:rsidRPr="0096226E" w:rsidRDefault="00965918" w:rsidP="003F312D">
      <w:pPr>
        <w:spacing w:line="240" w:lineRule="exact"/>
        <w:rPr>
          <w:b/>
          <w:bCs/>
          <w:sz w:val="28"/>
        </w:rPr>
      </w:pPr>
    </w:p>
    <w:p w:rsidR="00965918" w:rsidRPr="0096226E" w:rsidRDefault="00965918" w:rsidP="003F312D">
      <w:pPr>
        <w:spacing w:line="240" w:lineRule="exact"/>
        <w:rPr>
          <w:b/>
          <w:bCs/>
          <w:sz w:val="28"/>
        </w:rPr>
      </w:pPr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 муниципального</w:t>
      </w:r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>
        <w:rPr>
          <w:b/>
          <w:bCs/>
          <w:sz w:val="28"/>
        </w:rPr>
        <w:t>апреля</w:t>
      </w:r>
      <w:r w:rsidRPr="0096226E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9</w:t>
      </w:r>
      <w:r w:rsidRPr="0096226E">
        <w:rPr>
          <w:b/>
          <w:bCs/>
          <w:sz w:val="28"/>
        </w:rPr>
        <w:t xml:space="preserve"> № _</w:t>
      </w:r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965918" w:rsidRPr="0096226E" w:rsidRDefault="00965918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965918" w:rsidRPr="0096226E" w:rsidRDefault="00965918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965918" w:rsidRPr="0096226E" w:rsidRDefault="00965918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1. Внести в решение Думы Окуловского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 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(в редакции </w:t>
      </w:r>
      <w:r w:rsidRPr="0096226E">
        <w:rPr>
          <w:sz w:val="28"/>
          <w:szCs w:val="28"/>
        </w:rPr>
        <w:t>решения Думы   Окуловского муниципального района  от 2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6226E">
        <w:rPr>
          <w:sz w:val="28"/>
          <w:szCs w:val="28"/>
        </w:rPr>
        <w:t>.201</w:t>
      </w:r>
      <w:r>
        <w:rPr>
          <w:sz w:val="28"/>
          <w:szCs w:val="28"/>
        </w:rPr>
        <w:t>9 №232)</w:t>
      </w:r>
      <w:r w:rsidRPr="0096226E">
        <w:rPr>
          <w:sz w:val="28"/>
          <w:szCs w:val="28"/>
        </w:rPr>
        <w:t xml:space="preserve">  следующие изменения:</w:t>
      </w:r>
    </w:p>
    <w:p w:rsidR="00965918" w:rsidRPr="00F60DED" w:rsidRDefault="00965918" w:rsidP="00E86A0D">
      <w:pPr>
        <w:ind w:firstLine="696"/>
        <w:jc w:val="both"/>
        <w:rPr>
          <w:bCs/>
          <w:sz w:val="28"/>
        </w:rPr>
      </w:pPr>
      <w:r w:rsidRPr="00F60DED">
        <w:rPr>
          <w:bCs/>
          <w:sz w:val="28"/>
        </w:rPr>
        <w:t>1.1. заменить в статье 1:</w:t>
      </w:r>
    </w:p>
    <w:p w:rsidR="00965918" w:rsidRPr="00252447" w:rsidRDefault="00965918" w:rsidP="00E86A0D">
      <w:pPr>
        <w:jc w:val="both"/>
        <w:rPr>
          <w:bCs/>
          <w:sz w:val="28"/>
          <w:szCs w:val="28"/>
        </w:rPr>
      </w:pPr>
      <w:r w:rsidRPr="00252447">
        <w:rPr>
          <w:sz w:val="28"/>
          <w:szCs w:val="28"/>
        </w:rPr>
        <w:t xml:space="preserve">в пункте 1 части 1  </w:t>
      </w:r>
      <w:r w:rsidRPr="00252447">
        <w:rPr>
          <w:bCs/>
          <w:sz w:val="28"/>
        </w:rPr>
        <w:t xml:space="preserve">цифры  </w:t>
      </w:r>
      <w:r w:rsidRPr="00252447">
        <w:rPr>
          <w:sz w:val="28"/>
        </w:rPr>
        <w:t xml:space="preserve"> </w:t>
      </w:r>
      <w:r w:rsidRPr="00252447">
        <w:rPr>
          <w:sz w:val="28"/>
          <w:szCs w:val="28"/>
        </w:rPr>
        <w:t xml:space="preserve"> </w:t>
      </w:r>
      <w:r w:rsidRPr="00252447">
        <w:rPr>
          <w:bCs/>
          <w:sz w:val="28"/>
          <w:szCs w:val="28"/>
        </w:rPr>
        <w:t xml:space="preserve"> «573702954,44» цифрами «682656,56429»;</w:t>
      </w:r>
    </w:p>
    <w:p w:rsidR="00965918" w:rsidRPr="00252447" w:rsidRDefault="00965918" w:rsidP="00E86A0D">
      <w:pPr>
        <w:jc w:val="both"/>
        <w:rPr>
          <w:sz w:val="28"/>
          <w:szCs w:val="28"/>
        </w:rPr>
      </w:pPr>
      <w:r w:rsidRPr="00252447">
        <w:rPr>
          <w:sz w:val="28"/>
          <w:szCs w:val="28"/>
        </w:rPr>
        <w:t xml:space="preserve">в пункте 1 части 2  </w:t>
      </w:r>
      <w:r w:rsidRPr="00252447">
        <w:rPr>
          <w:bCs/>
          <w:sz w:val="28"/>
        </w:rPr>
        <w:t xml:space="preserve">цифры  </w:t>
      </w:r>
      <w:r w:rsidRPr="00252447">
        <w:rPr>
          <w:sz w:val="28"/>
        </w:rPr>
        <w:t xml:space="preserve"> </w:t>
      </w:r>
      <w:r w:rsidRPr="00252447">
        <w:rPr>
          <w:bCs/>
          <w:sz w:val="28"/>
          <w:szCs w:val="28"/>
        </w:rPr>
        <w:t>«626344,09405» цифрами «729553,30709;</w:t>
      </w:r>
    </w:p>
    <w:p w:rsidR="00965918" w:rsidRPr="00252447" w:rsidRDefault="00965918" w:rsidP="00E86A0D">
      <w:pPr>
        <w:jc w:val="both"/>
        <w:rPr>
          <w:sz w:val="28"/>
          <w:szCs w:val="28"/>
        </w:rPr>
      </w:pPr>
      <w:r w:rsidRPr="00252447">
        <w:rPr>
          <w:sz w:val="28"/>
          <w:szCs w:val="28"/>
        </w:rPr>
        <w:t xml:space="preserve">в пункте 1 части 3  </w:t>
      </w:r>
      <w:r w:rsidRPr="00252447">
        <w:rPr>
          <w:bCs/>
          <w:sz w:val="28"/>
        </w:rPr>
        <w:t xml:space="preserve">цифры  </w:t>
      </w:r>
      <w:r w:rsidRPr="00252447">
        <w:rPr>
          <w:sz w:val="28"/>
          <w:szCs w:val="28"/>
        </w:rPr>
        <w:t xml:space="preserve"> «52641,13999» цифрами «46896,74280»;</w:t>
      </w:r>
    </w:p>
    <w:p w:rsidR="009502D1" w:rsidRPr="00252447" w:rsidRDefault="009502D1" w:rsidP="00E86A0D">
      <w:pPr>
        <w:jc w:val="both"/>
        <w:rPr>
          <w:sz w:val="28"/>
          <w:szCs w:val="28"/>
        </w:rPr>
      </w:pPr>
      <w:r w:rsidRPr="00252447">
        <w:rPr>
          <w:sz w:val="28"/>
          <w:szCs w:val="28"/>
        </w:rPr>
        <w:t>в пункте 2 части 2 цифры «5674,100» цифрами «4174,100».</w:t>
      </w:r>
    </w:p>
    <w:p w:rsidR="00965918" w:rsidRPr="00252447" w:rsidRDefault="00965918" w:rsidP="00CF0AB3">
      <w:pPr>
        <w:ind w:firstLine="696"/>
        <w:jc w:val="both"/>
        <w:rPr>
          <w:bCs/>
          <w:sz w:val="28"/>
        </w:rPr>
      </w:pPr>
      <w:r w:rsidRPr="00252447">
        <w:rPr>
          <w:sz w:val="28"/>
          <w:szCs w:val="28"/>
        </w:rPr>
        <w:t>1.2.</w:t>
      </w:r>
      <w:r w:rsidRPr="00252447">
        <w:rPr>
          <w:bCs/>
          <w:sz w:val="28"/>
        </w:rPr>
        <w:t xml:space="preserve"> заменить в статье 11:</w:t>
      </w:r>
    </w:p>
    <w:p w:rsidR="00965918" w:rsidRDefault="00965918" w:rsidP="00CF0AB3">
      <w:pPr>
        <w:jc w:val="both"/>
        <w:rPr>
          <w:bCs/>
          <w:sz w:val="28"/>
          <w:szCs w:val="28"/>
        </w:rPr>
      </w:pPr>
      <w:r w:rsidRPr="00252447">
        <w:rPr>
          <w:sz w:val="28"/>
          <w:szCs w:val="28"/>
        </w:rPr>
        <w:t xml:space="preserve">в пункте 1 </w:t>
      </w:r>
      <w:r w:rsidRPr="00252447">
        <w:rPr>
          <w:bCs/>
          <w:sz w:val="28"/>
        </w:rPr>
        <w:t xml:space="preserve">цифры </w:t>
      </w:r>
      <w:r w:rsidRPr="00252447">
        <w:rPr>
          <w:bCs/>
          <w:sz w:val="28"/>
          <w:szCs w:val="28"/>
        </w:rPr>
        <w:t>«352957,07752» цифрами «456362,18637».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  <w:szCs w:val="28"/>
        </w:rPr>
        <w:t xml:space="preserve"> </w:t>
      </w:r>
    </w:p>
    <w:p w:rsidR="00965918" w:rsidRDefault="00965918" w:rsidP="000338E3">
      <w:pPr>
        <w:ind w:firstLine="567"/>
        <w:jc w:val="both"/>
        <w:rPr>
          <w:sz w:val="28"/>
          <w:szCs w:val="28"/>
        </w:rPr>
      </w:pPr>
      <w:r w:rsidRPr="00DF503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F5039">
        <w:rPr>
          <w:sz w:val="28"/>
          <w:szCs w:val="28"/>
        </w:rPr>
        <w:t xml:space="preserve">. изложить приложения 1, 2 к решению Думы Окуловского муниципального района от </w:t>
      </w:r>
      <w:r>
        <w:rPr>
          <w:sz w:val="28"/>
          <w:szCs w:val="28"/>
        </w:rPr>
        <w:t>27</w:t>
      </w:r>
      <w:r w:rsidRPr="00DF5039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DF5039">
        <w:rPr>
          <w:sz w:val="28"/>
          <w:szCs w:val="28"/>
        </w:rPr>
        <w:t xml:space="preserve">  № </w:t>
      </w:r>
      <w:r>
        <w:rPr>
          <w:sz w:val="28"/>
          <w:szCs w:val="28"/>
        </w:rPr>
        <w:t>208</w:t>
      </w:r>
      <w:r w:rsidRPr="00DF5039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DF503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F503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DF5039">
        <w:rPr>
          <w:sz w:val="28"/>
          <w:szCs w:val="28"/>
        </w:rPr>
        <w:t xml:space="preserve"> годов» в следующей редакции:</w:t>
      </w:r>
    </w:p>
    <w:p w:rsidR="00965918" w:rsidRDefault="00965918" w:rsidP="000338E3">
      <w:pPr>
        <w:ind w:firstLine="567"/>
        <w:jc w:val="both"/>
        <w:rPr>
          <w:sz w:val="28"/>
          <w:szCs w:val="28"/>
        </w:rPr>
      </w:pPr>
    </w:p>
    <w:p w:rsidR="00965918" w:rsidRDefault="00965918" w:rsidP="000338E3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717"/>
        <w:gridCol w:w="2556"/>
        <w:gridCol w:w="1716"/>
        <w:gridCol w:w="1716"/>
        <w:gridCol w:w="1716"/>
      </w:tblGrid>
      <w:tr w:rsidR="00965918" w:rsidRPr="00252447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252447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965918" w:rsidRPr="00252447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52447">
              <w:rPr>
                <w:sz w:val="28"/>
                <w:szCs w:val="28"/>
              </w:rPr>
              <w:t>к решению Думы</w:t>
            </w:r>
          </w:p>
        </w:tc>
      </w:tr>
      <w:tr w:rsidR="00965918" w:rsidRPr="00252447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52447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65918" w:rsidRPr="00252447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52447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965918" w:rsidRPr="00252447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52447">
              <w:rPr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965918" w:rsidRPr="00252447" w:rsidTr="00E83192">
        <w:trPr>
          <w:trHeight w:val="31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965918" w:rsidRPr="00252447" w:rsidTr="00282584">
        <w:trPr>
          <w:trHeight w:val="7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252447">
              <w:rPr>
                <w:b/>
                <w:bCs/>
                <w:sz w:val="28"/>
                <w:szCs w:val="28"/>
              </w:rPr>
              <w:lastRenderedPageBreak/>
              <w:t>Прогнозируемые поступления доходов в бюджет Окуловского муниципального района на 2019 год и на плановый период 2020 и 2021 годов</w:t>
            </w:r>
          </w:p>
        </w:tc>
      </w:tr>
      <w:tr w:rsidR="00965918" w:rsidRPr="00252447" w:rsidTr="00E83192">
        <w:trPr>
          <w:trHeight w:val="31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252447" w:rsidRDefault="00965918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252447" w:rsidRDefault="00965918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252447" w:rsidRDefault="00965918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252447" w:rsidRDefault="00965918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(рублей)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2019 год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2020 год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2021 год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18" w:rsidRPr="00252447" w:rsidRDefault="00965918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5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252447" w:rsidRDefault="00965918">
            <w:pPr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682 656 564,29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436 456 197,54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252447" w:rsidRDefault="00965918">
            <w:pPr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221 141 600,00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223 426 200,00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jc w:val="both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461 514 964,29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jc w:val="both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456 362 186,37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jc w:val="both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1 874 900,00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404 600,00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662 500,00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2 02 15001 05 0000 150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1 874 900,00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404 600,00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662 500,00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jc w:val="both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149 277 463,99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3 616 100,00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3 616 100,00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jc w:val="both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252447">
              <w:rPr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lastRenderedPageBreak/>
              <w:t>2 02 20299 05 0000 150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93 618 895,83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jc w:val="both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2 02 20302 05 0000 150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3 614 286,83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jc w:val="both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2 02 25497 05 0000 150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599 355,14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2 02 25210 05 0000 150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2 097 930,00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jc w:val="both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2 02 29999 05 0000 150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49 346 996,19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3 616 100,00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3 616 100,00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220 603 262,38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209 422 297,54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208 751 397,54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2 02 30021 05 0000 150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1 730 900,00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1 730 900,00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1 730 900,00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2 02 30024 05 0000 150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171 384 600,00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166 053 300,00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165 617 500,00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2 02 30027 05 0000 150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21 108 900,00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15 627 000,00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15 627 000,00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2 02 30029 05 0000 150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2 181 000,00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2 181 000,00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2 181 000,00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2 02 35082 05 0000 150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21 433 862,38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21 547 397,54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21 547 397,54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2 02 35118 05 0000 150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715 700,00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734 300,00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760 300,00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252447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45 500,00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46 000,00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46 000,00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2 02 35930 05 0000 150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2 002 800,00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1 502 400,00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1 241 300,00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84 606 560,00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2 02 40014 05 0000 150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523 800,00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2 02 45159 05 0000 150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46 101 460,00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2 02 49999 05 0000 150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37 981 300,00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</w:t>
            </w:r>
            <w:r w:rsidRPr="00252447">
              <w:rPr>
                <w:b/>
                <w:bCs/>
                <w:sz w:val="24"/>
                <w:szCs w:val="24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lastRenderedPageBreak/>
              <w:t>2 18 00000 00 0000 000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5 548 501,00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2 18 00000 00 0000 150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5 548 501,00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2 18 60010 05 0000 150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5 548 501,00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-395 723,08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b/>
                <w:bCs/>
                <w:sz w:val="24"/>
                <w:szCs w:val="24"/>
              </w:rPr>
            </w:pPr>
            <w:r w:rsidRPr="0025244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65918" w:rsidRPr="00252447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252447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lastRenderedPageBreak/>
              <w:t>2 19 00000 00 0000 150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-395 723,08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  <w:tr w:rsidR="00965918" w:rsidRPr="00852FE5" w:rsidTr="00E83192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252447" w:rsidRDefault="00965918">
            <w:pPr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center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2 19 60010 05 0000 150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-395 723,08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52447" w:rsidRDefault="00965918">
            <w:pPr>
              <w:jc w:val="right"/>
              <w:rPr>
                <w:sz w:val="24"/>
                <w:szCs w:val="24"/>
              </w:rPr>
            </w:pPr>
            <w:r w:rsidRPr="00252447">
              <w:rPr>
                <w:sz w:val="24"/>
                <w:szCs w:val="24"/>
              </w:rPr>
              <w:t>0,00</w:t>
            </w:r>
          </w:p>
        </w:tc>
      </w:tr>
    </w:tbl>
    <w:p w:rsidR="00965918" w:rsidRDefault="00965918" w:rsidP="00227F24">
      <w:pPr>
        <w:jc w:val="both"/>
        <w:rPr>
          <w:sz w:val="28"/>
          <w:szCs w:val="28"/>
        </w:rPr>
      </w:pPr>
    </w:p>
    <w:p w:rsidR="00965918" w:rsidRDefault="00965918" w:rsidP="000338E3">
      <w:pPr>
        <w:ind w:firstLine="567"/>
        <w:jc w:val="both"/>
        <w:rPr>
          <w:sz w:val="28"/>
          <w:szCs w:val="28"/>
        </w:rPr>
      </w:pPr>
    </w:p>
    <w:tbl>
      <w:tblPr>
        <w:tblW w:w="10563" w:type="dxa"/>
        <w:tblInd w:w="93" w:type="dxa"/>
        <w:tblLook w:val="00A0"/>
      </w:tblPr>
      <w:tblGrid>
        <w:gridCol w:w="2709"/>
        <w:gridCol w:w="3118"/>
        <w:gridCol w:w="1559"/>
        <w:gridCol w:w="1560"/>
        <w:gridCol w:w="1617"/>
      </w:tblGrid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8670D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>к решению Думы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 xml:space="preserve">на 2019 год и на плановый период 2020 и 2021 годов 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965918" w:rsidRPr="0068670D" w:rsidTr="0068670D">
        <w:trPr>
          <w:trHeight w:val="115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8670D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2019 год и на плановый период 2020 и 2021 годов </w:t>
            </w:r>
          </w:p>
        </w:tc>
      </w:tr>
      <w:tr w:rsidR="00965918" w:rsidRPr="0068670D" w:rsidTr="0068670D">
        <w:trPr>
          <w:trHeight w:val="34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670D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965918" w:rsidRPr="0068670D" w:rsidTr="0068670D">
        <w:trPr>
          <w:trHeight w:val="10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2021</w:t>
            </w:r>
          </w:p>
        </w:tc>
      </w:tr>
      <w:tr w:rsidR="00965918" w:rsidRPr="0068670D" w:rsidTr="0068670D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</w:tr>
      <w:tr w:rsidR="00965918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AD3B6A" w:rsidRDefault="00965918" w:rsidP="00AD3B6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D3B6A">
              <w:rPr>
                <w:b/>
                <w:bCs/>
                <w:sz w:val="24"/>
                <w:szCs w:val="24"/>
              </w:rPr>
              <w:t>46 896 742,80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65918" w:rsidRPr="0068670D" w:rsidTr="0068670D">
        <w:trPr>
          <w:trHeight w:val="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24 900 000,00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19 400 000,00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17 000 000,00</w:t>
            </w:r>
          </w:p>
        </w:tc>
      </w:tr>
      <w:tr w:rsidR="00965918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40 400 000,00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63 800 000,00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80 800 000,00</w:t>
            </w:r>
          </w:p>
        </w:tc>
      </w:tr>
      <w:tr w:rsidR="00965918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40 400 000,00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63 800 000,00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80 800 000,00</w:t>
            </w:r>
          </w:p>
        </w:tc>
      </w:tr>
      <w:tr w:rsidR="00965918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</w:t>
            </w:r>
            <w:r w:rsidRPr="0068670D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lastRenderedPageBreak/>
              <w:t>892 01 02 00 00 00 0000 800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-44 400 000,00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92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-63 800 000,00</w:t>
            </w:r>
          </w:p>
        </w:tc>
      </w:tr>
      <w:tr w:rsidR="00965918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-44 400 000,00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92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-63 800 000,00</w:t>
            </w:r>
          </w:p>
        </w:tc>
      </w:tr>
      <w:tr w:rsidR="00965918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92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-25 737 000,00</w:t>
            </w:r>
          </w:p>
        </w:tc>
      </w:tr>
      <w:tr w:rsidR="00965918" w:rsidRPr="0068670D" w:rsidTr="0068670D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92"/>
              <w:jc w:val="center"/>
              <w:rPr>
                <w:bCs/>
                <w:sz w:val="24"/>
                <w:szCs w:val="24"/>
              </w:rPr>
            </w:pPr>
            <w:r w:rsidRPr="0068670D">
              <w:rPr>
                <w:bCs/>
                <w:sz w:val="24"/>
                <w:szCs w:val="24"/>
              </w:rPr>
              <w:t>-25 737 000,00</w:t>
            </w:r>
          </w:p>
        </w:tc>
      </w:tr>
      <w:tr w:rsidR="00965918" w:rsidRPr="0068670D" w:rsidTr="0068670D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92"/>
              <w:jc w:val="center"/>
              <w:rPr>
                <w:bCs/>
                <w:sz w:val="24"/>
                <w:szCs w:val="24"/>
              </w:rPr>
            </w:pPr>
            <w:r w:rsidRPr="0068670D">
              <w:rPr>
                <w:bCs/>
                <w:sz w:val="24"/>
                <w:szCs w:val="24"/>
              </w:rPr>
              <w:t>-25 737 000,00</w:t>
            </w:r>
          </w:p>
        </w:tc>
      </w:tr>
      <w:tr w:rsidR="00965918" w:rsidRPr="0068670D" w:rsidTr="0068670D">
        <w:trPr>
          <w:trHeight w:val="6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AD3B6A" w:rsidRDefault="00965918" w:rsidP="00AD3B6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D3B6A">
              <w:rPr>
                <w:b/>
                <w:bCs/>
                <w:sz w:val="24"/>
                <w:szCs w:val="24"/>
              </w:rPr>
              <w:t>33 216 942,80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965918" w:rsidRPr="0068670D" w:rsidTr="0068670D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892 01 05 02 00 00 0000 000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AD3B6A" w:rsidRDefault="00965918" w:rsidP="00AD3B6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D3B6A">
              <w:rPr>
                <w:b/>
                <w:bCs/>
                <w:sz w:val="24"/>
                <w:szCs w:val="24"/>
              </w:rPr>
              <w:t>33 216 942,80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965918" w:rsidRPr="0068670D" w:rsidTr="0068670D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AD3B6A" w:rsidRDefault="00965918" w:rsidP="00AD3B6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D3B6A">
              <w:rPr>
                <w:b/>
                <w:bCs/>
                <w:sz w:val="24"/>
                <w:szCs w:val="24"/>
              </w:rPr>
              <w:t>33 216 942,80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965918" w:rsidRPr="0068670D" w:rsidTr="0068670D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sz w:val="22"/>
                <w:szCs w:val="22"/>
              </w:rPr>
            </w:pPr>
            <w:r w:rsidRPr="0068670D">
              <w:rPr>
                <w:sz w:val="22"/>
                <w:szCs w:val="22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33C00" w:rsidRDefault="00965918" w:rsidP="0068670D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233C00">
              <w:rPr>
                <w:sz w:val="22"/>
                <w:szCs w:val="22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AD3B6A" w:rsidRDefault="00965918" w:rsidP="00AD3B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3B6A">
              <w:rPr>
                <w:sz w:val="24"/>
                <w:szCs w:val="24"/>
              </w:rPr>
              <w:t>33 216 942,80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00E2E" w:rsidRDefault="00965918" w:rsidP="0068670D">
            <w:pPr>
              <w:autoSpaceDE/>
              <w:autoSpaceDN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00E2E">
              <w:rPr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8670D">
              <w:rPr>
                <w:bCs/>
                <w:sz w:val="22"/>
                <w:szCs w:val="22"/>
              </w:rPr>
              <w:t>8 017 000,00</w:t>
            </w:r>
          </w:p>
        </w:tc>
      </w:tr>
      <w:tr w:rsidR="00965918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C00E2E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8670D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965918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965918" w:rsidRPr="0068670D" w:rsidTr="0068670D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720 000,00</w:t>
            </w:r>
          </w:p>
        </w:tc>
      </w:tr>
      <w:tr w:rsidR="00965918" w:rsidRPr="0068670D" w:rsidTr="0068670D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720 000,00</w:t>
            </w:r>
          </w:p>
        </w:tc>
      </w:tr>
      <w:tr w:rsidR="00965918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  <w:r w:rsidRPr="0068670D">
              <w:rPr>
                <w:b/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65918" w:rsidRPr="0068670D" w:rsidTr="0068670D">
        <w:trPr>
          <w:trHeight w:val="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68670D">
              <w:rPr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</w:tr>
      <w:tr w:rsidR="00965918" w:rsidRPr="0068670D" w:rsidTr="0068670D">
        <w:trPr>
          <w:trHeight w:val="2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68670D">
              <w:rPr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</w:tr>
    </w:tbl>
    <w:p w:rsidR="00965918" w:rsidRDefault="00965918" w:rsidP="0068670D">
      <w:pPr>
        <w:jc w:val="both"/>
        <w:rPr>
          <w:sz w:val="28"/>
          <w:szCs w:val="28"/>
        </w:rPr>
      </w:pPr>
    </w:p>
    <w:p w:rsidR="00965918" w:rsidRDefault="00965918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DF5039">
        <w:rPr>
          <w:sz w:val="28"/>
          <w:szCs w:val="28"/>
        </w:rPr>
        <w:t>1.</w:t>
      </w:r>
      <w:r w:rsidR="00E04F69">
        <w:rPr>
          <w:sz w:val="28"/>
          <w:szCs w:val="28"/>
        </w:rPr>
        <w:t>4</w:t>
      </w:r>
      <w:r>
        <w:rPr>
          <w:sz w:val="28"/>
          <w:szCs w:val="28"/>
        </w:rPr>
        <w:t xml:space="preserve">. в </w:t>
      </w:r>
      <w:r w:rsidRPr="00DF503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DF5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 </w:t>
      </w:r>
      <w:r w:rsidRPr="00DF5039">
        <w:rPr>
          <w:sz w:val="28"/>
          <w:szCs w:val="28"/>
        </w:rPr>
        <w:t xml:space="preserve">к решению Думы Окуловского муниципального района от </w:t>
      </w:r>
      <w:r w:rsidR="00F01D5A">
        <w:rPr>
          <w:sz w:val="28"/>
          <w:szCs w:val="28"/>
        </w:rPr>
        <w:t>27.12.2018</w:t>
      </w:r>
      <w:r w:rsidRPr="00DF5039">
        <w:rPr>
          <w:sz w:val="28"/>
          <w:szCs w:val="28"/>
        </w:rPr>
        <w:t xml:space="preserve">  № </w:t>
      </w:r>
      <w:r w:rsidR="00F01D5A">
        <w:rPr>
          <w:sz w:val="28"/>
          <w:szCs w:val="28"/>
        </w:rPr>
        <w:t xml:space="preserve">208 </w:t>
      </w:r>
      <w:r w:rsidRPr="00DF5039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DF503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F503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DF503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BF6522">
        <w:rPr>
          <w:sz w:val="28"/>
          <w:szCs w:val="28"/>
        </w:rPr>
        <w:t>по главному администратору доходов</w:t>
      </w:r>
      <w:r>
        <w:rPr>
          <w:sz w:val="28"/>
          <w:szCs w:val="28"/>
        </w:rPr>
        <w:t xml:space="preserve">  – 892</w:t>
      </w:r>
      <w:r w:rsidRPr="00BF6522">
        <w:rPr>
          <w:sz w:val="28"/>
          <w:szCs w:val="28"/>
        </w:rPr>
        <w:t xml:space="preserve"> </w:t>
      </w:r>
      <w:r w:rsidRPr="00BF6522">
        <w:rPr>
          <w:snapToGrid w:val="0"/>
          <w:color w:val="000000"/>
          <w:sz w:val="28"/>
          <w:szCs w:val="28"/>
        </w:rPr>
        <w:t xml:space="preserve">Комитет финансов Администрации Окуловского муниципального района: </w:t>
      </w:r>
    </w:p>
    <w:p w:rsidR="00965918" w:rsidRPr="00E04F69" w:rsidRDefault="00965918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04F69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E04F69" w:rsidTr="00136DFB">
        <w:trPr>
          <w:trHeight w:val="333"/>
          <w:jc w:val="center"/>
        </w:trPr>
        <w:tc>
          <w:tcPr>
            <w:tcW w:w="969" w:type="dxa"/>
          </w:tcPr>
          <w:p w:rsidR="00965918" w:rsidRPr="00E04F69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E04F69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965918" w:rsidRPr="00E04F69" w:rsidRDefault="00965918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04F69">
              <w:rPr>
                <w:sz w:val="24"/>
                <w:szCs w:val="24"/>
              </w:rPr>
              <w:t>2 02 15001 05 0000 150</w:t>
            </w:r>
          </w:p>
        </w:tc>
        <w:tc>
          <w:tcPr>
            <w:tcW w:w="6482" w:type="dxa"/>
          </w:tcPr>
          <w:p w:rsidR="00965918" w:rsidRPr="00E04F69" w:rsidRDefault="00965918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965918" w:rsidRPr="00E04F69" w:rsidRDefault="00965918" w:rsidP="00282584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E04F69">
        <w:rPr>
          <w:snapToGrid w:val="0"/>
          <w:color w:val="000000"/>
          <w:sz w:val="28"/>
          <w:szCs w:val="28"/>
        </w:rPr>
        <w:t>строками следующего содержания: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E04F69" w:rsidTr="00136DFB">
        <w:trPr>
          <w:trHeight w:val="333"/>
          <w:jc w:val="center"/>
        </w:trPr>
        <w:tc>
          <w:tcPr>
            <w:tcW w:w="969" w:type="dxa"/>
          </w:tcPr>
          <w:p w:rsidR="00965918" w:rsidRPr="00E04F69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E04F69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965918" w:rsidRPr="00E04F69" w:rsidRDefault="00965918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04F69">
              <w:rPr>
                <w:sz w:val="24"/>
                <w:szCs w:val="24"/>
              </w:rPr>
              <w:t>2 02 20299 05 0000 150</w:t>
            </w:r>
          </w:p>
        </w:tc>
        <w:tc>
          <w:tcPr>
            <w:tcW w:w="6482" w:type="dxa"/>
          </w:tcPr>
          <w:p w:rsidR="00965918" w:rsidRPr="00E04F69" w:rsidRDefault="00965918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</w:t>
            </w:r>
            <w:r w:rsidRPr="00E0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65918" w:rsidRPr="00E04F69" w:rsidTr="00136DFB">
        <w:trPr>
          <w:trHeight w:val="333"/>
          <w:jc w:val="center"/>
        </w:trPr>
        <w:tc>
          <w:tcPr>
            <w:tcW w:w="969" w:type="dxa"/>
          </w:tcPr>
          <w:p w:rsidR="00965918" w:rsidRPr="00E04F69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E04F69">
              <w:rPr>
                <w:snapToGrid w:val="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14" w:type="dxa"/>
          </w:tcPr>
          <w:p w:rsidR="00965918" w:rsidRPr="00E04F69" w:rsidRDefault="00965918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04F69">
              <w:rPr>
                <w:sz w:val="24"/>
                <w:szCs w:val="24"/>
              </w:rPr>
              <w:t>2 02 20302 05 0000 150</w:t>
            </w:r>
          </w:p>
        </w:tc>
        <w:tc>
          <w:tcPr>
            <w:tcW w:w="6482" w:type="dxa"/>
          </w:tcPr>
          <w:p w:rsidR="00965918" w:rsidRPr="00E04F69" w:rsidRDefault="00965918" w:rsidP="00136D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      </w:r>
          </w:p>
        </w:tc>
      </w:tr>
    </w:tbl>
    <w:p w:rsidR="00965918" w:rsidRPr="00E04F69" w:rsidRDefault="00965918" w:rsidP="0089785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04F69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E04F69" w:rsidTr="00136DFB">
        <w:trPr>
          <w:trHeight w:val="333"/>
          <w:jc w:val="center"/>
        </w:trPr>
        <w:tc>
          <w:tcPr>
            <w:tcW w:w="969" w:type="dxa"/>
          </w:tcPr>
          <w:p w:rsidR="00965918" w:rsidRPr="00E04F69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E04F69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965918" w:rsidRPr="00E04F69" w:rsidRDefault="00965918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04F69">
              <w:rPr>
                <w:sz w:val="24"/>
                <w:szCs w:val="24"/>
              </w:rPr>
              <w:t>2 02 25497 05 0000 150</w:t>
            </w:r>
          </w:p>
        </w:tc>
        <w:tc>
          <w:tcPr>
            <w:tcW w:w="6482" w:type="dxa"/>
          </w:tcPr>
          <w:p w:rsidR="00965918" w:rsidRPr="00E04F69" w:rsidRDefault="00965918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семей»</w:t>
            </w:r>
          </w:p>
        </w:tc>
      </w:tr>
    </w:tbl>
    <w:p w:rsidR="00965918" w:rsidRPr="00E04F69" w:rsidRDefault="00965918" w:rsidP="00992457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E04F69">
        <w:rPr>
          <w:snapToGrid w:val="0"/>
          <w:color w:val="000000"/>
          <w:sz w:val="28"/>
          <w:szCs w:val="28"/>
        </w:rPr>
        <w:t>строкой следующего содержания: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E04F69" w:rsidTr="00136DFB">
        <w:trPr>
          <w:trHeight w:val="333"/>
          <w:jc w:val="center"/>
        </w:trPr>
        <w:tc>
          <w:tcPr>
            <w:tcW w:w="969" w:type="dxa"/>
          </w:tcPr>
          <w:p w:rsidR="00965918" w:rsidRPr="00E04F69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E04F69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965918" w:rsidRPr="00E04F69" w:rsidRDefault="00965918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04F69">
              <w:rPr>
                <w:sz w:val="24"/>
                <w:szCs w:val="24"/>
              </w:rPr>
              <w:t>2 02 25210 05 0000 150</w:t>
            </w:r>
          </w:p>
        </w:tc>
        <w:tc>
          <w:tcPr>
            <w:tcW w:w="6482" w:type="dxa"/>
          </w:tcPr>
          <w:p w:rsidR="00965918" w:rsidRPr="00E04F69" w:rsidRDefault="00965918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организациях»;.</w:t>
            </w:r>
          </w:p>
        </w:tc>
      </w:tr>
    </w:tbl>
    <w:p w:rsidR="00965918" w:rsidRPr="00E04F69" w:rsidRDefault="00965918" w:rsidP="00925853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04F69">
        <w:rPr>
          <w:sz w:val="28"/>
          <w:szCs w:val="28"/>
        </w:rPr>
        <w:t>по главному администратору доходов – 934</w:t>
      </w:r>
      <w:r w:rsidRPr="00E04F69">
        <w:rPr>
          <w:snapToGrid w:val="0"/>
          <w:color w:val="000000"/>
          <w:sz w:val="28"/>
          <w:szCs w:val="28"/>
        </w:rPr>
        <w:t xml:space="preserve"> Администрация Окуловского муниципального района: </w:t>
      </w:r>
    </w:p>
    <w:p w:rsidR="00965918" w:rsidRPr="00E04F69" w:rsidRDefault="00965918" w:rsidP="00925853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04F69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E04F69" w:rsidTr="00925853">
        <w:trPr>
          <w:trHeight w:val="333"/>
          <w:jc w:val="center"/>
        </w:trPr>
        <w:tc>
          <w:tcPr>
            <w:tcW w:w="969" w:type="dxa"/>
          </w:tcPr>
          <w:p w:rsidR="00965918" w:rsidRPr="00E04F69" w:rsidRDefault="00965918" w:rsidP="00925853">
            <w:pPr>
              <w:jc w:val="center"/>
              <w:rPr>
                <w:snapToGrid w:val="0"/>
                <w:sz w:val="24"/>
                <w:szCs w:val="24"/>
              </w:rPr>
            </w:pPr>
            <w:r w:rsidRPr="00E04F69">
              <w:rPr>
                <w:snapToGrid w:val="0"/>
                <w:sz w:val="24"/>
                <w:szCs w:val="24"/>
              </w:rPr>
              <w:t>«934</w:t>
            </w:r>
          </w:p>
        </w:tc>
        <w:tc>
          <w:tcPr>
            <w:tcW w:w="2814" w:type="dxa"/>
          </w:tcPr>
          <w:p w:rsidR="00965918" w:rsidRPr="00E04F69" w:rsidRDefault="00965918" w:rsidP="009258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04F69">
              <w:rPr>
                <w:sz w:val="24"/>
                <w:szCs w:val="24"/>
              </w:rPr>
              <w:t>1 14 06013 13 0000 430</w:t>
            </w:r>
          </w:p>
        </w:tc>
        <w:tc>
          <w:tcPr>
            <w:tcW w:w="6482" w:type="dxa"/>
          </w:tcPr>
          <w:p w:rsidR="00965918" w:rsidRPr="00E04F69" w:rsidRDefault="00965918" w:rsidP="00925853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E04F6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      </w:r>
          </w:p>
        </w:tc>
      </w:tr>
    </w:tbl>
    <w:p w:rsidR="00965918" w:rsidRPr="00E04F69" w:rsidRDefault="00965918" w:rsidP="00925853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E04F69">
        <w:rPr>
          <w:snapToGrid w:val="0"/>
          <w:color w:val="000000"/>
          <w:sz w:val="28"/>
          <w:szCs w:val="28"/>
        </w:rPr>
        <w:t>строками следующего содержания: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E04F69" w:rsidTr="00925853">
        <w:trPr>
          <w:trHeight w:val="333"/>
          <w:jc w:val="center"/>
        </w:trPr>
        <w:tc>
          <w:tcPr>
            <w:tcW w:w="969" w:type="dxa"/>
          </w:tcPr>
          <w:p w:rsidR="00965918" w:rsidRPr="00E04F69" w:rsidRDefault="00965918" w:rsidP="00925853">
            <w:pPr>
              <w:jc w:val="center"/>
              <w:rPr>
                <w:snapToGrid w:val="0"/>
                <w:sz w:val="24"/>
                <w:szCs w:val="24"/>
              </w:rPr>
            </w:pPr>
            <w:r w:rsidRPr="00E04F69">
              <w:rPr>
                <w:snapToGrid w:val="0"/>
                <w:sz w:val="24"/>
                <w:szCs w:val="24"/>
              </w:rPr>
              <w:t>«934</w:t>
            </w:r>
          </w:p>
        </w:tc>
        <w:tc>
          <w:tcPr>
            <w:tcW w:w="2814" w:type="dxa"/>
          </w:tcPr>
          <w:p w:rsidR="00965918" w:rsidRPr="00E04F69" w:rsidRDefault="00965918" w:rsidP="009258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04F69">
              <w:rPr>
                <w:snapToGrid w:val="0"/>
                <w:color w:val="000000"/>
                <w:sz w:val="24"/>
                <w:szCs w:val="24"/>
              </w:rPr>
              <w:t>1 14 06313 05 0000 430</w:t>
            </w:r>
          </w:p>
        </w:tc>
        <w:tc>
          <w:tcPr>
            <w:tcW w:w="6482" w:type="dxa"/>
          </w:tcPr>
          <w:p w:rsidR="00965918" w:rsidRPr="00E04F69" w:rsidRDefault="00965918" w:rsidP="00925853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65918" w:rsidRPr="00852FE5" w:rsidTr="00925853">
        <w:trPr>
          <w:trHeight w:val="333"/>
          <w:jc w:val="center"/>
        </w:trPr>
        <w:tc>
          <w:tcPr>
            <w:tcW w:w="969" w:type="dxa"/>
          </w:tcPr>
          <w:p w:rsidR="00965918" w:rsidRPr="00E04F69" w:rsidRDefault="00965918" w:rsidP="00925853">
            <w:pPr>
              <w:jc w:val="center"/>
              <w:rPr>
                <w:snapToGrid w:val="0"/>
                <w:sz w:val="24"/>
                <w:szCs w:val="24"/>
              </w:rPr>
            </w:pPr>
            <w:r w:rsidRPr="00E04F69">
              <w:rPr>
                <w:snapToGrid w:val="0"/>
                <w:sz w:val="24"/>
                <w:szCs w:val="24"/>
              </w:rPr>
              <w:t>934</w:t>
            </w:r>
          </w:p>
        </w:tc>
        <w:tc>
          <w:tcPr>
            <w:tcW w:w="2814" w:type="dxa"/>
          </w:tcPr>
          <w:p w:rsidR="00965918" w:rsidRPr="00E04F69" w:rsidRDefault="00965918" w:rsidP="00925853">
            <w:pPr>
              <w:spacing w:line="240" w:lineRule="atLeas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04F69">
              <w:rPr>
                <w:snapToGrid w:val="0"/>
                <w:color w:val="000000"/>
                <w:sz w:val="24"/>
                <w:szCs w:val="24"/>
              </w:rPr>
              <w:t>1 14 06313 13 0000 430</w:t>
            </w:r>
          </w:p>
        </w:tc>
        <w:tc>
          <w:tcPr>
            <w:tcW w:w="6482" w:type="dxa"/>
          </w:tcPr>
          <w:p w:rsidR="00965918" w:rsidRPr="00925853" w:rsidRDefault="00965918" w:rsidP="00925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6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поселений».</w:t>
            </w:r>
          </w:p>
        </w:tc>
      </w:tr>
    </w:tbl>
    <w:p w:rsidR="00965918" w:rsidRPr="00992457" w:rsidRDefault="00965918" w:rsidP="00925853">
      <w:pPr>
        <w:ind w:firstLine="672"/>
        <w:jc w:val="both"/>
        <w:rPr>
          <w:sz w:val="28"/>
          <w:szCs w:val="28"/>
        </w:rPr>
      </w:pPr>
    </w:p>
    <w:p w:rsidR="00965918" w:rsidRDefault="00965918" w:rsidP="00C06534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4F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62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r w:rsidRPr="0096226E">
        <w:rPr>
          <w:sz w:val="28"/>
          <w:szCs w:val="28"/>
        </w:rPr>
        <w:t xml:space="preserve"> 8</w:t>
      </w:r>
      <w:r>
        <w:rPr>
          <w:sz w:val="28"/>
          <w:szCs w:val="28"/>
        </w:rPr>
        <w:t>, 9, 10, 11</w:t>
      </w:r>
      <w:r w:rsidR="00E04F69"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 xml:space="preserve">к решению Думы Окуловского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изложить в следующей редакции:</w:t>
      </w:r>
    </w:p>
    <w:tbl>
      <w:tblPr>
        <w:tblW w:w="10169" w:type="dxa"/>
        <w:tblInd w:w="93" w:type="dxa"/>
        <w:tblLayout w:type="fixed"/>
        <w:tblLook w:val="00A0"/>
      </w:tblPr>
      <w:tblGrid>
        <w:gridCol w:w="2142"/>
        <w:gridCol w:w="425"/>
        <w:gridCol w:w="425"/>
        <w:gridCol w:w="425"/>
        <w:gridCol w:w="1523"/>
        <w:gridCol w:w="462"/>
        <w:gridCol w:w="1597"/>
        <w:gridCol w:w="1585"/>
        <w:gridCol w:w="1585"/>
      </w:tblGrid>
      <w:tr w:rsidR="00965918" w:rsidRPr="00A279A0" w:rsidTr="003D2F73">
        <w:trPr>
          <w:trHeight w:val="375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79A0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965918" w:rsidRPr="00A279A0" w:rsidTr="003D2F73">
        <w:trPr>
          <w:trHeight w:val="375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A279A0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965918" w:rsidRPr="00A279A0" w:rsidTr="003D2F73">
        <w:trPr>
          <w:trHeight w:val="375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A279A0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965918" w:rsidRPr="00A279A0" w:rsidTr="003D2F73">
        <w:trPr>
          <w:trHeight w:val="375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A279A0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965918" w:rsidRPr="00A279A0" w:rsidTr="003D2F73">
        <w:trPr>
          <w:trHeight w:val="375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A279A0">
              <w:rPr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965918" w:rsidRPr="00A279A0" w:rsidTr="003D2F73">
        <w:trPr>
          <w:trHeight w:val="22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9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9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9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9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9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9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279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279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279A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65918" w:rsidRPr="00A279A0" w:rsidTr="003D2F73">
        <w:trPr>
          <w:trHeight w:val="375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79A0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Ведомственная структура расходов бюджета                                                                                                                  Окуловского муниципального района</w:t>
            </w:r>
          </w:p>
        </w:tc>
      </w:tr>
      <w:tr w:rsidR="00965918" w:rsidRPr="00A279A0" w:rsidTr="003D2F73">
        <w:trPr>
          <w:trHeight w:val="375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79A0">
              <w:rPr>
                <w:b/>
                <w:bCs/>
                <w:color w:val="000000"/>
                <w:sz w:val="28"/>
                <w:szCs w:val="28"/>
              </w:rPr>
              <w:t>на 2019 год и плановый период 2020 и 2021 годов</w:t>
            </w:r>
          </w:p>
        </w:tc>
      </w:tr>
      <w:tr w:rsidR="00965918" w:rsidRPr="00A279A0" w:rsidTr="003D2F73">
        <w:trPr>
          <w:trHeight w:val="315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A279A0">
              <w:rPr>
                <w:sz w:val="24"/>
                <w:szCs w:val="24"/>
              </w:rPr>
              <w:t>рублей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A279A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3D2F73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3D2F73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3D2F73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3D2F73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3D2F73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A279A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A279A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918" w:rsidRPr="00A279A0" w:rsidRDefault="00965918" w:rsidP="00A279A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965918" w:rsidRPr="00A279A0" w:rsidTr="003D2F73">
        <w:trPr>
          <w:trHeight w:val="162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70 622 600,00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RPr="00A279A0" w:rsidTr="003D2F73">
        <w:trPr>
          <w:trHeight w:val="138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RPr="00A279A0" w:rsidTr="003D2F73">
        <w:trPr>
          <w:trHeight w:val="16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59 279 900,00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44 406 800,00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31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Субсидии бюджетным и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43 506 800,00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43 421 800,00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RPr="00A279A0" w:rsidTr="003D2F73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3D2F73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RPr="00A279A0" w:rsidTr="003D2F73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RPr="00A279A0" w:rsidTr="003D2F73">
        <w:trPr>
          <w:trHeight w:val="171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43 036 900,00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19 861 000,00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19 861 000,00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19 861 000,00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965918" w:rsidRPr="00A279A0" w:rsidTr="003D2F73">
        <w:trPr>
          <w:trHeight w:val="15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10 944 300,00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10 944 300,00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10 944 300,00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4 790 000,00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4 790 000,00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4 790 000,00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965918" w:rsidRPr="00A279A0" w:rsidTr="003D2F73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965918" w:rsidRPr="00A279A0" w:rsidTr="00A71249">
        <w:trPr>
          <w:trHeight w:val="196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Окуловском муниципальном районе на 2014-2021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14 873 100,00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RPr="00A279A0" w:rsidTr="004B1D06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Окуловском муниципальном районе на 2014 -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RPr="00A279A0" w:rsidTr="003D2F73">
        <w:trPr>
          <w:trHeight w:val="34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4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3 224 200,00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965918" w:rsidRPr="00A279A0" w:rsidTr="003D2F73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3 224 200,00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965918" w:rsidRPr="00A279A0" w:rsidTr="003D2F73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965918" w:rsidRPr="00A279A0" w:rsidTr="00A71249">
        <w:trPr>
          <w:trHeight w:val="5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965918" w:rsidRPr="00A279A0" w:rsidTr="003D2F73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образования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292 867 873,00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269 424 573,00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101 437 365,00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965918" w:rsidRPr="00A279A0" w:rsidTr="003D2F73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42 461 800,00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RPr="00A279A0" w:rsidTr="003D2F73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58 962 500,00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4B1D06">
        <w:trPr>
          <w:trHeight w:val="607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965918" w:rsidRPr="00A279A0" w:rsidTr="00A71249">
        <w:trPr>
          <w:trHeight w:val="296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965918" w:rsidRPr="00A279A0" w:rsidTr="004B1D06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965918" w:rsidRPr="00A279A0" w:rsidTr="003D2F73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965918" w:rsidRPr="00A279A0" w:rsidTr="00A71249">
        <w:trPr>
          <w:trHeight w:val="466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56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140 990 096,00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140 976 930,00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965918" w:rsidRPr="00A279A0" w:rsidTr="003D2F7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965918" w:rsidRPr="00A279A0" w:rsidTr="003D2F73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4B1D06">
            <w:pPr>
              <w:autoSpaceDE/>
              <w:autoSpaceDN/>
              <w:ind w:left="-93" w:right="-70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137 440 810,00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4B1D06">
            <w:pPr>
              <w:autoSpaceDE/>
              <w:autoSpaceDN/>
              <w:ind w:left="-93" w:right="-70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4B1D06">
            <w:pPr>
              <w:autoSpaceDE/>
              <w:autoSpaceDN/>
              <w:ind w:left="-93" w:right="-70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965918" w:rsidRPr="00A279A0" w:rsidTr="003D2F73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39 081 100,00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RPr="00A279A0" w:rsidTr="003D2F73">
        <w:trPr>
          <w:trHeight w:val="25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138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98 359 710,00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965918" w:rsidRPr="00A279A0" w:rsidTr="003D2F73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267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965918" w:rsidRPr="00A279A0" w:rsidTr="00A71249">
        <w:trPr>
          <w:trHeight w:val="395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965918" w:rsidRPr="00A279A0" w:rsidTr="003D2F73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965918" w:rsidRPr="00A279A0" w:rsidTr="00A71249">
        <w:trPr>
          <w:trHeight w:val="490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65918" w:rsidRPr="00A279A0" w:rsidTr="003D2F73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58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A279A0" w:rsidTr="003D2F73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A279A0" w:rsidTr="004B1D06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Обеспечение выполнения муниципальных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5 116 920,00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5 116 920,00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A279A0" w:rsidTr="003D2F73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4B1D06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4B1D06">
        <w:trPr>
          <w:trHeight w:val="83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отношения к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2 791 720,00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A279A0" w:rsidTr="003D2F73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2 741 720,00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140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16 628 892,00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16 628 892,00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16 440 792,00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16 440 792,00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965918" w:rsidRPr="00A279A0" w:rsidTr="003D2F73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965918" w:rsidRPr="00A279A0" w:rsidTr="003D2F73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965918" w:rsidRPr="00A279A0" w:rsidTr="004B1D06">
        <w:trPr>
          <w:trHeight w:val="140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965918" w:rsidRPr="00A279A0" w:rsidTr="003D2F73">
        <w:trPr>
          <w:trHeight w:val="34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965918" w:rsidRPr="00A279A0" w:rsidTr="003D2F73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965918" w:rsidRPr="00A279A0" w:rsidTr="003D2F73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965918" w:rsidRPr="00A279A0" w:rsidTr="00A71249">
        <w:trPr>
          <w:trHeight w:val="137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RPr="00A279A0" w:rsidTr="003D2F73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4B1D06">
        <w:trPr>
          <w:trHeight w:val="5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965918" w:rsidRPr="00A279A0" w:rsidTr="003D2F73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965918" w:rsidRPr="00A279A0" w:rsidTr="00A71249">
        <w:trPr>
          <w:trHeight w:val="10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965918" w:rsidRPr="00A279A0" w:rsidTr="00A71249">
        <w:trPr>
          <w:trHeight w:val="137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RPr="00A279A0" w:rsidTr="00A71249">
        <w:trPr>
          <w:trHeight w:val="2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RPr="00A279A0" w:rsidTr="00A71249">
        <w:trPr>
          <w:trHeight w:val="110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RPr="00A279A0" w:rsidTr="00A71249">
        <w:trPr>
          <w:trHeight w:val="140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28 176 300,00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4B1D06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1D06">
              <w:rPr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715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36 076 300,00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7 060 700,00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4B1D06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1D06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156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="00965918" w:rsidRPr="00A27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18 375 600,00</w:t>
            </w:r>
          </w:p>
        </w:tc>
      </w:tr>
      <w:tr w:rsidR="00965918" w:rsidRPr="00A279A0" w:rsidTr="003D2F73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6 529 900,00</w:t>
            </w:r>
          </w:p>
        </w:tc>
      </w:tr>
      <w:tr w:rsidR="00965918" w:rsidRPr="00A279A0" w:rsidTr="003D2F73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965918" w:rsidRPr="00A279A0" w:rsidTr="003D2F73">
        <w:trPr>
          <w:trHeight w:val="44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965918" w:rsidRPr="00A279A0" w:rsidTr="003D2F73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283 161,00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283 161,00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965918" w:rsidRPr="00A279A0" w:rsidTr="003D2F73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965918" w:rsidRPr="00A279A0" w:rsidTr="00A71249">
        <w:trPr>
          <w:trHeight w:val="136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4B1D06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1D06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626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="00965918" w:rsidRPr="00A27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965918" w:rsidRPr="00A279A0" w:rsidTr="003D2F73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RPr="00A279A0" w:rsidTr="003D2F73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RPr="00A279A0" w:rsidTr="003D2F73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4B1D0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100</w:t>
            </w:r>
            <w:r w:rsidR="00965918" w:rsidRPr="00A279A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4B1D06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06" w:rsidRPr="00A279A0" w:rsidRDefault="004B1D06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4B1D06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4B1D0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100</w:t>
            </w:r>
            <w:r w:rsidRPr="00A279A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4B1D06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06" w:rsidRPr="00A279A0" w:rsidRDefault="004B1D06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4B1D06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4B1D0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100</w:t>
            </w:r>
            <w:r w:rsidRPr="00A279A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4B1D06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06" w:rsidRPr="00A279A0" w:rsidRDefault="004B1D06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4B1D06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4B1D0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100</w:t>
            </w:r>
            <w:r w:rsidRPr="00A279A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4B1D06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06" w:rsidRPr="00A279A0" w:rsidRDefault="004B1D06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rFonts w:ascii="Arial CYR" w:hAnsi="Arial CYR" w:cs="Arial CYR"/>
                <w:color w:val="000000"/>
              </w:rPr>
            </w:pPr>
            <w:r w:rsidRPr="00A279A0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4B1D06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4B1D0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color w:val="000000"/>
                <w:sz w:val="24"/>
                <w:szCs w:val="24"/>
              </w:rPr>
              <w:t>100</w:t>
            </w:r>
            <w:r w:rsidRPr="00A279A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965918" w:rsidRPr="00A279A0" w:rsidTr="003D2F73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A279A0" w:rsidTr="003D2F73">
        <w:trPr>
          <w:trHeight w:val="21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rFonts w:ascii="Arial CYR" w:hAnsi="Arial CYR" w:cs="Arial CYR"/>
                <w:color w:val="000000"/>
              </w:rPr>
            </w:pPr>
            <w:r w:rsidRPr="00A279A0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A279A0" w:rsidTr="003D2F73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A279A0" w:rsidTr="003D2F73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A279A0" w:rsidTr="003D2F7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A279A0" w:rsidTr="003D2F73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A279A0" w:rsidTr="003D2F73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A279A0" w:rsidTr="003D2F73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965918" w:rsidRPr="00A279A0" w:rsidTr="003D2F73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965918" w:rsidRPr="00A279A0" w:rsidTr="003D2F73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965918" w:rsidRPr="00A279A0" w:rsidTr="003D2F73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965918" w:rsidRPr="00A279A0" w:rsidTr="003D2F73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965918" w:rsidRPr="00A279A0" w:rsidTr="003D2F73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A279A0" w:rsidTr="00A71249">
        <w:trPr>
          <w:trHeight w:val="5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111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336 613 734,09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4B1D06" w:rsidP="003D2F73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1D06">
              <w:rPr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995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697</w:t>
            </w:r>
            <w:r w:rsidR="00965918" w:rsidRPr="00A279A0">
              <w:rPr>
                <w:b/>
                <w:bCs/>
                <w:color w:val="000000"/>
                <w:sz w:val="24"/>
                <w:szCs w:val="24"/>
              </w:rPr>
              <w:t>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96 354 197,54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44 780 988,00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4B1D06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1D06">
              <w:rPr>
                <w:b/>
                <w:bCs/>
                <w:color w:val="000000"/>
                <w:sz w:val="24"/>
                <w:szCs w:val="24"/>
              </w:rPr>
              <w:t>39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539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340</w:t>
            </w:r>
            <w:r w:rsidR="00965918" w:rsidRPr="00A27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42 086 100,00</w:t>
            </w:r>
          </w:p>
        </w:tc>
      </w:tr>
      <w:tr w:rsidR="00965918" w:rsidRPr="00A279A0" w:rsidTr="003D2F73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A279A0" w:rsidTr="003D2F73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A279A0" w:rsidTr="003D2F73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A279A0" w:rsidTr="003D2F73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31 422 300,00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30 582 000,00</w:t>
            </w:r>
          </w:p>
        </w:tc>
      </w:tr>
      <w:tr w:rsidR="00965918" w:rsidRPr="00A279A0" w:rsidTr="003D2F73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31 422 300,00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965918" w:rsidRPr="00A279A0" w:rsidTr="003D2F73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31 422 300,00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965918" w:rsidRPr="00A279A0" w:rsidTr="003D2F73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29 316 900,00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26 203 040,00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965918" w:rsidRPr="00A279A0" w:rsidTr="003D2F73">
        <w:trPr>
          <w:trHeight w:val="35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28 356 900,00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28 356 900,00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1 185 700,00</w:t>
            </w:r>
          </w:p>
        </w:tc>
      </w:tr>
      <w:tr w:rsidR="00965918" w:rsidRPr="00A279A0" w:rsidTr="003D2F73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965918" w:rsidRPr="00A279A0" w:rsidTr="003D2F73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RPr="00A279A0" w:rsidTr="003D2F73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RPr="00A279A0" w:rsidTr="003D2F73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spacing w:after="240"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RPr="00A279A0" w:rsidTr="003D2F73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RPr="00A279A0" w:rsidTr="003D2F7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11 463 588,00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4B1D06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1D06">
              <w:rPr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224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1D06">
              <w:rPr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A279A0" w:rsidTr="003D2F73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RPr="00A279A0" w:rsidTr="003D2F7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A279A0" w:rsidTr="003D2F7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1 874 900,00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965918" w:rsidRPr="00A279A0" w:rsidTr="00A71249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1 794 900,00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A279A0" w:rsidTr="003D2F73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A279A0" w:rsidTr="003D2F73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A279A0" w:rsidTr="003D2F73">
        <w:trPr>
          <w:trHeight w:val="41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965918" w:rsidRPr="00A279A0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06" w:rsidRPr="00A279A0" w:rsidTr="003D2F73">
        <w:trPr>
          <w:trHeight w:val="38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06" w:rsidRPr="00A279A0" w:rsidRDefault="004B1D06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4B1D06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Pr="00A279A0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06" w:rsidRPr="00A279A0" w:rsidTr="003D2F73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06" w:rsidRPr="00A279A0" w:rsidRDefault="004B1D06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4B1D06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Pr="00A279A0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06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06" w:rsidRPr="00A279A0" w:rsidRDefault="004B1D06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4B1D06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Pr="00A279A0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06" w:rsidRPr="00A279A0" w:rsidTr="003D2F7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06" w:rsidRPr="00A279A0" w:rsidRDefault="004B1D06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4B1D06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Pr="00A279A0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1D06" w:rsidRPr="00A279A0" w:rsidRDefault="004B1D06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A71249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9 352 288,00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6 827 600,00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8 181 100,00</w:t>
            </w:r>
          </w:p>
        </w:tc>
      </w:tr>
      <w:tr w:rsidR="00965918" w:rsidRPr="00A279A0" w:rsidTr="003D2F7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2 008 800,00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965918" w:rsidRPr="00A279A0" w:rsidTr="003D2F73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965918" w:rsidRPr="00A279A0" w:rsidTr="003D2F73">
        <w:trPr>
          <w:trHeight w:val="6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65918" w:rsidRPr="00A279A0" w:rsidTr="003D2F73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7 343 488,00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A279A0" w:rsidTr="003D2F73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6 070 388,00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965918" w:rsidRPr="00A279A0" w:rsidTr="003D2F73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4 610 100,00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4 610 100,00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965918" w:rsidRPr="00A279A0" w:rsidTr="003D2F73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A279A0" w:rsidTr="00A71249">
        <w:trPr>
          <w:trHeight w:val="336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17 613 100,00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A71249">
        <w:trPr>
          <w:trHeight w:val="161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A71249">
        <w:trPr>
          <w:trHeight w:val="138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RPr="00A279A0" w:rsidTr="00DA2E9B">
        <w:trPr>
          <w:trHeight w:val="71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RPr="00A279A0" w:rsidTr="00DA2E9B">
        <w:trPr>
          <w:trHeight w:val="1118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965918" w:rsidRPr="00A279A0" w:rsidTr="003D2F73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965918" w:rsidRPr="00A279A0" w:rsidTr="00F02F54">
        <w:trPr>
          <w:trHeight w:val="324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RPr="00A279A0" w:rsidTr="003D2F73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965918" w:rsidRPr="00A279A0" w:rsidTr="00F02F54">
        <w:trPr>
          <w:trHeight w:val="5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3 704 000,00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A279A0" w:rsidTr="00F02F54">
        <w:trPr>
          <w:trHeight w:val="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Окуловском муниципальном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A279A0" w:rsidTr="003D2F73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A279A0" w:rsidTr="003D2F73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A279A0" w:rsidTr="003D2F73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38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A279A0" w:rsidTr="00DA2E9B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Субсидии на поддержку субьектов малого и среднего предпринимательства в монопрофильном муниципальном образовании Угловское городское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98 144 151,66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97 679 582,66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A279A0" w:rsidTr="003D2F73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A279A0" w:rsidTr="00DA2E9B">
        <w:trPr>
          <w:trHeight w:val="5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279A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A279A0" w:rsidTr="003D2F73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Непрограммные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93 8 00 00000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8 F3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8 F3 09502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93 618 895,83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8 F3 09502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93 618 895,83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8 F3 09502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93 618 895,83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8 F3 09602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8 F3 09602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8 F3 09602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DA2E9B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965918" w:rsidRPr="00A279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F02F54">
        <w:trPr>
          <w:trHeight w:val="134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F02F54">
        <w:trPr>
          <w:trHeight w:val="250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137 860 732,05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166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A279A0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166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F02F54">
        <w:trPr>
          <w:trHeight w:val="381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F02F54">
        <w:trPr>
          <w:trHeight w:val="13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DA2E9B">
        <w:trPr>
          <w:trHeight w:val="328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DA2E9B">
        <w:trPr>
          <w:trHeight w:val="13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F02F54">
        <w:trPr>
          <w:trHeight w:val="607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F02F54">
        <w:trPr>
          <w:trHeight w:val="142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F02F54" w:rsidTr="00F02F54">
        <w:trPr>
          <w:trHeight w:val="40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F02F54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F02F54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F02F54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F02F54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F02F54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DA2E9B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DA2E9B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DA2E9B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F02F54">
        <w:trPr>
          <w:trHeight w:val="13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F02F54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02F54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965918" w:rsidRPr="00A279A0" w:rsidTr="003D2F73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965918" w:rsidRPr="00A279A0" w:rsidTr="003D2F73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A279A0" w:rsidTr="003D2F7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A279A0" w:rsidTr="003D2F73">
        <w:trPr>
          <w:trHeight w:val="28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A279A0" w:rsidTr="003D2F73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24 463 362,38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A279A0" w:rsidTr="003D2F73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A279A0" w:rsidTr="003D2F73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22 238 562,38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965918" w:rsidRPr="00A279A0" w:rsidTr="003D2F7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965918" w:rsidRPr="00A279A0" w:rsidTr="003D2F7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965918" w:rsidRPr="00A279A0" w:rsidTr="003D2F7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965918" w:rsidRPr="00A279A0" w:rsidTr="003D2F73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965918" w:rsidRPr="00A279A0" w:rsidTr="003D2F73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965918" w:rsidRPr="00A279A0" w:rsidTr="003D2F7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A279A0" w:rsidTr="003D2F7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A279A0" w:rsidTr="003D2F7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RPr="00A279A0" w:rsidTr="003D2F73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965918" w:rsidRPr="00A279A0" w:rsidTr="003D2F7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965918" w:rsidRPr="00A279A0" w:rsidTr="003D2F73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5918" w:rsidRPr="00A279A0" w:rsidRDefault="00965918" w:rsidP="00A279A0">
            <w:pPr>
              <w:autoSpaceDE/>
              <w:autoSpaceDN/>
              <w:ind w:left="-93" w:right="-12"/>
              <w:jc w:val="right"/>
              <w:rPr>
                <w:color w:val="000000"/>
                <w:sz w:val="24"/>
                <w:szCs w:val="24"/>
              </w:rPr>
            </w:pPr>
            <w:r w:rsidRPr="00A279A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A279A0" w:rsidTr="003D2F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279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166" w:right="-12"/>
              <w:jc w:val="right"/>
              <w:rPr>
                <w:b/>
                <w:bCs/>
                <w:sz w:val="24"/>
                <w:szCs w:val="24"/>
              </w:rPr>
            </w:pPr>
            <w:r w:rsidRPr="00A279A0">
              <w:rPr>
                <w:b/>
                <w:bCs/>
                <w:sz w:val="24"/>
                <w:szCs w:val="24"/>
              </w:rPr>
              <w:t>729 553 307,09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166" w:right="-12"/>
              <w:jc w:val="right"/>
              <w:rPr>
                <w:b/>
                <w:bCs/>
                <w:sz w:val="24"/>
                <w:szCs w:val="24"/>
              </w:rPr>
            </w:pPr>
            <w:r w:rsidRPr="00A279A0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A279A0" w:rsidRDefault="00965918" w:rsidP="00A279A0">
            <w:pPr>
              <w:autoSpaceDE/>
              <w:autoSpaceDN/>
              <w:ind w:left="-166" w:right="-12"/>
              <w:jc w:val="right"/>
              <w:rPr>
                <w:b/>
                <w:bCs/>
                <w:sz w:val="24"/>
                <w:szCs w:val="24"/>
              </w:rPr>
            </w:pPr>
            <w:r w:rsidRPr="00A279A0">
              <w:rPr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965918" w:rsidRDefault="00965918" w:rsidP="00C06534">
      <w:pPr>
        <w:ind w:firstLine="672"/>
        <w:jc w:val="both"/>
        <w:rPr>
          <w:sz w:val="28"/>
          <w:szCs w:val="28"/>
        </w:rPr>
      </w:pPr>
    </w:p>
    <w:p w:rsidR="00965918" w:rsidRDefault="00965918" w:rsidP="00C06534">
      <w:pPr>
        <w:ind w:firstLine="672"/>
        <w:jc w:val="both"/>
        <w:rPr>
          <w:sz w:val="28"/>
          <w:szCs w:val="28"/>
        </w:rPr>
      </w:pPr>
    </w:p>
    <w:tbl>
      <w:tblPr>
        <w:tblW w:w="10471" w:type="dxa"/>
        <w:tblInd w:w="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72"/>
        <w:gridCol w:w="327"/>
        <w:gridCol w:w="384"/>
        <w:gridCol w:w="1488"/>
        <w:gridCol w:w="480"/>
        <w:gridCol w:w="1656"/>
        <w:gridCol w:w="1632"/>
        <w:gridCol w:w="1632"/>
      </w:tblGrid>
      <w:tr w:rsidR="00965918" w:rsidTr="00FC5E62">
        <w:trPr>
          <w:trHeight w:val="375"/>
        </w:trPr>
        <w:tc>
          <w:tcPr>
            <w:tcW w:w="10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7F16AA">
              <w:rPr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965918" w:rsidTr="00FC5E62">
        <w:trPr>
          <w:trHeight w:val="375"/>
        </w:trPr>
        <w:tc>
          <w:tcPr>
            <w:tcW w:w="10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F16AA">
              <w:rPr>
                <w:sz w:val="28"/>
                <w:szCs w:val="28"/>
              </w:rPr>
              <w:t>к решению Думы</w:t>
            </w:r>
          </w:p>
        </w:tc>
      </w:tr>
      <w:tr w:rsidR="00965918" w:rsidTr="00FC5E62">
        <w:trPr>
          <w:trHeight w:val="375"/>
        </w:trPr>
        <w:tc>
          <w:tcPr>
            <w:tcW w:w="10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F16AA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65918" w:rsidTr="00FC5E62">
        <w:trPr>
          <w:trHeight w:val="375"/>
        </w:trPr>
        <w:tc>
          <w:tcPr>
            <w:tcW w:w="10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F16AA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965918" w:rsidTr="00FC5E62">
        <w:trPr>
          <w:trHeight w:val="375"/>
        </w:trPr>
        <w:tc>
          <w:tcPr>
            <w:tcW w:w="10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F16AA">
              <w:rPr>
                <w:sz w:val="28"/>
                <w:szCs w:val="28"/>
              </w:rPr>
              <w:t>на 2019 год и на плановый период 2020 и 2021 годов"</w:t>
            </w:r>
          </w:p>
        </w:tc>
      </w:tr>
      <w:tr w:rsidR="00965918" w:rsidTr="00FC5E62">
        <w:trPr>
          <w:trHeight w:val="2070"/>
        </w:trPr>
        <w:tc>
          <w:tcPr>
            <w:tcW w:w="10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F16AA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7F16A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F16AA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2019 год и плановый период 2020 и 2021 годов</w:t>
            </w:r>
          </w:p>
        </w:tc>
      </w:tr>
      <w:tr w:rsidR="00965918" w:rsidTr="00FC5E62">
        <w:trPr>
          <w:trHeight w:val="315"/>
        </w:trPr>
        <w:tc>
          <w:tcPr>
            <w:tcW w:w="10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(рублей)</w:t>
            </w:r>
          </w:p>
        </w:tc>
      </w:tr>
      <w:tr w:rsidR="00965918" w:rsidTr="00FC5E62">
        <w:trPr>
          <w:trHeight w:val="31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Рз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ПР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ВР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2019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2020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2021 год</w:t>
            </w:r>
          </w:p>
        </w:tc>
      </w:tr>
      <w:tr w:rsidR="00965918" w:rsidTr="00FC5E62">
        <w:trPr>
          <w:trHeight w:val="31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8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53 114 488,00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51 431 040,00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61 197 400,00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91 1 00 01000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91 1 00 01000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91 1 00 01000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6A61EF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31 422 300,00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30 582 000,00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31 501 100,00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31 501 100,00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29 316 900,00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26 203 040,00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28 356 900,00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28 356 900,00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1 185 700,00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46 000,00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7 881 500,00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7 265 600,00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7 265 600,00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283 161,00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283 161,00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01 1 04 70280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01 3 03 00000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01 3 03 01990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01 3 03 01990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01 3 03 01990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11 915 588,00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14 850 100,00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20 423 200,00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01 2 02 70280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01 2 02 70280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01 2 02 70280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05 0 04 01990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05 0 04 01990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05 0 04 01990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1 874 900,00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10 0 01 00000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10 0 01 01990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10 0 01 01990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10 0 01 01990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1 794 900,00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5094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48" w:rsidRPr="007F16AA" w:rsidRDefault="0075094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50948" w:rsidRDefault="00750948" w:rsidP="00750948">
            <w:pPr>
              <w:jc w:val="center"/>
              <w:rPr>
                <w:sz w:val="24"/>
                <w:szCs w:val="24"/>
              </w:rPr>
            </w:pPr>
            <w:r w:rsidRPr="00750948">
              <w:rPr>
                <w:sz w:val="24"/>
                <w:szCs w:val="24"/>
              </w:rPr>
              <w:t>3 000 000,00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094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48" w:rsidRPr="007F16AA" w:rsidRDefault="0075094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50948" w:rsidRDefault="00750948" w:rsidP="00750948">
            <w:pPr>
              <w:jc w:val="center"/>
              <w:rPr>
                <w:sz w:val="24"/>
                <w:szCs w:val="24"/>
              </w:rPr>
            </w:pPr>
            <w:r w:rsidRPr="00750948">
              <w:rPr>
                <w:sz w:val="24"/>
                <w:szCs w:val="24"/>
              </w:rPr>
              <w:t>3 000 000,00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094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48" w:rsidRPr="007F16AA" w:rsidRDefault="0075094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50948" w:rsidRDefault="00750948" w:rsidP="00750948">
            <w:pPr>
              <w:jc w:val="center"/>
              <w:rPr>
                <w:sz w:val="24"/>
                <w:szCs w:val="24"/>
              </w:rPr>
            </w:pPr>
            <w:r w:rsidRPr="00750948">
              <w:rPr>
                <w:sz w:val="24"/>
                <w:szCs w:val="24"/>
              </w:rPr>
              <w:t>3 000 000,00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094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48" w:rsidRPr="007F16AA" w:rsidRDefault="0075094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50948" w:rsidRDefault="00750948" w:rsidP="00750948">
            <w:pPr>
              <w:jc w:val="center"/>
              <w:rPr>
                <w:sz w:val="24"/>
                <w:szCs w:val="24"/>
              </w:rPr>
            </w:pPr>
            <w:r w:rsidRPr="00750948">
              <w:rPr>
                <w:sz w:val="24"/>
                <w:szCs w:val="24"/>
              </w:rPr>
              <w:t>3 000 000,00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094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48" w:rsidRPr="007F16AA" w:rsidRDefault="0075094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50948" w:rsidRDefault="00750948" w:rsidP="00750948">
            <w:pPr>
              <w:jc w:val="center"/>
              <w:rPr>
                <w:sz w:val="24"/>
                <w:szCs w:val="24"/>
              </w:rPr>
            </w:pPr>
            <w:r w:rsidRPr="00750948">
              <w:rPr>
                <w:sz w:val="24"/>
                <w:szCs w:val="24"/>
              </w:rPr>
              <w:t>3 000 000,00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094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48" w:rsidRPr="007F16AA" w:rsidRDefault="0075094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F16AA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9 352 288,00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750948" w:rsidRDefault="00750948" w:rsidP="00750948">
            <w:pPr>
              <w:jc w:val="center"/>
              <w:rPr>
                <w:sz w:val="24"/>
                <w:szCs w:val="24"/>
              </w:rPr>
            </w:pPr>
            <w:r w:rsidRPr="00750948">
              <w:rPr>
                <w:sz w:val="24"/>
                <w:szCs w:val="24"/>
              </w:rPr>
              <w:t>11 001 700,00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948" w:rsidRPr="00E36E47" w:rsidRDefault="0075094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19 574 800,00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1 649 488,00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F16AA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91 2 00 70650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7 702 800,00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91 4 00 01980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91 4 00 01980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91 4 00 01980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91 4 00 01980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91 4 00 01980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91 4 00 01980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6 070 388,00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4 610 100,00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4 610 100,00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390C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0C" w:rsidRPr="007F16AA" w:rsidRDefault="00B7390C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B7390C" w:rsidRDefault="00B7390C" w:rsidP="00B7390C">
            <w:pPr>
              <w:jc w:val="center"/>
              <w:rPr>
                <w:sz w:val="24"/>
                <w:szCs w:val="24"/>
              </w:rPr>
            </w:pPr>
            <w:r w:rsidRPr="00B7390C">
              <w:rPr>
                <w:sz w:val="24"/>
                <w:szCs w:val="24"/>
              </w:rPr>
              <w:t>4 174 100,00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B7390C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0C" w:rsidRPr="007F16AA" w:rsidRDefault="00B7390C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B7390C" w:rsidRDefault="00B7390C" w:rsidP="00B7390C">
            <w:pPr>
              <w:jc w:val="center"/>
              <w:rPr>
                <w:sz w:val="24"/>
                <w:szCs w:val="24"/>
              </w:rPr>
            </w:pPr>
            <w:r w:rsidRPr="00B7390C">
              <w:rPr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390C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0C" w:rsidRPr="007F16AA" w:rsidRDefault="00B7390C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B7390C" w:rsidRDefault="00B7390C" w:rsidP="00B7390C">
            <w:pPr>
              <w:jc w:val="center"/>
              <w:rPr>
                <w:sz w:val="24"/>
                <w:szCs w:val="24"/>
              </w:rPr>
            </w:pPr>
            <w:r w:rsidRPr="00B7390C">
              <w:rPr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390C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0C" w:rsidRPr="007F16AA" w:rsidRDefault="00B7390C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B7390C" w:rsidRDefault="00B7390C" w:rsidP="00B7390C">
            <w:pPr>
              <w:jc w:val="center"/>
              <w:rPr>
                <w:sz w:val="24"/>
                <w:szCs w:val="24"/>
              </w:rPr>
            </w:pPr>
            <w:r w:rsidRPr="00B7390C">
              <w:rPr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390C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0C" w:rsidRPr="007F16AA" w:rsidRDefault="00B7390C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B7390C" w:rsidRDefault="00B7390C" w:rsidP="00B7390C">
            <w:pPr>
              <w:jc w:val="center"/>
              <w:rPr>
                <w:sz w:val="24"/>
                <w:szCs w:val="24"/>
              </w:rPr>
            </w:pPr>
            <w:r w:rsidRPr="00B7390C">
              <w:rPr>
                <w:sz w:val="24"/>
                <w:szCs w:val="24"/>
              </w:rPr>
              <w:t>4 174 100,00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B7390C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0C" w:rsidRPr="007F16AA" w:rsidRDefault="00B7390C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B7390C" w:rsidRDefault="00B7390C" w:rsidP="00B7390C">
            <w:pPr>
              <w:jc w:val="center"/>
              <w:rPr>
                <w:sz w:val="24"/>
                <w:szCs w:val="24"/>
              </w:rPr>
            </w:pPr>
            <w:r w:rsidRPr="00B7390C">
              <w:rPr>
                <w:sz w:val="24"/>
                <w:szCs w:val="24"/>
              </w:rPr>
              <w:t>4 174 100,00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B7390C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0C" w:rsidRPr="007F16AA" w:rsidRDefault="00B7390C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7F16AA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B7390C" w:rsidRDefault="00B7390C" w:rsidP="00B7390C">
            <w:pPr>
              <w:jc w:val="center"/>
              <w:rPr>
                <w:sz w:val="24"/>
                <w:szCs w:val="24"/>
              </w:rPr>
            </w:pPr>
            <w:r w:rsidRPr="00B7390C">
              <w:rPr>
                <w:sz w:val="24"/>
                <w:szCs w:val="24"/>
              </w:rPr>
              <w:t>4 174 100,00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0C" w:rsidRPr="00E36E47" w:rsidRDefault="00B7390C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760 300,00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760 300,00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01 2 02 51180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01 2 02 51180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01 2 02 51180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135 000,00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135 000,00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06 0 00 00000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06 0 04 00000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06 0 04 99990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06 0 04 99990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06 0 04 99990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17 613 100,00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08 0 01 00000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08 0 01 06990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08 0 01 06990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08 0 01 06990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09 0 00 00000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92 8 00 00000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92 8 00 70720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92 8 00 70720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92 8 00 70720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21 0 01 00000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21 0 01 06990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21 0 01 06990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21 0 01 06990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3 704 000,00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11 1 01 76020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11 1 01 76020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11 1 01 76020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98 144 151,66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914 100,00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97 679 582,66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446 400,00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284035" w:rsidRDefault="00965918" w:rsidP="007F16AA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284035">
              <w:rPr>
                <w:bCs/>
                <w:color w:val="000000"/>
                <w:sz w:val="24"/>
                <w:szCs w:val="24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84035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840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284035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840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284035" w:rsidRDefault="00965918" w:rsidP="00FC5E62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284035">
              <w:rPr>
                <w:bCs/>
                <w:sz w:val="24"/>
                <w:szCs w:val="24"/>
              </w:rPr>
              <w:t>93 0 00 00000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93 8 00 00000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93 8 F3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93 8 F3 09502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93 618 895,83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93 8 F3 09502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93 618 895,83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93 8 F3 09502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93 618 895,83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областного бюджета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93 8 F3 09602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93 8 F3 09602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93 8 F3 09602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467 700,00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15 3 01 00000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15 3 01 01950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15 3 01 01950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15 3 01 01950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Tr="00FC5E62">
        <w:trPr>
          <w:cantSplit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FC5E62">
              <w:rPr>
                <w:b/>
                <w:color w:val="000000"/>
                <w:spacing w:val="10"/>
                <w:w w:val="96"/>
                <w:sz w:val="24"/>
                <w:szCs w:val="24"/>
              </w:rPr>
              <w:t>418 661 005,05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E36E47">
              <w:rPr>
                <w:b/>
                <w:color w:val="000000"/>
                <w:sz w:val="24"/>
                <w:szCs w:val="24"/>
              </w:rPr>
              <w:t>236 898 200,00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231 761 697,05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85 104 900,00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42 461 800,00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31 403 760,00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58 962 500,00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7F16AA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138 362 866,00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140 976 930,00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137 440 810,00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39 081 100,00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98 359 710,00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24 107 900,00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5 116 920,00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5 116 920,00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2 791 720,00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2 741 720,00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16 684 392,00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16 628 892,00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16 440 792,00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16 440 792,00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62 676 400,00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54 968 000,00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44 190 700,00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43 190 700,00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41 795 400,00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43 036 900,00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19 861 000,00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19 861 000,00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19 861 000,00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10 944 300,00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10 944 300,00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10 944 300,00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4 790 000,00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4 790 000,00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4 790 000,00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1 525 900,00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18 269 600,00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11 151 900,00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6 620 700,00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3 224 200,00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47 906 662,38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41 939 697,54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41 939 697,54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F16A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45 681 862,38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39 714 897,54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39 714 897,54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44 913 262,38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39 544 897,54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39 544 897,54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sz w:val="24"/>
                <w:szCs w:val="24"/>
              </w:rPr>
            </w:pPr>
            <w:r w:rsidRPr="007F16AA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36E4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Tr="00FC5E62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7F16AA" w:rsidRDefault="00965918" w:rsidP="007F16A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F16A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7F16AA" w:rsidRDefault="00965918" w:rsidP="00FC5E6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729 553 307,09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E36E47" w:rsidRDefault="00965918" w:rsidP="00FC5E6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E47">
              <w:rPr>
                <w:b/>
                <w:bCs/>
                <w:color w:val="000000"/>
                <w:sz w:val="24"/>
                <w:szCs w:val="24"/>
              </w:rPr>
              <w:t>436 456 197,54</w:t>
            </w:r>
          </w:p>
        </w:tc>
      </w:tr>
    </w:tbl>
    <w:p w:rsidR="00965918" w:rsidRDefault="00965918" w:rsidP="00533B91">
      <w:pPr>
        <w:jc w:val="both"/>
        <w:rPr>
          <w:sz w:val="28"/>
          <w:szCs w:val="28"/>
        </w:rPr>
      </w:pPr>
    </w:p>
    <w:p w:rsidR="00965918" w:rsidRDefault="00965918" w:rsidP="00533B91">
      <w:pPr>
        <w:jc w:val="both"/>
        <w:rPr>
          <w:sz w:val="28"/>
          <w:szCs w:val="28"/>
        </w:rPr>
      </w:pPr>
    </w:p>
    <w:tbl>
      <w:tblPr>
        <w:tblW w:w="10519" w:type="dxa"/>
        <w:tblInd w:w="93" w:type="dxa"/>
        <w:tblCellMar>
          <w:left w:w="28" w:type="dxa"/>
          <w:right w:w="28" w:type="dxa"/>
        </w:tblCellMar>
        <w:tblLook w:val="00A0"/>
      </w:tblPr>
      <w:tblGrid>
        <w:gridCol w:w="3079"/>
        <w:gridCol w:w="1560"/>
        <w:gridCol w:w="616"/>
        <w:gridCol w:w="520"/>
        <w:gridCol w:w="1576"/>
        <w:gridCol w:w="168"/>
        <w:gridCol w:w="772"/>
        <w:gridCol w:w="620"/>
        <w:gridCol w:w="1608"/>
      </w:tblGrid>
      <w:tr w:rsidR="00965918" w:rsidRPr="009C4401" w:rsidTr="00CF06C2">
        <w:trPr>
          <w:trHeight w:val="375"/>
        </w:trPr>
        <w:tc>
          <w:tcPr>
            <w:tcW w:w="105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C4401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965918" w:rsidRPr="009C4401" w:rsidTr="00CF06C2">
        <w:trPr>
          <w:trHeight w:val="375"/>
        </w:trPr>
        <w:tc>
          <w:tcPr>
            <w:tcW w:w="105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C4401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965918" w:rsidRPr="009C4401" w:rsidTr="00CF06C2">
        <w:trPr>
          <w:trHeight w:val="375"/>
        </w:trPr>
        <w:tc>
          <w:tcPr>
            <w:tcW w:w="105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C440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65918" w:rsidRPr="009C4401" w:rsidTr="00CF06C2">
        <w:trPr>
          <w:trHeight w:val="375"/>
        </w:trPr>
        <w:tc>
          <w:tcPr>
            <w:tcW w:w="105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C4401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965918" w:rsidRPr="009C4401" w:rsidTr="00CF06C2">
        <w:trPr>
          <w:trHeight w:val="375"/>
        </w:trPr>
        <w:tc>
          <w:tcPr>
            <w:tcW w:w="105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C4401">
              <w:rPr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965918" w:rsidRPr="009C4401" w:rsidTr="00CF06C2">
        <w:trPr>
          <w:trHeight w:val="315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5918" w:rsidRPr="009C4401" w:rsidTr="00CF06C2">
        <w:trPr>
          <w:trHeight w:val="1695"/>
        </w:trPr>
        <w:tc>
          <w:tcPr>
            <w:tcW w:w="105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C4401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2019 год и на плановый период 2020 и 2021 годов</w:t>
            </w:r>
          </w:p>
        </w:tc>
      </w:tr>
      <w:tr w:rsidR="00965918" w:rsidRPr="009C4401" w:rsidTr="00CF06C2">
        <w:trPr>
          <w:trHeight w:val="315"/>
        </w:trPr>
        <w:tc>
          <w:tcPr>
            <w:tcW w:w="105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(рублей)</w:t>
            </w:r>
          </w:p>
        </w:tc>
      </w:tr>
      <w:tr w:rsidR="00965918" w:rsidRPr="009C4401" w:rsidTr="00CF06C2">
        <w:trPr>
          <w:trHeight w:val="63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965918" w:rsidRPr="009C4401" w:rsidTr="008C1B37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</w:t>
            </w:r>
          </w:p>
        </w:tc>
      </w:tr>
      <w:tr w:rsidR="00965918" w:rsidRPr="009C4401" w:rsidTr="008C1B3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24 779 800,00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24 540 900,00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24 682 600,00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8 964 900,00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10 851 800,00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11 403 300,00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283 161,00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106 500,00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30 900,00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3 200,00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15 683 100,00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9C4401">
              <w:rPr>
                <w:sz w:val="24"/>
                <w:szCs w:val="24"/>
              </w:rPr>
              <w:t xml:space="preserve">поселений </w:t>
            </w:r>
            <w:r w:rsidRPr="009C4401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9C4401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01 2 02 00000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1 167 700,00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1 212 300,00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01 3 03 00000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01 3 03 01990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01 3 03 01990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01 3 05 00000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02 0 02 S2280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02 0 02 S2280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04 0 01 00000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04 0 01 01990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04 0 01 01990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05 0 02 01990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05 0 02 01990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05 0 03 01990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05 0 03 01990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05 0 04 01990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05 0 04 01990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05 0 05 00000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05 0 05 01990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05 0 05 01990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06 0 04 00000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F06C2">
              <w:rPr>
                <w:b/>
                <w:sz w:val="24"/>
                <w:szCs w:val="24"/>
              </w:rPr>
              <w:t>08 0 00 00000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08 0 01 00000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08 0 01 06990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08 0 01 06990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2 144 900,00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10 0 01 00000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10 0 01 01990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10 0 01 01990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1 764 900,00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11 1 01 00000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11 1 01 06990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11 1 01 06990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11 1 01 76020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11 1 01 76020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11 2 04 00000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11 2 04 06990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11 2 04 06990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11 3 02 00000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11 3 02 06990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11 3 02 06990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монопрофильном в монопрофильном муниципальном образовании Угловское городское поселение»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3 544 800,00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3 544 800,00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314 311 604,38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Ввнедрение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9C4401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9C4401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9C4401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286 724 722,00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236 703 200,00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236 003 200,00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89 468 420,00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49 899 900,00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30 301 720,00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7 575 480,00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180 662 110,00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169 998 400,00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169 998 400,00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1 428 810,00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140 669 200,00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137 390 500,00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137 390 500,00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11 114 100,00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1 534 560,00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383 640,00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16 594 192,00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16 104 900,00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552 400,00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8C1B37">
              <w:rPr>
                <w:b/>
                <w:color w:val="000000"/>
                <w:sz w:val="24"/>
                <w:szCs w:val="24"/>
              </w:rPr>
              <w:t>490 800,00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1B37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8C1B37">
              <w:rPr>
                <w:b/>
                <w:color w:val="000000"/>
                <w:sz w:val="24"/>
                <w:szCs w:val="24"/>
              </w:rPr>
              <w:t>467 700,00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290 800,00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287 669,00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15 2 02 00000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15 3 01 00000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66 478 400,00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62 669 500,00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43 421 800,00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43 036 900,00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19 861 000,00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19 861 000,00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10 944 300,00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10 944 300,00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4 790 000,00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4 790 000,00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2014-2021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21 130 300,00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21 0 01 00000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21 0 01 06990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21 0 01 06990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8C1B37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CF06C2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6C2">
              <w:rPr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CF06C2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6C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CF06C2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6C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CF06C2" w:rsidRDefault="00606EF1" w:rsidP="00CF06C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CF06C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606EF1" w:rsidRDefault="00606E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6EF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CF06C2" w:rsidRDefault="00606EF1" w:rsidP="00CF06C2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CF06C2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606EF1" w:rsidRDefault="00606EF1">
            <w:pPr>
              <w:jc w:val="right"/>
              <w:rPr>
                <w:color w:val="000000"/>
                <w:sz w:val="24"/>
                <w:szCs w:val="24"/>
              </w:rPr>
            </w:pPr>
            <w:r w:rsidRPr="00606EF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606EF1" w:rsidRDefault="00606EF1">
            <w:pPr>
              <w:jc w:val="right"/>
              <w:rPr>
                <w:color w:val="000000"/>
                <w:sz w:val="24"/>
                <w:szCs w:val="24"/>
              </w:rPr>
            </w:pPr>
            <w:r w:rsidRPr="00606EF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606EF1" w:rsidRDefault="00606EF1">
            <w:pPr>
              <w:jc w:val="right"/>
              <w:rPr>
                <w:color w:val="000000"/>
                <w:sz w:val="24"/>
                <w:szCs w:val="24"/>
              </w:rPr>
            </w:pPr>
            <w:r w:rsidRPr="00606EF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579 302 236,43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606EF1" w:rsidRDefault="00606EF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06EF1">
              <w:rPr>
                <w:b/>
                <w:color w:val="000000"/>
                <w:sz w:val="24"/>
                <w:szCs w:val="24"/>
              </w:rPr>
              <w:t>387 233 457,54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376 927 097,54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CF06C2" w:rsidRDefault="00606EF1" w:rsidP="00CF06C2">
            <w:pPr>
              <w:autoSpaceDE/>
              <w:autoSpaceDN/>
              <w:ind w:right="-76"/>
              <w:jc w:val="center"/>
              <w:rPr>
                <w:b/>
                <w:sz w:val="24"/>
                <w:szCs w:val="24"/>
              </w:rPr>
            </w:pPr>
            <w:r w:rsidRPr="00CF06C2">
              <w:rPr>
                <w:b/>
                <w:sz w:val="24"/>
                <w:szCs w:val="24"/>
              </w:rPr>
              <w:t>150 251 070,66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606EF1" w:rsidRDefault="00606EF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06EF1">
              <w:rPr>
                <w:b/>
                <w:color w:val="000000"/>
                <w:sz w:val="24"/>
                <w:szCs w:val="24"/>
              </w:rPr>
              <w:t>46 762 740,00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59 529 100,00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52 787 988,00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48 032 840,00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59 299 200,00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9C4401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8C1B37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8C1B37">
              <w:rPr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37 404 300,00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32 888 140,00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35 820 300,00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33 307 300,00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29 925 140,00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33 118 400,00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28 356 900,00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1 017 100,00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1 454 600,00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CF06C2" w:rsidRDefault="00965918" w:rsidP="009C4401">
            <w:pPr>
              <w:autoSpaceDE/>
              <w:autoSpaceDN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CF06C2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CF06C2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CF06C2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8 542 788,00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6 070 388,00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4 610 100,00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965918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918" w:rsidRPr="009C4401" w:rsidRDefault="00965918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06EF1" w:rsidRPr="009C4401" w:rsidTr="008C1B37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3 746 500,00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Default="00606EF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4 374 100,00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12 593 700,00</w:t>
            </w:r>
          </w:p>
        </w:tc>
      </w:tr>
      <w:tr w:rsidR="00606EF1" w:rsidRPr="009C4401" w:rsidTr="008C1B3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8C1B3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606EF1" w:rsidRDefault="00606EF1" w:rsidP="00606E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6EF1">
              <w:rPr>
                <w:b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606EF1" w:rsidRDefault="00606EF1" w:rsidP="00606EF1">
            <w:pPr>
              <w:jc w:val="center"/>
              <w:rPr>
                <w:color w:val="000000"/>
                <w:sz w:val="24"/>
                <w:szCs w:val="24"/>
              </w:rPr>
            </w:pPr>
            <w:r w:rsidRPr="00606EF1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92 8 00 70720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92 8 00 70720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C4401">
              <w:rPr>
                <w:b/>
                <w:bCs/>
                <w:sz w:val="24"/>
                <w:szCs w:val="24"/>
              </w:rPr>
              <w:t>93 0 00 00000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F3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F3 09502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93 618 895,83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F3 09502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93 618 895,83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F3 09602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6EF1" w:rsidRPr="009C4401" w:rsidTr="00CF06C2"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9C4401">
            <w:pPr>
              <w:autoSpaceDE/>
              <w:autoSpaceDN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F3 09502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EF1" w:rsidRPr="009C4401" w:rsidRDefault="00606EF1" w:rsidP="00CF06C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65918" w:rsidRDefault="00965918" w:rsidP="00533B91">
      <w:pPr>
        <w:jc w:val="both"/>
        <w:rPr>
          <w:sz w:val="28"/>
          <w:szCs w:val="28"/>
        </w:rPr>
      </w:pPr>
    </w:p>
    <w:p w:rsidR="00965918" w:rsidRDefault="00965918" w:rsidP="00533B91">
      <w:pPr>
        <w:jc w:val="both"/>
        <w:rPr>
          <w:sz w:val="28"/>
          <w:szCs w:val="28"/>
        </w:rPr>
      </w:pPr>
    </w:p>
    <w:tbl>
      <w:tblPr>
        <w:tblW w:w="10460" w:type="dxa"/>
        <w:tblInd w:w="93" w:type="dxa"/>
        <w:tblLook w:val="04A0"/>
      </w:tblPr>
      <w:tblGrid>
        <w:gridCol w:w="2768"/>
        <w:gridCol w:w="456"/>
        <w:gridCol w:w="523"/>
        <w:gridCol w:w="1669"/>
        <w:gridCol w:w="1689"/>
        <w:gridCol w:w="1622"/>
        <w:gridCol w:w="1733"/>
      </w:tblGrid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502D1">
              <w:rPr>
                <w:b/>
                <w:bCs/>
                <w:color w:val="000000"/>
                <w:sz w:val="28"/>
                <w:szCs w:val="28"/>
              </w:rPr>
              <w:t>Приложение 11</w:t>
            </w:r>
          </w:p>
        </w:tc>
      </w:tr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502D1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502D1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502D1">
              <w:rPr>
                <w:color w:val="000000"/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502D1">
              <w:rPr>
                <w:color w:val="000000"/>
                <w:sz w:val="28"/>
                <w:szCs w:val="28"/>
              </w:rPr>
              <w:t>на 2019 год и на плановый период 2020 и 2021годов"</w:t>
            </w:r>
          </w:p>
        </w:tc>
      </w:tr>
      <w:tr w:rsidR="009502D1" w:rsidRPr="009502D1" w:rsidTr="009502D1">
        <w:trPr>
          <w:trHeight w:val="30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02D1" w:rsidRPr="009502D1" w:rsidTr="009502D1">
        <w:trPr>
          <w:trHeight w:val="136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2D1">
              <w:rPr>
                <w:b/>
                <w:bCs/>
                <w:color w:val="000000"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2019 год и на плановый период 2020 и 2021 годов</w:t>
            </w:r>
          </w:p>
        </w:tc>
      </w:tr>
      <w:tr w:rsidR="009502D1" w:rsidRPr="009502D1" w:rsidTr="009502D1">
        <w:trPr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502D1" w:rsidRPr="009502D1" w:rsidTr="00BD7E4F">
        <w:trPr>
          <w:trHeight w:val="94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502D1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7</w:t>
            </w:r>
          </w:p>
        </w:tc>
      </w:tr>
      <w:tr w:rsidR="009502D1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63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8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220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94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580B24" w:rsidP="009502D1">
            <w:pPr>
              <w:autoSpaceDE/>
              <w:autoSpaceDN/>
              <w:ind w:left="-122" w:right="-10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248 991 377,09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9502D1" w:rsidRPr="009502D1" w:rsidTr="00BD7E4F">
        <w:trPr>
          <w:trHeight w:val="63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94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318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346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72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35 0 0102020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63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8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2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220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9502D1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B24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580B24" w:rsidRDefault="00580B24" w:rsidP="00BD7E4F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580B24">
              <w:rPr>
                <w:b/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580B24" w:rsidRDefault="00580B24" w:rsidP="000B6128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580B2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580B24" w:rsidRDefault="00580B24" w:rsidP="000B6128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580B2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580B24" w:rsidRPr="009502D1" w:rsidTr="00BD7E4F">
        <w:trPr>
          <w:trHeight w:val="56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6A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580B24" w:rsidRDefault="00580B24" w:rsidP="00BD7E4F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580B24">
              <w:rPr>
                <w:b/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580B24" w:rsidRDefault="00580B24" w:rsidP="000B6128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580B2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580B24" w:rsidRDefault="00580B24" w:rsidP="000B6128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580B2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580B24" w:rsidRPr="009502D1" w:rsidTr="00BD7E4F">
        <w:trPr>
          <w:trHeight w:val="56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C4401">
              <w:rPr>
                <w:b/>
                <w:bCs/>
                <w:color w:val="000000"/>
                <w:sz w:val="24"/>
                <w:szCs w:val="24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BD7E4F" w:rsidRDefault="00580B24" w:rsidP="00BD7E4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BD7E4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BD7E4F" w:rsidRDefault="00580B24" w:rsidP="00BD7E4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BD7E4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B24" w:rsidRPr="009502D1" w:rsidTr="00BD7E4F">
        <w:trPr>
          <w:trHeight w:val="56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BD7E4F" w:rsidRDefault="00580B24" w:rsidP="00BD7E4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BD7E4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BD7E4F" w:rsidRDefault="00580B24" w:rsidP="00BD7E4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BD7E4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93 8 00 00000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B24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F3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97 233 182,66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B24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7F16AA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F16A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F3 09502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80B24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24" w:rsidRPr="009502D1" w:rsidRDefault="00580B24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502D1" w:rsidRDefault="00580B24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502D1" w:rsidRDefault="00580B24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C4401">
              <w:rPr>
                <w:sz w:val="24"/>
                <w:szCs w:val="24"/>
              </w:rPr>
              <w:t>93 8 F3 09602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C4401" w:rsidRDefault="00580B24" w:rsidP="00BD7E4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C4401">
              <w:rPr>
                <w:color w:val="000000"/>
                <w:sz w:val="24"/>
                <w:szCs w:val="24"/>
              </w:rPr>
              <w:t>3 614 286,83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B24" w:rsidRPr="009502D1" w:rsidRDefault="00580B24" w:rsidP="000B61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ind w:left="-12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ind w:left="-12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25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  на 2018-2020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ind w:left="-122"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33 0 01 00000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558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18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315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47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ind w:left="-154" w:right="-94"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378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ind w:left="-12" w:right="-94" w:firstLine="12"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BD7E4F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BD7E4F" w:rsidRPr="009502D1" w:rsidTr="00BD7E4F">
        <w:trPr>
          <w:trHeight w:val="157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21 547 397,54</w:t>
            </w:r>
          </w:p>
        </w:tc>
      </w:tr>
      <w:tr w:rsidR="00BD7E4F" w:rsidRPr="009502D1" w:rsidTr="00BD7E4F">
        <w:trPr>
          <w:trHeight w:val="18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21 547 397,54</w:t>
            </w:r>
          </w:p>
        </w:tc>
      </w:tr>
      <w:tr w:rsidR="00BD7E4F" w:rsidRPr="009502D1" w:rsidTr="00BD7E4F">
        <w:trPr>
          <w:trHeight w:val="283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BD7E4F" w:rsidRPr="009502D1" w:rsidTr="00BD7E4F">
        <w:trPr>
          <w:trHeight w:val="315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BD7E4F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580B24" w:rsidP="009502D1">
            <w:pPr>
              <w:autoSpaceDE/>
              <w:autoSpaceDN/>
              <w:ind w:left="-122" w:right="-10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249 891 377,09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</w:tbl>
    <w:p w:rsidR="00965918" w:rsidRDefault="00965918" w:rsidP="00533B91">
      <w:pPr>
        <w:jc w:val="both"/>
        <w:rPr>
          <w:sz w:val="28"/>
          <w:szCs w:val="28"/>
        </w:rPr>
      </w:pPr>
    </w:p>
    <w:p w:rsidR="00965918" w:rsidRDefault="00965918" w:rsidP="000A3676">
      <w:pPr>
        <w:jc w:val="both"/>
        <w:rPr>
          <w:sz w:val="28"/>
          <w:szCs w:val="28"/>
        </w:rPr>
      </w:pPr>
    </w:p>
    <w:bookmarkEnd w:id="0"/>
    <w:p w:rsidR="00965918" w:rsidRPr="0096226E" w:rsidRDefault="00965918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65918" w:rsidRPr="0096226E" w:rsidRDefault="00965918">
      <w:pPr>
        <w:pStyle w:val="a4"/>
        <w:jc w:val="both"/>
        <w:rPr>
          <w:b/>
        </w:rPr>
      </w:pPr>
    </w:p>
    <w:p w:rsidR="00965918" w:rsidRPr="0096226E" w:rsidRDefault="00965918">
      <w:pPr>
        <w:pStyle w:val="a4"/>
        <w:jc w:val="both"/>
        <w:rPr>
          <w:b/>
        </w:rPr>
      </w:pPr>
    </w:p>
    <w:p w:rsidR="00965918" w:rsidRPr="0096226E" w:rsidRDefault="00965918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965918" w:rsidRPr="0096226E" w:rsidRDefault="00965918">
      <w:pPr>
        <w:pStyle w:val="a4"/>
        <w:jc w:val="both"/>
        <w:rPr>
          <w:b/>
        </w:rPr>
      </w:pPr>
    </w:p>
    <w:p w:rsidR="00965918" w:rsidRPr="0096226E" w:rsidRDefault="00965918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965918" w:rsidRPr="0096226E" w:rsidRDefault="00965918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965918" w:rsidRPr="0096226E" w:rsidRDefault="00965918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965918" w:rsidRPr="0096226E" w:rsidRDefault="00965918">
      <w:pPr>
        <w:jc w:val="both"/>
        <w:rPr>
          <w:b/>
          <w:sz w:val="28"/>
        </w:rPr>
      </w:pPr>
    </w:p>
    <w:p w:rsidR="00965918" w:rsidRPr="0096226E" w:rsidRDefault="00965918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965918" w:rsidRPr="0096226E" w:rsidRDefault="00965918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965918" w:rsidRPr="0096226E" w:rsidRDefault="00965918" w:rsidP="002B4247">
      <w:pPr>
        <w:rPr>
          <w:sz w:val="28"/>
          <w:szCs w:val="28"/>
        </w:rPr>
      </w:pPr>
    </w:p>
    <w:p w:rsidR="00965918" w:rsidRPr="0096226E" w:rsidRDefault="00965918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Pr="0096226E" w:rsidRDefault="00965918" w:rsidP="002B4247">
      <w:pPr>
        <w:rPr>
          <w:sz w:val="22"/>
          <w:szCs w:val="22"/>
        </w:rPr>
      </w:pPr>
    </w:p>
    <w:p w:rsidR="00965918" w:rsidRPr="0096226E" w:rsidRDefault="00965918" w:rsidP="00A56714">
      <w:pPr>
        <w:rPr>
          <w:sz w:val="22"/>
          <w:szCs w:val="22"/>
        </w:rPr>
      </w:pPr>
    </w:p>
    <w:p w:rsidR="00965918" w:rsidRPr="0096226E" w:rsidRDefault="00965918" w:rsidP="00A5671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Pr="0096226E">
        <w:rPr>
          <w:sz w:val="22"/>
          <w:szCs w:val="22"/>
        </w:rPr>
        <w:t>ернобаева Елена Алексеевна</w:t>
      </w:r>
    </w:p>
    <w:p w:rsidR="00965918" w:rsidRPr="0096226E" w:rsidRDefault="00252447" w:rsidP="00A56714">
      <w:pPr>
        <w:rPr>
          <w:sz w:val="22"/>
          <w:szCs w:val="22"/>
        </w:rPr>
      </w:pPr>
      <w:r>
        <w:rPr>
          <w:sz w:val="22"/>
          <w:szCs w:val="22"/>
        </w:rPr>
        <w:t>18.04.2019</w:t>
      </w:r>
    </w:p>
    <w:p w:rsidR="00965918" w:rsidRPr="0096226E" w:rsidRDefault="00965918" w:rsidP="00A56714">
      <w:pPr>
        <w:rPr>
          <w:sz w:val="22"/>
          <w:szCs w:val="22"/>
        </w:rPr>
      </w:pP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965918" w:rsidRPr="0096226E" w:rsidRDefault="00965918" w:rsidP="00245F46">
      <w:r w:rsidRPr="0096226E">
        <w:rPr>
          <w:sz w:val="24"/>
          <w:szCs w:val="24"/>
        </w:rPr>
        <w:t>1-комитет финансов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965918" w:rsidRDefault="00965918" w:rsidP="00FE0F67">
      <w:pPr>
        <w:rPr>
          <w:sz w:val="28"/>
          <w:szCs w:val="28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  <w:r w:rsidRPr="0096226E">
        <w:rPr>
          <w:sz w:val="28"/>
          <w:szCs w:val="28"/>
        </w:rPr>
        <w:t xml:space="preserve"> 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 xml:space="preserve">(в электронном виде) </w:t>
      </w:r>
    </w:p>
    <w:sectPr w:rsidR="00965918" w:rsidRPr="0096226E" w:rsidSect="00E04F69">
      <w:pgSz w:w="11906" w:h="16838"/>
      <w:pgMar w:top="567" w:right="567" w:bottom="567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44D12"/>
    <w:rsid w:val="00001C45"/>
    <w:rsid w:val="00004A00"/>
    <w:rsid w:val="000062A5"/>
    <w:rsid w:val="00007C9B"/>
    <w:rsid w:val="0001081E"/>
    <w:rsid w:val="00010B59"/>
    <w:rsid w:val="00011DE0"/>
    <w:rsid w:val="00020D47"/>
    <w:rsid w:val="000213DC"/>
    <w:rsid w:val="0002310D"/>
    <w:rsid w:val="00023F6D"/>
    <w:rsid w:val="00025D18"/>
    <w:rsid w:val="00025F8A"/>
    <w:rsid w:val="00026BDF"/>
    <w:rsid w:val="00027847"/>
    <w:rsid w:val="000300A1"/>
    <w:rsid w:val="00030C29"/>
    <w:rsid w:val="00030E6F"/>
    <w:rsid w:val="000331C7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0978"/>
    <w:rsid w:val="00071849"/>
    <w:rsid w:val="00071874"/>
    <w:rsid w:val="000739D9"/>
    <w:rsid w:val="00073EA5"/>
    <w:rsid w:val="0007456E"/>
    <w:rsid w:val="00074EBD"/>
    <w:rsid w:val="00075464"/>
    <w:rsid w:val="00075EBD"/>
    <w:rsid w:val="00080275"/>
    <w:rsid w:val="00081B9A"/>
    <w:rsid w:val="000827C6"/>
    <w:rsid w:val="00084BEF"/>
    <w:rsid w:val="00086958"/>
    <w:rsid w:val="000923B1"/>
    <w:rsid w:val="000934CC"/>
    <w:rsid w:val="000942B9"/>
    <w:rsid w:val="00094BA3"/>
    <w:rsid w:val="00094FDC"/>
    <w:rsid w:val="00095551"/>
    <w:rsid w:val="000963F3"/>
    <w:rsid w:val="000A02D8"/>
    <w:rsid w:val="000A0696"/>
    <w:rsid w:val="000A1210"/>
    <w:rsid w:val="000A1F88"/>
    <w:rsid w:val="000A2773"/>
    <w:rsid w:val="000A3676"/>
    <w:rsid w:val="000A3DC8"/>
    <w:rsid w:val="000A3E88"/>
    <w:rsid w:val="000A61ED"/>
    <w:rsid w:val="000B16AD"/>
    <w:rsid w:val="000B1822"/>
    <w:rsid w:val="000B2188"/>
    <w:rsid w:val="000B2867"/>
    <w:rsid w:val="000B3421"/>
    <w:rsid w:val="000B50E0"/>
    <w:rsid w:val="000B6BEE"/>
    <w:rsid w:val="000B7683"/>
    <w:rsid w:val="000C018D"/>
    <w:rsid w:val="000C0BDE"/>
    <w:rsid w:val="000C206E"/>
    <w:rsid w:val="000C232B"/>
    <w:rsid w:val="000C2452"/>
    <w:rsid w:val="000C4618"/>
    <w:rsid w:val="000C4E37"/>
    <w:rsid w:val="000C5906"/>
    <w:rsid w:val="000C5CF3"/>
    <w:rsid w:val="000C72F7"/>
    <w:rsid w:val="000D26C0"/>
    <w:rsid w:val="000D278F"/>
    <w:rsid w:val="000D3455"/>
    <w:rsid w:val="000D443D"/>
    <w:rsid w:val="000E0F44"/>
    <w:rsid w:val="000E10A8"/>
    <w:rsid w:val="000E4056"/>
    <w:rsid w:val="000E4559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247E"/>
    <w:rsid w:val="00104AB5"/>
    <w:rsid w:val="00105F52"/>
    <w:rsid w:val="00105F75"/>
    <w:rsid w:val="00106912"/>
    <w:rsid w:val="00110B8A"/>
    <w:rsid w:val="0011131C"/>
    <w:rsid w:val="00113942"/>
    <w:rsid w:val="00114526"/>
    <w:rsid w:val="00116EF6"/>
    <w:rsid w:val="0012005C"/>
    <w:rsid w:val="00123CBB"/>
    <w:rsid w:val="00123FEC"/>
    <w:rsid w:val="001241BD"/>
    <w:rsid w:val="00125CC9"/>
    <w:rsid w:val="00125EAC"/>
    <w:rsid w:val="001265F8"/>
    <w:rsid w:val="001279F9"/>
    <w:rsid w:val="00130D0E"/>
    <w:rsid w:val="00130EEA"/>
    <w:rsid w:val="00133198"/>
    <w:rsid w:val="001335DE"/>
    <w:rsid w:val="0013380F"/>
    <w:rsid w:val="00136D1C"/>
    <w:rsid w:val="00136DFB"/>
    <w:rsid w:val="001371D9"/>
    <w:rsid w:val="00141932"/>
    <w:rsid w:val="00141A97"/>
    <w:rsid w:val="00141B2D"/>
    <w:rsid w:val="00144DA3"/>
    <w:rsid w:val="00146443"/>
    <w:rsid w:val="001509EC"/>
    <w:rsid w:val="001525A9"/>
    <w:rsid w:val="00152BEB"/>
    <w:rsid w:val="0015447E"/>
    <w:rsid w:val="00155840"/>
    <w:rsid w:val="00155BCD"/>
    <w:rsid w:val="00156D00"/>
    <w:rsid w:val="00160E55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23CD"/>
    <w:rsid w:val="00184BE2"/>
    <w:rsid w:val="001855D0"/>
    <w:rsid w:val="00186164"/>
    <w:rsid w:val="00187E8A"/>
    <w:rsid w:val="00191F2B"/>
    <w:rsid w:val="001922F7"/>
    <w:rsid w:val="0019256F"/>
    <w:rsid w:val="001925ED"/>
    <w:rsid w:val="00192F74"/>
    <w:rsid w:val="001942A0"/>
    <w:rsid w:val="00194D49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93E"/>
    <w:rsid w:val="001C1F38"/>
    <w:rsid w:val="001C378E"/>
    <w:rsid w:val="001C44DB"/>
    <w:rsid w:val="001C7E66"/>
    <w:rsid w:val="001D22A5"/>
    <w:rsid w:val="001D38A3"/>
    <w:rsid w:val="001D6458"/>
    <w:rsid w:val="001D7776"/>
    <w:rsid w:val="001E0504"/>
    <w:rsid w:val="001E364D"/>
    <w:rsid w:val="001E3F8D"/>
    <w:rsid w:val="001E4FC1"/>
    <w:rsid w:val="001E5617"/>
    <w:rsid w:val="001E6E4B"/>
    <w:rsid w:val="001F0CAB"/>
    <w:rsid w:val="001F2BE6"/>
    <w:rsid w:val="001F3911"/>
    <w:rsid w:val="001F3B51"/>
    <w:rsid w:val="001F5DCA"/>
    <w:rsid w:val="001F78DB"/>
    <w:rsid w:val="001F7F3F"/>
    <w:rsid w:val="0020061D"/>
    <w:rsid w:val="0020140C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27F24"/>
    <w:rsid w:val="002300B1"/>
    <w:rsid w:val="00232A6F"/>
    <w:rsid w:val="0023326C"/>
    <w:rsid w:val="00233C00"/>
    <w:rsid w:val="00233F3D"/>
    <w:rsid w:val="00234945"/>
    <w:rsid w:val="002353D0"/>
    <w:rsid w:val="002356C8"/>
    <w:rsid w:val="00236860"/>
    <w:rsid w:val="002411E2"/>
    <w:rsid w:val="00242F8B"/>
    <w:rsid w:val="00243680"/>
    <w:rsid w:val="002438AA"/>
    <w:rsid w:val="0024440E"/>
    <w:rsid w:val="00245F46"/>
    <w:rsid w:val="002502B7"/>
    <w:rsid w:val="00251A98"/>
    <w:rsid w:val="00252447"/>
    <w:rsid w:val="002565C5"/>
    <w:rsid w:val="002576C9"/>
    <w:rsid w:val="002601EE"/>
    <w:rsid w:val="00260FD7"/>
    <w:rsid w:val="002618C0"/>
    <w:rsid w:val="0026216A"/>
    <w:rsid w:val="002625F9"/>
    <w:rsid w:val="00262C86"/>
    <w:rsid w:val="00265182"/>
    <w:rsid w:val="00265B1F"/>
    <w:rsid w:val="00266688"/>
    <w:rsid w:val="00270EE9"/>
    <w:rsid w:val="00272C1A"/>
    <w:rsid w:val="00272DED"/>
    <w:rsid w:val="00273CCD"/>
    <w:rsid w:val="00280399"/>
    <w:rsid w:val="00282584"/>
    <w:rsid w:val="00283E96"/>
    <w:rsid w:val="00284035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2F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04D2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32BD"/>
    <w:rsid w:val="002E46FD"/>
    <w:rsid w:val="002E4B3C"/>
    <w:rsid w:val="002E7718"/>
    <w:rsid w:val="002F16BF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3807"/>
    <w:rsid w:val="00324D83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53C"/>
    <w:rsid w:val="00357CA2"/>
    <w:rsid w:val="00364D39"/>
    <w:rsid w:val="00365064"/>
    <w:rsid w:val="003652D8"/>
    <w:rsid w:val="00365466"/>
    <w:rsid w:val="00366326"/>
    <w:rsid w:val="003671A6"/>
    <w:rsid w:val="00372333"/>
    <w:rsid w:val="00372DA7"/>
    <w:rsid w:val="00374779"/>
    <w:rsid w:val="00374882"/>
    <w:rsid w:val="003753CF"/>
    <w:rsid w:val="003801FE"/>
    <w:rsid w:val="00380DEA"/>
    <w:rsid w:val="00383681"/>
    <w:rsid w:val="00384BE2"/>
    <w:rsid w:val="0038575F"/>
    <w:rsid w:val="00385A8F"/>
    <w:rsid w:val="00386474"/>
    <w:rsid w:val="003901C7"/>
    <w:rsid w:val="003926DE"/>
    <w:rsid w:val="003943AB"/>
    <w:rsid w:val="00395380"/>
    <w:rsid w:val="0039652E"/>
    <w:rsid w:val="003A0B8F"/>
    <w:rsid w:val="003A1FF9"/>
    <w:rsid w:val="003A34D9"/>
    <w:rsid w:val="003A4D98"/>
    <w:rsid w:val="003A60F5"/>
    <w:rsid w:val="003A728E"/>
    <w:rsid w:val="003B1E9E"/>
    <w:rsid w:val="003B2426"/>
    <w:rsid w:val="003B248F"/>
    <w:rsid w:val="003B2D02"/>
    <w:rsid w:val="003B5D56"/>
    <w:rsid w:val="003B662E"/>
    <w:rsid w:val="003C20DA"/>
    <w:rsid w:val="003C51E5"/>
    <w:rsid w:val="003C77BF"/>
    <w:rsid w:val="003D08F1"/>
    <w:rsid w:val="003D1835"/>
    <w:rsid w:val="003D1B2A"/>
    <w:rsid w:val="003D218D"/>
    <w:rsid w:val="003D2F73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58E2"/>
    <w:rsid w:val="00406457"/>
    <w:rsid w:val="004102E0"/>
    <w:rsid w:val="00411699"/>
    <w:rsid w:val="004116DB"/>
    <w:rsid w:val="00412E68"/>
    <w:rsid w:val="00414206"/>
    <w:rsid w:val="00415C07"/>
    <w:rsid w:val="00415D65"/>
    <w:rsid w:val="00416A8F"/>
    <w:rsid w:val="00417B87"/>
    <w:rsid w:val="0042041E"/>
    <w:rsid w:val="00420A7B"/>
    <w:rsid w:val="004216CF"/>
    <w:rsid w:val="004241A6"/>
    <w:rsid w:val="00424412"/>
    <w:rsid w:val="00424D9A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2F86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4DD"/>
    <w:rsid w:val="00456852"/>
    <w:rsid w:val="004577B5"/>
    <w:rsid w:val="00457B40"/>
    <w:rsid w:val="00461148"/>
    <w:rsid w:val="00462E10"/>
    <w:rsid w:val="00463F7C"/>
    <w:rsid w:val="00464172"/>
    <w:rsid w:val="00466CF1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4D2F"/>
    <w:rsid w:val="004959A6"/>
    <w:rsid w:val="00496A5B"/>
    <w:rsid w:val="004A03AE"/>
    <w:rsid w:val="004A2C3A"/>
    <w:rsid w:val="004A31DF"/>
    <w:rsid w:val="004A6B77"/>
    <w:rsid w:val="004A7A09"/>
    <w:rsid w:val="004B1D06"/>
    <w:rsid w:val="004B36BA"/>
    <w:rsid w:val="004B394D"/>
    <w:rsid w:val="004B41EE"/>
    <w:rsid w:val="004B5DD5"/>
    <w:rsid w:val="004B60B0"/>
    <w:rsid w:val="004B6321"/>
    <w:rsid w:val="004B6E88"/>
    <w:rsid w:val="004B70AA"/>
    <w:rsid w:val="004B71D9"/>
    <w:rsid w:val="004B742F"/>
    <w:rsid w:val="004B7A26"/>
    <w:rsid w:val="004C02D8"/>
    <w:rsid w:val="004C21A0"/>
    <w:rsid w:val="004C4D9B"/>
    <w:rsid w:val="004C545A"/>
    <w:rsid w:val="004D129B"/>
    <w:rsid w:val="004D186D"/>
    <w:rsid w:val="004D1E2F"/>
    <w:rsid w:val="004D1E31"/>
    <w:rsid w:val="004D2E72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336"/>
    <w:rsid w:val="004F3410"/>
    <w:rsid w:val="004F46CD"/>
    <w:rsid w:val="004F4932"/>
    <w:rsid w:val="004F5186"/>
    <w:rsid w:val="004F6935"/>
    <w:rsid w:val="004F7FDE"/>
    <w:rsid w:val="00500145"/>
    <w:rsid w:val="0050382A"/>
    <w:rsid w:val="005038CB"/>
    <w:rsid w:val="00505C64"/>
    <w:rsid w:val="0051009C"/>
    <w:rsid w:val="0051025E"/>
    <w:rsid w:val="0051319C"/>
    <w:rsid w:val="005166B4"/>
    <w:rsid w:val="00520E78"/>
    <w:rsid w:val="005211E4"/>
    <w:rsid w:val="00524476"/>
    <w:rsid w:val="005250C6"/>
    <w:rsid w:val="00530A2D"/>
    <w:rsid w:val="0053113C"/>
    <w:rsid w:val="0053308A"/>
    <w:rsid w:val="00533B91"/>
    <w:rsid w:val="00534193"/>
    <w:rsid w:val="00534ABA"/>
    <w:rsid w:val="005360A9"/>
    <w:rsid w:val="0053662B"/>
    <w:rsid w:val="005367D3"/>
    <w:rsid w:val="00537521"/>
    <w:rsid w:val="00537F3F"/>
    <w:rsid w:val="00540947"/>
    <w:rsid w:val="0054130A"/>
    <w:rsid w:val="00544D2E"/>
    <w:rsid w:val="00545D29"/>
    <w:rsid w:val="005460B6"/>
    <w:rsid w:val="0055124E"/>
    <w:rsid w:val="00554427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0B24"/>
    <w:rsid w:val="005832AE"/>
    <w:rsid w:val="005855A2"/>
    <w:rsid w:val="005861A8"/>
    <w:rsid w:val="00587826"/>
    <w:rsid w:val="0059050D"/>
    <w:rsid w:val="005939BF"/>
    <w:rsid w:val="005943A4"/>
    <w:rsid w:val="005952BA"/>
    <w:rsid w:val="0059669E"/>
    <w:rsid w:val="00596A36"/>
    <w:rsid w:val="005A06C7"/>
    <w:rsid w:val="005A1D26"/>
    <w:rsid w:val="005A23AC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B7C26"/>
    <w:rsid w:val="005C27D0"/>
    <w:rsid w:val="005C45AB"/>
    <w:rsid w:val="005C4DBD"/>
    <w:rsid w:val="005C6D1D"/>
    <w:rsid w:val="005C77E0"/>
    <w:rsid w:val="005D30F9"/>
    <w:rsid w:val="005E03E8"/>
    <w:rsid w:val="005E04CA"/>
    <w:rsid w:val="005E27D7"/>
    <w:rsid w:val="005E4C3D"/>
    <w:rsid w:val="005F1948"/>
    <w:rsid w:val="005F26F6"/>
    <w:rsid w:val="005F49E0"/>
    <w:rsid w:val="005F4ED7"/>
    <w:rsid w:val="005F5170"/>
    <w:rsid w:val="00600031"/>
    <w:rsid w:val="00600300"/>
    <w:rsid w:val="00600603"/>
    <w:rsid w:val="006006F6"/>
    <w:rsid w:val="00600D09"/>
    <w:rsid w:val="006024B9"/>
    <w:rsid w:val="00602617"/>
    <w:rsid w:val="00602C08"/>
    <w:rsid w:val="00603E24"/>
    <w:rsid w:val="00606EF1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27B7F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13F9"/>
    <w:rsid w:val="006647B0"/>
    <w:rsid w:val="006651E5"/>
    <w:rsid w:val="006663DA"/>
    <w:rsid w:val="00666CB2"/>
    <w:rsid w:val="00667A15"/>
    <w:rsid w:val="006705B2"/>
    <w:rsid w:val="006706A6"/>
    <w:rsid w:val="00670D84"/>
    <w:rsid w:val="00671685"/>
    <w:rsid w:val="006802A7"/>
    <w:rsid w:val="00680FEF"/>
    <w:rsid w:val="00682225"/>
    <w:rsid w:val="00682772"/>
    <w:rsid w:val="00683398"/>
    <w:rsid w:val="00683509"/>
    <w:rsid w:val="0068587C"/>
    <w:rsid w:val="0068670D"/>
    <w:rsid w:val="006876D6"/>
    <w:rsid w:val="006909A5"/>
    <w:rsid w:val="00690EAB"/>
    <w:rsid w:val="00690EBE"/>
    <w:rsid w:val="00691FC2"/>
    <w:rsid w:val="006939D9"/>
    <w:rsid w:val="00694230"/>
    <w:rsid w:val="00694325"/>
    <w:rsid w:val="006958B7"/>
    <w:rsid w:val="00695E3F"/>
    <w:rsid w:val="006A0A9D"/>
    <w:rsid w:val="006A15D7"/>
    <w:rsid w:val="006A24B0"/>
    <w:rsid w:val="006A3C79"/>
    <w:rsid w:val="006A5880"/>
    <w:rsid w:val="006A61EF"/>
    <w:rsid w:val="006A6221"/>
    <w:rsid w:val="006A6504"/>
    <w:rsid w:val="006A7272"/>
    <w:rsid w:val="006B15DF"/>
    <w:rsid w:val="006B268C"/>
    <w:rsid w:val="006B2D2E"/>
    <w:rsid w:val="006B3F36"/>
    <w:rsid w:val="006B4A8E"/>
    <w:rsid w:val="006B4C0E"/>
    <w:rsid w:val="006B4FB1"/>
    <w:rsid w:val="006C08BF"/>
    <w:rsid w:val="006C0E63"/>
    <w:rsid w:val="006C17D0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4F1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4D6C"/>
    <w:rsid w:val="006F5F8E"/>
    <w:rsid w:val="006F6F94"/>
    <w:rsid w:val="0070184C"/>
    <w:rsid w:val="0070361B"/>
    <w:rsid w:val="00703EB5"/>
    <w:rsid w:val="007048EB"/>
    <w:rsid w:val="00704B74"/>
    <w:rsid w:val="00705814"/>
    <w:rsid w:val="00706D2A"/>
    <w:rsid w:val="007128ED"/>
    <w:rsid w:val="007143AA"/>
    <w:rsid w:val="00714EE2"/>
    <w:rsid w:val="00715236"/>
    <w:rsid w:val="00716C93"/>
    <w:rsid w:val="00716E70"/>
    <w:rsid w:val="007210F5"/>
    <w:rsid w:val="00723398"/>
    <w:rsid w:val="00724CA9"/>
    <w:rsid w:val="00725A4C"/>
    <w:rsid w:val="0072645C"/>
    <w:rsid w:val="007319F5"/>
    <w:rsid w:val="00732F0C"/>
    <w:rsid w:val="0073532A"/>
    <w:rsid w:val="00735489"/>
    <w:rsid w:val="00736DB2"/>
    <w:rsid w:val="00741E74"/>
    <w:rsid w:val="007421C4"/>
    <w:rsid w:val="00746C64"/>
    <w:rsid w:val="00747B03"/>
    <w:rsid w:val="00750948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6D6"/>
    <w:rsid w:val="00771D06"/>
    <w:rsid w:val="00771F80"/>
    <w:rsid w:val="0077294F"/>
    <w:rsid w:val="00772F8A"/>
    <w:rsid w:val="0077587D"/>
    <w:rsid w:val="00776B76"/>
    <w:rsid w:val="00777EDC"/>
    <w:rsid w:val="00780F4C"/>
    <w:rsid w:val="00781768"/>
    <w:rsid w:val="007819B5"/>
    <w:rsid w:val="00782B7D"/>
    <w:rsid w:val="007837EB"/>
    <w:rsid w:val="00783B6A"/>
    <w:rsid w:val="00785213"/>
    <w:rsid w:val="00785610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0DF4"/>
    <w:rsid w:val="007C30FC"/>
    <w:rsid w:val="007C3443"/>
    <w:rsid w:val="007C36BC"/>
    <w:rsid w:val="007C3BC5"/>
    <w:rsid w:val="007C3E8C"/>
    <w:rsid w:val="007C3EEA"/>
    <w:rsid w:val="007C52B9"/>
    <w:rsid w:val="007C5A92"/>
    <w:rsid w:val="007D09BD"/>
    <w:rsid w:val="007D287A"/>
    <w:rsid w:val="007D60D5"/>
    <w:rsid w:val="007D7178"/>
    <w:rsid w:val="007E003D"/>
    <w:rsid w:val="007E0865"/>
    <w:rsid w:val="007E210D"/>
    <w:rsid w:val="007E3A5F"/>
    <w:rsid w:val="007E784D"/>
    <w:rsid w:val="007F16AA"/>
    <w:rsid w:val="007F25BD"/>
    <w:rsid w:val="007F2D19"/>
    <w:rsid w:val="007F388A"/>
    <w:rsid w:val="007F3E87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2D3F"/>
    <w:rsid w:val="00813FAD"/>
    <w:rsid w:val="00814044"/>
    <w:rsid w:val="008169BA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0D0D"/>
    <w:rsid w:val="0085176E"/>
    <w:rsid w:val="008520AB"/>
    <w:rsid w:val="00852FE5"/>
    <w:rsid w:val="008531EB"/>
    <w:rsid w:val="0086226B"/>
    <w:rsid w:val="00862ACB"/>
    <w:rsid w:val="008637F9"/>
    <w:rsid w:val="00865A96"/>
    <w:rsid w:val="00866420"/>
    <w:rsid w:val="008708E9"/>
    <w:rsid w:val="008745C7"/>
    <w:rsid w:val="00877698"/>
    <w:rsid w:val="00877FDA"/>
    <w:rsid w:val="008802B4"/>
    <w:rsid w:val="00881FFD"/>
    <w:rsid w:val="008935A8"/>
    <w:rsid w:val="00893961"/>
    <w:rsid w:val="00894B52"/>
    <w:rsid w:val="008963DD"/>
    <w:rsid w:val="00897856"/>
    <w:rsid w:val="008978BB"/>
    <w:rsid w:val="008A0E8F"/>
    <w:rsid w:val="008A123F"/>
    <w:rsid w:val="008A13C0"/>
    <w:rsid w:val="008A17A9"/>
    <w:rsid w:val="008A3284"/>
    <w:rsid w:val="008A456C"/>
    <w:rsid w:val="008A6A12"/>
    <w:rsid w:val="008A6AB8"/>
    <w:rsid w:val="008A7D68"/>
    <w:rsid w:val="008B0719"/>
    <w:rsid w:val="008B082C"/>
    <w:rsid w:val="008B1648"/>
    <w:rsid w:val="008B21EE"/>
    <w:rsid w:val="008B41C5"/>
    <w:rsid w:val="008B4833"/>
    <w:rsid w:val="008B5687"/>
    <w:rsid w:val="008B575E"/>
    <w:rsid w:val="008B74E0"/>
    <w:rsid w:val="008C0A2B"/>
    <w:rsid w:val="008C1B37"/>
    <w:rsid w:val="008C2EFA"/>
    <w:rsid w:val="008C6360"/>
    <w:rsid w:val="008D303B"/>
    <w:rsid w:val="008D30C4"/>
    <w:rsid w:val="008D3394"/>
    <w:rsid w:val="008D4BD8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63DF"/>
    <w:rsid w:val="0090786F"/>
    <w:rsid w:val="00910FD3"/>
    <w:rsid w:val="009122AA"/>
    <w:rsid w:val="00912CA6"/>
    <w:rsid w:val="00915A04"/>
    <w:rsid w:val="00917875"/>
    <w:rsid w:val="00920DCB"/>
    <w:rsid w:val="00921165"/>
    <w:rsid w:val="009233E1"/>
    <w:rsid w:val="00923859"/>
    <w:rsid w:val="00925853"/>
    <w:rsid w:val="00925C08"/>
    <w:rsid w:val="009264A3"/>
    <w:rsid w:val="00930F24"/>
    <w:rsid w:val="009337A1"/>
    <w:rsid w:val="00934577"/>
    <w:rsid w:val="00936B5C"/>
    <w:rsid w:val="009371E4"/>
    <w:rsid w:val="00937D71"/>
    <w:rsid w:val="00946141"/>
    <w:rsid w:val="009502D1"/>
    <w:rsid w:val="00951310"/>
    <w:rsid w:val="00952992"/>
    <w:rsid w:val="00952D23"/>
    <w:rsid w:val="00955E68"/>
    <w:rsid w:val="00961B7E"/>
    <w:rsid w:val="0096226E"/>
    <w:rsid w:val="00962884"/>
    <w:rsid w:val="0096466F"/>
    <w:rsid w:val="00965918"/>
    <w:rsid w:val="00967C84"/>
    <w:rsid w:val="00967CCC"/>
    <w:rsid w:val="009715BD"/>
    <w:rsid w:val="00971B7B"/>
    <w:rsid w:val="00972370"/>
    <w:rsid w:val="00972F66"/>
    <w:rsid w:val="009756DB"/>
    <w:rsid w:val="00976A4B"/>
    <w:rsid w:val="00980431"/>
    <w:rsid w:val="0098051D"/>
    <w:rsid w:val="009807F2"/>
    <w:rsid w:val="00980A3B"/>
    <w:rsid w:val="00981E11"/>
    <w:rsid w:val="00985F98"/>
    <w:rsid w:val="009872F6"/>
    <w:rsid w:val="00987F3A"/>
    <w:rsid w:val="00990925"/>
    <w:rsid w:val="00991B1C"/>
    <w:rsid w:val="00992457"/>
    <w:rsid w:val="009947F5"/>
    <w:rsid w:val="00995243"/>
    <w:rsid w:val="00996CA6"/>
    <w:rsid w:val="00997DAC"/>
    <w:rsid w:val="009A0EBC"/>
    <w:rsid w:val="009A4116"/>
    <w:rsid w:val="009A4C25"/>
    <w:rsid w:val="009A4D6F"/>
    <w:rsid w:val="009A5D51"/>
    <w:rsid w:val="009A6868"/>
    <w:rsid w:val="009B77EA"/>
    <w:rsid w:val="009C16E0"/>
    <w:rsid w:val="009C1F68"/>
    <w:rsid w:val="009C355A"/>
    <w:rsid w:val="009C3D88"/>
    <w:rsid w:val="009C4401"/>
    <w:rsid w:val="009C60ED"/>
    <w:rsid w:val="009C6493"/>
    <w:rsid w:val="009C65FB"/>
    <w:rsid w:val="009D0797"/>
    <w:rsid w:val="009D3AA9"/>
    <w:rsid w:val="009D3EDF"/>
    <w:rsid w:val="009D3F0D"/>
    <w:rsid w:val="009D5E73"/>
    <w:rsid w:val="009D759B"/>
    <w:rsid w:val="009E1F5F"/>
    <w:rsid w:val="009E228D"/>
    <w:rsid w:val="009E23A0"/>
    <w:rsid w:val="009E285F"/>
    <w:rsid w:val="009E36CE"/>
    <w:rsid w:val="009E3F55"/>
    <w:rsid w:val="009E4242"/>
    <w:rsid w:val="009E687B"/>
    <w:rsid w:val="009E6F98"/>
    <w:rsid w:val="009E748D"/>
    <w:rsid w:val="009F0422"/>
    <w:rsid w:val="009F0978"/>
    <w:rsid w:val="009F0E3D"/>
    <w:rsid w:val="009F16D5"/>
    <w:rsid w:val="009F22B8"/>
    <w:rsid w:val="009F2479"/>
    <w:rsid w:val="009F3DCF"/>
    <w:rsid w:val="009F50F6"/>
    <w:rsid w:val="009F596B"/>
    <w:rsid w:val="009F6A21"/>
    <w:rsid w:val="00A0032A"/>
    <w:rsid w:val="00A014F9"/>
    <w:rsid w:val="00A01F77"/>
    <w:rsid w:val="00A04263"/>
    <w:rsid w:val="00A06D78"/>
    <w:rsid w:val="00A1278E"/>
    <w:rsid w:val="00A12C97"/>
    <w:rsid w:val="00A13930"/>
    <w:rsid w:val="00A16EA1"/>
    <w:rsid w:val="00A17808"/>
    <w:rsid w:val="00A210B1"/>
    <w:rsid w:val="00A24E40"/>
    <w:rsid w:val="00A25EF1"/>
    <w:rsid w:val="00A26E6A"/>
    <w:rsid w:val="00A279A0"/>
    <w:rsid w:val="00A31558"/>
    <w:rsid w:val="00A31BE6"/>
    <w:rsid w:val="00A31F16"/>
    <w:rsid w:val="00A32E73"/>
    <w:rsid w:val="00A34960"/>
    <w:rsid w:val="00A37335"/>
    <w:rsid w:val="00A40557"/>
    <w:rsid w:val="00A4076D"/>
    <w:rsid w:val="00A40B58"/>
    <w:rsid w:val="00A4591A"/>
    <w:rsid w:val="00A4596F"/>
    <w:rsid w:val="00A45BD5"/>
    <w:rsid w:val="00A461A0"/>
    <w:rsid w:val="00A46618"/>
    <w:rsid w:val="00A46EA1"/>
    <w:rsid w:val="00A519A6"/>
    <w:rsid w:val="00A51BD3"/>
    <w:rsid w:val="00A55B74"/>
    <w:rsid w:val="00A56513"/>
    <w:rsid w:val="00A56714"/>
    <w:rsid w:val="00A57417"/>
    <w:rsid w:val="00A60915"/>
    <w:rsid w:val="00A6595D"/>
    <w:rsid w:val="00A66844"/>
    <w:rsid w:val="00A71249"/>
    <w:rsid w:val="00A71378"/>
    <w:rsid w:val="00A71E53"/>
    <w:rsid w:val="00A7290D"/>
    <w:rsid w:val="00A72D88"/>
    <w:rsid w:val="00A76095"/>
    <w:rsid w:val="00A76AA7"/>
    <w:rsid w:val="00A76D43"/>
    <w:rsid w:val="00A77C5B"/>
    <w:rsid w:val="00A82953"/>
    <w:rsid w:val="00A83AEE"/>
    <w:rsid w:val="00A84113"/>
    <w:rsid w:val="00A86237"/>
    <w:rsid w:val="00A877F7"/>
    <w:rsid w:val="00A8790A"/>
    <w:rsid w:val="00A911CE"/>
    <w:rsid w:val="00A91B14"/>
    <w:rsid w:val="00A925F5"/>
    <w:rsid w:val="00A9261F"/>
    <w:rsid w:val="00A92660"/>
    <w:rsid w:val="00A93225"/>
    <w:rsid w:val="00A94489"/>
    <w:rsid w:val="00A97169"/>
    <w:rsid w:val="00A97888"/>
    <w:rsid w:val="00AA08E5"/>
    <w:rsid w:val="00AA3938"/>
    <w:rsid w:val="00AA4AB4"/>
    <w:rsid w:val="00AA4E76"/>
    <w:rsid w:val="00AA54C1"/>
    <w:rsid w:val="00AA7088"/>
    <w:rsid w:val="00AA79F0"/>
    <w:rsid w:val="00AA7F48"/>
    <w:rsid w:val="00AB249B"/>
    <w:rsid w:val="00AB31D9"/>
    <w:rsid w:val="00AB436F"/>
    <w:rsid w:val="00AB6062"/>
    <w:rsid w:val="00AC082C"/>
    <w:rsid w:val="00AC1344"/>
    <w:rsid w:val="00AC362C"/>
    <w:rsid w:val="00AC5E6B"/>
    <w:rsid w:val="00AD12B8"/>
    <w:rsid w:val="00AD15A9"/>
    <w:rsid w:val="00AD245E"/>
    <w:rsid w:val="00AD288D"/>
    <w:rsid w:val="00AD3B6A"/>
    <w:rsid w:val="00AD42D9"/>
    <w:rsid w:val="00AD4818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4CF8"/>
    <w:rsid w:val="00AF6CE7"/>
    <w:rsid w:val="00AF7D7C"/>
    <w:rsid w:val="00B024C3"/>
    <w:rsid w:val="00B035DE"/>
    <w:rsid w:val="00B038A4"/>
    <w:rsid w:val="00B03B64"/>
    <w:rsid w:val="00B0419F"/>
    <w:rsid w:val="00B04D52"/>
    <w:rsid w:val="00B0768B"/>
    <w:rsid w:val="00B07BAE"/>
    <w:rsid w:val="00B100B3"/>
    <w:rsid w:val="00B10CBE"/>
    <w:rsid w:val="00B12CA0"/>
    <w:rsid w:val="00B13E99"/>
    <w:rsid w:val="00B140E7"/>
    <w:rsid w:val="00B1460F"/>
    <w:rsid w:val="00B14702"/>
    <w:rsid w:val="00B14770"/>
    <w:rsid w:val="00B15143"/>
    <w:rsid w:val="00B152FB"/>
    <w:rsid w:val="00B1559B"/>
    <w:rsid w:val="00B16E18"/>
    <w:rsid w:val="00B17FD1"/>
    <w:rsid w:val="00B20235"/>
    <w:rsid w:val="00B2222E"/>
    <w:rsid w:val="00B2266B"/>
    <w:rsid w:val="00B26EDD"/>
    <w:rsid w:val="00B276C4"/>
    <w:rsid w:val="00B3000D"/>
    <w:rsid w:val="00B3100E"/>
    <w:rsid w:val="00B3504C"/>
    <w:rsid w:val="00B36A78"/>
    <w:rsid w:val="00B36E3A"/>
    <w:rsid w:val="00B36E3C"/>
    <w:rsid w:val="00B411A6"/>
    <w:rsid w:val="00B42A06"/>
    <w:rsid w:val="00B465E2"/>
    <w:rsid w:val="00B50303"/>
    <w:rsid w:val="00B53080"/>
    <w:rsid w:val="00B532E1"/>
    <w:rsid w:val="00B5454A"/>
    <w:rsid w:val="00B54C9A"/>
    <w:rsid w:val="00B5593B"/>
    <w:rsid w:val="00B566C3"/>
    <w:rsid w:val="00B56FB0"/>
    <w:rsid w:val="00B62AF1"/>
    <w:rsid w:val="00B64291"/>
    <w:rsid w:val="00B6466A"/>
    <w:rsid w:val="00B646FB"/>
    <w:rsid w:val="00B64A17"/>
    <w:rsid w:val="00B64BE2"/>
    <w:rsid w:val="00B6542A"/>
    <w:rsid w:val="00B65648"/>
    <w:rsid w:val="00B6739F"/>
    <w:rsid w:val="00B67843"/>
    <w:rsid w:val="00B67F3B"/>
    <w:rsid w:val="00B718EA"/>
    <w:rsid w:val="00B7390C"/>
    <w:rsid w:val="00B73C62"/>
    <w:rsid w:val="00B745A4"/>
    <w:rsid w:val="00B74ADD"/>
    <w:rsid w:val="00B754C9"/>
    <w:rsid w:val="00B7555A"/>
    <w:rsid w:val="00B76422"/>
    <w:rsid w:val="00B804D2"/>
    <w:rsid w:val="00B83333"/>
    <w:rsid w:val="00B8390A"/>
    <w:rsid w:val="00B8536E"/>
    <w:rsid w:val="00B85632"/>
    <w:rsid w:val="00B91577"/>
    <w:rsid w:val="00B91C98"/>
    <w:rsid w:val="00B94A63"/>
    <w:rsid w:val="00B94F30"/>
    <w:rsid w:val="00B9559F"/>
    <w:rsid w:val="00B97ABF"/>
    <w:rsid w:val="00B97AD9"/>
    <w:rsid w:val="00BA1379"/>
    <w:rsid w:val="00BA1A93"/>
    <w:rsid w:val="00BA5731"/>
    <w:rsid w:val="00BB16AE"/>
    <w:rsid w:val="00BB2D6F"/>
    <w:rsid w:val="00BB438C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D7E4F"/>
    <w:rsid w:val="00BE0106"/>
    <w:rsid w:val="00BE07A5"/>
    <w:rsid w:val="00BE1101"/>
    <w:rsid w:val="00BE19C2"/>
    <w:rsid w:val="00BE7E5B"/>
    <w:rsid w:val="00BF2E8E"/>
    <w:rsid w:val="00BF4A8F"/>
    <w:rsid w:val="00BF5085"/>
    <w:rsid w:val="00BF617F"/>
    <w:rsid w:val="00BF6522"/>
    <w:rsid w:val="00C00B0A"/>
    <w:rsid w:val="00C00E2E"/>
    <w:rsid w:val="00C0366C"/>
    <w:rsid w:val="00C05381"/>
    <w:rsid w:val="00C06534"/>
    <w:rsid w:val="00C06FF5"/>
    <w:rsid w:val="00C14187"/>
    <w:rsid w:val="00C17AD8"/>
    <w:rsid w:val="00C20A2A"/>
    <w:rsid w:val="00C24481"/>
    <w:rsid w:val="00C25185"/>
    <w:rsid w:val="00C26F34"/>
    <w:rsid w:val="00C30235"/>
    <w:rsid w:val="00C30436"/>
    <w:rsid w:val="00C33AD4"/>
    <w:rsid w:val="00C34F51"/>
    <w:rsid w:val="00C36A6A"/>
    <w:rsid w:val="00C3756F"/>
    <w:rsid w:val="00C4077E"/>
    <w:rsid w:val="00C44E06"/>
    <w:rsid w:val="00C47007"/>
    <w:rsid w:val="00C47717"/>
    <w:rsid w:val="00C51B6A"/>
    <w:rsid w:val="00C52B46"/>
    <w:rsid w:val="00C62B95"/>
    <w:rsid w:val="00C6563C"/>
    <w:rsid w:val="00C671D0"/>
    <w:rsid w:val="00C70371"/>
    <w:rsid w:val="00C73BCB"/>
    <w:rsid w:val="00C75B9F"/>
    <w:rsid w:val="00C75F47"/>
    <w:rsid w:val="00C806D1"/>
    <w:rsid w:val="00C8089E"/>
    <w:rsid w:val="00C82423"/>
    <w:rsid w:val="00C82709"/>
    <w:rsid w:val="00C8368F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3EFE"/>
    <w:rsid w:val="00CA49E9"/>
    <w:rsid w:val="00CA4BE8"/>
    <w:rsid w:val="00CA664D"/>
    <w:rsid w:val="00CB315C"/>
    <w:rsid w:val="00CB39DF"/>
    <w:rsid w:val="00CB557F"/>
    <w:rsid w:val="00CB5FC3"/>
    <w:rsid w:val="00CB6299"/>
    <w:rsid w:val="00CB6974"/>
    <w:rsid w:val="00CC1764"/>
    <w:rsid w:val="00CC2F38"/>
    <w:rsid w:val="00CC5D82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524A"/>
    <w:rsid w:val="00CE65E7"/>
    <w:rsid w:val="00CF06C2"/>
    <w:rsid w:val="00CF0AB3"/>
    <w:rsid w:val="00CF1A85"/>
    <w:rsid w:val="00CF30CB"/>
    <w:rsid w:val="00CF3ECB"/>
    <w:rsid w:val="00CF666F"/>
    <w:rsid w:val="00D01225"/>
    <w:rsid w:val="00D0133C"/>
    <w:rsid w:val="00D04E45"/>
    <w:rsid w:val="00D051B7"/>
    <w:rsid w:val="00D0535E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847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98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0D34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0496"/>
    <w:rsid w:val="00DA2E9B"/>
    <w:rsid w:val="00DA40D0"/>
    <w:rsid w:val="00DA425E"/>
    <w:rsid w:val="00DA502F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401F"/>
    <w:rsid w:val="00DC6605"/>
    <w:rsid w:val="00DD0E55"/>
    <w:rsid w:val="00DD292D"/>
    <w:rsid w:val="00DD31DC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06C1"/>
    <w:rsid w:val="00DF2090"/>
    <w:rsid w:val="00DF2169"/>
    <w:rsid w:val="00DF2609"/>
    <w:rsid w:val="00DF3CE7"/>
    <w:rsid w:val="00DF5039"/>
    <w:rsid w:val="00DF6EF6"/>
    <w:rsid w:val="00DF73DB"/>
    <w:rsid w:val="00DF74ED"/>
    <w:rsid w:val="00E002AD"/>
    <w:rsid w:val="00E003BD"/>
    <w:rsid w:val="00E008F1"/>
    <w:rsid w:val="00E01B26"/>
    <w:rsid w:val="00E033E2"/>
    <w:rsid w:val="00E04F69"/>
    <w:rsid w:val="00E059A1"/>
    <w:rsid w:val="00E0604E"/>
    <w:rsid w:val="00E07F4B"/>
    <w:rsid w:val="00E108D5"/>
    <w:rsid w:val="00E154B5"/>
    <w:rsid w:val="00E16130"/>
    <w:rsid w:val="00E161F4"/>
    <w:rsid w:val="00E21E38"/>
    <w:rsid w:val="00E2244C"/>
    <w:rsid w:val="00E234BF"/>
    <w:rsid w:val="00E24EB0"/>
    <w:rsid w:val="00E2516D"/>
    <w:rsid w:val="00E278AA"/>
    <w:rsid w:val="00E278F8"/>
    <w:rsid w:val="00E30A8B"/>
    <w:rsid w:val="00E320E7"/>
    <w:rsid w:val="00E34529"/>
    <w:rsid w:val="00E34CEB"/>
    <w:rsid w:val="00E353A6"/>
    <w:rsid w:val="00E36358"/>
    <w:rsid w:val="00E366CD"/>
    <w:rsid w:val="00E367CD"/>
    <w:rsid w:val="00E367FE"/>
    <w:rsid w:val="00E36814"/>
    <w:rsid w:val="00E36E47"/>
    <w:rsid w:val="00E41150"/>
    <w:rsid w:val="00E425C2"/>
    <w:rsid w:val="00E43799"/>
    <w:rsid w:val="00E44767"/>
    <w:rsid w:val="00E44D12"/>
    <w:rsid w:val="00E47E2D"/>
    <w:rsid w:val="00E50672"/>
    <w:rsid w:val="00E515B5"/>
    <w:rsid w:val="00E5180D"/>
    <w:rsid w:val="00E53374"/>
    <w:rsid w:val="00E5423E"/>
    <w:rsid w:val="00E55514"/>
    <w:rsid w:val="00E55DD3"/>
    <w:rsid w:val="00E562A7"/>
    <w:rsid w:val="00E5712B"/>
    <w:rsid w:val="00E60588"/>
    <w:rsid w:val="00E629CA"/>
    <w:rsid w:val="00E6355F"/>
    <w:rsid w:val="00E6569A"/>
    <w:rsid w:val="00E664E2"/>
    <w:rsid w:val="00E6736F"/>
    <w:rsid w:val="00E7142D"/>
    <w:rsid w:val="00E74041"/>
    <w:rsid w:val="00E74883"/>
    <w:rsid w:val="00E752D7"/>
    <w:rsid w:val="00E75BEE"/>
    <w:rsid w:val="00E77021"/>
    <w:rsid w:val="00E80652"/>
    <w:rsid w:val="00E80664"/>
    <w:rsid w:val="00E80ED9"/>
    <w:rsid w:val="00E81469"/>
    <w:rsid w:val="00E81B61"/>
    <w:rsid w:val="00E81E78"/>
    <w:rsid w:val="00E81F6D"/>
    <w:rsid w:val="00E8298D"/>
    <w:rsid w:val="00E82F4B"/>
    <w:rsid w:val="00E83192"/>
    <w:rsid w:val="00E83B49"/>
    <w:rsid w:val="00E862D7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218"/>
    <w:rsid w:val="00EA2C16"/>
    <w:rsid w:val="00EA3D19"/>
    <w:rsid w:val="00EA5E0A"/>
    <w:rsid w:val="00EA6D6D"/>
    <w:rsid w:val="00EA755C"/>
    <w:rsid w:val="00EA7E54"/>
    <w:rsid w:val="00EB034D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378"/>
    <w:rsid w:val="00EC375D"/>
    <w:rsid w:val="00EC4E4A"/>
    <w:rsid w:val="00EC551C"/>
    <w:rsid w:val="00ED0099"/>
    <w:rsid w:val="00ED234A"/>
    <w:rsid w:val="00ED477C"/>
    <w:rsid w:val="00ED4EFE"/>
    <w:rsid w:val="00ED509B"/>
    <w:rsid w:val="00ED6678"/>
    <w:rsid w:val="00ED7EBD"/>
    <w:rsid w:val="00EE3BFC"/>
    <w:rsid w:val="00EE467B"/>
    <w:rsid w:val="00EE4C9A"/>
    <w:rsid w:val="00EE6EC9"/>
    <w:rsid w:val="00EE771B"/>
    <w:rsid w:val="00EF09D6"/>
    <w:rsid w:val="00EF1123"/>
    <w:rsid w:val="00EF342C"/>
    <w:rsid w:val="00EF44D8"/>
    <w:rsid w:val="00EF7071"/>
    <w:rsid w:val="00EF7B17"/>
    <w:rsid w:val="00F01D5A"/>
    <w:rsid w:val="00F02F54"/>
    <w:rsid w:val="00F0330F"/>
    <w:rsid w:val="00F0410A"/>
    <w:rsid w:val="00F06639"/>
    <w:rsid w:val="00F07211"/>
    <w:rsid w:val="00F10185"/>
    <w:rsid w:val="00F1193B"/>
    <w:rsid w:val="00F1308F"/>
    <w:rsid w:val="00F14DE3"/>
    <w:rsid w:val="00F175DC"/>
    <w:rsid w:val="00F212EA"/>
    <w:rsid w:val="00F22327"/>
    <w:rsid w:val="00F22E3B"/>
    <w:rsid w:val="00F23875"/>
    <w:rsid w:val="00F24BA2"/>
    <w:rsid w:val="00F24BB0"/>
    <w:rsid w:val="00F25E0E"/>
    <w:rsid w:val="00F276CD"/>
    <w:rsid w:val="00F30FEF"/>
    <w:rsid w:val="00F33468"/>
    <w:rsid w:val="00F34BF3"/>
    <w:rsid w:val="00F365D1"/>
    <w:rsid w:val="00F423A3"/>
    <w:rsid w:val="00F44052"/>
    <w:rsid w:val="00F4504E"/>
    <w:rsid w:val="00F50214"/>
    <w:rsid w:val="00F517B2"/>
    <w:rsid w:val="00F52D63"/>
    <w:rsid w:val="00F5579E"/>
    <w:rsid w:val="00F56E1D"/>
    <w:rsid w:val="00F578DE"/>
    <w:rsid w:val="00F57AC1"/>
    <w:rsid w:val="00F57C04"/>
    <w:rsid w:val="00F60016"/>
    <w:rsid w:val="00F60DED"/>
    <w:rsid w:val="00F61F53"/>
    <w:rsid w:val="00F626E0"/>
    <w:rsid w:val="00F64C95"/>
    <w:rsid w:val="00F64C9D"/>
    <w:rsid w:val="00F65626"/>
    <w:rsid w:val="00F717AA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03E5"/>
    <w:rsid w:val="00F94906"/>
    <w:rsid w:val="00F94B15"/>
    <w:rsid w:val="00FA157E"/>
    <w:rsid w:val="00FA162A"/>
    <w:rsid w:val="00FA3A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C5E62"/>
    <w:rsid w:val="00FC6E0F"/>
    <w:rsid w:val="00FD3535"/>
    <w:rsid w:val="00FD3937"/>
    <w:rsid w:val="00FD3B8A"/>
    <w:rsid w:val="00FD7D1C"/>
    <w:rsid w:val="00FE055A"/>
    <w:rsid w:val="00FE0F67"/>
    <w:rsid w:val="00FE15E9"/>
    <w:rsid w:val="00FE18D4"/>
    <w:rsid w:val="00FE232B"/>
    <w:rsid w:val="00FE2E85"/>
    <w:rsid w:val="00FE3515"/>
    <w:rsid w:val="00FE4061"/>
    <w:rsid w:val="00FE4F0C"/>
    <w:rsid w:val="00FE7361"/>
    <w:rsid w:val="00FE782C"/>
    <w:rsid w:val="00FF09E4"/>
    <w:rsid w:val="00FF10F3"/>
    <w:rsid w:val="00FF11D5"/>
    <w:rsid w:val="00FF122D"/>
    <w:rsid w:val="00FF2C2F"/>
    <w:rsid w:val="00FF65FE"/>
    <w:rsid w:val="00FF73C5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uiPriority w:val="99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BF65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uiPriority w:val="99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9C4401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uiPriority w:val="99"/>
    <w:rsid w:val="009C4401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C4401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uiPriority w:val="99"/>
    <w:rsid w:val="009C4401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114</Pages>
  <Words>47388</Words>
  <Characters>270116</Characters>
  <Application>Microsoft Office Word</Application>
  <DocSecurity>0</DocSecurity>
  <Lines>2250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Budg</dc:creator>
  <cp:lastModifiedBy>chernobaevaea</cp:lastModifiedBy>
  <cp:revision>2</cp:revision>
  <cp:lastPrinted>2019-04-18T13:34:00Z</cp:lastPrinted>
  <dcterms:created xsi:type="dcterms:W3CDTF">2019-04-19T12:36:00Z</dcterms:created>
  <dcterms:modified xsi:type="dcterms:W3CDTF">2019-04-19T12:36:00Z</dcterms:modified>
</cp:coreProperties>
</file>