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0" w:type="dxa"/>
        <w:tblInd w:w="93" w:type="dxa"/>
        <w:tblLook w:val="00A0"/>
      </w:tblPr>
      <w:tblGrid>
        <w:gridCol w:w="4800"/>
        <w:gridCol w:w="601"/>
        <w:gridCol w:w="600"/>
        <w:gridCol w:w="820"/>
        <w:gridCol w:w="1120"/>
        <w:gridCol w:w="600"/>
        <w:gridCol w:w="600"/>
        <w:gridCol w:w="2080"/>
        <w:gridCol w:w="1780"/>
        <w:gridCol w:w="1740"/>
      </w:tblGrid>
      <w:tr w:rsidR="00F070DA" w:rsidRPr="00F839B5" w:rsidTr="00903352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3352">
              <w:rPr>
                <w:rFonts w:ascii="Times New Roman" w:hAnsi="Times New Roman"/>
              </w:rPr>
              <w:t>Утвержден</w:t>
            </w:r>
          </w:p>
        </w:tc>
      </w:tr>
      <w:tr w:rsidR="00F070DA" w:rsidRPr="00F839B5" w:rsidTr="00903352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3352">
              <w:rPr>
                <w:rFonts w:ascii="Times New Roman" w:hAnsi="Times New Roman"/>
              </w:rPr>
              <w:t>постановлением Администрации Окуловского</w:t>
            </w:r>
          </w:p>
        </w:tc>
      </w:tr>
      <w:tr w:rsidR="00F070DA" w:rsidRPr="00F839B5" w:rsidTr="00903352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3352">
              <w:rPr>
                <w:rFonts w:ascii="Times New Roman" w:hAnsi="Times New Roman"/>
              </w:rPr>
              <w:t xml:space="preserve">муниципального района </w:t>
            </w:r>
          </w:p>
        </w:tc>
      </w:tr>
      <w:tr w:rsidR="00F070DA" w:rsidRPr="00F839B5" w:rsidTr="00903352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335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18.04.2019</w:t>
            </w:r>
            <w:r w:rsidRPr="00903352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442</w:t>
            </w:r>
            <w:r w:rsidRPr="00903352">
              <w:rPr>
                <w:rFonts w:ascii="Times New Roman" w:hAnsi="Times New Roman"/>
              </w:rPr>
              <w:t xml:space="preserve"> </w:t>
            </w:r>
          </w:p>
        </w:tc>
      </w:tr>
      <w:tr w:rsidR="00F070DA" w:rsidRPr="00F839B5" w:rsidTr="00903352">
        <w:trPr>
          <w:trHeight w:val="285"/>
        </w:trPr>
        <w:tc>
          <w:tcPr>
            <w:tcW w:w="147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352">
              <w:rPr>
                <w:rFonts w:ascii="Times New Roman" w:hAnsi="Times New Roman"/>
                <w:b/>
                <w:bCs/>
              </w:rPr>
              <w:t xml:space="preserve"> ОТЧЕТ ОБ ИСПОЛНЕНИИ БЮДЖЕТА ОКУЛОВСКОГО ГОРОДСКОГО ПОСЕЛЕНИЯ ЗА 1 КВАРТАЛ 2019 ГОДА</w:t>
            </w:r>
          </w:p>
        </w:tc>
      </w:tr>
      <w:tr w:rsidR="00F070DA" w:rsidRPr="00F839B5" w:rsidTr="00903352">
        <w:trPr>
          <w:trHeight w:val="300"/>
        </w:trPr>
        <w:tc>
          <w:tcPr>
            <w:tcW w:w="147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903352">
              <w:rPr>
                <w:rFonts w:ascii="Arial" w:hAnsi="Arial"/>
                <w:b/>
                <w:bCs/>
              </w:rPr>
              <w:t>1. Доходы бюджета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 xml:space="preserve">Единица измерения:  руб 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Код</w:t>
            </w:r>
            <w:r w:rsidRPr="00903352">
              <w:rPr>
                <w:rFonts w:ascii="Arial" w:hAnsi="Arial"/>
                <w:sz w:val="16"/>
                <w:szCs w:val="16"/>
              </w:rPr>
              <w:br/>
              <w:t>стро-</w:t>
            </w:r>
            <w:r w:rsidRPr="00903352">
              <w:rPr>
                <w:rFonts w:ascii="Arial" w:hAnsi="Arial"/>
                <w:sz w:val="16"/>
                <w:szCs w:val="16"/>
              </w:rPr>
              <w:br/>
              <w:t>ки</w:t>
            </w:r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F070DA" w:rsidRPr="00F839B5" w:rsidTr="00903352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48 934 367,00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6 281 326,89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42 663 817,89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4 392 800,00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1 186 101,73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3 206 698,27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4 392 800,00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1 186 101,73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3 206 698,27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10300000000000000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4 392 800,00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1 186 101,73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3 206 698,27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10302000010000110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4 392 800,00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1 186 101,73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3 206 698,27</w:t>
            </w:r>
          </w:p>
        </w:tc>
      </w:tr>
      <w:tr w:rsidR="00F070DA" w:rsidRPr="00F839B5" w:rsidTr="00F83A16">
        <w:trPr>
          <w:trHeight w:val="70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10302230010000110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1 592 950,00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521 046,02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1 071 903,98</w:t>
            </w:r>
          </w:p>
        </w:tc>
      </w:tr>
      <w:tr w:rsidR="00F070DA" w:rsidRPr="00F839B5" w:rsidTr="00F83A16">
        <w:trPr>
          <w:trHeight w:val="16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1 592 950,00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521 046,02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1 071 903,98</w:t>
            </w:r>
          </w:p>
        </w:tc>
      </w:tr>
      <w:tr w:rsidR="00F070DA" w:rsidRPr="00F839B5" w:rsidTr="00F47FC7">
        <w:trPr>
          <w:trHeight w:val="12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10302240010000110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11 160,00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3 640,56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7 519,44</w:t>
            </w:r>
          </w:p>
        </w:tc>
      </w:tr>
      <w:tr w:rsidR="00F070DA" w:rsidRPr="00F839B5" w:rsidTr="00F47FC7">
        <w:trPr>
          <w:trHeight w:val="183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10302241010000110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11 160,00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3 640,56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7 519,44</w:t>
            </w:r>
          </w:p>
        </w:tc>
      </w:tr>
      <w:tr w:rsidR="00F070DA" w:rsidRPr="00F839B5" w:rsidTr="001F4D39">
        <w:trPr>
          <w:trHeight w:val="98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10302250010000110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3 084 900,00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763 960,98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2 320 939,02</w:t>
            </w:r>
          </w:p>
        </w:tc>
      </w:tr>
      <w:tr w:rsidR="00F070DA" w:rsidRPr="00F839B5" w:rsidTr="001F4D39">
        <w:trPr>
          <w:trHeight w:val="15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3 084 900,00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763 960,98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2 320 939,02</w:t>
            </w:r>
          </w:p>
        </w:tc>
      </w:tr>
      <w:tr w:rsidR="00F070DA" w:rsidRPr="00F839B5" w:rsidTr="0014636F">
        <w:trPr>
          <w:trHeight w:val="9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10302260010000110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-296 210,00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-102 545,83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-193 664,17</w:t>
            </w:r>
          </w:p>
        </w:tc>
      </w:tr>
      <w:tr w:rsidR="00F070DA" w:rsidRPr="00F839B5" w:rsidTr="0014636F">
        <w:trPr>
          <w:trHeight w:val="15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-296 210,00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-102 545,83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-193 664,17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33 789 000,00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4 753 029,01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29 046 748,77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33 789 000,00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4 753 029,01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29 046 748,77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3 148 298,37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17 856 762,91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3 148 298,37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17 856 762,91</w:t>
            </w:r>
          </w:p>
        </w:tc>
      </w:tr>
      <w:tr w:rsidR="00F070DA" w:rsidRPr="00F839B5" w:rsidTr="00E907BD">
        <w:trPr>
          <w:trHeight w:val="104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20 959 000,00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3 134 032,05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17 824 967,95</w:t>
            </w:r>
          </w:p>
        </w:tc>
      </w:tr>
      <w:tr w:rsidR="00F070DA" w:rsidRPr="00F839B5" w:rsidTr="00E907BD">
        <w:trPr>
          <w:trHeight w:val="1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10102020010000110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41 000,00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9 205,04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31 794,96</w:t>
            </w:r>
          </w:p>
        </w:tc>
      </w:tr>
      <w:tr w:rsidR="00F070DA" w:rsidRPr="00F839B5" w:rsidTr="004B4052">
        <w:trPr>
          <w:trHeight w:val="6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5 061,28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6 716,50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6 716,50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6 716,50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12 788 000,00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1 598 014,14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11 189 985,86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10601000000000110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2 568 000,00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107 875,01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2 460 124,99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10601030130000110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2 568 000,00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107 875,01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2 460 124,99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Земельный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10606000000000110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10 220 000,00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1 490 139,13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8 729 860,87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10606030000000110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3 870 000,00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1 161 480,06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2 708 519,94</w:t>
            </w:r>
          </w:p>
        </w:tc>
      </w:tr>
      <w:tr w:rsidR="00F070DA" w:rsidRPr="00F839B5" w:rsidTr="00BB39D8">
        <w:trPr>
          <w:trHeight w:val="4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10606033130000110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3 870 000,00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1 161 480,06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2 708 519,94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10606040000000110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6 350 000,00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328 659,07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6 021 340,93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10606043130000110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6 350 000,00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328 659,07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6 021 340,93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8 312 567,00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17 598,86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8 294 968,14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218 000,00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17 598,86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200 401,14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218 000,00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17 598,86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200 401,14</w:t>
            </w:r>
          </w:p>
        </w:tc>
      </w:tr>
      <w:tr w:rsidR="00F070DA" w:rsidRPr="00F839B5" w:rsidTr="001C1509">
        <w:trPr>
          <w:trHeight w:val="121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218 000,00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17 598,86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200 401,14</w:t>
            </w:r>
          </w:p>
        </w:tc>
      </w:tr>
      <w:tr w:rsidR="00F070DA" w:rsidRPr="00F839B5" w:rsidTr="001C1509">
        <w:trPr>
          <w:trHeight w:val="126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11105030000000120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218 000,00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17 598,86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200 401,14</w:t>
            </w:r>
          </w:p>
        </w:tc>
      </w:tr>
      <w:tr w:rsidR="00F070DA" w:rsidRPr="00F839B5" w:rsidTr="00637015">
        <w:trPr>
          <w:trHeight w:val="9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11105035130000120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218 000,00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17 598,86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200 401,14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8 094 567,00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8 094 567,00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20200000000000000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8 094 567,00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8 094 567,00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20220000000000150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8 094 567,00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8 094 567,00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20225555000000150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3 083 567,00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3 083 567,00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20225555130000150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3 083 567,00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3 083 567,00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Прочие субсидии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20229999000000150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5 011 000,00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5 011 000,00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20229999130000150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5 011 000,00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5 011 000,00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2 440 000,00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324 597,29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2 115 402,71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2 440 000,00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324 597,29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2 115 402,71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1 865 000,00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205 399,02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1 659 600,98</w:t>
            </w:r>
          </w:p>
        </w:tc>
      </w:tr>
      <w:tr w:rsidR="00F070DA" w:rsidRPr="00F839B5" w:rsidTr="00637015">
        <w:trPr>
          <w:trHeight w:val="11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1 865 000,00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205 399,02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1 659 600,98</w:t>
            </w:r>
          </w:p>
        </w:tc>
      </w:tr>
      <w:tr w:rsidR="00F070DA" w:rsidRPr="00F839B5" w:rsidTr="00CB725E">
        <w:trPr>
          <w:trHeight w:val="97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11105010000000120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1 865 000,00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205 399,02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1 659 600,98</w:t>
            </w:r>
          </w:p>
        </w:tc>
      </w:tr>
      <w:tr w:rsidR="00F070DA" w:rsidRPr="00F839B5" w:rsidTr="00CB725E">
        <w:trPr>
          <w:trHeight w:val="126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11105013130000120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1 865 000,00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205 399,02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1 659 600,98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11400000000000000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575 000,00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119 198,27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455 801,73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11406000000000430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575 000,00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119 198,27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455 801,73</w:t>
            </w:r>
          </w:p>
        </w:tc>
      </w:tr>
      <w:tr w:rsidR="00F070DA" w:rsidRPr="00F839B5" w:rsidTr="00490A0F">
        <w:trPr>
          <w:trHeight w:val="49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11406010000000430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575 000,00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119 198,27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455 801,73</w:t>
            </w:r>
          </w:p>
        </w:tc>
      </w:tr>
      <w:tr w:rsidR="00F070DA" w:rsidRPr="00F839B5" w:rsidTr="00490A0F">
        <w:trPr>
          <w:trHeight w:val="68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11406013130000430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575 000,00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119 198,27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455 801,73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70DA" w:rsidRPr="00F839B5" w:rsidTr="00903352">
        <w:trPr>
          <w:trHeight w:val="255"/>
        </w:trPr>
        <w:tc>
          <w:tcPr>
            <w:tcW w:w="147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903352">
              <w:rPr>
                <w:rFonts w:ascii="Arial" w:hAnsi="Arial"/>
                <w:b/>
                <w:bCs/>
              </w:rPr>
              <w:t xml:space="preserve"> 2. Расходы бюджета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Код</w:t>
            </w:r>
            <w:r w:rsidRPr="00903352">
              <w:rPr>
                <w:rFonts w:ascii="Arial" w:hAnsi="Arial"/>
                <w:sz w:val="16"/>
                <w:szCs w:val="16"/>
              </w:rPr>
              <w:br/>
              <w:t>стро-</w:t>
            </w:r>
            <w:r w:rsidRPr="00903352">
              <w:rPr>
                <w:rFonts w:ascii="Arial" w:hAnsi="Arial"/>
                <w:sz w:val="16"/>
                <w:szCs w:val="16"/>
              </w:rPr>
              <w:br/>
              <w:t>ки</w:t>
            </w:r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F070DA" w:rsidRPr="00F839B5" w:rsidTr="00903352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51 599 434,35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7 868 092,80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43 731 341,55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51 599 434,35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7 868 092,80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43 731 341,55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3 533 000,00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426 075,38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3 106 924,62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261 900,00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196 900,00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Непрограммные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261 900,00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196 900,00</w:t>
            </w:r>
          </w:p>
        </w:tc>
      </w:tr>
      <w:tr w:rsidR="00F070DA" w:rsidRPr="00F839B5" w:rsidTr="00903352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261 900,00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196 900,00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261 900,00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196 900,00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261 900,00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196 900,00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</w:tr>
      <w:tr w:rsidR="00F070DA" w:rsidRPr="00F839B5" w:rsidTr="00023CC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Непрограммные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</w:tr>
      <w:tr w:rsidR="00F070DA" w:rsidRPr="00F839B5" w:rsidTr="00023CCF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3 121 100,00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361 075,38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2 760 024,62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Муниципальная программа "Градостроительная политика на территории Окуловского городского поселения на 2016-2021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200 000,00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Разработка градостроительной документации и упорядочение градостроительной деятельности на территории Окуловского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2800100000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50 000,00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муниципальной программы "Градостроительная политика на территории Окуловского городского поселения на 2016-2021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50 000,00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2800200000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муниципальной программы "Градостроительная политика на территории Окуловского городского поселения на 2016-2021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150 000,00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Муниципальная программа "Развитие системы управления муниципальным имуществом в Окуловском городском поселении на 2016-2021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2 921 100,00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361 075,38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2 560 024,62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610 000,00</w:t>
            </w:r>
          </w:p>
        </w:tc>
      </w:tr>
      <w:tr w:rsidR="00F070DA" w:rsidRPr="00F839B5" w:rsidTr="003B45B8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муниципальной программы "Развитие системы управления муниципальным имуществом в Окуловском городском поселении на 2016-2021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610 000,00</w:t>
            </w:r>
          </w:p>
        </w:tc>
      </w:tr>
      <w:tr w:rsidR="00F070DA" w:rsidRPr="00F839B5" w:rsidTr="003B45B8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250 000,00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250 000,00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2 311 100,00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361 075,38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1 950 024,62</w:t>
            </w:r>
          </w:p>
        </w:tc>
      </w:tr>
      <w:tr w:rsidR="00F070DA" w:rsidRPr="00F839B5" w:rsidTr="00903352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муниципальной программы "Развитие системы управления муниципальным имуществом в Окуловском городском поселении на 2016-2021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2 311 100,00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361 075,38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1 950 024,62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2 131 100,00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274 895,01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1 856 204,99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2 131 100,00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274 895,01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1 856 204,99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2 131 100,00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274 895,01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1 856 204,99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86 180,37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93 819,63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38 945,37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61 054,63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38 945,37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61 054,63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47 235,00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32 765,00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32 700,00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32 700,00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47 300,00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47 235,00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65,00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581 000,00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8 468,00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572 532,00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231 000,00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8 468,00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222 532,00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Муниципальная программа "Усиление противопожарной защиты на территории Окуловского городского поселения на 2014-2021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231 000,00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8 468,00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222 532,00</w:t>
            </w:r>
          </w:p>
        </w:tc>
      </w:tr>
      <w:tr w:rsidR="00F070DA" w:rsidRPr="00F839B5" w:rsidTr="00903352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Создание необходимых условий пожарной безопасности по защите жизни, здоровья, имущества граждан и юридических лиц. государственного и муниципального имущества от пожаров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231 000,00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8 468,00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222 532,00</w:t>
            </w:r>
          </w:p>
        </w:tc>
      </w:tr>
      <w:tr w:rsidR="00F070DA" w:rsidRPr="00F839B5" w:rsidTr="00741ADB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муниципальной программы "Усиление противопожарной защиты на территории Окуловского городского поселения на 2014-2021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231 000,00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8 468,00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222 532,00</w:t>
            </w:r>
          </w:p>
        </w:tc>
      </w:tr>
      <w:tr w:rsidR="00F070DA" w:rsidRPr="00F839B5" w:rsidTr="00741ADB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231 000,00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8 468,00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222 532,00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231 000,00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8 468,00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222 532,00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231 000,00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8 468,00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222 532,00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350 000,00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Муниципальная программа "Повышение безопасности дорожного движения на территории Окуловского городского поселения на 2016-2021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350 000,00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350 000,00</w:t>
            </w:r>
          </w:p>
        </w:tc>
      </w:tr>
      <w:tr w:rsidR="00F070DA" w:rsidRPr="00F839B5" w:rsidTr="00903352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муниципальной программы "Повышение безопасности дорожного движения на территории Окуловского городского поселения на 2016-2021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350 000,00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350 000,00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350 000,00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350 000,00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11 454 867,35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3 612 314,69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7 842 552,66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11 158 867,35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3 612 314,69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7 546 552,66</w:t>
            </w:r>
          </w:p>
        </w:tc>
      </w:tr>
      <w:tr w:rsidR="00F070DA" w:rsidRPr="00F839B5" w:rsidTr="00903352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Муниципальная программа "Ремонт и содержание автомобильных дорог общего пользования местного значения на территории Окуловского городского поселения на 2015-2021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11 158 867,35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3 612 314,69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7 546 552,66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6 973 183,35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3 612 309,86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3 360 873,49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6 446 867,35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3 612 309,86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2 834 557,49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6 446 867,35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3 612 309,86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2 834 557,49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6 446 867,35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3 612 309,86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2 834 557,49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6 446 867,35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3 612 309,86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2 834 557,49</w:t>
            </w:r>
          </w:p>
        </w:tc>
      </w:tr>
      <w:tr w:rsidR="00F070DA" w:rsidRPr="00F839B5" w:rsidTr="005E194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Субсидии из областного бюджета на формирование муниципальных дорожных фондов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500 000,00</w:t>
            </w:r>
          </w:p>
        </w:tc>
      </w:tr>
      <w:tr w:rsidR="00F070DA" w:rsidRPr="00F839B5" w:rsidTr="005E194E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500 000,00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Софинансирование на формированиемуниципальных доржных фондов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26 316,00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26 316,00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26 316,00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26 316,00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26 316,00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26 316,00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26 316,00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26 316,00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Ремонт автомобильных дорог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4 085 684,00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4 085 679,17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1300210010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389 894,00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389 889,17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1300210010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389 894,00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389 889,17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1300210010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389 894,00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389 889,17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1300210010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389 894,00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389 889,17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Субсидии из областного бюджета на формирование муниципальных дорожных фондов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3 511 000,00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3 511 000,00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3 511 000,00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3 511 000,00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3 511 000,00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3 511 000,00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3 511 000,00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3 511 000,00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Софинансирование на формированиемуниципальных доржных фондов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184 790,00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184 790,00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184 790,00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184 790,00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184 790,00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184 790,00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184 790,00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184 790,00</w:t>
            </w:r>
          </w:p>
        </w:tc>
      </w:tr>
      <w:tr w:rsidR="00F070DA" w:rsidRPr="00F839B5" w:rsidTr="005E194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Паспортизация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100 000,00</w:t>
            </w:r>
          </w:p>
        </w:tc>
      </w:tr>
      <w:tr w:rsidR="00F070DA" w:rsidRPr="00F839B5" w:rsidTr="005E194E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296 000,00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Муниципальная программа "Развитие системы управления муниципальным имуществом в Окуловском городском поселении на 2016-2021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296 000,00</w:t>
            </w:r>
          </w:p>
        </w:tc>
      </w:tr>
      <w:tr w:rsidR="00F070DA" w:rsidRPr="00F839B5" w:rsidTr="00903352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Обеспечение рационального и эффективного использования земельных участков, государственная собственность на которые не разграничена, в Окуловском городском поселении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296 000,00</w:t>
            </w:r>
          </w:p>
        </w:tc>
      </w:tr>
      <w:tr w:rsidR="00F070DA" w:rsidRPr="00F839B5" w:rsidTr="00903352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муниципальной программы "Развитие системы управления муниципальным имуществом в Окуловском городском поселении на 2016-2021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296 000,00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296 000,00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296 000,00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296 000,00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35 715 567,00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3 673 664,73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32 041 902,27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5 300 000,00</w:t>
            </w:r>
          </w:p>
        </w:tc>
      </w:tr>
      <w:tr w:rsidR="00F070DA" w:rsidRPr="00F839B5" w:rsidTr="00903352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Муниципальная программа "Обеспечение благоустроенными жилыми помещениями граждан на территории Окуловского городского поселения на 2017-2020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2 327 200,00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2 327 200,00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Обеспечение благоустроенными жилыми помещениями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2200100000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2 327 200,00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2 327 200,00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Приобретение благоустроенных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2 327 200,00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2 327 200,00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2 327 200,00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2 327 200,00</w:t>
            </w:r>
          </w:p>
        </w:tc>
      </w:tr>
      <w:tr w:rsidR="00F070DA" w:rsidRPr="00F839B5" w:rsidTr="005E194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2 327 200,00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2 327 200,00</w:t>
            </w:r>
          </w:p>
        </w:tc>
      </w:tr>
      <w:tr w:rsidR="00F070DA" w:rsidRPr="00F839B5" w:rsidTr="005E194E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2 327 200,00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2 327 200,00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Муниципальная программа "Капитальный и текущий ремонт муниципального жилищного фонда в Окуловском городском поселении на 2016-2021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2 972 800,00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2 972 800,00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2 972 800,00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2 972 800,00</w:t>
            </w:r>
          </w:p>
        </w:tc>
      </w:tr>
      <w:tr w:rsidR="00F070DA" w:rsidRPr="00F839B5" w:rsidTr="00903352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муниципальной программы "Капитальный и текущий ремонт муниципального жилищного фонда в Окуловском городском поселении на 2016-2021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2 972 800,00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2 972 800,00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2 972 800,00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2 972 800,00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2 972 800,00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2 972 800,00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972 800,00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972 800,00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2 000 000,00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4 532 000,00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4 232 000,00</w:t>
            </w:r>
          </w:p>
        </w:tc>
      </w:tr>
      <w:tr w:rsidR="00F070DA" w:rsidRPr="00F839B5" w:rsidTr="00903352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Муниципальная программа «Улучшение жилищных условий граждан и повышение качества жилищно-коммунальных услуг в Окуловском городском поселении на 2018-2021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4 532 000,00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4 232 000,00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Подпрограмма «Водоснабжение и водоотведение в Окуловском городском поселении на 2018-2021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2 050 000,00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2 050 000,00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Развитие водоснабжения 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600 000,00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подпрограммы "Водоснабжение и водоотведение в Окуловском городском поселении на 2018-2021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Развитие водоотведения 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1 450 000,00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1 450 000,00</w:t>
            </w:r>
          </w:p>
        </w:tc>
      </w:tr>
      <w:tr w:rsidR="00F070DA" w:rsidRPr="00F839B5" w:rsidTr="0028471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подпрограммы "Водоснабжение и водоотведение в Окуловском городском поселении на 2018-2021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1 450 000,00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1 450 000,00</w:t>
            </w:r>
          </w:p>
        </w:tc>
      </w:tr>
      <w:tr w:rsidR="00F070DA" w:rsidRPr="00F839B5" w:rsidTr="00284714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1 450 000,00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1 450 000,00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1 450 000,00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1 450 000,00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1 450 000,00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1 450 000,00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Подпрограмма «Газоснабжение в Окуловском городском поселении на 2018-2021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178 800,00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178 800,00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Развитие газоснабжения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178 800,00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178 800,00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подпрограммы "Газоснабжение и водоотведение в Окуловском городском поселении на 2018-2021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178 800,00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178 800,00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178 800,00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178 800,00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178 800,00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178 800,00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178 800,00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178 800,00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Подпрограмма «Энергосбережение и повышение энергетической эффективности в  Окуловском городском поселении на 2018-2021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384 000,00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384 000,00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Повышение энергетической эффективности в многоквартирных домах на территории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Установка приборов учета тепловой энергии в многоквартирные дома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24301S2350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24301S2350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24301S2350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24301S2350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Повышение эффективного и рационального использования ТЭР на территории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304 000,00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Строительство сетей газопровода и реконструкция (перевод на газоснабжение) объектов МУП «Банно-прачечное предприятие»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2430240020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304 000,00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2430240020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304 000,00</w:t>
            </w:r>
          </w:p>
        </w:tc>
      </w:tr>
      <w:tr w:rsidR="00F070DA" w:rsidRPr="00F839B5" w:rsidTr="0028471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2430240020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304 000,00</w:t>
            </w:r>
          </w:p>
        </w:tc>
      </w:tr>
      <w:tr w:rsidR="00F070DA" w:rsidRPr="00F839B5" w:rsidTr="00284714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2430240020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304 000,00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304 000,00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1 919 200,00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1 619 200,00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1 919 200,00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1 619 200,00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1 919 200,00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1 619 200,00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1 919 200,00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1 619 200,00</w:t>
            </w:r>
          </w:p>
        </w:tc>
      </w:tr>
      <w:tr w:rsidR="00F070DA" w:rsidRPr="00F839B5" w:rsidTr="00284714">
        <w:trPr>
          <w:trHeight w:val="6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1 919 200,00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1 619 200,00</w:t>
            </w:r>
          </w:p>
        </w:tc>
      </w:tr>
      <w:tr w:rsidR="00F070DA" w:rsidRPr="00F839B5" w:rsidTr="00903352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1 919 200,00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1 619 200,00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25 883 567,00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3 373 664,73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22 509 902,27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Муниципальная программа   «Формирование современной городской среды на территории Окуловского городского поселения на 2018-2022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3 708 382,00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3 708 382,00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Федеральный проект  «Формирование комфортной городской среды»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030F200000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3 708 382,00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3 708 382,00</w:t>
            </w:r>
          </w:p>
        </w:tc>
      </w:tr>
      <w:tr w:rsidR="00F070DA" w:rsidRPr="00F839B5" w:rsidTr="00903352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3 708 382,00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3 708 382,00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2 080 492,60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2 080 492,60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2 080 492,60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2 080 492,60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2 080 492,60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2 080 492,60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1 627 889,40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1 627 889,40</w:t>
            </w:r>
          </w:p>
        </w:tc>
      </w:tr>
      <w:tr w:rsidR="00F070DA" w:rsidRPr="00F839B5" w:rsidTr="00AB2790">
        <w:trPr>
          <w:trHeight w:val="7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1 627 889,40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1 627 889,40</w:t>
            </w:r>
          </w:p>
        </w:tc>
      </w:tr>
      <w:tr w:rsidR="00F070DA" w:rsidRPr="00F839B5" w:rsidTr="00AB2790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1 627 889,40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1 627 889,40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Муниципальная программа "Благоустройство территории Окуловского городского поселения на 2015-2021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22 175 185,00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3 373 664,73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18 801 520,27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Подпрограмма "Уличное освещение территории Окуловского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10 250 000,00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2 639 184,57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7 610 815,43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Оплата за электроэнергию (уличное освещение)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2 157 466,32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5 842 533,68</w:t>
            </w:r>
          </w:p>
        </w:tc>
      </w:tr>
      <w:tr w:rsidR="00F070DA" w:rsidRPr="00F839B5" w:rsidTr="00AB2790">
        <w:trPr>
          <w:trHeight w:val="44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подпрограммы "Уличное освещение территории Окуловского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2 157 466,32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5 842 533,68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2 157 466,32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5 842 533,68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2 157 466,32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5 842 533,68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2 157 466,32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5 842 533,68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Техническое обслуживание сетей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461 768,25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1 538 231,75</w:t>
            </w:r>
          </w:p>
        </w:tc>
      </w:tr>
      <w:tr w:rsidR="00F070DA" w:rsidRPr="00F839B5" w:rsidTr="00AB2790">
        <w:trPr>
          <w:trHeight w:val="51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подпрограммы "Уличное освещение территории Окуловского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461 768,25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1 538 231,75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461 768,25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1 538 231,75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461 768,25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1 538 231,75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461 768,25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1 538 231,75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19 950,00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230 050,00</w:t>
            </w:r>
          </w:p>
        </w:tc>
      </w:tr>
      <w:tr w:rsidR="00F070DA" w:rsidRPr="00F839B5" w:rsidTr="00AB2790">
        <w:trPr>
          <w:trHeight w:val="47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подпрограммы "Уличное освещение территории Окуловского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19 950,00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230 050,00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19 950,00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230 050,00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19 950,00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230 050,00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19 950,00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230 050,00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Подпрограмма "Организация и содержание мест захоронения на территории Окуловского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63 034,00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736 966,00</w:t>
            </w:r>
          </w:p>
        </w:tc>
      </w:tr>
      <w:tr w:rsidR="00F070DA" w:rsidRPr="00F839B5" w:rsidTr="00EE349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Благоустройство и содержание кладбищ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63 034,00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736 966,00</w:t>
            </w:r>
          </w:p>
        </w:tc>
      </w:tr>
      <w:tr w:rsidR="00F070DA" w:rsidRPr="00F839B5" w:rsidTr="00EE349A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подпрограммы "Организация и содержание мест захоронения на территории Окуловского городского поселения"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63 034,00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736 966,00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63 034,00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736 966,00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63 034,00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736 966,00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63 034,00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736 966,00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Подпрограмма "Прочие мероприятия по благоустройству на территории Окуловского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5 625 185,00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671 446,16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4 953 738,84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Поддержка местных инициатив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60 000,00</w:t>
            </w:r>
          </w:p>
        </w:tc>
      </w:tr>
      <w:tr w:rsidR="00F070DA" w:rsidRPr="00F839B5" w:rsidTr="00903352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Софинансирование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Проведение прочих мероприятий комплексного благоустройства территории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3 565 185,00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671 446,16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2 893 738,84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подпрограммы "Прочие мероприятия по благоустройству на территории Окуловского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3 565 185,00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671 446,16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2 893 738,84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3 565 185,00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671 446,16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2 893 738,84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3 565 185,00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671 446,16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2 893 738,84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3 565 185,00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671 446,16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2 893 738,84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Инициативное бюджетирование в Окуловском городском поселении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2 000 000,00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Субсидии из областного бюджета на реализацию приоритетного проекта "Народный бюджет"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1830376100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1830376100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1830376100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1 000 000,00</w:t>
            </w:r>
          </w:p>
        </w:tc>
      </w:tr>
      <w:tr w:rsidR="00F070DA" w:rsidRPr="00F839B5" w:rsidTr="00EE349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1830376100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1 000 000,00</w:t>
            </w:r>
          </w:p>
        </w:tc>
      </w:tr>
      <w:tr w:rsidR="00F070DA" w:rsidRPr="00F839B5" w:rsidTr="00EE349A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Софинансирование мероприятий, направленных на реализацию проекта "Народный бюджет"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18303S6100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18303S6100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18303S6100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18303S6100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1 000 000,00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Подпрограмма "Строительство кладбища традиционного захоронения г.Окуловка"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5 500 000,00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Строительство кладбища традиционного захоронения г.Окуловка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5 500 000,00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Реализация мероприятий подпрограммы "Строительство кладбища традиционного захоронения г.Окуловка"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5 500 000,00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5 500 000,00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5 500 000,00</w:t>
            </w:r>
          </w:p>
        </w:tc>
      </w:tr>
      <w:tr w:rsidR="00F070DA" w:rsidRPr="00F839B5" w:rsidTr="0090335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5 500 000,00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74 000,00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74 000,00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Непрограммные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74 000,00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74 000,00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74 000,00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74 000,00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74 000,00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111 570,00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93 430,00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111 570,00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93 430,00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Непрограммные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111 570,00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93 430,00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Мероприятия в области физической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111 570,00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93 430,00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111 570,00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93 430,00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111 570,00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93 430,00</w:t>
            </w:r>
          </w:p>
        </w:tc>
      </w:tr>
      <w:tr w:rsidR="00F070DA" w:rsidRPr="00F839B5" w:rsidTr="00EE349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111 570,00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93 430,00</w:t>
            </w:r>
          </w:p>
        </w:tc>
      </w:tr>
      <w:tr w:rsidR="00F070DA" w:rsidRPr="00F839B5" w:rsidTr="00EE349A">
        <w:trPr>
          <w:trHeight w:val="4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-2 665 067,35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-1 586 765,91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70DA" w:rsidRPr="00F839B5" w:rsidTr="00903352">
        <w:trPr>
          <w:trHeight w:val="300"/>
        </w:trPr>
        <w:tc>
          <w:tcPr>
            <w:tcW w:w="147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903352">
              <w:rPr>
                <w:rFonts w:ascii="Arial" w:hAnsi="Arial"/>
                <w:b/>
                <w:bCs/>
              </w:rPr>
              <w:t xml:space="preserve">                                  3. Источники финансирования дефицита бюджета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033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F070DA" w:rsidRPr="00F839B5" w:rsidTr="00903352">
        <w:trPr>
          <w:trHeight w:val="342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Код</w:t>
            </w:r>
            <w:r w:rsidRPr="00903352">
              <w:rPr>
                <w:rFonts w:ascii="Arial" w:hAnsi="Arial"/>
                <w:sz w:val="16"/>
                <w:szCs w:val="16"/>
              </w:rPr>
              <w:br/>
              <w:t>стро-</w:t>
            </w:r>
            <w:r w:rsidRPr="00903352">
              <w:rPr>
                <w:rFonts w:ascii="Arial" w:hAnsi="Arial"/>
                <w:sz w:val="16"/>
                <w:szCs w:val="16"/>
              </w:rPr>
              <w:br/>
              <w:t>ки</w:t>
            </w:r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 w:rsidR="00F070DA" w:rsidRPr="00F839B5" w:rsidTr="00903352">
        <w:trPr>
          <w:trHeight w:val="342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F070DA" w:rsidRPr="00F839B5" w:rsidTr="00EE349A">
        <w:trPr>
          <w:trHeight w:val="184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F070DA" w:rsidRPr="00F839B5" w:rsidTr="00903352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37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2 665 067,35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1 586 765,91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1 078 301,44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00001000000000000000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2 665 067,35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1 586 765,91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1 078 301,44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00001050000000000000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2 665 067,35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1 586 765,91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1 078 301,44</w:t>
            </w:r>
          </w:p>
        </w:tc>
      </w:tr>
      <w:tr w:rsidR="00F070DA" w:rsidRPr="00F839B5" w:rsidTr="00903352">
        <w:trPr>
          <w:trHeight w:val="7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00001060000000000000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-48 934 367,00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-14 109 563,62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01050000000000500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-48 934 367,00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-14 109 563,62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01050200000000500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-48 934 367,00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-14 109 563,62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F070DA" w:rsidRPr="00F839B5" w:rsidTr="00EE349A">
        <w:trPr>
          <w:trHeight w:val="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01050201000000510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-48 934 367,00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-14 109 563,62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01050201130000510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-48 934 367,00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-14 109 563,62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51 599 434,35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15 696 329,53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01050000000000600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51 599 434,35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15 696 329,53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F070DA" w:rsidRPr="00F839B5" w:rsidTr="0090335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01050200000000600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51 599 434,35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15 696 329,53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F070DA" w:rsidRPr="00F839B5" w:rsidTr="00EE349A">
        <w:trPr>
          <w:trHeight w:val="1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01050201000000610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51 599 434,35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15 696 329,53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F070DA" w:rsidRPr="00F839B5" w:rsidTr="0090335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01050201130000610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51 599 434,35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0DA" w:rsidRPr="00903352" w:rsidRDefault="00F070DA" w:rsidP="0090335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15 696 329,53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0DA" w:rsidRPr="00903352" w:rsidRDefault="00F070DA" w:rsidP="009033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3352">
              <w:rPr>
                <w:rFonts w:ascii="Arial" w:hAnsi="Arial"/>
                <w:sz w:val="16"/>
                <w:szCs w:val="16"/>
              </w:rPr>
              <w:t>х</w:t>
            </w:r>
          </w:p>
        </w:tc>
      </w:tr>
    </w:tbl>
    <w:p w:rsidR="00F070DA" w:rsidRDefault="00F070DA" w:rsidP="00EE349A"/>
    <w:sectPr w:rsidR="00F070DA" w:rsidSect="008876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635"/>
    <w:rsid w:val="00023CCF"/>
    <w:rsid w:val="000C7ED7"/>
    <w:rsid w:val="0014636F"/>
    <w:rsid w:val="001C1509"/>
    <w:rsid w:val="001F4D39"/>
    <w:rsid w:val="00284714"/>
    <w:rsid w:val="003B45B8"/>
    <w:rsid w:val="00490A0F"/>
    <w:rsid w:val="004B4052"/>
    <w:rsid w:val="005E194E"/>
    <w:rsid w:val="00637015"/>
    <w:rsid w:val="00741ADB"/>
    <w:rsid w:val="008723BB"/>
    <w:rsid w:val="00887635"/>
    <w:rsid w:val="00903352"/>
    <w:rsid w:val="00AB2790"/>
    <w:rsid w:val="00B565EF"/>
    <w:rsid w:val="00B73EE1"/>
    <w:rsid w:val="00BB39D8"/>
    <w:rsid w:val="00CB725E"/>
    <w:rsid w:val="00D4765D"/>
    <w:rsid w:val="00E907BD"/>
    <w:rsid w:val="00EE349A"/>
    <w:rsid w:val="00F070DA"/>
    <w:rsid w:val="00F47FC7"/>
    <w:rsid w:val="00F839B5"/>
    <w:rsid w:val="00F8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0335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352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9033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9033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9033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9033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67">
    <w:name w:val="xl67"/>
    <w:basedOn w:val="Normal"/>
    <w:uiPriority w:val="99"/>
    <w:rsid w:val="009033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68">
    <w:name w:val="xl68"/>
    <w:basedOn w:val="Normal"/>
    <w:uiPriority w:val="99"/>
    <w:rsid w:val="009033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69">
    <w:name w:val="xl69"/>
    <w:basedOn w:val="Normal"/>
    <w:uiPriority w:val="99"/>
    <w:rsid w:val="009033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"/>
    <w:uiPriority w:val="99"/>
    <w:rsid w:val="0090335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Normal"/>
    <w:uiPriority w:val="99"/>
    <w:rsid w:val="009033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Normal"/>
    <w:uiPriority w:val="99"/>
    <w:rsid w:val="00903352"/>
    <w:pPr>
      <w:spacing w:before="100" w:beforeAutospacing="1" w:after="100" w:afterAutospacing="1" w:line="240" w:lineRule="auto"/>
    </w:pPr>
    <w:rPr>
      <w:rFonts w:ascii="Arial" w:hAnsi="Arial"/>
      <w:sz w:val="16"/>
      <w:szCs w:val="16"/>
    </w:rPr>
  </w:style>
  <w:style w:type="paragraph" w:customStyle="1" w:styleId="xl73">
    <w:name w:val="xl73"/>
    <w:basedOn w:val="Normal"/>
    <w:uiPriority w:val="99"/>
    <w:rsid w:val="00903352"/>
    <w:pPr>
      <w:spacing w:before="100" w:beforeAutospacing="1" w:after="100" w:afterAutospacing="1" w:line="240" w:lineRule="auto"/>
    </w:pPr>
    <w:rPr>
      <w:rFonts w:ascii="Arial" w:hAnsi="Arial"/>
      <w:sz w:val="16"/>
      <w:szCs w:val="16"/>
    </w:rPr>
  </w:style>
  <w:style w:type="paragraph" w:customStyle="1" w:styleId="xl74">
    <w:name w:val="xl74"/>
    <w:basedOn w:val="Normal"/>
    <w:uiPriority w:val="99"/>
    <w:rsid w:val="00903352"/>
    <w:pP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75">
    <w:name w:val="xl75"/>
    <w:basedOn w:val="Normal"/>
    <w:uiPriority w:val="99"/>
    <w:rsid w:val="00903352"/>
    <w:pPr>
      <w:spacing w:before="100" w:beforeAutospacing="1" w:after="100" w:afterAutospacing="1" w:line="240" w:lineRule="auto"/>
    </w:pPr>
    <w:rPr>
      <w:rFonts w:ascii="Arial" w:hAnsi="Arial"/>
      <w:sz w:val="16"/>
      <w:szCs w:val="16"/>
    </w:rPr>
  </w:style>
  <w:style w:type="paragraph" w:customStyle="1" w:styleId="xl76">
    <w:name w:val="xl76"/>
    <w:basedOn w:val="Normal"/>
    <w:uiPriority w:val="99"/>
    <w:rsid w:val="009033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90335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uiPriority w:val="99"/>
    <w:rsid w:val="0090335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Normal"/>
    <w:uiPriority w:val="99"/>
    <w:rsid w:val="009033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Normal"/>
    <w:uiPriority w:val="99"/>
    <w:rsid w:val="0090335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81">
    <w:name w:val="xl81"/>
    <w:basedOn w:val="Normal"/>
    <w:uiPriority w:val="99"/>
    <w:rsid w:val="00903352"/>
    <w:pPr>
      <w:spacing w:before="100" w:beforeAutospacing="1" w:after="100" w:afterAutospacing="1" w:line="240" w:lineRule="auto"/>
      <w:jc w:val="right"/>
    </w:pPr>
    <w:rPr>
      <w:rFonts w:ascii="Arial" w:hAnsi="Arial"/>
      <w:sz w:val="16"/>
      <w:szCs w:val="16"/>
    </w:rPr>
  </w:style>
  <w:style w:type="paragraph" w:customStyle="1" w:styleId="xl82">
    <w:name w:val="xl82"/>
    <w:basedOn w:val="Normal"/>
    <w:uiPriority w:val="99"/>
    <w:rsid w:val="009033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83">
    <w:name w:val="xl83"/>
    <w:basedOn w:val="Normal"/>
    <w:uiPriority w:val="99"/>
    <w:rsid w:val="0090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84">
    <w:name w:val="xl84"/>
    <w:basedOn w:val="Normal"/>
    <w:uiPriority w:val="99"/>
    <w:rsid w:val="0090335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16"/>
      <w:szCs w:val="16"/>
    </w:rPr>
  </w:style>
  <w:style w:type="paragraph" w:customStyle="1" w:styleId="xl85">
    <w:name w:val="xl85"/>
    <w:basedOn w:val="Normal"/>
    <w:uiPriority w:val="99"/>
    <w:rsid w:val="009033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16"/>
      <w:szCs w:val="16"/>
    </w:rPr>
  </w:style>
  <w:style w:type="paragraph" w:customStyle="1" w:styleId="xl86">
    <w:name w:val="xl86"/>
    <w:basedOn w:val="Normal"/>
    <w:uiPriority w:val="99"/>
    <w:rsid w:val="0090335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/>
      <w:sz w:val="16"/>
      <w:szCs w:val="16"/>
    </w:rPr>
  </w:style>
  <w:style w:type="paragraph" w:customStyle="1" w:styleId="xl87">
    <w:name w:val="xl87"/>
    <w:basedOn w:val="Normal"/>
    <w:uiPriority w:val="99"/>
    <w:rsid w:val="0090335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88">
    <w:name w:val="xl88"/>
    <w:basedOn w:val="Normal"/>
    <w:uiPriority w:val="99"/>
    <w:rsid w:val="0090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89">
    <w:name w:val="xl89"/>
    <w:basedOn w:val="Normal"/>
    <w:uiPriority w:val="99"/>
    <w:rsid w:val="009033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Normal"/>
    <w:uiPriority w:val="99"/>
    <w:rsid w:val="009033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16"/>
      <w:szCs w:val="16"/>
    </w:rPr>
  </w:style>
  <w:style w:type="paragraph" w:customStyle="1" w:styleId="xl91">
    <w:name w:val="xl91"/>
    <w:basedOn w:val="Normal"/>
    <w:uiPriority w:val="99"/>
    <w:rsid w:val="0090335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Normal"/>
    <w:uiPriority w:val="99"/>
    <w:rsid w:val="009033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Normal"/>
    <w:uiPriority w:val="99"/>
    <w:rsid w:val="009033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al"/>
    <w:uiPriority w:val="99"/>
    <w:rsid w:val="0090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al"/>
    <w:uiPriority w:val="99"/>
    <w:rsid w:val="00903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uiPriority w:val="99"/>
    <w:rsid w:val="0090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16"/>
      <w:szCs w:val="16"/>
    </w:rPr>
  </w:style>
  <w:style w:type="paragraph" w:customStyle="1" w:styleId="xl97">
    <w:name w:val="xl97"/>
    <w:basedOn w:val="Normal"/>
    <w:uiPriority w:val="99"/>
    <w:rsid w:val="009033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Normal"/>
    <w:uiPriority w:val="99"/>
    <w:rsid w:val="0090335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99">
    <w:name w:val="xl99"/>
    <w:basedOn w:val="Normal"/>
    <w:uiPriority w:val="99"/>
    <w:rsid w:val="0090335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00">
    <w:name w:val="xl100"/>
    <w:basedOn w:val="Normal"/>
    <w:uiPriority w:val="99"/>
    <w:rsid w:val="0090335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Normal"/>
    <w:uiPriority w:val="99"/>
    <w:rsid w:val="00903352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02">
    <w:name w:val="xl102"/>
    <w:basedOn w:val="Normal"/>
    <w:uiPriority w:val="99"/>
    <w:rsid w:val="0090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3">
    <w:name w:val="xl103"/>
    <w:basedOn w:val="Normal"/>
    <w:uiPriority w:val="99"/>
    <w:rsid w:val="009033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04">
    <w:name w:val="xl104"/>
    <w:basedOn w:val="Normal"/>
    <w:uiPriority w:val="99"/>
    <w:rsid w:val="0090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16"/>
      <w:szCs w:val="16"/>
    </w:rPr>
  </w:style>
  <w:style w:type="paragraph" w:customStyle="1" w:styleId="xl105">
    <w:name w:val="xl105"/>
    <w:basedOn w:val="Normal"/>
    <w:uiPriority w:val="99"/>
    <w:rsid w:val="0090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16"/>
      <w:szCs w:val="16"/>
    </w:rPr>
  </w:style>
  <w:style w:type="paragraph" w:customStyle="1" w:styleId="xl106">
    <w:name w:val="xl106"/>
    <w:basedOn w:val="Normal"/>
    <w:uiPriority w:val="99"/>
    <w:rsid w:val="009033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7">
    <w:name w:val="xl107"/>
    <w:basedOn w:val="Normal"/>
    <w:uiPriority w:val="99"/>
    <w:rsid w:val="009033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8">
    <w:name w:val="xl108"/>
    <w:basedOn w:val="Normal"/>
    <w:uiPriority w:val="99"/>
    <w:rsid w:val="0090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Normal"/>
    <w:uiPriority w:val="99"/>
    <w:rsid w:val="00903352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sz w:val="16"/>
      <w:szCs w:val="16"/>
    </w:rPr>
  </w:style>
  <w:style w:type="paragraph" w:customStyle="1" w:styleId="xl110">
    <w:name w:val="xl110"/>
    <w:basedOn w:val="Normal"/>
    <w:uiPriority w:val="99"/>
    <w:rsid w:val="0090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sz w:val="16"/>
      <w:szCs w:val="16"/>
    </w:rPr>
  </w:style>
  <w:style w:type="paragraph" w:customStyle="1" w:styleId="xl111">
    <w:name w:val="xl111"/>
    <w:basedOn w:val="Normal"/>
    <w:uiPriority w:val="99"/>
    <w:rsid w:val="0090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sz w:val="16"/>
      <w:szCs w:val="16"/>
    </w:rPr>
  </w:style>
  <w:style w:type="paragraph" w:customStyle="1" w:styleId="xl112">
    <w:name w:val="xl112"/>
    <w:basedOn w:val="Normal"/>
    <w:uiPriority w:val="99"/>
    <w:rsid w:val="009033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Normal"/>
    <w:uiPriority w:val="99"/>
    <w:rsid w:val="0090335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4">
    <w:name w:val="xl114"/>
    <w:basedOn w:val="Normal"/>
    <w:uiPriority w:val="99"/>
    <w:rsid w:val="0090335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15">
    <w:name w:val="xl115"/>
    <w:basedOn w:val="Normal"/>
    <w:uiPriority w:val="99"/>
    <w:rsid w:val="00903352"/>
    <w:pPr>
      <w:pBdr>
        <w:lef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16">
    <w:name w:val="xl116"/>
    <w:basedOn w:val="Normal"/>
    <w:uiPriority w:val="99"/>
    <w:rsid w:val="0090335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16"/>
      <w:szCs w:val="16"/>
    </w:rPr>
  </w:style>
  <w:style w:type="paragraph" w:customStyle="1" w:styleId="xl117">
    <w:name w:val="xl117"/>
    <w:basedOn w:val="Normal"/>
    <w:uiPriority w:val="99"/>
    <w:rsid w:val="0090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16"/>
      <w:szCs w:val="16"/>
    </w:rPr>
  </w:style>
  <w:style w:type="paragraph" w:customStyle="1" w:styleId="xl118">
    <w:name w:val="xl118"/>
    <w:basedOn w:val="Normal"/>
    <w:uiPriority w:val="99"/>
    <w:rsid w:val="0090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Normal"/>
    <w:uiPriority w:val="99"/>
    <w:rsid w:val="0090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20">
    <w:name w:val="xl120"/>
    <w:basedOn w:val="Normal"/>
    <w:uiPriority w:val="99"/>
    <w:rsid w:val="009033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Normal"/>
    <w:uiPriority w:val="99"/>
    <w:rsid w:val="0090335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Normal"/>
    <w:uiPriority w:val="99"/>
    <w:rsid w:val="009033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23">
    <w:name w:val="xl123"/>
    <w:basedOn w:val="Normal"/>
    <w:uiPriority w:val="99"/>
    <w:rsid w:val="0090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Normal"/>
    <w:uiPriority w:val="99"/>
    <w:rsid w:val="00903352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25">
    <w:name w:val="xl125"/>
    <w:basedOn w:val="Normal"/>
    <w:uiPriority w:val="99"/>
    <w:rsid w:val="0090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26">
    <w:name w:val="xl126"/>
    <w:basedOn w:val="Normal"/>
    <w:uiPriority w:val="99"/>
    <w:rsid w:val="0090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27">
    <w:name w:val="xl127"/>
    <w:basedOn w:val="Normal"/>
    <w:uiPriority w:val="99"/>
    <w:rsid w:val="0090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28">
    <w:name w:val="xl128"/>
    <w:basedOn w:val="Normal"/>
    <w:uiPriority w:val="99"/>
    <w:rsid w:val="00903352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29">
    <w:name w:val="xl129"/>
    <w:basedOn w:val="Normal"/>
    <w:uiPriority w:val="99"/>
    <w:rsid w:val="0090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30">
    <w:name w:val="xl130"/>
    <w:basedOn w:val="Normal"/>
    <w:uiPriority w:val="99"/>
    <w:rsid w:val="0090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31">
    <w:name w:val="xl131"/>
    <w:basedOn w:val="Normal"/>
    <w:uiPriority w:val="99"/>
    <w:rsid w:val="0090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32">
    <w:name w:val="xl132"/>
    <w:basedOn w:val="Normal"/>
    <w:uiPriority w:val="99"/>
    <w:rsid w:val="0090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33">
    <w:name w:val="xl133"/>
    <w:basedOn w:val="Normal"/>
    <w:uiPriority w:val="99"/>
    <w:rsid w:val="0090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34">
    <w:name w:val="xl134"/>
    <w:basedOn w:val="Normal"/>
    <w:uiPriority w:val="99"/>
    <w:rsid w:val="0090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35">
    <w:name w:val="xl135"/>
    <w:basedOn w:val="Normal"/>
    <w:uiPriority w:val="99"/>
    <w:rsid w:val="0090335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36">
    <w:name w:val="xl136"/>
    <w:basedOn w:val="Normal"/>
    <w:uiPriority w:val="99"/>
    <w:rsid w:val="0090335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37">
    <w:name w:val="xl137"/>
    <w:basedOn w:val="Normal"/>
    <w:uiPriority w:val="99"/>
    <w:rsid w:val="0090335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38">
    <w:name w:val="xl138"/>
    <w:basedOn w:val="Normal"/>
    <w:uiPriority w:val="99"/>
    <w:rsid w:val="00903352"/>
    <w:pPr>
      <w:spacing w:before="100" w:beforeAutospacing="1" w:after="100" w:afterAutospacing="1" w:line="240" w:lineRule="auto"/>
      <w:jc w:val="center"/>
    </w:pPr>
    <w:rPr>
      <w:rFonts w:ascii="Arial" w:hAnsi="Arial"/>
      <w:b/>
      <w:bCs/>
    </w:rPr>
  </w:style>
  <w:style w:type="paragraph" w:customStyle="1" w:styleId="xl139">
    <w:name w:val="xl139"/>
    <w:basedOn w:val="Normal"/>
    <w:uiPriority w:val="99"/>
    <w:rsid w:val="009033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40">
    <w:name w:val="xl140"/>
    <w:basedOn w:val="Normal"/>
    <w:uiPriority w:val="99"/>
    <w:rsid w:val="0090335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41">
    <w:name w:val="xl141"/>
    <w:basedOn w:val="Normal"/>
    <w:uiPriority w:val="99"/>
    <w:rsid w:val="009033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42">
    <w:name w:val="xl142"/>
    <w:basedOn w:val="Normal"/>
    <w:uiPriority w:val="99"/>
    <w:rsid w:val="0090335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43">
    <w:name w:val="xl143"/>
    <w:basedOn w:val="Normal"/>
    <w:uiPriority w:val="99"/>
    <w:rsid w:val="0090335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44">
    <w:name w:val="xl144"/>
    <w:basedOn w:val="Normal"/>
    <w:uiPriority w:val="99"/>
    <w:rsid w:val="0090335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45">
    <w:name w:val="xl145"/>
    <w:basedOn w:val="Normal"/>
    <w:uiPriority w:val="99"/>
    <w:rsid w:val="009033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46">
    <w:name w:val="xl146"/>
    <w:basedOn w:val="Normal"/>
    <w:uiPriority w:val="99"/>
    <w:rsid w:val="009033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47">
    <w:name w:val="xl147"/>
    <w:basedOn w:val="Normal"/>
    <w:uiPriority w:val="99"/>
    <w:rsid w:val="009033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48">
    <w:name w:val="xl148"/>
    <w:basedOn w:val="Normal"/>
    <w:uiPriority w:val="99"/>
    <w:rsid w:val="00903352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49">
    <w:name w:val="xl149"/>
    <w:basedOn w:val="Normal"/>
    <w:uiPriority w:val="99"/>
    <w:rsid w:val="00903352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</w:rPr>
  </w:style>
  <w:style w:type="paragraph" w:customStyle="1" w:styleId="xl150">
    <w:name w:val="xl150"/>
    <w:basedOn w:val="Normal"/>
    <w:uiPriority w:val="99"/>
    <w:rsid w:val="0090335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51">
    <w:name w:val="xl151"/>
    <w:basedOn w:val="Normal"/>
    <w:uiPriority w:val="99"/>
    <w:rsid w:val="00903352"/>
    <w:pPr>
      <w:spacing w:before="100" w:beforeAutospacing="1" w:after="100" w:afterAutospacing="1" w:line="240" w:lineRule="auto"/>
      <w:jc w:val="right"/>
    </w:pPr>
    <w:rPr>
      <w:rFonts w:ascii="Arial" w:hAnsi="Arial"/>
      <w:sz w:val="16"/>
      <w:szCs w:val="16"/>
    </w:rPr>
  </w:style>
  <w:style w:type="paragraph" w:customStyle="1" w:styleId="xl152">
    <w:name w:val="xl152"/>
    <w:basedOn w:val="Normal"/>
    <w:uiPriority w:val="99"/>
    <w:rsid w:val="0090335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53">
    <w:name w:val="xl153"/>
    <w:basedOn w:val="Normal"/>
    <w:uiPriority w:val="99"/>
    <w:rsid w:val="0090335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54">
    <w:name w:val="xl154"/>
    <w:basedOn w:val="Normal"/>
    <w:uiPriority w:val="99"/>
    <w:rsid w:val="0090335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55">
    <w:name w:val="xl155"/>
    <w:basedOn w:val="Normal"/>
    <w:uiPriority w:val="99"/>
    <w:rsid w:val="00903352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56">
    <w:name w:val="xl156"/>
    <w:basedOn w:val="Normal"/>
    <w:uiPriority w:val="99"/>
    <w:rsid w:val="0090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57">
    <w:name w:val="xl157"/>
    <w:basedOn w:val="Normal"/>
    <w:uiPriority w:val="99"/>
    <w:rsid w:val="0090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58">
    <w:name w:val="xl158"/>
    <w:basedOn w:val="Normal"/>
    <w:uiPriority w:val="99"/>
    <w:rsid w:val="009033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59">
    <w:name w:val="xl159"/>
    <w:basedOn w:val="Normal"/>
    <w:uiPriority w:val="99"/>
    <w:rsid w:val="0090335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60">
    <w:name w:val="xl160"/>
    <w:basedOn w:val="Normal"/>
    <w:uiPriority w:val="99"/>
    <w:rsid w:val="009033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61">
    <w:name w:val="xl161"/>
    <w:basedOn w:val="Normal"/>
    <w:uiPriority w:val="99"/>
    <w:rsid w:val="0090335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62">
    <w:name w:val="xl162"/>
    <w:basedOn w:val="Normal"/>
    <w:uiPriority w:val="99"/>
    <w:rsid w:val="0090335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63">
    <w:name w:val="xl163"/>
    <w:basedOn w:val="Normal"/>
    <w:uiPriority w:val="99"/>
    <w:rsid w:val="0090335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64">
    <w:name w:val="xl164"/>
    <w:basedOn w:val="Normal"/>
    <w:uiPriority w:val="99"/>
    <w:rsid w:val="009033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65">
    <w:name w:val="xl165"/>
    <w:basedOn w:val="Normal"/>
    <w:uiPriority w:val="99"/>
    <w:rsid w:val="009033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66">
    <w:name w:val="xl166"/>
    <w:basedOn w:val="Normal"/>
    <w:uiPriority w:val="99"/>
    <w:rsid w:val="009033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67">
    <w:name w:val="xl167"/>
    <w:basedOn w:val="Normal"/>
    <w:uiPriority w:val="99"/>
    <w:rsid w:val="00903352"/>
    <w:pPr>
      <w:pBdr>
        <w:left w:val="dotted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68">
    <w:name w:val="xl168"/>
    <w:basedOn w:val="Normal"/>
    <w:uiPriority w:val="99"/>
    <w:rsid w:val="00903352"/>
    <w:pPr>
      <w:shd w:val="pct25" w:color="000000" w:fill="CCFFCC"/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customStyle="1" w:styleId="xl169">
    <w:name w:val="xl169"/>
    <w:basedOn w:val="Normal"/>
    <w:uiPriority w:val="99"/>
    <w:rsid w:val="00903352"/>
    <w:pPr>
      <w:pBdr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72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8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17</Pages>
  <Words>6577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user</cp:lastModifiedBy>
  <cp:revision>25</cp:revision>
  <cp:lastPrinted>2019-04-24T11:02:00Z</cp:lastPrinted>
  <dcterms:created xsi:type="dcterms:W3CDTF">2019-04-17T11:29:00Z</dcterms:created>
  <dcterms:modified xsi:type="dcterms:W3CDTF">2019-04-24T11:02:00Z</dcterms:modified>
</cp:coreProperties>
</file>