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Ind w:w="93" w:type="dxa"/>
        <w:tblLook w:val="0000"/>
      </w:tblPr>
      <w:tblGrid>
        <w:gridCol w:w="2700"/>
        <w:gridCol w:w="3260"/>
        <w:gridCol w:w="860"/>
        <w:gridCol w:w="1221"/>
        <w:gridCol w:w="1540"/>
      </w:tblGrid>
      <w:tr w:rsidR="00A23BB0">
        <w:trPr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Default="00A23B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Default="00A23B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Default="00A23B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23BB0" w:rsidRPr="00B937C4">
        <w:trPr>
          <w:trHeight w:val="270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37C4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A23BB0" w:rsidRPr="00B937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A23BB0" w:rsidRPr="00B937C4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0503160</w:t>
            </w:r>
          </w:p>
        </w:tc>
      </w:tr>
      <w:tr w:rsidR="00A23BB0" w:rsidRPr="00B937C4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 w:rsidP="00E92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5"/>
            <w:bookmarkEnd w:id="0"/>
            <w:r w:rsidRPr="00B937C4">
              <w:rPr>
                <w:rFonts w:ascii="Arial CYR" w:hAnsi="Arial CYR" w:cs="Arial CYR"/>
                <w:sz w:val="16"/>
                <w:szCs w:val="16"/>
              </w:rPr>
              <w:t>на  1 Января 201</w:t>
            </w:r>
            <w:r w:rsidR="00E9293E"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B937C4">
              <w:rPr>
                <w:rFonts w:ascii="Arial CYR" w:hAnsi="Arial CYR" w:cs="Arial CYR"/>
                <w:sz w:val="16"/>
                <w:szCs w:val="16"/>
              </w:rPr>
              <w:t>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01.01.201</w:t>
            </w:r>
            <w:r w:rsidR="00AA4986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A23BB0" w:rsidRPr="00B937C4">
        <w:trPr>
          <w:trHeight w:val="25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5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5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E8"/>
            <w:bookmarkEnd w:id="1"/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5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BB0" w:rsidRPr="00B937C4" w:rsidRDefault="00A23BB0" w:rsidP="00F2336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B10"/>
            <w:bookmarkEnd w:id="2"/>
            <w:r w:rsidRPr="00B937C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Комитет финансов  Администрации </w:t>
            </w:r>
            <w:proofErr w:type="spellStart"/>
            <w:r w:rsidRPr="00B937C4">
              <w:rPr>
                <w:rFonts w:ascii="Arial CYR" w:hAnsi="Arial CYR" w:cs="Arial CYR"/>
                <w:b/>
                <w:bCs/>
                <w:sz w:val="16"/>
                <w:szCs w:val="16"/>
              </w:rPr>
              <w:t>Окуловского</w:t>
            </w:r>
            <w:proofErr w:type="spellEnd"/>
            <w:r w:rsidRPr="00B937C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дефицита бюджета</w:t>
            </w: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B0" w:rsidRPr="00B937C4" w:rsidRDefault="00A23BB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11"/>
            <w:bookmarkEnd w:id="3"/>
            <w:r w:rsidRPr="00B937C4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</w:tr>
      <w:tr w:rsidR="00A23BB0" w:rsidRPr="00B937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Наименование бюджета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по ОКАТО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49228501000</w:t>
            </w:r>
          </w:p>
        </w:tc>
      </w:tr>
      <w:tr w:rsidR="00A23BB0" w:rsidRPr="00B937C4">
        <w:trPr>
          <w:trHeight w:val="282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годовая</w:t>
            </w:r>
            <w:r w:rsidRPr="00B937C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23BB0" w:rsidRPr="00B937C4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Единица измерения:  руб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r w:rsidRPr="00B937C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BB0" w:rsidRPr="00B937C4" w:rsidRDefault="00A23BB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3BB0" w:rsidRPr="00B937C4" w:rsidRDefault="00A23B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937C4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</w:tbl>
    <w:p w:rsidR="00A23BB0" w:rsidRDefault="00A23BB0" w:rsidP="008B678E">
      <w:pPr>
        <w:jc w:val="center"/>
        <w:rPr>
          <w:b/>
          <w:sz w:val="28"/>
          <w:szCs w:val="28"/>
        </w:rPr>
      </w:pPr>
      <w:r w:rsidRPr="00EE560A">
        <w:rPr>
          <w:b/>
          <w:sz w:val="28"/>
          <w:szCs w:val="28"/>
        </w:rPr>
        <w:t>Анализ показателей финансовой отчетности</w:t>
      </w:r>
    </w:p>
    <w:p w:rsidR="00A23BB0" w:rsidRDefault="00A23BB0" w:rsidP="008B678E">
      <w:pPr>
        <w:jc w:val="center"/>
        <w:rPr>
          <w:b/>
          <w:sz w:val="28"/>
          <w:szCs w:val="28"/>
        </w:rPr>
      </w:pPr>
    </w:p>
    <w:p w:rsidR="00A23BB0" w:rsidRPr="00EE560A" w:rsidRDefault="00A23BB0" w:rsidP="00F2336F">
      <w:pPr>
        <w:ind w:firstLine="720"/>
        <w:jc w:val="both"/>
        <w:rPr>
          <w:b/>
          <w:sz w:val="28"/>
          <w:szCs w:val="28"/>
        </w:rPr>
      </w:pPr>
      <w:r w:rsidRPr="00EE560A">
        <w:rPr>
          <w:b/>
          <w:sz w:val="28"/>
          <w:szCs w:val="28"/>
        </w:rPr>
        <w:t>Сведения об исполнении текстовых статей решения о бюджете</w:t>
      </w:r>
    </w:p>
    <w:p w:rsidR="00A23BB0" w:rsidRDefault="00A23BB0" w:rsidP="00F2336F">
      <w:pPr>
        <w:ind w:firstLine="720"/>
        <w:jc w:val="both"/>
        <w:rPr>
          <w:b/>
          <w:sz w:val="28"/>
          <w:szCs w:val="28"/>
        </w:rPr>
      </w:pPr>
    </w:p>
    <w:p w:rsidR="00A23BB0" w:rsidRPr="004917FB" w:rsidRDefault="00A23BB0" w:rsidP="007F36D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Бюджет 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 на  201</w:t>
      </w:r>
      <w:r w:rsidR="00E9293E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утвержден решением Думы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от </w:t>
      </w:r>
      <w:r w:rsidR="00E9293E" w:rsidRPr="004917FB">
        <w:rPr>
          <w:sz w:val="28"/>
          <w:szCs w:val="28"/>
        </w:rPr>
        <w:t>15</w:t>
      </w:r>
      <w:r w:rsidRPr="004917FB">
        <w:rPr>
          <w:sz w:val="28"/>
          <w:szCs w:val="28"/>
        </w:rPr>
        <w:t>.12.201</w:t>
      </w:r>
      <w:r w:rsidR="00E9293E" w:rsidRPr="004917FB">
        <w:rPr>
          <w:sz w:val="28"/>
          <w:szCs w:val="28"/>
        </w:rPr>
        <w:t>7</w:t>
      </w:r>
      <w:r w:rsidRPr="004917FB">
        <w:rPr>
          <w:sz w:val="28"/>
          <w:szCs w:val="28"/>
        </w:rPr>
        <w:t xml:space="preserve"> №</w:t>
      </w:r>
      <w:r w:rsidR="00E9293E" w:rsidRPr="004917FB">
        <w:rPr>
          <w:sz w:val="28"/>
          <w:szCs w:val="28"/>
        </w:rPr>
        <w:t>157</w:t>
      </w:r>
      <w:r w:rsidRPr="004917FB">
        <w:rPr>
          <w:sz w:val="28"/>
          <w:szCs w:val="28"/>
        </w:rPr>
        <w:t xml:space="preserve"> «О    бюджете 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 на  201</w:t>
      </w:r>
      <w:r w:rsidR="00E9293E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и на плановый период 201</w:t>
      </w:r>
      <w:r w:rsidR="00E9293E" w:rsidRPr="004917FB">
        <w:rPr>
          <w:sz w:val="28"/>
          <w:szCs w:val="28"/>
        </w:rPr>
        <w:t>9</w:t>
      </w:r>
      <w:r w:rsidRPr="004917FB">
        <w:rPr>
          <w:sz w:val="28"/>
          <w:szCs w:val="28"/>
        </w:rPr>
        <w:t xml:space="preserve"> и 20</w:t>
      </w:r>
      <w:r w:rsidR="00E9293E" w:rsidRPr="004917FB">
        <w:rPr>
          <w:sz w:val="28"/>
          <w:szCs w:val="28"/>
        </w:rPr>
        <w:t>20</w:t>
      </w:r>
      <w:r w:rsidRPr="004917FB">
        <w:rPr>
          <w:sz w:val="28"/>
          <w:szCs w:val="28"/>
        </w:rPr>
        <w:t xml:space="preserve"> годов» в объеме на 201</w:t>
      </w:r>
      <w:r w:rsidR="00E9293E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год: по доходам  - в сумме </w:t>
      </w:r>
      <w:r w:rsidR="00E9293E" w:rsidRPr="004917FB">
        <w:rPr>
          <w:sz w:val="28"/>
          <w:szCs w:val="28"/>
        </w:rPr>
        <w:t>583</w:t>
      </w:r>
      <w:r w:rsidRPr="004917FB">
        <w:rPr>
          <w:sz w:val="28"/>
          <w:szCs w:val="28"/>
        </w:rPr>
        <w:t xml:space="preserve"> млн. </w:t>
      </w:r>
      <w:r w:rsidR="00E9293E" w:rsidRPr="004917FB">
        <w:rPr>
          <w:sz w:val="28"/>
          <w:szCs w:val="28"/>
        </w:rPr>
        <w:t>438</w:t>
      </w:r>
      <w:r w:rsidRPr="004917FB">
        <w:rPr>
          <w:sz w:val="28"/>
          <w:szCs w:val="28"/>
        </w:rPr>
        <w:t xml:space="preserve"> тыс</w:t>
      </w:r>
      <w:proofErr w:type="gramStart"/>
      <w:r w:rsidRPr="004917FB">
        <w:rPr>
          <w:sz w:val="28"/>
          <w:szCs w:val="28"/>
        </w:rPr>
        <w:t>.р</w:t>
      </w:r>
      <w:proofErr w:type="gramEnd"/>
      <w:r w:rsidRPr="004917FB">
        <w:rPr>
          <w:sz w:val="28"/>
          <w:szCs w:val="28"/>
        </w:rPr>
        <w:t>ублей и расходам в сумме  5</w:t>
      </w:r>
      <w:r w:rsidR="00E9293E" w:rsidRPr="004917FB">
        <w:rPr>
          <w:sz w:val="28"/>
          <w:szCs w:val="28"/>
        </w:rPr>
        <w:t>83</w:t>
      </w:r>
      <w:r w:rsidRPr="004917FB">
        <w:rPr>
          <w:sz w:val="28"/>
          <w:szCs w:val="28"/>
        </w:rPr>
        <w:t xml:space="preserve"> млн. </w:t>
      </w:r>
      <w:r w:rsidR="00E9293E" w:rsidRPr="004917FB">
        <w:rPr>
          <w:sz w:val="28"/>
          <w:szCs w:val="28"/>
        </w:rPr>
        <w:t>438</w:t>
      </w:r>
      <w:r w:rsidRPr="004917FB">
        <w:rPr>
          <w:sz w:val="28"/>
          <w:szCs w:val="28"/>
        </w:rPr>
        <w:t xml:space="preserve"> тыс.рублей; прогнозируемый  дефицит бюджета на 201</w:t>
      </w:r>
      <w:r w:rsidR="00E9293E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 установлен в сумме   0 тыс. рублей.</w:t>
      </w:r>
    </w:p>
    <w:p w:rsidR="00A23BB0" w:rsidRDefault="00A23BB0" w:rsidP="007F36D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bCs/>
          <w:sz w:val="28"/>
          <w:szCs w:val="28"/>
        </w:rPr>
        <w:t xml:space="preserve"> За 201</w:t>
      </w:r>
      <w:r w:rsidR="00E9293E" w:rsidRPr="004917FB">
        <w:rPr>
          <w:bCs/>
          <w:sz w:val="28"/>
          <w:szCs w:val="28"/>
        </w:rPr>
        <w:t>8</w:t>
      </w:r>
      <w:r w:rsidRPr="004917FB">
        <w:rPr>
          <w:bCs/>
          <w:sz w:val="28"/>
          <w:szCs w:val="28"/>
        </w:rPr>
        <w:t xml:space="preserve"> год </w:t>
      </w:r>
      <w:r w:rsidR="00E9293E" w:rsidRPr="004917FB">
        <w:rPr>
          <w:bCs/>
          <w:sz w:val="28"/>
          <w:szCs w:val="28"/>
        </w:rPr>
        <w:t>6</w:t>
      </w:r>
      <w:r w:rsidRPr="004917FB">
        <w:rPr>
          <w:bCs/>
          <w:sz w:val="28"/>
          <w:szCs w:val="28"/>
        </w:rPr>
        <w:t xml:space="preserve"> раз вносились изменения в решение о бюджете. Уточненный объем бюджета  </w:t>
      </w:r>
      <w:r w:rsidRPr="004917FB">
        <w:rPr>
          <w:sz w:val="28"/>
          <w:szCs w:val="28"/>
        </w:rPr>
        <w:t>муниципального района  за  201</w:t>
      </w:r>
      <w:r w:rsidR="00B51C89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 установлен по доходам в сумме </w:t>
      </w:r>
      <w:r w:rsidR="00B51C89" w:rsidRPr="004917FB">
        <w:rPr>
          <w:sz w:val="28"/>
          <w:szCs w:val="28"/>
        </w:rPr>
        <w:t>627</w:t>
      </w:r>
      <w:r w:rsidRPr="004917FB">
        <w:rPr>
          <w:sz w:val="28"/>
          <w:szCs w:val="28"/>
        </w:rPr>
        <w:t xml:space="preserve"> млн.</w:t>
      </w:r>
      <w:r w:rsidR="00B51C89" w:rsidRPr="004917FB">
        <w:rPr>
          <w:sz w:val="28"/>
          <w:szCs w:val="28"/>
        </w:rPr>
        <w:t>600,66849</w:t>
      </w:r>
      <w:r w:rsidRPr="004917FB">
        <w:rPr>
          <w:sz w:val="28"/>
          <w:szCs w:val="28"/>
        </w:rPr>
        <w:t xml:space="preserve"> тыс. рублей, по расходам в сумме </w:t>
      </w:r>
      <w:r w:rsidR="00B51C89" w:rsidRPr="004917FB">
        <w:rPr>
          <w:sz w:val="28"/>
          <w:szCs w:val="28"/>
        </w:rPr>
        <w:t>6</w:t>
      </w:r>
      <w:r w:rsidR="00FD416E">
        <w:rPr>
          <w:sz w:val="28"/>
          <w:szCs w:val="28"/>
        </w:rPr>
        <w:t>15</w:t>
      </w:r>
      <w:r w:rsidRPr="004917FB">
        <w:rPr>
          <w:sz w:val="28"/>
          <w:szCs w:val="28"/>
        </w:rPr>
        <w:t xml:space="preserve"> млн. </w:t>
      </w:r>
      <w:r w:rsidR="00FD416E">
        <w:rPr>
          <w:sz w:val="28"/>
          <w:szCs w:val="28"/>
        </w:rPr>
        <w:t>364,86129</w:t>
      </w:r>
      <w:r w:rsidRPr="004917FB">
        <w:rPr>
          <w:sz w:val="28"/>
          <w:szCs w:val="28"/>
        </w:rPr>
        <w:t xml:space="preserve"> тыс. рублей. Дефицит бюджета муниципального района  за  201</w:t>
      </w:r>
      <w:r w:rsidR="00FD416E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  установлен в сумме </w:t>
      </w:r>
      <w:r w:rsidR="00B51C89" w:rsidRPr="004917FB">
        <w:rPr>
          <w:sz w:val="28"/>
          <w:szCs w:val="28"/>
        </w:rPr>
        <w:t>43</w:t>
      </w:r>
      <w:r w:rsidRPr="004917FB">
        <w:rPr>
          <w:sz w:val="28"/>
          <w:szCs w:val="28"/>
        </w:rPr>
        <w:t xml:space="preserve"> млн. </w:t>
      </w:r>
      <w:r w:rsidR="00B51C89" w:rsidRPr="004917FB">
        <w:rPr>
          <w:sz w:val="28"/>
          <w:szCs w:val="28"/>
        </w:rPr>
        <w:t>801,82852</w:t>
      </w:r>
      <w:r w:rsidRPr="004917FB">
        <w:rPr>
          <w:sz w:val="28"/>
          <w:szCs w:val="28"/>
        </w:rPr>
        <w:t xml:space="preserve"> тыс. рублей.</w:t>
      </w:r>
    </w:p>
    <w:p w:rsidR="00FA3848" w:rsidRDefault="00FA3848" w:rsidP="007F36D3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FA3848" w:rsidRPr="00FA3848" w:rsidRDefault="00FA3848" w:rsidP="00FA3848">
      <w:pPr>
        <w:spacing w:line="360" w:lineRule="atLeast"/>
        <w:ind w:firstLine="720"/>
        <w:jc w:val="both"/>
        <w:rPr>
          <w:b/>
          <w:sz w:val="28"/>
          <w:szCs w:val="28"/>
        </w:rPr>
      </w:pPr>
      <w:r w:rsidRPr="004917FB">
        <w:rPr>
          <w:sz w:val="28"/>
          <w:szCs w:val="28"/>
        </w:rPr>
        <w:t xml:space="preserve">Доходная часть бюджета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за 2018 год без учета дефицита исполнена на 9</w:t>
      </w:r>
      <w:r>
        <w:rPr>
          <w:sz w:val="28"/>
          <w:szCs w:val="28"/>
        </w:rPr>
        <w:t>5</w:t>
      </w:r>
      <w:r w:rsidRPr="004917F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627</w:t>
      </w:r>
      <w:r w:rsidRPr="004917FB">
        <w:rPr>
          <w:sz w:val="28"/>
          <w:szCs w:val="28"/>
        </w:rPr>
        <w:t xml:space="preserve"> млн. </w:t>
      </w:r>
      <w:r>
        <w:rPr>
          <w:sz w:val="28"/>
          <w:szCs w:val="28"/>
        </w:rPr>
        <w:t>600,7</w:t>
      </w:r>
      <w:r w:rsidRPr="004917FB">
        <w:rPr>
          <w:sz w:val="28"/>
          <w:szCs w:val="28"/>
        </w:rPr>
        <w:t xml:space="preserve"> тыс. рублей фактическое </w:t>
      </w:r>
      <w:r w:rsidRPr="00FA3848">
        <w:rPr>
          <w:b/>
          <w:sz w:val="28"/>
          <w:szCs w:val="28"/>
        </w:rPr>
        <w:t>поступление составило 601 млн. 089,2</w:t>
      </w:r>
      <w:r>
        <w:rPr>
          <w:sz w:val="28"/>
          <w:szCs w:val="28"/>
        </w:rPr>
        <w:t xml:space="preserve"> тыс., </w:t>
      </w:r>
      <w:r w:rsidRPr="00FA3848">
        <w:rPr>
          <w:b/>
          <w:sz w:val="28"/>
          <w:szCs w:val="28"/>
        </w:rPr>
        <w:t xml:space="preserve">расходы </w:t>
      </w:r>
      <w:r w:rsidRPr="004917FB">
        <w:rPr>
          <w:sz w:val="28"/>
          <w:szCs w:val="28"/>
        </w:rPr>
        <w:t xml:space="preserve">бюджета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за 2018 год </w:t>
      </w:r>
      <w:r w:rsidRPr="00FA3848">
        <w:rPr>
          <w:b/>
          <w:sz w:val="28"/>
          <w:szCs w:val="28"/>
        </w:rPr>
        <w:t>исполнены в сумме 615 млн. 364,9 тыс. рублей</w:t>
      </w:r>
      <w:r>
        <w:rPr>
          <w:sz w:val="28"/>
          <w:szCs w:val="28"/>
        </w:rPr>
        <w:t xml:space="preserve">. </w:t>
      </w:r>
      <w:r w:rsidRPr="004917FB">
        <w:rPr>
          <w:sz w:val="28"/>
          <w:szCs w:val="28"/>
        </w:rPr>
        <w:t xml:space="preserve">За 2018 год   бюджет района в целом исполнен с (-) </w:t>
      </w:r>
      <w:r w:rsidRPr="00FA3848">
        <w:rPr>
          <w:b/>
          <w:sz w:val="28"/>
          <w:szCs w:val="28"/>
        </w:rPr>
        <w:t>14млн. 275,7 тыс. рублей (дефицит).</w:t>
      </w:r>
    </w:p>
    <w:p w:rsidR="00FA3848" w:rsidRPr="004917FB" w:rsidRDefault="00FA3848" w:rsidP="00FA3848">
      <w:pPr>
        <w:ind w:firstLine="708"/>
        <w:jc w:val="both"/>
        <w:rPr>
          <w:sz w:val="28"/>
          <w:szCs w:val="28"/>
        </w:rPr>
      </w:pPr>
    </w:p>
    <w:p w:rsidR="00FA3848" w:rsidRPr="00FA3848" w:rsidRDefault="00FA3848" w:rsidP="007F36D3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</w:p>
    <w:p w:rsidR="00A23BB0" w:rsidRDefault="00A23BB0" w:rsidP="00390800">
      <w:pPr>
        <w:shd w:val="clear" w:color="auto" w:fill="FFFFFF"/>
        <w:spacing w:line="360" w:lineRule="atLeast"/>
        <w:ind w:firstLine="709"/>
        <w:jc w:val="center"/>
        <w:rPr>
          <w:b/>
          <w:sz w:val="28"/>
          <w:szCs w:val="28"/>
        </w:rPr>
      </w:pPr>
      <w:r w:rsidRPr="004917FB">
        <w:rPr>
          <w:b/>
          <w:sz w:val="28"/>
          <w:szCs w:val="28"/>
        </w:rPr>
        <w:t>Доходы</w:t>
      </w:r>
    </w:p>
    <w:p w:rsidR="004061C0" w:rsidRPr="004917FB" w:rsidRDefault="004061C0" w:rsidP="004061C0">
      <w:pPr>
        <w:shd w:val="clear" w:color="auto" w:fill="FFFFFF"/>
        <w:spacing w:line="360" w:lineRule="atLeast"/>
        <w:ind w:firstLine="709"/>
        <w:rPr>
          <w:b/>
          <w:bCs/>
        </w:rPr>
      </w:pPr>
      <w:r>
        <w:rPr>
          <w:b/>
          <w:sz w:val="28"/>
          <w:szCs w:val="28"/>
        </w:rPr>
        <w:t>Слайд 4</w:t>
      </w:r>
    </w:p>
    <w:p w:rsidR="00A23BB0" w:rsidRPr="004917FB" w:rsidRDefault="00A23BB0" w:rsidP="00390800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Доходная часть бюджета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за 201</w:t>
      </w:r>
      <w:r w:rsidR="00213BEB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без учета дефицита исполнена на </w:t>
      </w:r>
      <w:r w:rsidR="00AB6233" w:rsidRPr="004917FB">
        <w:rPr>
          <w:sz w:val="28"/>
          <w:szCs w:val="28"/>
        </w:rPr>
        <w:t>9</w:t>
      </w:r>
      <w:r w:rsidR="00CB25C0">
        <w:rPr>
          <w:sz w:val="28"/>
          <w:szCs w:val="28"/>
        </w:rPr>
        <w:t>5</w:t>
      </w:r>
      <w:r w:rsidR="00AB6233" w:rsidRPr="004917FB">
        <w:rPr>
          <w:sz w:val="28"/>
          <w:szCs w:val="28"/>
        </w:rPr>
        <w:t>,</w:t>
      </w:r>
      <w:r w:rsidR="00CB25C0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%. При плане </w:t>
      </w:r>
      <w:r w:rsidR="00CB25C0">
        <w:rPr>
          <w:sz w:val="28"/>
          <w:szCs w:val="28"/>
        </w:rPr>
        <w:t>627</w:t>
      </w:r>
      <w:r w:rsidRPr="004917FB">
        <w:rPr>
          <w:sz w:val="28"/>
          <w:szCs w:val="28"/>
        </w:rPr>
        <w:t xml:space="preserve"> млн. </w:t>
      </w:r>
      <w:r w:rsidR="00CB25C0">
        <w:rPr>
          <w:sz w:val="28"/>
          <w:szCs w:val="28"/>
        </w:rPr>
        <w:t>600,7</w:t>
      </w:r>
      <w:r w:rsidRPr="004917FB">
        <w:rPr>
          <w:sz w:val="28"/>
          <w:szCs w:val="28"/>
        </w:rPr>
        <w:t xml:space="preserve"> тыс. рублей фактическое поступление составило </w:t>
      </w:r>
      <w:r w:rsidR="00CB25C0">
        <w:rPr>
          <w:sz w:val="28"/>
          <w:szCs w:val="28"/>
        </w:rPr>
        <w:t>601</w:t>
      </w:r>
      <w:r w:rsidRPr="004917FB">
        <w:rPr>
          <w:sz w:val="28"/>
          <w:szCs w:val="28"/>
        </w:rPr>
        <w:t xml:space="preserve"> млн. </w:t>
      </w:r>
      <w:r w:rsidR="00CB25C0">
        <w:rPr>
          <w:sz w:val="28"/>
          <w:szCs w:val="28"/>
        </w:rPr>
        <w:t>089,2</w:t>
      </w:r>
      <w:r w:rsidRPr="004917FB">
        <w:rPr>
          <w:sz w:val="28"/>
          <w:szCs w:val="28"/>
        </w:rPr>
        <w:t xml:space="preserve"> тыс. рублей, невыполнение составило </w:t>
      </w:r>
      <w:r w:rsidR="00AB6233" w:rsidRPr="004917FB">
        <w:rPr>
          <w:sz w:val="28"/>
          <w:szCs w:val="28"/>
        </w:rPr>
        <w:t>29</w:t>
      </w:r>
      <w:r w:rsidRPr="004917FB">
        <w:rPr>
          <w:sz w:val="28"/>
          <w:szCs w:val="28"/>
        </w:rPr>
        <w:t xml:space="preserve"> млн. </w:t>
      </w:r>
      <w:r w:rsidR="00AB6233" w:rsidRPr="004917FB">
        <w:rPr>
          <w:sz w:val="28"/>
          <w:szCs w:val="28"/>
        </w:rPr>
        <w:t>541</w:t>
      </w:r>
      <w:r w:rsidR="00FA3848">
        <w:rPr>
          <w:sz w:val="28"/>
          <w:szCs w:val="28"/>
        </w:rPr>
        <w:t xml:space="preserve"> тыс. рублей.</w:t>
      </w:r>
    </w:p>
    <w:p w:rsidR="00A23BB0" w:rsidRPr="004917FB" w:rsidRDefault="00A23BB0" w:rsidP="007A3E0F">
      <w:pPr>
        <w:ind w:firstLine="708"/>
        <w:jc w:val="both"/>
        <w:rPr>
          <w:sz w:val="28"/>
          <w:szCs w:val="28"/>
        </w:rPr>
      </w:pPr>
    </w:p>
    <w:p w:rsidR="004061C0" w:rsidRPr="004061C0" w:rsidRDefault="004061C0" w:rsidP="00543A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5</w:t>
      </w:r>
    </w:p>
    <w:p w:rsidR="00A23BB0" w:rsidRPr="004917FB" w:rsidRDefault="00A23BB0" w:rsidP="00543A7C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Налоговые и неналоговые доходы бюджета исполнены на </w:t>
      </w:r>
      <w:r w:rsidR="00212D98">
        <w:rPr>
          <w:sz w:val="28"/>
          <w:szCs w:val="28"/>
        </w:rPr>
        <w:t>91,9</w:t>
      </w:r>
      <w:r w:rsidR="00F43D13">
        <w:rPr>
          <w:sz w:val="28"/>
          <w:szCs w:val="28"/>
        </w:rPr>
        <w:t xml:space="preserve">  процентов при </w:t>
      </w:r>
      <w:r w:rsidRPr="004917FB">
        <w:rPr>
          <w:sz w:val="28"/>
          <w:szCs w:val="28"/>
        </w:rPr>
        <w:t>план</w:t>
      </w:r>
      <w:r w:rsidR="00F43D13">
        <w:rPr>
          <w:sz w:val="28"/>
          <w:szCs w:val="28"/>
        </w:rPr>
        <w:t>е</w:t>
      </w:r>
      <w:r w:rsidRPr="004917FB">
        <w:rPr>
          <w:sz w:val="28"/>
          <w:szCs w:val="28"/>
        </w:rPr>
        <w:t xml:space="preserve"> – </w:t>
      </w:r>
      <w:r w:rsidR="00212D98">
        <w:rPr>
          <w:sz w:val="28"/>
          <w:szCs w:val="28"/>
        </w:rPr>
        <w:t>197572,8</w:t>
      </w:r>
      <w:r w:rsidRPr="004917FB">
        <w:rPr>
          <w:sz w:val="28"/>
          <w:szCs w:val="28"/>
        </w:rPr>
        <w:t xml:space="preserve"> тыс. рублей, факт – </w:t>
      </w:r>
      <w:r w:rsidR="00212D98">
        <w:rPr>
          <w:sz w:val="28"/>
          <w:szCs w:val="28"/>
        </w:rPr>
        <w:t>181717,2</w:t>
      </w:r>
      <w:r w:rsidR="00F43D13">
        <w:rPr>
          <w:sz w:val="28"/>
          <w:szCs w:val="28"/>
        </w:rPr>
        <w:t xml:space="preserve"> тыс. рублей </w:t>
      </w:r>
      <w:proofErr w:type="gramStart"/>
      <w:r w:rsidR="00F43D13">
        <w:rPr>
          <w:sz w:val="28"/>
          <w:szCs w:val="28"/>
        </w:rPr>
        <w:t xml:space="preserve">( </w:t>
      </w:r>
      <w:proofErr w:type="gramEnd"/>
      <w:r w:rsidR="00F43D13">
        <w:rPr>
          <w:sz w:val="28"/>
          <w:szCs w:val="28"/>
        </w:rPr>
        <w:t>в.ч. налоговые доходы исполнены в сумме 170006,1 тыс. рублей, неналоговые доходы исполнены в сумме 11711,1 тыс. рублей)</w:t>
      </w:r>
      <w:r w:rsidRPr="004917FB">
        <w:rPr>
          <w:sz w:val="28"/>
          <w:szCs w:val="28"/>
        </w:rPr>
        <w:t>.</w:t>
      </w:r>
    </w:p>
    <w:p w:rsidR="001A3FFD" w:rsidRPr="00247E15" w:rsidRDefault="001A3FFD" w:rsidP="001A3FFD">
      <w:pPr>
        <w:ind w:firstLine="708"/>
        <w:jc w:val="both"/>
        <w:rPr>
          <w:sz w:val="28"/>
          <w:szCs w:val="28"/>
        </w:rPr>
      </w:pPr>
      <w:r w:rsidRPr="00247E15">
        <w:rPr>
          <w:sz w:val="28"/>
          <w:szCs w:val="28"/>
        </w:rPr>
        <w:t>По сравнению с 2017 годом сумма налоговых и ненало</w:t>
      </w:r>
      <w:r w:rsidR="000802E0" w:rsidRPr="00247E15">
        <w:rPr>
          <w:sz w:val="28"/>
          <w:szCs w:val="28"/>
        </w:rPr>
        <w:t>говых доходов увеличилась на 9,3</w:t>
      </w:r>
      <w:r w:rsidRPr="00247E15">
        <w:rPr>
          <w:sz w:val="28"/>
          <w:szCs w:val="28"/>
        </w:rPr>
        <w:t xml:space="preserve"> процента. Рост доходов обусловлен изменением регионального законодательства в части отчислений от </w:t>
      </w:r>
      <w:proofErr w:type="gramStart"/>
      <w:r w:rsidRPr="00247E15">
        <w:rPr>
          <w:sz w:val="28"/>
          <w:szCs w:val="28"/>
        </w:rPr>
        <w:t>доходов</w:t>
      </w:r>
      <w:proofErr w:type="gramEnd"/>
      <w:r w:rsidRPr="00247E15">
        <w:rPr>
          <w:sz w:val="28"/>
          <w:szCs w:val="28"/>
        </w:rPr>
        <w:t xml:space="preserve"> взимаемых с налогоплательщиков в виде упрощенной системы налогообложения в размере 50 процентов. Сумма дополнительных поступлений в бюджет составила 13319,3 тыс.рублей.</w:t>
      </w:r>
    </w:p>
    <w:p w:rsidR="001A3FFD" w:rsidRPr="00247E15" w:rsidRDefault="001A3FFD" w:rsidP="001A3FFD">
      <w:pPr>
        <w:ind w:firstLine="708"/>
        <w:jc w:val="both"/>
        <w:rPr>
          <w:sz w:val="28"/>
          <w:szCs w:val="28"/>
        </w:rPr>
      </w:pPr>
      <w:r w:rsidRPr="00247E15">
        <w:rPr>
          <w:sz w:val="28"/>
          <w:szCs w:val="28"/>
        </w:rPr>
        <w:t>В общей сумме фактически поступивших собственных доходов налоговые и неналоговые доходы составили соответственно 9</w:t>
      </w:r>
      <w:r w:rsidR="00E357A1" w:rsidRPr="00247E15">
        <w:rPr>
          <w:sz w:val="28"/>
          <w:szCs w:val="28"/>
        </w:rPr>
        <w:t>3</w:t>
      </w:r>
      <w:r w:rsidRPr="00247E15">
        <w:rPr>
          <w:sz w:val="28"/>
          <w:szCs w:val="28"/>
        </w:rPr>
        <w:t>,</w:t>
      </w:r>
      <w:r w:rsidR="00E357A1" w:rsidRPr="00247E15">
        <w:rPr>
          <w:sz w:val="28"/>
          <w:szCs w:val="28"/>
        </w:rPr>
        <w:t>6</w:t>
      </w:r>
      <w:r w:rsidRPr="00247E15">
        <w:rPr>
          <w:sz w:val="28"/>
          <w:szCs w:val="28"/>
        </w:rPr>
        <w:t xml:space="preserve"> и </w:t>
      </w:r>
      <w:r w:rsidR="00E357A1" w:rsidRPr="00247E15">
        <w:rPr>
          <w:sz w:val="28"/>
          <w:szCs w:val="28"/>
        </w:rPr>
        <w:t>6,4</w:t>
      </w:r>
      <w:r w:rsidRPr="00247E15">
        <w:rPr>
          <w:sz w:val="28"/>
          <w:szCs w:val="28"/>
        </w:rPr>
        <w:t xml:space="preserve"> процентов. План поступлений данных групп доходов исполнен на 9</w:t>
      </w:r>
      <w:r w:rsidR="00E357A1" w:rsidRPr="00247E15">
        <w:rPr>
          <w:sz w:val="28"/>
          <w:szCs w:val="28"/>
        </w:rPr>
        <w:t>4,8</w:t>
      </w:r>
      <w:r w:rsidRPr="00247E15">
        <w:rPr>
          <w:sz w:val="28"/>
          <w:szCs w:val="28"/>
        </w:rPr>
        <w:t xml:space="preserve"> и </w:t>
      </w:r>
      <w:r w:rsidR="00E357A1" w:rsidRPr="00247E15">
        <w:rPr>
          <w:sz w:val="28"/>
          <w:szCs w:val="28"/>
        </w:rPr>
        <w:t>63,9</w:t>
      </w:r>
      <w:r w:rsidRPr="00247E15">
        <w:rPr>
          <w:sz w:val="28"/>
          <w:szCs w:val="28"/>
        </w:rPr>
        <w:t xml:space="preserve"> процента соответственно. </w:t>
      </w:r>
    </w:p>
    <w:p w:rsidR="001A3FFD" w:rsidRPr="00247E15" w:rsidRDefault="001A3FFD" w:rsidP="001A3FFD">
      <w:pPr>
        <w:ind w:firstLine="708"/>
        <w:jc w:val="both"/>
        <w:rPr>
          <w:sz w:val="28"/>
          <w:szCs w:val="28"/>
        </w:rPr>
      </w:pPr>
      <w:r w:rsidRPr="00247E15">
        <w:rPr>
          <w:sz w:val="28"/>
          <w:szCs w:val="28"/>
        </w:rPr>
        <w:t>План по налоговым доходам исполнен на 9</w:t>
      </w:r>
      <w:r w:rsidR="00E357A1" w:rsidRPr="00247E15">
        <w:rPr>
          <w:sz w:val="28"/>
          <w:szCs w:val="28"/>
        </w:rPr>
        <w:t>4,8</w:t>
      </w:r>
      <w:r w:rsidRPr="00247E15">
        <w:rPr>
          <w:sz w:val="28"/>
          <w:szCs w:val="28"/>
        </w:rPr>
        <w:t xml:space="preserve"> процента (план- </w:t>
      </w:r>
      <w:r w:rsidR="00E357A1" w:rsidRPr="00247E15">
        <w:rPr>
          <w:sz w:val="28"/>
          <w:szCs w:val="28"/>
        </w:rPr>
        <w:t>179252,5</w:t>
      </w:r>
      <w:r w:rsidRPr="00247E15">
        <w:rPr>
          <w:sz w:val="28"/>
          <w:szCs w:val="28"/>
        </w:rPr>
        <w:t xml:space="preserve"> тыс. руб., факт –</w:t>
      </w:r>
      <w:r w:rsidR="00E357A1" w:rsidRPr="00247E15">
        <w:rPr>
          <w:sz w:val="28"/>
          <w:szCs w:val="28"/>
        </w:rPr>
        <w:t>170006,2</w:t>
      </w:r>
      <w:r w:rsidRPr="00247E15">
        <w:rPr>
          <w:sz w:val="28"/>
          <w:szCs w:val="28"/>
        </w:rPr>
        <w:t xml:space="preserve"> тыс</w:t>
      </w:r>
      <w:proofErr w:type="gramStart"/>
      <w:r w:rsidRPr="00247E15">
        <w:rPr>
          <w:sz w:val="28"/>
          <w:szCs w:val="28"/>
        </w:rPr>
        <w:t>.р</w:t>
      </w:r>
      <w:proofErr w:type="gramEnd"/>
      <w:r w:rsidRPr="00247E15">
        <w:rPr>
          <w:sz w:val="28"/>
          <w:szCs w:val="28"/>
        </w:rPr>
        <w:t xml:space="preserve">уб.). Основным </w:t>
      </w:r>
      <w:proofErr w:type="gramStart"/>
      <w:r w:rsidRPr="00247E15">
        <w:rPr>
          <w:sz w:val="28"/>
          <w:szCs w:val="28"/>
        </w:rPr>
        <w:t>фактором</w:t>
      </w:r>
      <w:proofErr w:type="gramEnd"/>
      <w:r w:rsidRPr="00247E15">
        <w:rPr>
          <w:sz w:val="28"/>
          <w:szCs w:val="28"/>
        </w:rPr>
        <w:t xml:space="preserve"> оказавшим влияние на снижение налоговых доходов является сокращение поступлений по налогу на доходы физических лиц. По отношению к плановым показателям сумма снижения составила </w:t>
      </w:r>
      <w:r w:rsidR="00E357A1" w:rsidRPr="00247E15">
        <w:rPr>
          <w:sz w:val="28"/>
          <w:szCs w:val="28"/>
        </w:rPr>
        <w:t>9246,3</w:t>
      </w:r>
      <w:r w:rsidRPr="00247E15">
        <w:rPr>
          <w:sz w:val="28"/>
          <w:szCs w:val="28"/>
        </w:rPr>
        <w:t xml:space="preserve"> тыс</w:t>
      </w:r>
      <w:proofErr w:type="gramStart"/>
      <w:r w:rsidRPr="00247E15">
        <w:rPr>
          <w:sz w:val="28"/>
          <w:szCs w:val="28"/>
        </w:rPr>
        <w:t>.р</w:t>
      </w:r>
      <w:proofErr w:type="gramEnd"/>
      <w:r w:rsidRPr="00247E15">
        <w:rPr>
          <w:sz w:val="28"/>
          <w:szCs w:val="28"/>
        </w:rPr>
        <w:t xml:space="preserve">ублей.  Основной причиной снижения поступлений по налогу на доходы физических лиц является  завершение строительства трассы М-11.  </w:t>
      </w:r>
    </w:p>
    <w:p w:rsidR="001A3FFD" w:rsidRPr="004917FB" w:rsidRDefault="001A3FFD" w:rsidP="001A3FFD">
      <w:pPr>
        <w:ind w:firstLine="708"/>
        <w:jc w:val="both"/>
        <w:rPr>
          <w:sz w:val="28"/>
          <w:szCs w:val="28"/>
        </w:rPr>
      </w:pPr>
      <w:r w:rsidRPr="00247E15">
        <w:rPr>
          <w:sz w:val="28"/>
          <w:szCs w:val="28"/>
        </w:rPr>
        <w:t xml:space="preserve">План по неналоговым доходам исполнен на </w:t>
      </w:r>
      <w:r w:rsidR="007F495E" w:rsidRPr="00247E15">
        <w:rPr>
          <w:sz w:val="28"/>
          <w:szCs w:val="28"/>
        </w:rPr>
        <w:t>63,9</w:t>
      </w:r>
      <w:r w:rsidRPr="00247E15">
        <w:rPr>
          <w:sz w:val="28"/>
          <w:szCs w:val="28"/>
        </w:rPr>
        <w:t xml:space="preserve"> процента (план –</w:t>
      </w:r>
      <w:r w:rsidR="007F495E" w:rsidRPr="00247E15">
        <w:rPr>
          <w:sz w:val="28"/>
          <w:szCs w:val="28"/>
        </w:rPr>
        <w:t>18320,3</w:t>
      </w:r>
      <w:r w:rsidRPr="00247E15">
        <w:rPr>
          <w:sz w:val="28"/>
          <w:szCs w:val="28"/>
        </w:rPr>
        <w:t xml:space="preserve"> тыс. руб., факт –</w:t>
      </w:r>
      <w:r w:rsidR="007F495E" w:rsidRPr="00247E15">
        <w:rPr>
          <w:sz w:val="28"/>
          <w:szCs w:val="28"/>
        </w:rPr>
        <w:t>11711,0</w:t>
      </w:r>
      <w:r w:rsidRPr="00247E15">
        <w:rPr>
          <w:sz w:val="28"/>
          <w:szCs w:val="28"/>
        </w:rPr>
        <w:t xml:space="preserve"> тыс</w:t>
      </w:r>
      <w:proofErr w:type="gramStart"/>
      <w:r w:rsidRPr="00247E15">
        <w:rPr>
          <w:sz w:val="28"/>
          <w:szCs w:val="28"/>
        </w:rPr>
        <w:t>.р</w:t>
      </w:r>
      <w:proofErr w:type="gramEnd"/>
      <w:r w:rsidRPr="00247E15">
        <w:rPr>
          <w:sz w:val="28"/>
          <w:szCs w:val="28"/>
        </w:rPr>
        <w:t xml:space="preserve">уб.). По отношению к 2017 году сумма неналоговых доходов снизилась на </w:t>
      </w:r>
      <w:r w:rsidR="007F495E" w:rsidRPr="00247E15">
        <w:rPr>
          <w:sz w:val="28"/>
          <w:szCs w:val="28"/>
        </w:rPr>
        <w:t>8352</w:t>
      </w:r>
      <w:r w:rsidRPr="00247E15">
        <w:rPr>
          <w:sz w:val="28"/>
          <w:szCs w:val="28"/>
        </w:rPr>
        <w:t>,</w:t>
      </w:r>
      <w:r w:rsidR="007F495E" w:rsidRPr="00247E15">
        <w:rPr>
          <w:sz w:val="28"/>
          <w:szCs w:val="28"/>
        </w:rPr>
        <w:t>3</w:t>
      </w:r>
      <w:r w:rsidRPr="00247E15">
        <w:rPr>
          <w:sz w:val="28"/>
          <w:szCs w:val="28"/>
        </w:rPr>
        <w:t xml:space="preserve"> тыс</w:t>
      </w:r>
      <w:proofErr w:type="gramStart"/>
      <w:r w:rsidRPr="00247E15">
        <w:rPr>
          <w:sz w:val="28"/>
          <w:szCs w:val="28"/>
        </w:rPr>
        <w:t>.р</w:t>
      </w:r>
      <w:proofErr w:type="gramEnd"/>
      <w:r w:rsidRPr="00247E15">
        <w:rPr>
          <w:sz w:val="28"/>
          <w:szCs w:val="28"/>
        </w:rPr>
        <w:t>ублей (факт 2017года -</w:t>
      </w:r>
      <w:r w:rsidR="007F495E" w:rsidRPr="00247E15">
        <w:rPr>
          <w:sz w:val="28"/>
          <w:szCs w:val="28"/>
        </w:rPr>
        <w:t>20063,3</w:t>
      </w:r>
      <w:r w:rsidRPr="00247E15">
        <w:rPr>
          <w:sz w:val="28"/>
          <w:szCs w:val="28"/>
        </w:rPr>
        <w:t xml:space="preserve">тыс.руб.). Основной причиной неисполнения плана является значительное снижение поступлений доходов от сдачи в аренду земельных участков, муниципального имущества и доходов от реализации муниципального имущества. При плане по доходам от использования муниципальным имуществом </w:t>
      </w:r>
      <w:r w:rsidR="007F495E" w:rsidRPr="00247E15">
        <w:rPr>
          <w:sz w:val="28"/>
          <w:szCs w:val="28"/>
        </w:rPr>
        <w:t>8903,0</w:t>
      </w:r>
      <w:r w:rsidRPr="00247E15">
        <w:rPr>
          <w:sz w:val="28"/>
          <w:szCs w:val="28"/>
        </w:rPr>
        <w:t xml:space="preserve"> тыс</w:t>
      </w:r>
      <w:proofErr w:type="gramStart"/>
      <w:r w:rsidRPr="00247E15">
        <w:rPr>
          <w:sz w:val="28"/>
          <w:szCs w:val="28"/>
        </w:rPr>
        <w:t>.р</w:t>
      </w:r>
      <w:proofErr w:type="gramEnd"/>
      <w:r w:rsidRPr="00247E15">
        <w:rPr>
          <w:sz w:val="28"/>
          <w:szCs w:val="28"/>
        </w:rPr>
        <w:t xml:space="preserve">ублей, фактическое поступление составило </w:t>
      </w:r>
      <w:r w:rsidR="007F495E" w:rsidRPr="00247E15">
        <w:rPr>
          <w:sz w:val="28"/>
          <w:szCs w:val="28"/>
        </w:rPr>
        <w:t>5660,4</w:t>
      </w:r>
      <w:r w:rsidRPr="00247E15">
        <w:rPr>
          <w:sz w:val="28"/>
          <w:szCs w:val="28"/>
        </w:rPr>
        <w:t xml:space="preserve"> тыс.рублей или </w:t>
      </w:r>
      <w:r w:rsidR="007F495E" w:rsidRPr="00247E15">
        <w:rPr>
          <w:sz w:val="28"/>
          <w:szCs w:val="28"/>
        </w:rPr>
        <w:t>6</w:t>
      </w:r>
      <w:r w:rsidRPr="00247E15">
        <w:rPr>
          <w:sz w:val="28"/>
          <w:szCs w:val="28"/>
        </w:rPr>
        <w:t>3,</w:t>
      </w:r>
      <w:r w:rsidR="007F495E" w:rsidRPr="00247E15">
        <w:rPr>
          <w:sz w:val="28"/>
          <w:szCs w:val="28"/>
        </w:rPr>
        <w:t>6</w:t>
      </w:r>
      <w:r w:rsidRPr="00247E15">
        <w:rPr>
          <w:sz w:val="28"/>
          <w:szCs w:val="28"/>
        </w:rPr>
        <w:t xml:space="preserve"> процента к плану. Основной причиной снижения является расторжение договоров аренды на земельные участки и муниципальное имущество, заключенные с организациями участвующими в строительстве трассы М11. Плановый показатель по доходам от реализации имущества исполнен лишь на </w:t>
      </w:r>
      <w:r w:rsidR="007F495E" w:rsidRPr="00247E15">
        <w:rPr>
          <w:sz w:val="28"/>
          <w:szCs w:val="28"/>
        </w:rPr>
        <w:t>19,8</w:t>
      </w:r>
      <w:r w:rsidRPr="00247E15">
        <w:rPr>
          <w:sz w:val="28"/>
          <w:szCs w:val="28"/>
        </w:rPr>
        <w:t xml:space="preserve"> процента (план-4</w:t>
      </w:r>
      <w:r w:rsidR="007F495E" w:rsidRPr="00247E15">
        <w:rPr>
          <w:sz w:val="28"/>
          <w:szCs w:val="28"/>
        </w:rPr>
        <w:t>145,5 тыс</w:t>
      </w:r>
      <w:proofErr w:type="gramStart"/>
      <w:r w:rsidR="007F495E" w:rsidRPr="00247E15">
        <w:rPr>
          <w:sz w:val="28"/>
          <w:szCs w:val="28"/>
        </w:rPr>
        <w:t>.р</w:t>
      </w:r>
      <w:proofErr w:type="gramEnd"/>
      <w:r w:rsidR="007F495E" w:rsidRPr="00247E15">
        <w:rPr>
          <w:sz w:val="28"/>
          <w:szCs w:val="28"/>
        </w:rPr>
        <w:t>уб., факт-818</w:t>
      </w:r>
      <w:r w:rsidRPr="00247E15">
        <w:rPr>
          <w:sz w:val="28"/>
          <w:szCs w:val="28"/>
        </w:rPr>
        <w:t>,</w:t>
      </w:r>
      <w:r w:rsidR="007F495E" w:rsidRPr="00247E15">
        <w:rPr>
          <w:sz w:val="28"/>
          <w:szCs w:val="28"/>
        </w:rPr>
        <w:t>8</w:t>
      </w:r>
      <w:r w:rsidRPr="00247E15">
        <w:rPr>
          <w:sz w:val="28"/>
          <w:szCs w:val="28"/>
        </w:rPr>
        <w:t xml:space="preserve"> тыс.руб.).  </w:t>
      </w:r>
      <w:proofErr w:type="gramStart"/>
      <w:r w:rsidRPr="00247E15">
        <w:rPr>
          <w:sz w:val="28"/>
          <w:szCs w:val="28"/>
        </w:rPr>
        <w:t>В связи с отсутствием заявок на участие в аукционах по продаже</w:t>
      </w:r>
      <w:proofErr w:type="gramEnd"/>
      <w:r w:rsidRPr="00247E15">
        <w:rPr>
          <w:sz w:val="28"/>
          <w:szCs w:val="28"/>
        </w:rPr>
        <w:t xml:space="preserve"> муниципального имущества были сорваны ряд запланированных торгов.</w:t>
      </w:r>
      <w:r w:rsidRPr="004917FB">
        <w:rPr>
          <w:sz w:val="28"/>
          <w:szCs w:val="28"/>
        </w:rPr>
        <w:t xml:space="preserve">   </w:t>
      </w:r>
    </w:p>
    <w:p w:rsidR="00D205E5" w:rsidRPr="004917FB" w:rsidRDefault="00D205E5" w:rsidP="001A3FFD">
      <w:pPr>
        <w:ind w:firstLine="708"/>
        <w:jc w:val="both"/>
        <w:rPr>
          <w:sz w:val="28"/>
          <w:szCs w:val="28"/>
        </w:rPr>
      </w:pPr>
    </w:p>
    <w:p w:rsidR="008F2A4D" w:rsidRPr="004917FB" w:rsidRDefault="008F2A4D" w:rsidP="008F2A4D">
      <w:pPr>
        <w:jc w:val="center"/>
        <w:rPr>
          <w:b/>
          <w:sz w:val="28"/>
          <w:szCs w:val="28"/>
        </w:rPr>
      </w:pPr>
      <w:r w:rsidRPr="004917FB">
        <w:rPr>
          <w:b/>
          <w:sz w:val="28"/>
          <w:szCs w:val="28"/>
        </w:rPr>
        <w:t>Безвозмездные поступления</w:t>
      </w:r>
    </w:p>
    <w:p w:rsidR="008F2A4D" w:rsidRDefault="008F2A4D" w:rsidP="008F2A4D">
      <w:pPr>
        <w:ind w:firstLine="720"/>
        <w:jc w:val="both"/>
        <w:rPr>
          <w:bCs/>
          <w:sz w:val="28"/>
          <w:szCs w:val="28"/>
        </w:rPr>
      </w:pPr>
      <w:r w:rsidRPr="004917FB">
        <w:rPr>
          <w:sz w:val="28"/>
          <w:szCs w:val="28"/>
        </w:rPr>
        <w:t xml:space="preserve">Безвозмездные поступления в бюджет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с учетом возвратов остатков субсидий, субвенций и иных межбюджетных трансфертов, имеющих целевое назначение, прошлых лет в 2018 году составили 4</w:t>
      </w:r>
      <w:r w:rsidR="00AE75CF">
        <w:rPr>
          <w:sz w:val="28"/>
          <w:szCs w:val="28"/>
        </w:rPr>
        <w:t>19 млн. 372</w:t>
      </w:r>
      <w:r w:rsidRPr="004917FB">
        <w:rPr>
          <w:sz w:val="28"/>
          <w:szCs w:val="28"/>
        </w:rPr>
        <w:t xml:space="preserve"> тыс. рублей при плане 4</w:t>
      </w:r>
      <w:r w:rsidR="00AE75CF">
        <w:rPr>
          <w:sz w:val="28"/>
          <w:szCs w:val="28"/>
        </w:rPr>
        <w:t>30 млн. 028</w:t>
      </w:r>
      <w:r w:rsidRPr="004917FB">
        <w:rPr>
          <w:sz w:val="28"/>
          <w:szCs w:val="28"/>
        </w:rPr>
        <w:t xml:space="preserve"> </w:t>
      </w:r>
      <w:r w:rsidR="00AE75CF">
        <w:rPr>
          <w:sz w:val="28"/>
          <w:szCs w:val="28"/>
        </w:rPr>
        <w:t>тыс. рублей, или 97,5% от плана</w:t>
      </w:r>
      <w:r w:rsidRPr="004917FB">
        <w:rPr>
          <w:bCs/>
          <w:sz w:val="28"/>
          <w:szCs w:val="28"/>
        </w:rPr>
        <w:t xml:space="preserve">. </w:t>
      </w:r>
    </w:p>
    <w:p w:rsidR="004061C0" w:rsidRPr="004061C0" w:rsidRDefault="004061C0" w:rsidP="008F2A4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</w:p>
    <w:p w:rsidR="008F2A4D" w:rsidRPr="004917FB" w:rsidRDefault="008F2A4D" w:rsidP="008F2A4D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Из областного бюджета поступило  в бюджет района 4</w:t>
      </w:r>
      <w:r w:rsidR="00C33069">
        <w:rPr>
          <w:sz w:val="28"/>
          <w:szCs w:val="28"/>
        </w:rPr>
        <w:t>19 млн. 372</w:t>
      </w:r>
      <w:r w:rsidRPr="004917FB">
        <w:rPr>
          <w:sz w:val="28"/>
          <w:szCs w:val="28"/>
        </w:rPr>
        <w:t xml:space="preserve"> тыс. рублей, из них:</w:t>
      </w:r>
    </w:p>
    <w:p w:rsidR="008F2A4D" w:rsidRPr="004917FB" w:rsidRDefault="008F2A4D" w:rsidP="008F2A4D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>дотации – 263,5 тыс. рублей - 100 процентов к плану. К факту 2017 года (2 млн. 175 тыс. рублей) объем дотации снизился в 8,2 раза;</w:t>
      </w:r>
    </w:p>
    <w:p w:rsidR="008F2A4D" w:rsidRPr="004917FB" w:rsidRDefault="00C33069" w:rsidP="008F2A4D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субсидии – 49 млн. 271,</w:t>
      </w:r>
      <w:r w:rsidR="006A768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при плане 52 млн. 832,7</w:t>
      </w:r>
      <w:r w:rsidR="008F2A4D" w:rsidRPr="004917FB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3</w:t>
      </w:r>
      <w:r w:rsidR="008F2A4D" w:rsidRPr="004917FB">
        <w:rPr>
          <w:sz w:val="28"/>
          <w:szCs w:val="28"/>
        </w:rPr>
        <w:t>,2 процента к плану. По сравнению с 2017 годом (</w:t>
      </w:r>
      <w:r>
        <w:rPr>
          <w:sz w:val="28"/>
          <w:szCs w:val="28"/>
        </w:rPr>
        <w:t>69 млн. 173,4</w:t>
      </w:r>
      <w:r w:rsidR="008F2A4D" w:rsidRPr="004917FB">
        <w:rPr>
          <w:sz w:val="28"/>
          <w:szCs w:val="28"/>
        </w:rPr>
        <w:t xml:space="preserve"> тыс. рублей);</w:t>
      </w:r>
    </w:p>
    <w:p w:rsidR="008F2A4D" w:rsidRPr="004917FB" w:rsidRDefault="008F2A4D" w:rsidP="008F2A4D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субвенции – 329 млн. 789,</w:t>
      </w:r>
      <w:r w:rsidR="006A7683">
        <w:rPr>
          <w:sz w:val="28"/>
          <w:szCs w:val="28"/>
        </w:rPr>
        <w:t>5</w:t>
      </w:r>
      <w:r w:rsidRPr="004917FB">
        <w:rPr>
          <w:sz w:val="28"/>
          <w:szCs w:val="28"/>
        </w:rPr>
        <w:t xml:space="preserve"> тыс. рублей при плане 336 млн. 883,8 тыс. рублей, или 97,9 процента к плану. Рост к 2017 году (322 млн. 436,8 тыс. рублей) составил 2,2%;</w:t>
      </w:r>
    </w:p>
    <w:p w:rsidR="008F2A4D" w:rsidRPr="004917FB" w:rsidRDefault="00C33069" w:rsidP="008F2A4D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– 40 млн. 301,</w:t>
      </w:r>
      <w:r w:rsidR="006A7683">
        <w:rPr>
          <w:sz w:val="28"/>
          <w:szCs w:val="28"/>
        </w:rPr>
        <w:t>3</w:t>
      </w:r>
      <w:r w:rsidR="008F2A4D" w:rsidRPr="004917FB">
        <w:rPr>
          <w:sz w:val="28"/>
          <w:szCs w:val="28"/>
        </w:rPr>
        <w:t xml:space="preserve"> – 100 процент</w:t>
      </w:r>
      <w:r>
        <w:rPr>
          <w:sz w:val="28"/>
          <w:szCs w:val="28"/>
        </w:rPr>
        <w:t>ов к плану. К факту 2017 года (10 млн. 002,7 тыс. рублей) рост составил 4,02</w:t>
      </w:r>
      <w:r w:rsidR="008F2A4D" w:rsidRPr="004917FB">
        <w:rPr>
          <w:sz w:val="28"/>
          <w:szCs w:val="28"/>
        </w:rPr>
        <w:t xml:space="preserve"> раза.</w:t>
      </w:r>
    </w:p>
    <w:p w:rsidR="008F2A4D" w:rsidRPr="004917FB" w:rsidRDefault="008F2A4D" w:rsidP="008F2A4D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2018 году составил 253,</w:t>
      </w:r>
      <w:r w:rsidR="006A7683">
        <w:rPr>
          <w:sz w:val="28"/>
          <w:szCs w:val="28"/>
        </w:rPr>
        <w:t>7</w:t>
      </w:r>
      <w:r w:rsidRPr="004917FB">
        <w:rPr>
          <w:sz w:val="28"/>
          <w:szCs w:val="28"/>
        </w:rPr>
        <w:t xml:space="preserve"> тыс. рублей.</w:t>
      </w:r>
    </w:p>
    <w:p w:rsidR="008F2A4D" w:rsidRDefault="008F2A4D" w:rsidP="008F2A4D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План поступлений в бюджет муниципального района по безвозмездным перечислениям из областного  бюджета исполнен на 97,5 процента. При плане 4</w:t>
      </w:r>
      <w:r w:rsidR="006A7683">
        <w:rPr>
          <w:sz w:val="28"/>
          <w:szCs w:val="28"/>
        </w:rPr>
        <w:t>30 млн. 028</w:t>
      </w:r>
      <w:r w:rsidRPr="004917FB">
        <w:rPr>
          <w:sz w:val="28"/>
          <w:szCs w:val="28"/>
        </w:rPr>
        <w:t xml:space="preserve"> тыс. рублей поступление за  2018 год составило 419</w:t>
      </w:r>
      <w:r w:rsidRPr="004917FB">
        <w:rPr>
          <w:color w:val="000000"/>
          <w:spacing w:val="9"/>
          <w:sz w:val="28"/>
          <w:szCs w:val="28"/>
        </w:rPr>
        <w:t xml:space="preserve"> млн. </w:t>
      </w:r>
      <w:r w:rsidR="006A7683">
        <w:rPr>
          <w:color w:val="000000"/>
          <w:spacing w:val="9"/>
          <w:sz w:val="28"/>
          <w:szCs w:val="28"/>
        </w:rPr>
        <w:t>372</w:t>
      </w:r>
      <w:r w:rsidRPr="004917FB">
        <w:rPr>
          <w:color w:val="000000"/>
          <w:spacing w:val="9"/>
          <w:sz w:val="28"/>
          <w:szCs w:val="28"/>
        </w:rPr>
        <w:t xml:space="preserve"> тыс</w:t>
      </w:r>
      <w:r w:rsidRPr="004917FB">
        <w:rPr>
          <w:sz w:val="28"/>
          <w:szCs w:val="28"/>
        </w:rPr>
        <w:t>. рублей.</w:t>
      </w:r>
    </w:p>
    <w:p w:rsidR="004C31E9" w:rsidRPr="004C31E9" w:rsidRDefault="004C31E9" w:rsidP="008F2A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8F2A4D" w:rsidRPr="004917FB" w:rsidRDefault="008F2A4D" w:rsidP="008F2A4D">
      <w:pPr>
        <w:ind w:firstLine="708"/>
        <w:jc w:val="both"/>
        <w:rPr>
          <w:color w:val="000000"/>
          <w:spacing w:val="9"/>
          <w:sz w:val="28"/>
          <w:szCs w:val="28"/>
        </w:rPr>
      </w:pPr>
      <w:r w:rsidRPr="004917FB">
        <w:rPr>
          <w:sz w:val="28"/>
          <w:szCs w:val="28"/>
        </w:rPr>
        <w:t xml:space="preserve">По сравнению с фактическим поступлением </w:t>
      </w:r>
      <w:r w:rsidRPr="004917FB">
        <w:rPr>
          <w:color w:val="000000"/>
          <w:spacing w:val="9"/>
          <w:sz w:val="28"/>
          <w:szCs w:val="28"/>
        </w:rPr>
        <w:t xml:space="preserve">безвозмездных перечислений из </w:t>
      </w:r>
      <w:r w:rsidRPr="004917FB">
        <w:rPr>
          <w:sz w:val="28"/>
          <w:szCs w:val="28"/>
        </w:rPr>
        <w:t xml:space="preserve">областного  бюджета за 2017 год </w:t>
      </w:r>
      <w:r w:rsidRPr="004917FB">
        <w:rPr>
          <w:color w:val="000000"/>
          <w:spacing w:val="6"/>
          <w:sz w:val="28"/>
          <w:szCs w:val="28"/>
        </w:rPr>
        <w:t>(403</w:t>
      </w:r>
      <w:r w:rsidR="004C31E9">
        <w:rPr>
          <w:color w:val="000000"/>
          <w:spacing w:val="9"/>
          <w:sz w:val="28"/>
          <w:szCs w:val="28"/>
        </w:rPr>
        <w:t xml:space="preserve"> млн. 580,6</w:t>
      </w:r>
      <w:r w:rsidRPr="004917FB">
        <w:rPr>
          <w:color w:val="000000"/>
          <w:spacing w:val="9"/>
          <w:sz w:val="28"/>
          <w:szCs w:val="28"/>
        </w:rPr>
        <w:t xml:space="preserve"> тыс</w:t>
      </w:r>
      <w:r w:rsidRPr="004917FB">
        <w:rPr>
          <w:sz w:val="28"/>
          <w:szCs w:val="28"/>
        </w:rPr>
        <w:t>. рублей)</w:t>
      </w:r>
      <w:r w:rsidRPr="004917FB">
        <w:rPr>
          <w:color w:val="000000"/>
          <w:spacing w:val="6"/>
          <w:sz w:val="28"/>
          <w:szCs w:val="28"/>
        </w:rPr>
        <w:t xml:space="preserve"> объем </w:t>
      </w:r>
      <w:r w:rsidRPr="004917FB">
        <w:rPr>
          <w:color w:val="000000"/>
          <w:spacing w:val="9"/>
          <w:sz w:val="28"/>
          <w:szCs w:val="28"/>
        </w:rPr>
        <w:t xml:space="preserve">безвозмездных перечислений из </w:t>
      </w:r>
      <w:r w:rsidRPr="004917FB">
        <w:rPr>
          <w:sz w:val="28"/>
          <w:szCs w:val="28"/>
        </w:rPr>
        <w:t xml:space="preserve">областного  бюджета за 2018 год </w:t>
      </w:r>
      <w:r w:rsidR="004C31E9">
        <w:rPr>
          <w:sz w:val="28"/>
          <w:szCs w:val="28"/>
        </w:rPr>
        <w:t>(419 млн. 372,0 тыс. рублей)</w:t>
      </w:r>
      <w:r w:rsidRPr="004917FB">
        <w:rPr>
          <w:sz w:val="28"/>
          <w:szCs w:val="28"/>
        </w:rPr>
        <w:t xml:space="preserve"> вырос </w:t>
      </w:r>
      <w:r w:rsidRPr="004917FB">
        <w:rPr>
          <w:color w:val="000000"/>
          <w:spacing w:val="9"/>
          <w:sz w:val="28"/>
          <w:szCs w:val="28"/>
        </w:rPr>
        <w:t>на 3,9 процента.</w:t>
      </w:r>
    </w:p>
    <w:p w:rsidR="008F2A4D" w:rsidRPr="004917FB" w:rsidRDefault="008F2A4D" w:rsidP="008F2A4D">
      <w:pPr>
        <w:ind w:firstLine="720"/>
        <w:jc w:val="both"/>
        <w:rPr>
          <w:color w:val="000000"/>
          <w:spacing w:val="6"/>
          <w:sz w:val="28"/>
          <w:szCs w:val="28"/>
        </w:rPr>
      </w:pPr>
      <w:r w:rsidRPr="004917FB">
        <w:rPr>
          <w:color w:val="000000"/>
          <w:spacing w:val="6"/>
          <w:sz w:val="28"/>
          <w:szCs w:val="28"/>
        </w:rPr>
        <w:t>В 2018 году поступило в бюджет муниципального района из бюджетов поселений межбюджетных трансфертов на исполнение части полномочий поселений по решению вопросов местного значения (на содержание штатных единиц, выполняющих полномочия по осуществлению внешнего муниципального финансового контроля в соответствии с заключенными соглашениями) 503,6 тыс. рублей.</w:t>
      </w:r>
    </w:p>
    <w:p w:rsidR="008F2A4D" w:rsidRPr="004917FB" w:rsidRDefault="008F2A4D" w:rsidP="008F2A4D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В 2018 году из бюджета муниципального района предоставлены иные межбюджетные трансферты бюджету Угловского городского поселения в размере 21 млн. рублей на финансирование затрат по разработке проектно-сметной документации на объекты инфраструктуры в </w:t>
      </w:r>
      <w:proofErr w:type="spellStart"/>
      <w:r w:rsidRPr="004917FB">
        <w:rPr>
          <w:sz w:val="28"/>
          <w:szCs w:val="28"/>
        </w:rPr>
        <w:t>монопрофильном</w:t>
      </w:r>
      <w:proofErr w:type="spellEnd"/>
      <w:r w:rsidRPr="004917FB">
        <w:rPr>
          <w:sz w:val="28"/>
          <w:szCs w:val="28"/>
        </w:rPr>
        <w:t xml:space="preserve"> муниципальном образовании Угловское городское поселение.</w:t>
      </w:r>
    </w:p>
    <w:p w:rsidR="00A23BB0" w:rsidRPr="004917FB" w:rsidRDefault="00A23BB0" w:rsidP="0096249D">
      <w:pPr>
        <w:jc w:val="center"/>
        <w:rPr>
          <w:b/>
          <w:sz w:val="28"/>
          <w:szCs w:val="28"/>
        </w:rPr>
      </w:pPr>
    </w:p>
    <w:p w:rsidR="00A23BB0" w:rsidRPr="004917FB" w:rsidRDefault="00A23BB0" w:rsidP="00EB31FE">
      <w:pPr>
        <w:ind w:firstLine="708"/>
        <w:jc w:val="center"/>
        <w:rPr>
          <w:b/>
          <w:sz w:val="28"/>
          <w:szCs w:val="28"/>
        </w:rPr>
      </w:pPr>
      <w:r w:rsidRPr="004917FB">
        <w:rPr>
          <w:b/>
          <w:sz w:val="28"/>
          <w:szCs w:val="28"/>
        </w:rPr>
        <w:t>Расходы</w:t>
      </w:r>
    </w:p>
    <w:p w:rsidR="00A23BB0" w:rsidRPr="004917FB" w:rsidRDefault="002469D3" w:rsidP="002469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A23BB0" w:rsidRDefault="00A23BB0" w:rsidP="00F36A64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Расходы бюджета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за 201</w:t>
      </w:r>
      <w:r w:rsidR="00CE7546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исполнены в сумме </w:t>
      </w:r>
      <w:r w:rsidR="00FF450A">
        <w:rPr>
          <w:sz w:val="28"/>
          <w:szCs w:val="28"/>
        </w:rPr>
        <w:t>615</w:t>
      </w:r>
      <w:r w:rsidRPr="004917FB">
        <w:rPr>
          <w:sz w:val="28"/>
          <w:szCs w:val="28"/>
        </w:rPr>
        <w:t xml:space="preserve"> млн. </w:t>
      </w:r>
      <w:r w:rsidR="00FF450A">
        <w:rPr>
          <w:sz w:val="28"/>
          <w:szCs w:val="28"/>
        </w:rPr>
        <w:t>364,9</w:t>
      </w:r>
      <w:r w:rsidRPr="004917FB">
        <w:rPr>
          <w:sz w:val="28"/>
          <w:szCs w:val="28"/>
        </w:rPr>
        <w:t xml:space="preserve"> тыс. рублей при плане </w:t>
      </w:r>
      <w:r w:rsidR="00FF450A">
        <w:rPr>
          <w:sz w:val="28"/>
          <w:szCs w:val="28"/>
        </w:rPr>
        <w:t>671</w:t>
      </w:r>
      <w:r w:rsidRPr="004917FB">
        <w:rPr>
          <w:sz w:val="28"/>
          <w:szCs w:val="28"/>
        </w:rPr>
        <w:t xml:space="preserve"> млн. </w:t>
      </w:r>
      <w:r w:rsidR="00FF450A">
        <w:rPr>
          <w:sz w:val="28"/>
          <w:szCs w:val="28"/>
        </w:rPr>
        <w:t>402,5 тыс. рублей, или 91,6</w:t>
      </w:r>
      <w:r w:rsidRPr="004917FB">
        <w:rPr>
          <w:sz w:val="28"/>
          <w:szCs w:val="28"/>
        </w:rPr>
        <w:t xml:space="preserve"> % к плану. </w:t>
      </w:r>
    </w:p>
    <w:p w:rsidR="001324F4" w:rsidRPr="001324F4" w:rsidRDefault="001324F4" w:rsidP="00F36A6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A23BB0" w:rsidRPr="004917FB" w:rsidRDefault="00A23BB0" w:rsidP="00F36A64">
      <w:pPr>
        <w:ind w:firstLine="720"/>
        <w:jc w:val="both"/>
        <w:rPr>
          <w:sz w:val="28"/>
        </w:rPr>
      </w:pPr>
      <w:r w:rsidRPr="004917FB">
        <w:rPr>
          <w:sz w:val="28"/>
        </w:rPr>
        <w:t>В разрезе основных отраслей исполнение расходов характеризуется следующим образом:</w:t>
      </w:r>
    </w:p>
    <w:p w:rsidR="00A23BB0" w:rsidRPr="004917FB" w:rsidRDefault="00A23BB0" w:rsidP="0099514D">
      <w:pPr>
        <w:numPr>
          <w:ilvl w:val="0"/>
          <w:numId w:val="2"/>
        </w:numPr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общегосударственные вопросы – </w:t>
      </w:r>
      <w:r w:rsidR="007530CF">
        <w:rPr>
          <w:sz w:val="28"/>
          <w:szCs w:val="28"/>
        </w:rPr>
        <w:t xml:space="preserve"> 46933,2  или </w:t>
      </w:r>
      <w:r w:rsidR="00CE7546" w:rsidRPr="004917FB">
        <w:rPr>
          <w:sz w:val="28"/>
          <w:szCs w:val="28"/>
        </w:rPr>
        <w:t>90,</w:t>
      </w:r>
      <w:r w:rsidR="00FF450A">
        <w:rPr>
          <w:sz w:val="28"/>
          <w:szCs w:val="28"/>
        </w:rPr>
        <w:t>3</w:t>
      </w:r>
      <w:r w:rsidRPr="004917FB">
        <w:rPr>
          <w:sz w:val="28"/>
          <w:szCs w:val="28"/>
        </w:rPr>
        <w:t>%;</w:t>
      </w:r>
    </w:p>
    <w:p w:rsidR="00A23BB0" w:rsidRPr="004917FB" w:rsidRDefault="00A23BB0" w:rsidP="0099514D">
      <w:pPr>
        <w:numPr>
          <w:ilvl w:val="0"/>
          <w:numId w:val="2"/>
        </w:numPr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национальная оборона – </w:t>
      </w:r>
      <w:r w:rsidR="007530CF">
        <w:rPr>
          <w:sz w:val="28"/>
          <w:szCs w:val="28"/>
        </w:rPr>
        <w:t xml:space="preserve">695,5 или </w:t>
      </w:r>
      <w:r w:rsidR="00CE7546" w:rsidRPr="004917FB">
        <w:rPr>
          <w:sz w:val="28"/>
          <w:szCs w:val="28"/>
        </w:rPr>
        <w:t>100,0</w:t>
      </w:r>
      <w:r w:rsidRPr="004917FB">
        <w:rPr>
          <w:sz w:val="28"/>
          <w:szCs w:val="28"/>
        </w:rPr>
        <w:t>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>национальная безопасность и правоохранительная деятельность –</w:t>
      </w:r>
      <w:r w:rsidR="00FF450A">
        <w:rPr>
          <w:sz w:val="28"/>
          <w:szCs w:val="28"/>
        </w:rPr>
        <w:t>0</w:t>
      </w:r>
      <w:r w:rsidRPr="004917FB">
        <w:rPr>
          <w:sz w:val="28"/>
          <w:szCs w:val="28"/>
        </w:rPr>
        <w:t>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 xml:space="preserve">национальная экономика – </w:t>
      </w:r>
      <w:r w:rsidR="007530CF">
        <w:rPr>
          <w:sz w:val="28"/>
          <w:szCs w:val="28"/>
        </w:rPr>
        <w:t xml:space="preserve">30344,5 или </w:t>
      </w:r>
      <w:r w:rsidR="00FF450A">
        <w:rPr>
          <w:sz w:val="28"/>
          <w:szCs w:val="28"/>
        </w:rPr>
        <w:t>94,6</w:t>
      </w:r>
      <w:r w:rsidRPr="004917FB">
        <w:rPr>
          <w:sz w:val="28"/>
          <w:szCs w:val="28"/>
        </w:rPr>
        <w:t>%;</w:t>
      </w:r>
    </w:p>
    <w:p w:rsidR="00A23BB0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 xml:space="preserve">жилищно-коммунальное хозяйство – </w:t>
      </w:r>
      <w:r w:rsidR="007530CF">
        <w:rPr>
          <w:sz w:val="28"/>
          <w:szCs w:val="28"/>
        </w:rPr>
        <w:t xml:space="preserve">905,2 или </w:t>
      </w:r>
      <w:r w:rsidR="00CE7546" w:rsidRPr="004917FB">
        <w:rPr>
          <w:sz w:val="28"/>
          <w:szCs w:val="28"/>
        </w:rPr>
        <w:t>7</w:t>
      </w:r>
      <w:r w:rsidR="00A7283E">
        <w:rPr>
          <w:sz w:val="28"/>
          <w:szCs w:val="28"/>
        </w:rPr>
        <w:t>7,5</w:t>
      </w:r>
      <w:r w:rsidRPr="004917FB">
        <w:rPr>
          <w:sz w:val="28"/>
          <w:szCs w:val="28"/>
          <w:lang w:val="en-US"/>
        </w:rPr>
        <w:t>%</w:t>
      </w:r>
      <w:r w:rsidRPr="004917FB">
        <w:rPr>
          <w:sz w:val="28"/>
          <w:szCs w:val="28"/>
        </w:rPr>
        <w:t>;</w:t>
      </w:r>
    </w:p>
    <w:p w:rsidR="00A7283E" w:rsidRPr="004917FB" w:rsidRDefault="00A7283E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охрана окружающей среды – </w:t>
      </w:r>
      <w:r w:rsidR="007530CF">
        <w:rPr>
          <w:sz w:val="28"/>
          <w:szCs w:val="28"/>
        </w:rPr>
        <w:t xml:space="preserve"> 11323,4 или </w:t>
      </w:r>
      <w:r>
        <w:rPr>
          <w:sz w:val="28"/>
          <w:szCs w:val="28"/>
        </w:rPr>
        <w:t>99,8%;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>образование</w:t>
      </w:r>
      <w:r w:rsidRPr="004917FB">
        <w:rPr>
          <w:sz w:val="28"/>
          <w:szCs w:val="28"/>
          <w:lang w:val="en-US"/>
        </w:rPr>
        <w:t xml:space="preserve"> – </w:t>
      </w:r>
      <w:r w:rsidR="007530CF">
        <w:rPr>
          <w:sz w:val="28"/>
          <w:szCs w:val="28"/>
        </w:rPr>
        <w:t xml:space="preserve"> 276852,0 или </w:t>
      </w:r>
      <w:r w:rsidR="00CE7546" w:rsidRPr="004917FB">
        <w:rPr>
          <w:sz w:val="28"/>
          <w:szCs w:val="28"/>
        </w:rPr>
        <w:t>87,4</w:t>
      </w:r>
      <w:r w:rsidRPr="004917FB">
        <w:rPr>
          <w:sz w:val="28"/>
          <w:szCs w:val="28"/>
          <w:lang w:val="en-US"/>
        </w:rPr>
        <w:t>%</w:t>
      </w:r>
      <w:r w:rsidRPr="004917FB">
        <w:rPr>
          <w:sz w:val="28"/>
          <w:szCs w:val="28"/>
        </w:rPr>
        <w:t>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 xml:space="preserve">культура, кинематография – </w:t>
      </w:r>
      <w:r w:rsidR="007530CF">
        <w:rPr>
          <w:sz w:val="28"/>
          <w:szCs w:val="28"/>
        </w:rPr>
        <w:t xml:space="preserve">62150,4 или </w:t>
      </w:r>
      <w:r w:rsidR="00CE7546" w:rsidRPr="004917FB">
        <w:rPr>
          <w:sz w:val="28"/>
          <w:szCs w:val="28"/>
        </w:rPr>
        <w:t>97,0</w:t>
      </w:r>
      <w:r w:rsidRPr="004917FB">
        <w:rPr>
          <w:sz w:val="28"/>
          <w:szCs w:val="28"/>
        </w:rPr>
        <w:t xml:space="preserve"> 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 xml:space="preserve">социальная политика – </w:t>
      </w:r>
      <w:r w:rsidR="007530CF">
        <w:rPr>
          <w:sz w:val="28"/>
          <w:szCs w:val="28"/>
        </w:rPr>
        <w:t xml:space="preserve">138794,1 или </w:t>
      </w:r>
      <w:r w:rsidR="00263014" w:rsidRPr="004917FB">
        <w:rPr>
          <w:sz w:val="28"/>
          <w:szCs w:val="28"/>
        </w:rPr>
        <w:t>96,0</w:t>
      </w:r>
      <w:r w:rsidRPr="004917FB">
        <w:rPr>
          <w:sz w:val="28"/>
          <w:szCs w:val="28"/>
        </w:rPr>
        <w:t>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 xml:space="preserve">физическая культура – </w:t>
      </w:r>
      <w:r w:rsidR="007530CF">
        <w:rPr>
          <w:sz w:val="28"/>
          <w:szCs w:val="28"/>
        </w:rPr>
        <w:t xml:space="preserve">22889,6 или </w:t>
      </w:r>
      <w:r w:rsidR="00263014" w:rsidRPr="004917FB">
        <w:rPr>
          <w:sz w:val="28"/>
          <w:szCs w:val="28"/>
        </w:rPr>
        <w:t>94,3</w:t>
      </w:r>
      <w:r w:rsidRPr="004917FB">
        <w:rPr>
          <w:sz w:val="28"/>
          <w:szCs w:val="28"/>
        </w:rPr>
        <w:t>%;</w:t>
      </w:r>
    </w:p>
    <w:p w:rsidR="00A23BB0" w:rsidRPr="004917FB" w:rsidRDefault="00A23BB0" w:rsidP="0099514D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917FB">
        <w:rPr>
          <w:sz w:val="28"/>
          <w:szCs w:val="28"/>
        </w:rPr>
        <w:t xml:space="preserve">обслуживание муниципального долга – </w:t>
      </w:r>
      <w:r w:rsidR="007530CF">
        <w:rPr>
          <w:sz w:val="28"/>
          <w:szCs w:val="28"/>
        </w:rPr>
        <w:t xml:space="preserve">1331,6 или </w:t>
      </w:r>
      <w:r w:rsidR="00022AFD" w:rsidRPr="004917FB">
        <w:rPr>
          <w:sz w:val="28"/>
          <w:szCs w:val="28"/>
        </w:rPr>
        <w:t>100,0</w:t>
      </w:r>
      <w:r w:rsidRPr="004917FB">
        <w:rPr>
          <w:sz w:val="28"/>
          <w:szCs w:val="28"/>
        </w:rPr>
        <w:t>%.</w:t>
      </w:r>
    </w:p>
    <w:p w:rsidR="00A23BB0" w:rsidRPr="004917FB" w:rsidRDefault="00A23BB0" w:rsidP="00F36A64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 201</w:t>
      </w:r>
      <w:r w:rsidR="004F6AE7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году направлено на выплату заработной платы работников муниципальных учреждений и органов местного самоуправления </w:t>
      </w:r>
      <w:r w:rsidR="002F6263" w:rsidRPr="004917FB">
        <w:rPr>
          <w:sz w:val="28"/>
          <w:szCs w:val="28"/>
        </w:rPr>
        <w:t>муниципального района и поселений</w:t>
      </w:r>
      <w:r w:rsidRPr="004917FB">
        <w:rPr>
          <w:sz w:val="28"/>
          <w:szCs w:val="28"/>
        </w:rPr>
        <w:t xml:space="preserve"> </w:t>
      </w:r>
      <w:r w:rsidR="004F6AE7" w:rsidRPr="004917FB">
        <w:rPr>
          <w:sz w:val="28"/>
          <w:szCs w:val="28"/>
        </w:rPr>
        <w:t>260</w:t>
      </w:r>
      <w:r w:rsidRPr="004917FB">
        <w:rPr>
          <w:sz w:val="28"/>
          <w:szCs w:val="28"/>
        </w:rPr>
        <w:t xml:space="preserve"> млн. </w:t>
      </w:r>
      <w:r w:rsidR="004F6AE7" w:rsidRPr="004917FB">
        <w:rPr>
          <w:sz w:val="28"/>
          <w:szCs w:val="28"/>
        </w:rPr>
        <w:t>688,3</w:t>
      </w:r>
      <w:r w:rsidRPr="004917FB">
        <w:rPr>
          <w:sz w:val="28"/>
          <w:szCs w:val="28"/>
        </w:rPr>
        <w:t xml:space="preserve"> тыс. рублей при плане </w:t>
      </w:r>
      <w:r w:rsidR="004F6AE7" w:rsidRPr="004917FB">
        <w:rPr>
          <w:sz w:val="28"/>
          <w:szCs w:val="28"/>
        </w:rPr>
        <w:t>262</w:t>
      </w:r>
      <w:r w:rsidRPr="004917FB">
        <w:rPr>
          <w:sz w:val="28"/>
          <w:szCs w:val="28"/>
        </w:rPr>
        <w:t xml:space="preserve"> млн. </w:t>
      </w:r>
      <w:r w:rsidR="004F6AE7" w:rsidRPr="004917FB">
        <w:rPr>
          <w:sz w:val="28"/>
          <w:szCs w:val="28"/>
        </w:rPr>
        <w:t>188,8</w:t>
      </w:r>
      <w:r w:rsidRPr="004917FB">
        <w:rPr>
          <w:sz w:val="28"/>
          <w:szCs w:val="28"/>
        </w:rPr>
        <w:t xml:space="preserve"> тыс</w:t>
      </w:r>
      <w:proofErr w:type="gramStart"/>
      <w:r w:rsidRPr="004917FB">
        <w:rPr>
          <w:sz w:val="28"/>
          <w:szCs w:val="28"/>
        </w:rPr>
        <w:t>.р</w:t>
      </w:r>
      <w:proofErr w:type="gramEnd"/>
      <w:r w:rsidRPr="004917FB">
        <w:rPr>
          <w:sz w:val="28"/>
          <w:szCs w:val="28"/>
        </w:rPr>
        <w:t>ублей или 99,</w:t>
      </w:r>
      <w:r w:rsidR="004F6AE7" w:rsidRPr="004917FB">
        <w:rPr>
          <w:sz w:val="28"/>
          <w:szCs w:val="28"/>
        </w:rPr>
        <w:t>4</w:t>
      </w:r>
      <w:r w:rsidRPr="004917FB">
        <w:rPr>
          <w:sz w:val="28"/>
          <w:szCs w:val="28"/>
        </w:rPr>
        <w:t xml:space="preserve">%. </w:t>
      </w:r>
      <w:r w:rsidR="00FD2511" w:rsidRPr="004917FB">
        <w:rPr>
          <w:sz w:val="28"/>
          <w:szCs w:val="28"/>
        </w:rPr>
        <w:t xml:space="preserve">За счет межбюджетных трансфертов из областного бюджета </w:t>
      </w:r>
      <w:r w:rsidR="00277DF3" w:rsidRPr="004917FB">
        <w:rPr>
          <w:sz w:val="28"/>
          <w:szCs w:val="28"/>
        </w:rPr>
        <w:t>выделено</w:t>
      </w:r>
      <w:r w:rsidR="00FD2511" w:rsidRPr="004917FB">
        <w:rPr>
          <w:sz w:val="28"/>
          <w:szCs w:val="28"/>
        </w:rPr>
        <w:t xml:space="preserve">  14 млн. 654,8 тыс. рублей на  частичную компенсацию дополнительных расходов на повышение оплаты труда работников бюджетной сферы муниципальных учреждений района, в том числе: на заработную плату – 11млн.255,5 тыс. рублей, начисления </w:t>
      </w:r>
      <w:r w:rsidR="00277DF3" w:rsidRPr="004917FB">
        <w:rPr>
          <w:sz w:val="28"/>
          <w:szCs w:val="28"/>
        </w:rPr>
        <w:t>–</w:t>
      </w:r>
      <w:r w:rsidR="00FD2511" w:rsidRPr="004917FB">
        <w:rPr>
          <w:sz w:val="28"/>
          <w:szCs w:val="28"/>
        </w:rPr>
        <w:t xml:space="preserve"> 3млн.</w:t>
      </w:r>
      <w:r w:rsidR="00277DF3" w:rsidRPr="004917FB">
        <w:rPr>
          <w:sz w:val="28"/>
          <w:szCs w:val="28"/>
        </w:rPr>
        <w:t xml:space="preserve"> 399,3 тыс. рублей</w:t>
      </w:r>
      <w:r w:rsidR="00FD2511" w:rsidRPr="004917FB">
        <w:rPr>
          <w:sz w:val="28"/>
          <w:szCs w:val="28"/>
        </w:rPr>
        <w:t>. Выплата заработной платы в течение года производилась своевременно, задолженности не имеется.</w:t>
      </w:r>
    </w:p>
    <w:p w:rsidR="00A23BB0" w:rsidRPr="004917FB" w:rsidRDefault="00A23BB0" w:rsidP="00F36A64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Расходы на оплату коммунальных услуг муниципальных учреждений и органов </w:t>
      </w:r>
      <w:r w:rsidR="00277DF3" w:rsidRPr="004917FB">
        <w:rPr>
          <w:sz w:val="28"/>
          <w:szCs w:val="28"/>
        </w:rPr>
        <w:t>местного само</w:t>
      </w:r>
      <w:r w:rsidRPr="004917FB">
        <w:rPr>
          <w:sz w:val="28"/>
          <w:szCs w:val="28"/>
        </w:rPr>
        <w:t>управления муниципального района исполнены в сумме 5</w:t>
      </w:r>
      <w:r w:rsidR="00934253" w:rsidRPr="004917FB">
        <w:rPr>
          <w:sz w:val="28"/>
          <w:szCs w:val="28"/>
        </w:rPr>
        <w:t>1</w:t>
      </w:r>
      <w:r w:rsidRPr="004917FB">
        <w:rPr>
          <w:sz w:val="28"/>
          <w:szCs w:val="28"/>
        </w:rPr>
        <w:t xml:space="preserve"> млн.</w:t>
      </w:r>
      <w:r w:rsidR="00934253" w:rsidRPr="004917FB">
        <w:rPr>
          <w:sz w:val="28"/>
          <w:szCs w:val="28"/>
        </w:rPr>
        <w:t>471,8</w:t>
      </w:r>
      <w:r w:rsidRPr="004917FB">
        <w:rPr>
          <w:sz w:val="28"/>
          <w:szCs w:val="28"/>
        </w:rPr>
        <w:t xml:space="preserve"> тыс. рублей при плане 5</w:t>
      </w:r>
      <w:r w:rsidR="00934253" w:rsidRPr="004917FB">
        <w:rPr>
          <w:sz w:val="28"/>
          <w:szCs w:val="28"/>
        </w:rPr>
        <w:t>5</w:t>
      </w:r>
      <w:r w:rsidRPr="004917FB">
        <w:rPr>
          <w:sz w:val="28"/>
          <w:szCs w:val="28"/>
        </w:rPr>
        <w:t xml:space="preserve"> млн. </w:t>
      </w:r>
      <w:r w:rsidR="00934253" w:rsidRPr="004917FB">
        <w:rPr>
          <w:sz w:val="28"/>
          <w:szCs w:val="28"/>
        </w:rPr>
        <w:t>611</w:t>
      </w:r>
      <w:r w:rsidRPr="004917FB">
        <w:rPr>
          <w:sz w:val="28"/>
          <w:szCs w:val="28"/>
        </w:rPr>
        <w:t xml:space="preserve"> тыс. рублей (</w:t>
      </w:r>
      <w:r w:rsidR="00423D5D" w:rsidRPr="004917FB">
        <w:rPr>
          <w:sz w:val="28"/>
          <w:szCs w:val="28"/>
        </w:rPr>
        <w:t>92,</w:t>
      </w:r>
      <w:r w:rsidR="00934253" w:rsidRPr="004917FB">
        <w:rPr>
          <w:sz w:val="28"/>
          <w:szCs w:val="28"/>
        </w:rPr>
        <w:t>6</w:t>
      </w:r>
      <w:r w:rsidRPr="004917FB">
        <w:rPr>
          <w:sz w:val="28"/>
          <w:szCs w:val="28"/>
        </w:rPr>
        <w:t xml:space="preserve">%), в том числе за счет субсидий из областного бюджета </w:t>
      </w:r>
      <w:r w:rsidR="00934253" w:rsidRPr="004917FB">
        <w:rPr>
          <w:sz w:val="28"/>
          <w:szCs w:val="28"/>
        </w:rPr>
        <w:t>41</w:t>
      </w:r>
      <w:r w:rsidRPr="004917FB">
        <w:rPr>
          <w:sz w:val="28"/>
          <w:szCs w:val="28"/>
        </w:rPr>
        <w:t xml:space="preserve">млн. </w:t>
      </w:r>
      <w:r w:rsidR="00934253" w:rsidRPr="004917FB">
        <w:rPr>
          <w:sz w:val="28"/>
          <w:szCs w:val="28"/>
        </w:rPr>
        <w:t>144,6</w:t>
      </w:r>
      <w:r w:rsidRPr="004917FB">
        <w:rPr>
          <w:sz w:val="28"/>
          <w:szCs w:val="28"/>
        </w:rPr>
        <w:t xml:space="preserve"> тыс. рублей</w:t>
      </w:r>
      <w:r w:rsidR="00934253" w:rsidRPr="004917FB">
        <w:rPr>
          <w:sz w:val="28"/>
          <w:szCs w:val="28"/>
        </w:rPr>
        <w:t xml:space="preserve"> (92,5%)</w:t>
      </w:r>
      <w:r w:rsidRPr="004917FB">
        <w:rPr>
          <w:sz w:val="28"/>
          <w:szCs w:val="28"/>
        </w:rPr>
        <w:t>.</w:t>
      </w:r>
      <w:r w:rsidR="00934253" w:rsidRPr="004917FB">
        <w:rPr>
          <w:sz w:val="28"/>
          <w:szCs w:val="28"/>
        </w:rPr>
        <w:t xml:space="preserve"> </w:t>
      </w:r>
      <w:r w:rsidR="00517FEE" w:rsidRPr="004917FB">
        <w:rPr>
          <w:sz w:val="28"/>
          <w:szCs w:val="28"/>
        </w:rPr>
        <w:t xml:space="preserve">Просроченной кредиторской задолженности по оплате коммунальных услуг муниципальными учреждениями района не имеется. </w:t>
      </w:r>
    </w:p>
    <w:p w:rsidR="007E622C" w:rsidRPr="004917FB" w:rsidRDefault="00A23BB0" w:rsidP="00F36A64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Просроченная кредиторская задолженность</w:t>
      </w:r>
      <w:r w:rsidR="00F76DA8">
        <w:rPr>
          <w:sz w:val="28"/>
          <w:szCs w:val="28"/>
        </w:rPr>
        <w:t xml:space="preserve"> </w:t>
      </w:r>
      <w:r w:rsidR="00517FEE" w:rsidRPr="004917FB">
        <w:rPr>
          <w:sz w:val="28"/>
          <w:szCs w:val="28"/>
        </w:rPr>
        <w:t xml:space="preserve">бюджета района </w:t>
      </w:r>
      <w:r w:rsidRPr="004917FB">
        <w:rPr>
          <w:sz w:val="28"/>
          <w:szCs w:val="28"/>
        </w:rPr>
        <w:t xml:space="preserve"> по состоянию на </w:t>
      </w:r>
      <w:r w:rsidR="00934253" w:rsidRPr="004917FB">
        <w:rPr>
          <w:sz w:val="28"/>
          <w:szCs w:val="28"/>
        </w:rPr>
        <w:t>29</w:t>
      </w:r>
      <w:r w:rsidRPr="004917FB">
        <w:rPr>
          <w:sz w:val="28"/>
          <w:szCs w:val="28"/>
        </w:rPr>
        <w:t xml:space="preserve"> декабря 201</w:t>
      </w:r>
      <w:r w:rsidR="00934253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года составила </w:t>
      </w:r>
      <w:r w:rsidR="00517FEE" w:rsidRPr="004917FB">
        <w:rPr>
          <w:sz w:val="28"/>
          <w:szCs w:val="28"/>
        </w:rPr>
        <w:t xml:space="preserve"> 2млн.446,4 тыс. рублей, </w:t>
      </w:r>
      <w:r w:rsidR="007E622C" w:rsidRPr="004917FB">
        <w:rPr>
          <w:sz w:val="28"/>
          <w:szCs w:val="28"/>
        </w:rPr>
        <w:t>из них: по начислениям во внебюджетные фонды - 938 тыс. рублей</w:t>
      </w:r>
      <w:r w:rsidR="006A2A8E" w:rsidRPr="004917FB">
        <w:rPr>
          <w:sz w:val="28"/>
          <w:szCs w:val="28"/>
        </w:rPr>
        <w:t>, из них</w:t>
      </w:r>
      <w:r w:rsidR="00356740" w:rsidRPr="004917FB">
        <w:rPr>
          <w:sz w:val="28"/>
          <w:szCs w:val="28"/>
        </w:rPr>
        <w:t>:</w:t>
      </w:r>
      <w:r w:rsidR="006A2A8E" w:rsidRPr="004917FB">
        <w:rPr>
          <w:sz w:val="28"/>
          <w:szCs w:val="28"/>
        </w:rPr>
        <w:t xml:space="preserve"> за счет средств областного бюджета</w:t>
      </w:r>
      <w:r w:rsidR="00356740" w:rsidRPr="004917FB">
        <w:rPr>
          <w:sz w:val="28"/>
          <w:szCs w:val="28"/>
        </w:rPr>
        <w:t xml:space="preserve"> -</w:t>
      </w:r>
      <w:r w:rsidR="006A2A8E" w:rsidRPr="004917FB">
        <w:rPr>
          <w:sz w:val="28"/>
          <w:szCs w:val="28"/>
        </w:rPr>
        <w:t xml:space="preserve"> </w:t>
      </w:r>
      <w:r w:rsidR="00145936" w:rsidRPr="004917FB">
        <w:rPr>
          <w:sz w:val="28"/>
          <w:szCs w:val="28"/>
        </w:rPr>
        <w:t>136,9</w:t>
      </w:r>
      <w:r w:rsidR="006A2A8E" w:rsidRPr="004917FB">
        <w:rPr>
          <w:sz w:val="28"/>
          <w:szCs w:val="28"/>
        </w:rPr>
        <w:t xml:space="preserve"> тыс. рублей</w:t>
      </w:r>
      <w:r w:rsidR="00F76DA8">
        <w:rPr>
          <w:sz w:val="28"/>
          <w:szCs w:val="28"/>
        </w:rPr>
        <w:t>.</w:t>
      </w:r>
    </w:p>
    <w:p w:rsidR="00534926" w:rsidRPr="004917FB" w:rsidRDefault="00534926" w:rsidP="00534926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Количество государственных </w:t>
      </w:r>
      <w:proofErr w:type="gramStart"/>
      <w:r w:rsidRPr="004917FB">
        <w:rPr>
          <w:sz w:val="28"/>
          <w:szCs w:val="28"/>
        </w:rPr>
        <w:t>программ</w:t>
      </w:r>
      <w:proofErr w:type="gramEnd"/>
      <w:r w:rsidRPr="004917FB">
        <w:rPr>
          <w:sz w:val="28"/>
          <w:szCs w:val="28"/>
        </w:rPr>
        <w:t xml:space="preserve"> в которых принимает участие район, за 2018 год составило 14, что на 27,3% больше, чем в 201</w:t>
      </w:r>
      <w:r w:rsidR="00483B73" w:rsidRPr="004917FB">
        <w:rPr>
          <w:sz w:val="28"/>
          <w:szCs w:val="28"/>
        </w:rPr>
        <w:t>7</w:t>
      </w:r>
      <w:r w:rsidRPr="004917FB">
        <w:rPr>
          <w:sz w:val="28"/>
          <w:szCs w:val="28"/>
        </w:rPr>
        <w:t xml:space="preserve"> году (для сравнения: в 2017 году – 11 программ).</w:t>
      </w:r>
    </w:p>
    <w:p w:rsidR="00534926" w:rsidRPr="004917FB" w:rsidRDefault="00534926" w:rsidP="00534926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 2018 году профинансировано из бюджета муниципального района 19 муниципальных программ (на уровне 2017 года).</w:t>
      </w:r>
    </w:p>
    <w:p w:rsidR="00534926" w:rsidRPr="004917FB" w:rsidRDefault="00534926" w:rsidP="00534926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Направлено на реализацию государственных и муниципальных программ бюджета района  533 млн. 875,5 тыс. рублей при плане 614 млн. 791,6 тыс. рублей (86,8%), из них: за счет федеральных средств - 34 млн. 995,8 тыс. рублей при плане 60 млн. 290,6 тыс. рублей (58,0%).</w:t>
      </w:r>
    </w:p>
    <w:p w:rsidR="00534926" w:rsidRPr="004917FB" w:rsidRDefault="00534926" w:rsidP="00534926">
      <w:pPr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Расходы  бюджета  муниципального района на реализацию муниципальных программ за 2018 год исполнены в сумме 171 млн. 682,8 тыс. рублей при плане 188 млн. 799,1 тыс. рублей, или 90,9 процента. </w:t>
      </w:r>
    </w:p>
    <w:p w:rsidR="00534926" w:rsidRDefault="00534926" w:rsidP="00534926">
      <w:pPr>
        <w:ind w:firstLine="708"/>
        <w:jc w:val="both"/>
        <w:rPr>
          <w:sz w:val="28"/>
          <w:szCs w:val="28"/>
        </w:rPr>
      </w:pPr>
      <w:proofErr w:type="spellStart"/>
      <w:r w:rsidRPr="004917FB">
        <w:rPr>
          <w:sz w:val="28"/>
          <w:szCs w:val="28"/>
        </w:rPr>
        <w:t>Софинансирование</w:t>
      </w:r>
      <w:proofErr w:type="spellEnd"/>
      <w:r w:rsidRPr="004917FB">
        <w:rPr>
          <w:sz w:val="28"/>
          <w:szCs w:val="28"/>
        </w:rPr>
        <w:t xml:space="preserve"> федеральных и областных программ проводилось как в рамках муниципальных программ бюджета муниципального района, так и за счет </w:t>
      </w:r>
      <w:proofErr w:type="spellStart"/>
      <w:r w:rsidRPr="004917FB">
        <w:rPr>
          <w:sz w:val="28"/>
          <w:szCs w:val="28"/>
        </w:rPr>
        <w:t>непрограммных</w:t>
      </w:r>
      <w:proofErr w:type="spellEnd"/>
      <w:r w:rsidRPr="004917FB">
        <w:rPr>
          <w:sz w:val="28"/>
          <w:szCs w:val="28"/>
        </w:rPr>
        <w:t xml:space="preserve"> расходов. По муниципальному району </w:t>
      </w:r>
      <w:proofErr w:type="spellStart"/>
      <w:r w:rsidRPr="004917FB">
        <w:rPr>
          <w:sz w:val="28"/>
          <w:szCs w:val="28"/>
        </w:rPr>
        <w:t>непрограммные</w:t>
      </w:r>
      <w:proofErr w:type="spellEnd"/>
      <w:r w:rsidRPr="004917FB">
        <w:rPr>
          <w:sz w:val="28"/>
          <w:szCs w:val="28"/>
        </w:rPr>
        <w:t xml:space="preserve"> расходы на </w:t>
      </w:r>
      <w:proofErr w:type="spellStart"/>
      <w:r w:rsidRPr="004917FB">
        <w:rPr>
          <w:sz w:val="28"/>
          <w:szCs w:val="28"/>
        </w:rPr>
        <w:t>софинансирование</w:t>
      </w:r>
      <w:proofErr w:type="spellEnd"/>
      <w:r w:rsidRPr="004917FB">
        <w:rPr>
          <w:sz w:val="28"/>
          <w:szCs w:val="28"/>
        </w:rPr>
        <w:t xml:space="preserve"> областных целевых программ составили 195,4 тыс. рублей при плане 212,3 тыс. рублей. Всего на </w:t>
      </w:r>
      <w:proofErr w:type="spellStart"/>
      <w:r w:rsidRPr="004917FB">
        <w:rPr>
          <w:sz w:val="28"/>
          <w:szCs w:val="28"/>
        </w:rPr>
        <w:t>софинансирование</w:t>
      </w:r>
      <w:proofErr w:type="spellEnd"/>
      <w:r w:rsidRPr="004917FB">
        <w:rPr>
          <w:sz w:val="28"/>
          <w:szCs w:val="28"/>
        </w:rPr>
        <w:t xml:space="preserve"> </w:t>
      </w:r>
      <w:r w:rsidRPr="004917FB">
        <w:rPr>
          <w:sz w:val="28"/>
          <w:szCs w:val="28"/>
        </w:rPr>
        <w:lastRenderedPageBreak/>
        <w:t>государственных программ из консолидированного бюджета района выделено 13 млн. 484,5 тыс. рублей.</w:t>
      </w:r>
    </w:p>
    <w:p w:rsidR="001324F4" w:rsidRPr="001324F4" w:rsidRDefault="001324F4" w:rsidP="0053492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>«Общегосударственные вопросы»</w:t>
      </w:r>
      <w:r w:rsidR="008806E7">
        <w:rPr>
          <w:sz w:val="28"/>
        </w:rPr>
        <w:t xml:space="preserve"> расходы исполнены в сумме 46</w:t>
      </w:r>
      <w:r w:rsidRPr="004917FB">
        <w:rPr>
          <w:sz w:val="28"/>
        </w:rPr>
        <w:t xml:space="preserve"> млн.</w:t>
      </w:r>
      <w:r w:rsidR="008806E7">
        <w:rPr>
          <w:sz w:val="28"/>
        </w:rPr>
        <w:t xml:space="preserve"> 933,2</w:t>
      </w:r>
      <w:r w:rsidRPr="004917FB">
        <w:rPr>
          <w:sz w:val="28"/>
        </w:rPr>
        <w:t xml:space="preserve">  тыс. рублей при плане </w:t>
      </w:r>
      <w:r w:rsidR="008806E7">
        <w:rPr>
          <w:sz w:val="28"/>
        </w:rPr>
        <w:t>51</w:t>
      </w:r>
      <w:r w:rsidRPr="004917FB">
        <w:rPr>
          <w:sz w:val="28"/>
        </w:rPr>
        <w:t xml:space="preserve"> млн. </w:t>
      </w:r>
      <w:r w:rsidR="008806E7">
        <w:rPr>
          <w:sz w:val="28"/>
        </w:rPr>
        <w:t>958,9</w:t>
      </w:r>
      <w:r w:rsidRPr="004917FB">
        <w:rPr>
          <w:sz w:val="28"/>
        </w:rPr>
        <w:t xml:space="preserve"> тыс. рублей, или </w:t>
      </w:r>
      <w:r w:rsidR="009D0A55" w:rsidRPr="004917FB">
        <w:rPr>
          <w:sz w:val="28"/>
        </w:rPr>
        <w:t>90,</w:t>
      </w:r>
      <w:r w:rsidR="008806E7">
        <w:rPr>
          <w:sz w:val="28"/>
        </w:rPr>
        <w:t>3 процента, снижение</w:t>
      </w:r>
      <w:r w:rsidRPr="004917FB">
        <w:rPr>
          <w:sz w:val="28"/>
        </w:rPr>
        <w:t xml:space="preserve"> по сравнению с</w:t>
      </w:r>
      <w:r w:rsidR="009D0A55" w:rsidRPr="004917FB">
        <w:rPr>
          <w:sz w:val="28"/>
        </w:rPr>
        <w:t xml:space="preserve"> отчетными данными за</w:t>
      </w:r>
      <w:r w:rsidRPr="004917FB">
        <w:rPr>
          <w:sz w:val="28"/>
        </w:rPr>
        <w:t xml:space="preserve"> 201</w:t>
      </w:r>
      <w:r w:rsidR="009D0A55" w:rsidRPr="004917FB">
        <w:rPr>
          <w:sz w:val="28"/>
        </w:rPr>
        <w:t>7</w:t>
      </w:r>
      <w:r w:rsidRPr="004917FB">
        <w:rPr>
          <w:sz w:val="28"/>
        </w:rPr>
        <w:t xml:space="preserve"> год – </w:t>
      </w:r>
      <w:r w:rsidR="009D0A55" w:rsidRPr="004917FB">
        <w:rPr>
          <w:sz w:val="28"/>
        </w:rPr>
        <w:t>1,</w:t>
      </w:r>
      <w:r w:rsidR="008806E7">
        <w:rPr>
          <w:sz w:val="28"/>
        </w:rPr>
        <w:t>49</w:t>
      </w:r>
      <w:r w:rsidRPr="004917FB">
        <w:rPr>
          <w:sz w:val="28"/>
        </w:rPr>
        <w:t xml:space="preserve"> % (факт 201</w:t>
      </w:r>
      <w:r w:rsidR="009D0A55" w:rsidRPr="004917FB">
        <w:rPr>
          <w:sz w:val="28"/>
        </w:rPr>
        <w:t>7</w:t>
      </w:r>
      <w:r w:rsidRPr="004917FB">
        <w:rPr>
          <w:sz w:val="28"/>
        </w:rPr>
        <w:t xml:space="preserve"> года</w:t>
      </w:r>
      <w:r w:rsidR="009D0A55" w:rsidRPr="004917FB">
        <w:rPr>
          <w:sz w:val="28"/>
        </w:rPr>
        <w:t xml:space="preserve"> </w:t>
      </w:r>
      <w:r w:rsidRPr="004917FB">
        <w:rPr>
          <w:sz w:val="28"/>
        </w:rPr>
        <w:t>-</w:t>
      </w:r>
      <w:r w:rsidR="009D0A55" w:rsidRPr="004917FB">
        <w:rPr>
          <w:sz w:val="28"/>
        </w:rPr>
        <w:t xml:space="preserve"> </w:t>
      </w:r>
      <w:r w:rsidR="008806E7">
        <w:rPr>
          <w:sz w:val="28"/>
        </w:rPr>
        <w:t>47</w:t>
      </w:r>
      <w:r w:rsidRPr="004917FB">
        <w:rPr>
          <w:sz w:val="28"/>
        </w:rPr>
        <w:t>млн.</w:t>
      </w:r>
      <w:r w:rsidR="008806E7">
        <w:rPr>
          <w:sz w:val="28"/>
        </w:rPr>
        <w:t>645,3</w:t>
      </w:r>
      <w:r w:rsidRPr="004917FB">
        <w:rPr>
          <w:sz w:val="28"/>
        </w:rPr>
        <w:t xml:space="preserve"> тыс. рублей). 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 В разрезе подразделов исполнение расходов по данному разделу характеризуется следующими показателями: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>по подразделу 0102</w:t>
      </w:r>
      <w:r w:rsidRPr="004917FB">
        <w:rPr>
          <w:b/>
          <w:sz w:val="28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8806E7">
        <w:rPr>
          <w:sz w:val="28"/>
        </w:rPr>
        <w:t xml:space="preserve"> расходы исполнены в сумме 1</w:t>
      </w:r>
      <w:r w:rsidRPr="004917FB">
        <w:rPr>
          <w:sz w:val="28"/>
        </w:rPr>
        <w:t xml:space="preserve"> млн.</w:t>
      </w:r>
      <w:r w:rsidR="008806E7">
        <w:rPr>
          <w:sz w:val="28"/>
        </w:rPr>
        <w:t>602,5 тыс. рублей при плане 1</w:t>
      </w:r>
      <w:r w:rsidRPr="004917FB">
        <w:rPr>
          <w:sz w:val="28"/>
        </w:rPr>
        <w:t xml:space="preserve">млн. </w:t>
      </w:r>
      <w:r w:rsidR="008806E7">
        <w:rPr>
          <w:sz w:val="28"/>
        </w:rPr>
        <w:t>658,3</w:t>
      </w:r>
      <w:r w:rsidRPr="004917FB">
        <w:rPr>
          <w:sz w:val="28"/>
        </w:rPr>
        <w:t xml:space="preserve"> тыс. рублей, или </w:t>
      </w:r>
      <w:r w:rsidR="007317AE" w:rsidRPr="004917FB">
        <w:rPr>
          <w:sz w:val="28"/>
        </w:rPr>
        <w:t>9</w:t>
      </w:r>
      <w:r w:rsidR="008806E7">
        <w:rPr>
          <w:sz w:val="28"/>
        </w:rPr>
        <w:t>6</w:t>
      </w:r>
      <w:r w:rsidR="007317AE" w:rsidRPr="004917FB">
        <w:rPr>
          <w:sz w:val="28"/>
        </w:rPr>
        <w:t>,</w:t>
      </w:r>
      <w:r w:rsidR="008806E7">
        <w:rPr>
          <w:sz w:val="28"/>
        </w:rPr>
        <w:t>6</w:t>
      </w:r>
      <w:r w:rsidRPr="004917FB">
        <w:rPr>
          <w:sz w:val="28"/>
        </w:rPr>
        <w:t>%;</w:t>
      </w:r>
    </w:p>
    <w:p w:rsidR="00A23BB0" w:rsidRPr="004917FB" w:rsidRDefault="00F0715D" w:rsidP="008806E7">
      <w:pPr>
        <w:jc w:val="both"/>
        <w:rPr>
          <w:sz w:val="28"/>
        </w:rPr>
      </w:pPr>
      <w:r w:rsidRPr="004917FB">
        <w:rPr>
          <w:sz w:val="28"/>
        </w:rPr>
        <w:t xml:space="preserve">          </w:t>
      </w:r>
      <w:r w:rsidR="00A23BB0" w:rsidRPr="004917FB">
        <w:rPr>
          <w:sz w:val="28"/>
        </w:rPr>
        <w:t>по подразделу  0104</w:t>
      </w:r>
      <w:r w:rsidR="00A23BB0" w:rsidRPr="004917FB">
        <w:rPr>
          <w:b/>
          <w:sz w:val="2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A23BB0" w:rsidRPr="004917FB">
        <w:rPr>
          <w:sz w:val="28"/>
        </w:rPr>
        <w:t xml:space="preserve">расходы исполнены в сумме  </w:t>
      </w:r>
      <w:r w:rsidR="007317AE" w:rsidRPr="004917FB">
        <w:rPr>
          <w:sz w:val="28"/>
        </w:rPr>
        <w:t>26</w:t>
      </w:r>
      <w:r w:rsidR="00A23BB0" w:rsidRPr="004917FB">
        <w:rPr>
          <w:sz w:val="28"/>
        </w:rPr>
        <w:t xml:space="preserve"> млн. </w:t>
      </w:r>
      <w:r w:rsidR="007317AE" w:rsidRPr="004917FB">
        <w:rPr>
          <w:sz w:val="28"/>
        </w:rPr>
        <w:t xml:space="preserve">757,5 </w:t>
      </w:r>
      <w:r w:rsidR="00A23BB0" w:rsidRPr="004917FB">
        <w:rPr>
          <w:sz w:val="28"/>
        </w:rPr>
        <w:t>тыс. рублей</w:t>
      </w:r>
      <w:r w:rsidR="008806E7">
        <w:rPr>
          <w:sz w:val="28"/>
        </w:rPr>
        <w:t xml:space="preserve"> при плане 28 млн. 680,4 тыс. рублей</w:t>
      </w:r>
      <w:r w:rsidR="00A23BB0" w:rsidRPr="004917FB">
        <w:rPr>
          <w:sz w:val="28"/>
        </w:rPr>
        <w:t xml:space="preserve"> (</w:t>
      </w:r>
      <w:r w:rsidR="0046422C" w:rsidRPr="004917FB">
        <w:rPr>
          <w:sz w:val="28"/>
        </w:rPr>
        <w:t>93,3</w:t>
      </w:r>
      <w:r w:rsidR="008806E7">
        <w:rPr>
          <w:sz w:val="28"/>
        </w:rPr>
        <w:t>%).</w:t>
      </w:r>
    </w:p>
    <w:p w:rsidR="0046422C" w:rsidRPr="004917FB" w:rsidRDefault="0046422C" w:rsidP="00D4034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Расходы на оплату труда работников </w:t>
      </w:r>
      <w:r w:rsidR="009953C4" w:rsidRPr="004917FB">
        <w:rPr>
          <w:sz w:val="28"/>
        </w:rPr>
        <w:t xml:space="preserve">Администрации </w:t>
      </w:r>
      <w:r w:rsidRPr="004917FB">
        <w:rPr>
          <w:sz w:val="28"/>
        </w:rPr>
        <w:t>муниципального района</w:t>
      </w:r>
      <w:r w:rsidR="00D14874" w:rsidRPr="004917FB">
        <w:rPr>
          <w:sz w:val="28"/>
        </w:rPr>
        <w:t xml:space="preserve">, её отделов и комитетов  </w:t>
      </w:r>
      <w:r w:rsidR="009953C4" w:rsidRPr="004917FB">
        <w:rPr>
          <w:sz w:val="28"/>
        </w:rPr>
        <w:t>по данному подразделу</w:t>
      </w:r>
      <w:r w:rsidRPr="004917FB">
        <w:rPr>
          <w:sz w:val="28"/>
        </w:rPr>
        <w:t xml:space="preserve"> исполнены в сумме 18 млн. 903,8 тыс. рублей, или 95,9% </w:t>
      </w:r>
      <w:r w:rsidR="001A7690" w:rsidRPr="004917FB">
        <w:rPr>
          <w:sz w:val="28"/>
        </w:rPr>
        <w:t xml:space="preserve">от </w:t>
      </w:r>
      <w:r w:rsidRPr="004917FB">
        <w:rPr>
          <w:sz w:val="28"/>
        </w:rPr>
        <w:t>плановых назначений.</w:t>
      </w:r>
    </w:p>
    <w:p w:rsidR="00F0715D" w:rsidRPr="004917FB" w:rsidRDefault="00F0715D" w:rsidP="00F0715D">
      <w:pPr>
        <w:pStyle w:val="11"/>
        <w:spacing w:line="360" w:lineRule="atLeast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Норматив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муниципального района за 2018 год соблюден.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  по подразделу  0105 </w:t>
      </w:r>
      <w:r w:rsidRPr="004917FB">
        <w:rPr>
          <w:b/>
          <w:sz w:val="28"/>
        </w:rPr>
        <w:t xml:space="preserve">«Судебная система» </w:t>
      </w:r>
      <w:r w:rsidR="002E100D" w:rsidRPr="004917FB">
        <w:rPr>
          <w:sz w:val="28"/>
        </w:rPr>
        <w:t>расходы</w:t>
      </w:r>
      <w:r w:rsidRPr="004917FB">
        <w:rPr>
          <w:sz w:val="28"/>
        </w:rPr>
        <w:t xml:space="preserve"> на составление</w:t>
      </w:r>
      <w:r w:rsidRPr="004917FB">
        <w:t xml:space="preserve"> </w:t>
      </w:r>
      <w:r w:rsidRPr="004917FB">
        <w:rPr>
          <w:sz w:val="28"/>
        </w:rPr>
        <w:t>(изменение) списков кандидатов в присяжные заседатели федеральных судов общей юрисдикции в Российской Федерации</w:t>
      </w:r>
      <w:r w:rsidR="002E100D" w:rsidRPr="004917FB">
        <w:rPr>
          <w:sz w:val="28"/>
        </w:rPr>
        <w:t xml:space="preserve"> за счет субвенции из областного бюджета</w:t>
      </w:r>
      <w:r w:rsidRPr="004917FB">
        <w:rPr>
          <w:sz w:val="28"/>
        </w:rPr>
        <w:t xml:space="preserve"> </w:t>
      </w:r>
      <w:r w:rsidR="002E100D" w:rsidRPr="004917FB">
        <w:rPr>
          <w:sz w:val="28"/>
        </w:rPr>
        <w:t xml:space="preserve"> предусмотрены в сумме </w:t>
      </w:r>
      <w:r w:rsidR="0046422C" w:rsidRPr="004917FB">
        <w:rPr>
          <w:sz w:val="28"/>
        </w:rPr>
        <w:t>1758,6</w:t>
      </w:r>
      <w:r w:rsidRPr="004917FB">
        <w:rPr>
          <w:sz w:val="28"/>
        </w:rPr>
        <w:t xml:space="preserve"> тыс. рублей,</w:t>
      </w:r>
      <w:r w:rsidR="002E100D" w:rsidRPr="004917FB">
        <w:rPr>
          <w:sz w:val="28"/>
        </w:rPr>
        <w:t xml:space="preserve"> выполнено 322,8 тыс. рублей</w:t>
      </w:r>
      <w:r w:rsidRPr="004917FB">
        <w:rPr>
          <w:sz w:val="28"/>
        </w:rPr>
        <w:t xml:space="preserve"> или </w:t>
      </w:r>
      <w:r w:rsidR="002E100D" w:rsidRPr="004917FB">
        <w:rPr>
          <w:sz w:val="28"/>
        </w:rPr>
        <w:t>18,4</w:t>
      </w:r>
      <w:r w:rsidRPr="004917FB">
        <w:rPr>
          <w:sz w:val="28"/>
        </w:rPr>
        <w:t>%</w:t>
      </w:r>
      <w:r w:rsidR="002E100D" w:rsidRPr="004917FB">
        <w:rPr>
          <w:sz w:val="28"/>
        </w:rPr>
        <w:t xml:space="preserve"> </w:t>
      </w:r>
      <w:r w:rsidR="001A7690" w:rsidRPr="004917FB">
        <w:rPr>
          <w:sz w:val="28"/>
        </w:rPr>
        <w:t>в связи с корректировкой численности присяжных заседателей, утвержденн</w:t>
      </w:r>
      <w:r w:rsidR="0032502C" w:rsidRPr="004917FB">
        <w:rPr>
          <w:sz w:val="28"/>
        </w:rPr>
        <w:t>ой</w:t>
      </w:r>
      <w:r w:rsidR="001A7690" w:rsidRPr="004917FB">
        <w:rPr>
          <w:sz w:val="28"/>
        </w:rPr>
        <w:t xml:space="preserve"> Правительством Новгородской области.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>по подразделу 0106</w:t>
      </w:r>
      <w:r w:rsidRPr="004917FB">
        <w:rPr>
          <w:b/>
          <w:sz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</w:t>
      </w:r>
      <w:r w:rsidRPr="004917FB">
        <w:rPr>
          <w:sz w:val="28"/>
        </w:rPr>
        <w:t xml:space="preserve">расходы исполнены в сумме </w:t>
      </w:r>
      <w:r w:rsidR="002E100D" w:rsidRPr="004917FB">
        <w:rPr>
          <w:sz w:val="28"/>
        </w:rPr>
        <w:t>6</w:t>
      </w:r>
      <w:r w:rsidRPr="004917FB">
        <w:rPr>
          <w:sz w:val="28"/>
        </w:rPr>
        <w:t xml:space="preserve"> млн.</w:t>
      </w:r>
      <w:r w:rsidR="002E100D" w:rsidRPr="004917FB">
        <w:rPr>
          <w:sz w:val="28"/>
        </w:rPr>
        <w:t>916,8</w:t>
      </w:r>
      <w:r w:rsidRPr="004917FB">
        <w:rPr>
          <w:sz w:val="28"/>
        </w:rPr>
        <w:t xml:space="preserve"> тыс. рублей при плане 7 млн.</w:t>
      </w:r>
      <w:r w:rsidR="002E100D" w:rsidRPr="004917FB">
        <w:rPr>
          <w:sz w:val="28"/>
        </w:rPr>
        <w:t>140,2</w:t>
      </w:r>
      <w:r w:rsidRPr="004917FB">
        <w:rPr>
          <w:sz w:val="28"/>
        </w:rPr>
        <w:t xml:space="preserve"> тыс. рублей (</w:t>
      </w:r>
      <w:r w:rsidR="002E100D" w:rsidRPr="004917FB">
        <w:rPr>
          <w:sz w:val="28"/>
        </w:rPr>
        <w:t>96,9</w:t>
      </w:r>
      <w:r w:rsidRPr="004917FB">
        <w:rPr>
          <w:sz w:val="28"/>
        </w:rPr>
        <w:t>%), в том числе направлено: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на  обеспечение деятельности комитета финансов Администрации </w:t>
      </w:r>
      <w:proofErr w:type="spellStart"/>
      <w:r w:rsidRPr="004917FB">
        <w:rPr>
          <w:sz w:val="28"/>
        </w:rPr>
        <w:t>Окуловского</w:t>
      </w:r>
      <w:proofErr w:type="spellEnd"/>
      <w:r w:rsidRPr="004917FB">
        <w:rPr>
          <w:sz w:val="28"/>
        </w:rPr>
        <w:t xml:space="preserve"> муниципального района – </w:t>
      </w:r>
      <w:r w:rsidR="00D6516D" w:rsidRPr="004917FB">
        <w:rPr>
          <w:sz w:val="28"/>
        </w:rPr>
        <w:t>5</w:t>
      </w:r>
      <w:r w:rsidRPr="004917FB">
        <w:rPr>
          <w:sz w:val="28"/>
        </w:rPr>
        <w:t xml:space="preserve"> млн. </w:t>
      </w:r>
      <w:r w:rsidR="00D6516D" w:rsidRPr="004917FB">
        <w:rPr>
          <w:sz w:val="28"/>
        </w:rPr>
        <w:t>788</w:t>
      </w:r>
      <w:r w:rsidR="009513A6" w:rsidRPr="004917FB">
        <w:rPr>
          <w:sz w:val="28"/>
        </w:rPr>
        <w:t xml:space="preserve"> </w:t>
      </w:r>
      <w:r w:rsidRPr="004917FB">
        <w:rPr>
          <w:sz w:val="28"/>
        </w:rPr>
        <w:t>тыс. рублей (</w:t>
      </w:r>
      <w:r w:rsidR="009953C4" w:rsidRPr="004917FB">
        <w:rPr>
          <w:sz w:val="28"/>
        </w:rPr>
        <w:t>96,</w:t>
      </w:r>
      <w:r w:rsidR="00D6516D" w:rsidRPr="004917FB">
        <w:rPr>
          <w:sz w:val="28"/>
        </w:rPr>
        <w:t>3</w:t>
      </w:r>
      <w:r w:rsidRPr="004917FB">
        <w:rPr>
          <w:sz w:val="28"/>
        </w:rPr>
        <w:t>%),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на содержание Контрольно-счетной комиссии </w:t>
      </w:r>
      <w:proofErr w:type="spellStart"/>
      <w:r w:rsidRPr="004917FB">
        <w:rPr>
          <w:sz w:val="28"/>
        </w:rPr>
        <w:t>Окуловского</w:t>
      </w:r>
      <w:proofErr w:type="spellEnd"/>
      <w:r w:rsidRPr="004917FB">
        <w:rPr>
          <w:sz w:val="28"/>
        </w:rPr>
        <w:t xml:space="preserve"> муниципального района</w:t>
      </w:r>
      <w:r w:rsidR="009513A6" w:rsidRPr="004917FB">
        <w:rPr>
          <w:sz w:val="28"/>
        </w:rPr>
        <w:t xml:space="preserve"> </w:t>
      </w:r>
      <w:r w:rsidR="00D6516D" w:rsidRPr="004917FB">
        <w:rPr>
          <w:sz w:val="28"/>
        </w:rPr>
        <w:t>1млн.128,8</w:t>
      </w:r>
      <w:r w:rsidR="009513A6" w:rsidRPr="004917FB">
        <w:rPr>
          <w:sz w:val="28"/>
        </w:rPr>
        <w:t>тыс. рублей</w:t>
      </w:r>
      <w:r w:rsidR="00D6516D" w:rsidRPr="004917FB">
        <w:rPr>
          <w:sz w:val="28"/>
        </w:rPr>
        <w:t xml:space="preserve"> (99,6%)</w:t>
      </w:r>
      <w:r w:rsidR="009513A6" w:rsidRPr="004917FB">
        <w:rPr>
          <w:sz w:val="28"/>
        </w:rPr>
        <w:t>, в том числе: за счет иных межбюджетных трансфертов из бюджетов поселений</w:t>
      </w:r>
      <w:r w:rsidRPr="004917FB">
        <w:rPr>
          <w:sz w:val="28"/>
        </w:rPr>
        <w:t xml:space="preserve"> </w:t>
      </w:r>
      <w:r w:rsidR="002E100D" w:rsidRPr="004917FB">
        <w:rPr>
          <w:sz w:val="28"/>
        </w:rPr>
        <w:t>503,6</w:t>
      </w:r>
      <w:r w:rsidRPr="004917FB">
        <w:rPr>
          <w:sz w:val="28"/>
        </w:rPr>
        <w:t xml:space="preserve"> тыс. рублей (</w:t>
      </w:r>
      <w:r w:rsidR="002E100D" w:rsidRPr="004917FB">
        <w:rPr>
          <w:sz w:val="28"/>
        </w:rPr>
        <w:t>99,9</w:t>
      </w:r>
      <w:r w:rsidRPr="004917FB">
        <w:rPr>
          <w:sz w:val="28"/>
        </w:rPr>
        <w:t>%);</w:t>
      </w:r>
    </w:p>
    <w:p w:rsidR="00C1346D" w:rsidRPr="004917FB" w:rsidRDefault="00A23BB0" w:rsidP="00E522B5">
      <w:pPr>
        <w:spacing w:line="360" w:lineRule="atLeast"/>
        <w:ind w:firstLine="720"/>
        <w:jc w:val="both"/>
        <w:rPr>
          <w:sz w:val="28"/>
        </w:rPr>
      </w:pPr>
      <w:r w:rsidRPr="004917FB">
        <w:rPr>
          <w:bCs/>
          <w:sz w:val="28"/>
          <w:szCs w:val="28"/>
        </w:rPr>
        <w:lastRenderedPageBreak/>
        <w:t xml:space="preserve">по подразделу 0113 </w:t>
      </w:r>
      <w:r w:rsidRPr="004917FB">
        <w:rPr>
          <w:b/>
          <w:bCs/>
          <w:sz w:val="28"/>
          <w:szCs w:val="28"/>
        </w:rPr>
        <w:t xml:space="preserve">«Другие общегосударственные вопросы» </w:t>
      </w:r>
      <w:r w:rsidRPr="004917FB">
        <w:rPr>
          <w:sz w:val="28"/>
        </w:rPr>
        <w:t>расходы исполнены в сумме</w:t>
      </w:r>
      <w:r w:rsidR="00730C85" w:rsidRPr="004917FB">
        <w:rPr>
          <w:sz w:val="28"/>
        </w:rPr>
        <w:t xml:space="preserve"> </w:t>
      </w:r>
      <w:r w:rsidR="00065D16" w:rsidRPr="004917FB">
        <w:rPr>
          <w:sz w:val="28"/>
        </w:rPr>
        <w:t>11333,5</w:t>
      </w:r>
      <w:r w:rsidRPr="004917FB">
        <w:rPr>
          <w:sz w:val="28"/>
        </w:rPr>
        <w:t xml:space="preserve"> тыс. рублей при плане </w:t>
      </w:r>
      <w:r w:rsidR="00065D16" w:rsidRPr="004917FB">
        <w:rPr>
          <w:sz w:val="28"/>
        </w:rPr>
        <w:t>12721,4</w:t>
      </w:r>
      <w:r w:rsidRPr="004917FB">
        <w:rPr>
          <w:sz w:val="28"/>
        </w:rPr>
        <w:t xml:space="preserve"> тыс. рублей (</w:t>
      </w:r>
      <w:r w:rsidR="00F73442" w:rsidRPr="004917FB">
        <w:rPr>
          <w:sz w:val="28"/>
        </w:rPr>
        <w:t>89,0</w:t>
      </w:r>
      <w:r w:rsidRPr="004917FB">
        <w:rPr>
          <w:sz w:val="28"/>
        </w:rPr>
        <w:t>%),</w:t>
      </w:r>
      <w:r w:rsidR="00F73442" w:rsidRPr="004917FB">
        <w:rPr>
          <w:sz w:val="28"/>
        </w:rPr>
        <w:t xml:space="preserve"> </w:t>
      </w:r>
    </w:p>
    <w:p w:rsidR="00A23BB0" w:rsidRPr="004917FB" w:rsidRDefault="00A23BB0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По данному подразделу исполнение расходов  по муниципальному району характеризуется следующими показателями:</w:t>
      </w:r>
    </w:p>
    <w:p w:rsidR="00A23BB0" w:rsidRPr="004917FB" w:rsidRDefault="00A23BB0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Направлено на реализацию муниципальных программ:</w:t>
      </w:r>
    </w:p>
    <w:p w:rsidR="00A23BB0" w:rsidRPr="004917FB" w:rsidRDefault="00A23BB0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"Развитие информационного общества и формирование электронного правительства в </w:t>
      </w:r>
      <w:proofErr w:type="spellStart"/>
      <w:r w:rsidRPr="004917FB">
        <w:rPr>
          <w:bCs/>
          <w:sz w:val="28"/>
          <w:szCs w:val="28"/>
        </w:rPr>
        <w:t>Окуловском</w:t>
      </w:r>
      <w:proofErr w:type="spellEnd"/>
      <w:r w:rsidRPr="004917FB">
        <w:rPr>
          <w:bCs/>
          <w:sz w:val="28"/>
          <w:szCs w:val="28"/>
        </w:rPr>
        <w:t xml:space="preserve"> муниципальном районе на 2014-2020 годы" - </w:t>
      </w:r>
      <w:r w:rsidR="00A270BA" w:rsidRPr="004917FB">
        <w:rPr>
          <w:bCs/>
          <w:sz w:val="28"/>
          <w:szCs w:val="28"/>
        </w:rPr>
        <w:t>266,6</w:t>
      </w:r>
      <w:r w:rsidRPr="004917FB">
        <w:rPr>
          <w:bCs/>
          <w:sz w:val="28"/>
          <w:szCs w:val="28"/>
        </w:rPr>
        <w:t xml:space="preserve"> тыс. рублей (</w:t>
      </w:r>
      <w:r w:rsidR="00A270BA" w:rsidRPr="004917FB">
        <w:rPr>
          <w:bCs/>
          <w:sz w:val="28"/>
          <w:szCs w:val="28"/>
        </w:rPr>
        <w:t>98,8</w:t>
      </w:r>
      <w:r w:rsidRPr="004917FB">
        <w:rPr>
          <w:bCs/>
          <w:sz w:val="28"/>
          <w:szCs w:val="28"/>
        </w:rPr>
        <w:t>%)</w:t>
      </w:r>
      <w:r w:rsidR="00A270BA" w:rsidRPr="004917FB">
        <w:rPr>
          <w:bCs/>
          <w:sz w:val="28"/>
          <w:szCs w:val="28"/>
        </w:rPr>
        <w:t xml:space="preserve">, </w:t>
      </w:r>
      <w:r w:rsidR="0083644D" w:rsidRPr="004917FB">
        <w:rPr>
          <w:bCs/>
          <w:sz w:val="28"/>
          <w:szCs w:val="28"/>
        </w:rPr>
        <w:t xml:space="preserve"> </w:t>
      </w:r>
      <w:r w:rsidR="00A270BA" w:rsidRPr="004917FB">
        <w:rPr>
          <w:bCs/>
          <w:sz w:val="28"/>
          <w:szCs w:val="28"/>
        </w:rPr>
        <w:t>в том числе на</w:t>
      </w:r>
      <w:r w:rsidR="0083644D" w:rsidRPr="004917FB">
        <w:rPr>
          <w:bCs/>
          <w:sz w:val="28"/>
          <w:szCs w:val="28"/>
        </w:rPr>
        <w:t xml:space="preserve"> с</w:t>
      </w:r>
      <w:r w:rsidR="0083644D" w:rsidRPr="004917FB">
        <w:rPr>
          <w:color w:val="000000"/>
          <w:sz w:val="28"/>
          <w:szCs w:val="28"/>
        </w:rPr>
        <w:t>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 -179,7 тыс. рублей</w:t>
      </w:r>
      <w:r w:rsidRPr="004917FB">
        <w:rPr>
          <w:bCs/>
          <w:sz w:val="28"/>
          <w:szCs w:val="28"/>
        </w:rPr>
        <w:t>,</w:t>
      </w:r>
    </w:p>
    <w:p w:rsidR="00A23BB0" w:rsidRPr="004917FB" w:rsidRDefault="00A23BB0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"Развитие системы управления муниципальным имуществом в </w:t>
      </w:r>
      <w:proofErr w:type="spellStart"/>
      <w:r w:rsidRPr="004917FB">
        <w:rPr>
          <w:bCs/>
          <w:sz w:val="28"/>
          <w:szCs w:val="28"/>
        </w:rPr>
        <w:t>Окуловском</w:t>
      </w:r>
      <w:proofErr w:type="spellEnd"/>
      <w:r w:rsidRPr="004917FB">
        <w:rPr>
          <w:bCs/>
          <w:sz w:val="28"/>
          <w:szCs w:val="28"/>
        </w:rPr>
        <w:t xml:space="preserve"> муниципальном районе на 2015-2020 годы" – </w:t>
      </w:r>
      <w:r w:rsidR="0083644D" w:rsidRPr="004917FB">
        <w:rPr>
          <w:bCs/>
          <w:sz w:val="28"/>
          <w:szCs w:val="28"/>
        </w:rPr>
        <w:t>1735,5</w:t>
      </w:r>
      <w:r w:rsidRPr="004917FB">
        <w:rPr>
          <w:bCs/>
          <w:sz w:val="28"/>
          <w:szCs w:val="28"/>
        </w:rPr>
        <w:t xml:space="preserve"> тыс. рублей (</w:t>
      </w:r>
      <w:r w:rsidR="0083644D" w:rsidRPr="004917FB">
        <w:rPr>
          <w:bCs/>
          <w:sz w:val="28"/>
          <w:szCs w:val="28"/>
        </w:rPr>
        <w:t>86,1</w:t>
      </w:r>
      <w:r w:rsidRPr="004917FB">
        <w:rPr>
          <w:bCs/>
          <w:sz w:val="28"/>
          <w:szCs w:val="28"/>
        </w:rPr>
        <w:t>%),</w:t>
      </w:r>
      <w:r w:rsidR="0083644D" w:rsidRPr="004917FB">
        <w:rPr>
          <w:bCs/>
          <w:sz w:val="28"/>
          <w:szCs w:val="28"/>
        </w:rPr>
        <w:t xml:space="preserve"> в том числе</w:t>
      </w:r>
      <w:r w:rsidR="004373A5" w:rsidRPr="004917FB">
        <w:rPr>
          <w:bCs/>
          <w:sz w:val="28"/>
          <w:szCs w:val="28"/>
        </w:rPr>
        <w:t xml:space="preserve"> на </w:t>
      </w:r>
      <w:r w:rsidR="00B0738B" w:rsidRPr="004917FB">
        <w:rPr>
          <w:bCs/>
          <w:sz w:val="28"/>
          <w:szCs w:val="28"/>
        </w:rPr>
        <w:t>содержание</w:t>
      </w:r>
      <w:r w:rsidR="004373A5" w:rsidRPr="004917FB">
        <w:rPr>
          <w:bCs/>
          <w:sz w:val="28"/>
          <w:szCs w:val="28"/>
        </w:rPr>
        <w:t xml:space="preserve"> жилищного фонда, нежилых помещений, находящихся в муниципальной собственности района</w:t>
      </w:r>
      <w:r w:rsidR="00B0738B" w:rsidRPr="004917FB">
        <w:rPr>
          <w:bCs/>
          <w:sz w:val="28"/>
          <w:szCs w:val="28"/>
        </w:rPr>
        <w:t xml:space="preserve"> (оплату коммунальных услуг)</w:t>
      </w:r>
      <w:r w:rsidR="008F5A8B" w:rsidRPr="004917FB">
        <w:rPr>
          <w:bCs/>
          <w:sz w:val="28"/>
          <w:szCs w:val="28"/>
        </w:rPr>
        <w:t xml:space="preserve"> -1515,3 тыс. рублей (86,9%), из них за счет субсидий из областного бюджета – 1202,3 тыс. рублей,</w:t>
      </w:r>
    </w:p>
    <w:p w:rsidR="00B0738B" w:rsidRPr="004917FB" w:rsidRDefault="00B0738B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"Градостроительная политика на территории </w:t>
      </w:r>
      <w:proofErr w:type="spellStart"/>
      <w:r w:rsidRPr="004917FB">
        <w:rPr>
          <w:bCs/>
          <w:sz w:val="28"/>
          <w:szCs w:val="28"/>
        </w:rPr>
        <w:t>Окуловского</w:t>
      </w:r>
      <w:proofErr w:type="spellEnd"/>
      <w:r w:rsidRPr="004917FB">
        <w:rPr>
          <w:bCs/>
          <w:sz w:val="28"/>
          <w:szCs w:val="28"/>
        </w:rPr>
        <w:t xml:space="preserve"> муниципального района на 2016-2020 годы" – 80 тыс. рублей (100%),</w:t>
      </w:r>
    </w:p>
    <w:p w:rsidR="00B0738B" w:rsidRPr="004917FB" w:rsidRDefault="00B0738B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23BB0" w:rsidRPr="004917FB" w:rsidRDefault="00A23BB0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color w:val="000000"/>
          <w:sz w:val="28"/>
          <w:szCs w:val="28"/>
        </w:rPr>
        <w:t xml:space="preserve">Управление муниципальными финансами </w:t>
      </w:r>
      <w:proofErr w:type="spellStart"/>
      <w:r w:rsidRPr="004917FB">
        <w:rPr>
          <w:bCs/>
          <w:color w:val="000000"/>
          <w:sz w:val="28"/>
          <w:szCs w:val="28"/>
        </w:rPr>
        <w:t>Окуловского</w:t>
      </w:r>
      <w:proofErr w:type="spellEnd"/>
      <w:r w:rsidRPr="004917FB">
        <w:rPr>
          <w:bCs/>
          <w:color w:val="000000"/>
          <w:sz w:val="28"/>
          <w:szCs w:val="28"/>
        </w:rPr>
        <w:t xml:space="preserve"> муниципального района на 2014-2020 годы"</w:t>
      </w:r>
      <w:r w:rsidRPr="004917FB">
        <w:rPr>
          <w:bCs/>
          <w:sz w:val="28"/>
          <w:szCs w:val="28"/>
        </w:rPr>
        <w:t xml:space="preserve"> (подпрограмма "Финансовая поддержка муниципальных образований </w:t>
      </w:r>
      <w:proofErr w:type="spellStart"/>
      <w:r w:rsidRPr="004917FB">
        <w:rPr>
          <w:bCs/>
          <w:sz w:val="28"/>
          <w:szCs w:val="28"/>
        </w:rPr>
        <w:t>Окуловского</w:t>
      </w:r>
      <w:proofErr w:type="spellEnd"/>
      <w:r w:rsidRPr="004917FB">
        <w:rPr>
          <w:bCs/>
          <w:sz w:val="28"/>
          <w:szCs w:val="28"/>
        </w:rPr>
        <w:t xml:space="preserve"> муниципального района</w:t>
      </w:r>
      <w:r w:rsidR="008D386A" w:rsidRPr="004917FB">
        <w:rPr>
          <w:bCs/>
          <w:sz w:val="28"/>
          <w:szCs w:val="28"/>
        </w:rPr>
        <w:t>: на содержание штатных единиц (1ставка), осуществляющих отдельные государственные полномочия в области обращения с бытовыми отходами</w:t>
      </w:r>
      <w:r w:rsidRPr="004917FB">
        <w:rPr>
          <w:bCs/>
          <w:sz w:val="28"/>
          <w:szCs w:val="28"/>
        </w:rPr>
        <w:t xml:space="preserve">) – </w:t>
      </w:r>
      <w:r w:rsidR="008D386A" w:rsidRPr="004917FB">
        <w:rPr>
          <w:bCs/>
          <w:sz w:val="28"/>
          <w:szCs w:val="28"/>
        </w:rPr>
        <w:t>452</w:t>
      </w:r>
      <w:r w:rsidRPr="004917FB">
        <w:rPr>
          <w:bCs/>
          <w:sz w:val="28"/>
          <w:szCs w:val="28"/>
        </w:rPr>
        <w:t xml:space="preserve"> тыс. рублей.</w:t>
      </w:r>
    </w:p>
    <w:p w:rsidR="00A23BB0" w:rsidRPr="004917FB" w:rsidRDefault="00A23BB0" w:rsidP="00E522B5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bCs/>
          <w:sz w:val="28"/>
          <w:szCs w:val="28"/>
        </w:rPr>
        <w:t xml:space="preserve">На обеспечение деятельности муниципального казенного учреждения </w:t>
      </w:r>
      <w:r w:rsidRPr="004917FB">
        <w:rPr>
          <w:sz w:val="28"/>
          <w:szCs w:val="28"/>
        </w:rPr>
        <w:t xml:space="preserve">«Единая система дежурно-диспетчерского и  служебного обеспечения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района»  израсходовано </w:t>
      </w:r>
      <w:r w:rsidR="001D1FEA" w:rsidRPr="004917FB">
        <w:rPr>
          <w:sz w:val="28"/>
          <w:szCs w:val="28"/>
        </w:rPr>
        <w:t>6</w:t>
      </w:r>
      <w:r w:rsidRPr="004917FB">
        <w:rPr>
          <w:sz w:val="28"/>
          <w:szCs w:val="28"/>
        </w:rPr>
        <w:t xml:space="preserve"> млн. </w:t>
      </w:r>
      <w:r w:rsidR="001D1FEA" w:rsidRPr="004917FB">
        <w:rPr>
          <w:sz w:val="28"/>
          <w:szCs w:val="28"/>
        </w:rPr>
        <w:t>242,5</w:t>
      </w:r>
      <w:r w:rsidRPr="004917FB">
        <w:rPr>
          <w:sz w:val="28"/>
          <w:szCs w:val="28"/>
        </w:rPr>
        <w:t xml:space="preserve">5 тыс. рублей при плане </w:t>
      </w:r>
      <w:r w:rsidR="001D1FEA" w:rsidRPr="004917FB">
        <w:rPr>
          <w:sz w:val="28"/>
          <w:szCs w:val="28"/>
        </w:rPr>
        <w:t>6</w:t>
      </w:r>
      <w:r w:rsidRPr="004917FB">
        <w:rPr>
          <w:sz w:val="28"/>
          <w:szCs w:val="28"/>
        </w:rPr>
        <w:t xml:space="preserve"> млн.</w:t>
      </w:r>
      <w:r w:rsidR="001D1FEA" w:rsidRPr="004917FB">
        <w:rPr>
          <w:sz w:val="28"/>
          <w:szCs w:val="28"/>
        </w:rPr>
        <w:t>598</w:t>
      </w:r>
      <w:r w:rsidRPr="004917FB">
        <w:rPr>
          <w:sz w:val="28"/>
          <w:szCs w:val="28"/>
        </w:rPr>
        <w:t xml:space="preserve"> тыс. рублей, или </w:t>
      </w:r>
      <w:r w:rsidR="001D1FEA" w:rsidRPr="004917FB">
        <w:rPr>
          <w:sz w:val="28"/>
          <w:szCs w:val="28"/>
        </w:rPr>
        <w:t>94,6</w:t>
      </w:r>
      <w:r w:rsidRPr="004917FB">
        <w:rPr>
          <w:sz w:val="28"/>
          <w:szCs w:val="28"/>
        </w:rPr>
        <w:t>%.</w:t>
      </w:r>
    </w:p>
    <w:p w:rsidR="00244B43" w:rsidRPr="004917FB" w:rsidRDefault="001D1FEA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Направлено на осуществление переданных полномочий Российской Федерации на государственную регистрацию актов гражданского состояния за счет субвенций из областного бюджета 1млн.697,8 тыс. рублей</w:t>
      </w:r>
      <w:r w:rsidR="00244B43" w:rsidRPr="004917FB">
        <w:rPr>
          <w:bCs/>
          <w:sz w:val="28"/>
          <w:szCs w:val="28"/>
        </w:rPr>
        <w:t>, или 96,3% от плана.</w:t>
      </w:r>
    </w:p>
    <w:p w:rsidR="001D1FEA" w:rsidRPr="004917FB" w:rsidRDefault="00244B43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 Расходы на осуществление отдельных государственных полномочий по определению перечня </w:t>
      </w:r>
      <w:proofErr w:type="gramStart"/>
      <w:r w:rsidRPr="004917FB">
        <w:rPr>
          <w:bCs/>
          <w:sz w:val="28"/>
          <w:szCs w:val="28"/>
        </w:rPr>
        <w:t>должностных лиц, уполномоченных составлять протоколы об административных правонарушениях в отношении граждан за отчетный год составили</w:t>
      </w:r>
      <w:proofErr w:type="gramEnd"/>
      <w:r w:rsidRPr="004917FB">
        <w:rPr>
          <w:bCs/>
          <w:sz w:val="28"/>
          <w:szCs w:val="28"/>
        </w:rPr>
        <w:t xml:space="preserve"> 6 тыс. рублей.</w:t>
      </w:r>
    </w:p>
    <w:p w:rsidR="00244B43" w:rsidRPr="004917FB" w:rsidRDefault="00244B43" w:rsidP="00E522B5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Расходы на выполнение других обязательств органов местного самоуправления (публикацию нормативных правовых актов, взносы </w:t>
      </w:r>
      <w:r w:rsidRPr="004917FB">
        <w:rPr>
          <w:bCs/>
          <w:sz w:val="28"/>
          <w:szCs w:val="28"/>
        </w:rPr>
        <w:lastRenderedPageBreak/>
        <w:t>Ассоциации муниципальных образований, оплата по исполнительным судебным актам др.) составили 853 тыс. рублей.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="001B2F42" w:rsidRPr="004917FB">
        <w:rPr>
          <w:sz w:val="28"/>
        </w:rPr>
        <w:t xml:space="preserve">03 </w:t>
      </w:r>
      <w:r w:rsidRPr="004917FB">
        <w:rPr>
          <w:sz w:val="28"/>
        </w:rPr>
        <w:t>«</w:t>
      </w:r>
      <w:r w:rsidRPr="004917FB">
        <w:rPr>
          <w:b/>
          <w:sz w:val="28"/>
        </w:rPr>
        <w:t>Национальная безопасность и правоохранительная деятельность»</w:t>
      </w:r>
      <w:r w:rsidRPr="004917FB">
        <w:rPr>
          <w:sz w:val="28"/>
        </w:rPr>
        <w:t xml:space="preserve"> расходы исполнены в сумме </w:t>
      </w:r>
      <w:r w:rsidR="00681FD9">
        <w:rPr>
          <w:sz w:val="28"/>
        </w:rPr>
        <w:t>0</w:t>
      </w:r>
      <w:r w:rsidR="00BE7D1B" w:rsidRPr="004917FB">
        <w:rPr>
          <w:sz w:val="28"/>
        </w:rPr>
        <w:t xml:space="preserve"> тыс. рублей при плане </w:t>
      </w:r>
      <w:r w:rsidR="00681FD9">
        <w:rPr>
          <w:sz w:val="28"/>
        </w:rPr>
        <w:t xml:space="preserve"> 35,0 тыс. рублей</w:t>
      </w:r>
      <w:r w:rsidR="004428FD" w:rsidRPr="004917FB">
        <w:rPr>
          <w:sz w:val="28"/>
        </w:rPr>
        <w:t>.</w:t>
      </w:r>
    </w:p>
    <w:p w:rsidR="00E34A7C" w:rsidRPr="004917FB" w:rsidRDefault="00A23BB0" w:rsidP="00F36A64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</w:rPr>
        <w:t xml:space="preserve">По подразделу 0314 </w:t>
      </w:r>
      <w:r w:rsidRPr="004917FB">
        <w:rPr>
          <w:b/>
          <w:sz w:val="28"/>
        </w:rPr>
        <w:t>«Другие вопросы в области национальной безопасности и правоохранительной деятельности</w:t>
      </w:r>
      <w:r w:rsidRPr="004917FB">
        <w:rPr>
          <w:sz w:val="28"/>
        </w:rPr>
        <w:t xml:space="preserve">» расходы </w:t>
      </w:r>
      <w:r w:rsidR="00E34A7C" w:rsidRPr="004917FB">
        <w:rPr>
          <w:sz w:val="28"/>
        </w:rPr>
        <w:t xml:space="preserve"> консолидированного бюджета </w:t>
      </w:r>
      <w:r w:rsidRPr="004917FB">
        <w:rPr>
          <w:sz w:val="28"/>
        </w:rPr>
        <w:t>исполнены в сумме</w:t>
      </w:r>
      <w:r w:rsidRPr="004917FB">
        <w:rPr>
          <w:sz w:val="28"/>
          <w:szCs w:val="28"/>
        </w:rPr>
        <w:t xml:space="preserve"> </w:t>
      </w:r>
      <w:r w:rsidR="00681FD9">
        <w:rPr>
          <w:sz w:val="28"/>
          <w:szCs w:val="28"/>
        </w:rPr>
        <w:t>0</w:t>
      </w:r>
      <w:r w:rsidRPr="004917FB">
        <w:rPr>
          <w:sz w:val="28"/>
          <w:szCs w:val="28"/>
        </w:rPr>
        <w:t xml:space="preserve"> тыс. рублей при плане </w:t>
      </w:r>
      <w:r w:rsidR="00681FD9">
        <w:rPr>
          <w:sz w:val="28"/>
          <w:szCs w:val="28"/>
        </w:rPr>
        <w:t>35,0</w:t>
      </w:r>
      <w:r w:rsidRPr="004917FB">
        <w:rPr>
          <w:sz w:val="28"/>
          <w:szCs w:val="28"/>
        </w:rPr>
        <w:t xml:space="preserve"> тыс. рублей, или </w:t>
      </w:r>
      <w:r w:rsidR="00681FD9">
        <w:rPr>
          <w:sz w:val="28"/>
          <w:szCs w:val="28"/>
        </w:rPr>
        <w:t>0</w:t>
      </w:r>
      <w:r w:rsidRPr="004917FB">
        <w:rPr>
          <w:sz w:val="28"/>
          <w:szCs w:val="28"/>
        </w:rPr>
        <w:t xml:space="preserve"> %</w:t>
      </w:r>
      <w:r w:rsidR="00E34A7C" w:rsidRPr="004917FB">
        <w:rPr>
          <w:sz w:val="28"/>
          <w:szCs w:val="28"/>
        </w:rPr>
        <w:t>.</w:t>
      </w:r>
    </w:p>
    <w:p w:rsidR="00A23BB0" w:rsidRDefault="00A23BB0" w:rsidP="00F36A64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</w:t>
      </w:r>
      <w:r w:rsidR="00E34A7C" w:rsidRPr="004917FB">
        <w:rPr>
          <w:sz w:val="28"/>
          <w:szCs w:val="28"/>
        </w:rPr>
        <w:t xml:space="preserve">По </w:t>
      </w:r>
      <w:r w:rsidR="00E34A7C" w:rsidRPr="004917FB">
        <w:rPr>
          <w:i/>
          <w:sz w:val="28"/>
          <w:szCs w:val="28"/>
        </w:rPr>
        <w:t>бюджету муниципального района</w:t>
      </w:r>
      <w:r w:rsidR="00E34A7C" w:rsidRPr="004917FB">
        <w:rPr>
          <w:sz w:val="28"/>
          <w:szCs w:val="28"/>
        </w:rPr>
        <w:t xml:space="preserve"> Администрацией </w:t>
      </w:r>
      <w:proofErr w:type="spellStart"/>
      <w:r w:rsidR="00E34A7C" w:rsidRPr="004917FB">
        <w:rPr>
          <w:sz w:val="28"/>
          <w:szCs w:val="28"/>
        </w:rPr>
        <w:t>Окуловского</w:t>
      </w:r>
      <w:proofErr w:type="spellEnd"/>
      <w:r w:rsidR="00E34A7C" w:rsidRPr="004917FB">
        <w:rPr>
          <w:sz w:val="28"/>
          <w:szCs w:val="28"/>
        </w:rPr>
        <w:t xml:space="preserve"> муниципального района</w:t>
      </w:r>
      <w:r w:rsidR="00E34A7C" w:rsidRPr="004917FB">
        <w:rPr>
          <w:sz w:val="28"/>
        </w:rPr>
        <w:t xml:space="preserve"> расходы, предусмотренные </w:t>
      </w:r>
      <w:r w:rsidRPr="004917FB">
        <w:rPr>
          <w:sz w:val="28"/>
        </w:rPr>
        <w:t>на реализацию муниципальн</w:t>
      </w:r>
      <w:r w:rsidR="00E34A7C" w:rsidRPr="004917FB">
        <w:rPr>
          <w:sz w:val="28"/>
        </w:rPr>
        <w:t>ой</w:t>
      </w:r>
      <w:r w:rsidRPr="004917FB">
        <w:rPr>
          <w:sz w:val="28"/>
        </w:rPr>
        <w:t xml:space="preserve"> программ</w:t>
      </w:r>
      <w:r w:rsidR="00E34A7C" w:rsidRPr="004917FB">
        <w:rPr>
          <w:sz w:val="28"/>
        </w:rPr>
        <w:t>ы</w:t>
      </w:r>
      <w:r w:rsidRPr="004917FB">
        <w:rPr>
          <w:sz w:val="28"/>
        </w:rPr>
        <w:t xml:space="preserve"> </w:t>
      </w:r>
      <w:r w:rsidRPr="004917FB">
        <w:rPr>
          <w:sz w:val="28"/>
          <w:szCs w:val="28"/>
        </w:rPr>
        <w:t>«Профилактика преступлений и иных правонарушений</w:t>
      </w:r>
      <w:r w:rsidR="00E34A7C" w:rsidRPr="004917FB">
        <w:rPr>
          <w:sz w:val="28"/>
          <w:szCs w:val="28"/>
        </w:rPr>
        <w:t xml:space="preserve"> в </w:t>
      </w:r>
      <w:proofErr w:type="spellStart"/>
      <w:r w:rsidR="00E34A7C" w:rsidRPr="004917FB">
        <w:rPr>
          <w:sz w:val="28"/>
          <w:szCs w:val="28"/>
        </w:rPr>
        <w:t>Окуловском</w:t>
      </w:r>
      <w:proofErr w:type="spellEnd"/>
      <w:r w:rsidR="00E34A7C" w:rsidRPr="004917FB">
        <w:rPr>
          <w:sz w:val="28"/>
          <w:szCs w:val="28"/>
        </w:rPr>
        <w:t xml:space="preserve"> муниципальном районе на 2014-2021 годы</w:t>
      </w:r>
      <w:r w:rsidRPr="004917FB">
        <w:rPr>
          <w:sz w:val="28"/>
          <w:szCs w:val="28"/>
        </w:rPr>
        <w:t>» в</w:t>
      </w:r>
      <w:r w:rsidR="00E34A7C" w:rsidRPr="004917FB">
        <w:rPr>
          <w:sz w:val="28"/>
          <w:szCs w:val="28"/>
        </w:rPr>
        <w:t xml:space="preserve"> сумме</w:t>
      </w:r>
      <w:r w:rsidR="009C3B14" w:rsidRPr="004917FB">
        <w:rPr>
          <w:sz w:val="28"/>
          <w:szCs w:val="28"/>
        </w:rPr>
        <w:t xml:space="preserve"> в сумме 35 тыс. рублей </w:t>
      </w:r>
      <w:r w:rsidR="00E34A7C" w:rsidRPr="004917FB">
        <w:rPr>
          <w:sz w:val="28"/>
          <w:szCs w:val="28"/>
        </w:rPr>
        <w:t>не выполнены в связи с отсутствием</w:t>
      </w:r>
      <w:r w:rsidR="00DC3B8B" w:rsidRPr="004917FB">
        <w:rPr>
          <w:sz w:val="28"/>
          <w:szCs w:val="28"/>
        </w:rPr>
        <w:t xml:space="preserve"> финансирования вследствие невыполнения плана поступлений налоговых и неналоговых доходов бюджета. </w:t>
      </w:r>
    </w:p>
    <w:p w:rsidR="001324F4" w:rsidRPr="001324F4" w:rsidRDefault="001324F4" w:rsidP="00F36A64">
      <w:pPr>
        <w:spacing w:line="360" w:lineRule="atLeast"/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t>Слайд 12</w:t>
      </w:r>
    </w:p>
    <w:p w:rsidR="00681FD9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>«Национальная экономика»</w:t>
      </w:r>
      <w:r w:rsidRPr="004917FB">
        <w:rPr>
          <w:sz w:val="28"/>
        </w:rPr>
        <w:t xml:space="preserve"> расходы исполнены </w:t>
      </w:r>
      <w:r w:rsidR="009C3B14" w:rsidRPr="004917FB">
        <w:rPr>
          <w:sz w:val="28"/>
        </w:rPr>
        <w:t xml:space="preserve">в сумме </w:t>
      </w:r>
      <w:r w:rsidR="00681FD9">
        <w:rPr>
          <w:sz w:val="28"/>
        </w:rPr>
        <w:t>30 млн. 344,5</w:t>
      </w:r>
      <w:r w:rsidR="009C3B14" w:rsidRPr="004917FB">
        <w:rPr>
          <w:sz w:val="28"/>
        </w:rPr>
        <w:t xml:space="preserve"> тыс. рублей при плане </w:t>
      </w:r>
      <w:r w:rsidR="00A7274F" w:rsidRPr="004917FB">
        <w:rPr>
          <w:sz w:val="28"/>
        </w:rPr>
        <w:t xml:space="preserve"> </w:t>
      </w:r>
      <w:r w:rsidR="00681FD9">
        <w:rPr>
          <w:sz w:val="28"/>
        </w:rPr>
        <w:t>32</w:t>
      </w:r>
      <w:r w:rsidR="00A7274F" w:rsidRPr="004917FB">
        <w:rPr>
          <w:sz w:val="28"/>
        </w:rPr>
        <w:t xml:space="preserve"> </w:t>
      </w:r>
      <w:r w:rsidR="00681FD9">
        <w:rPr>
          <w:sz w:val="28"/>
        </w:rPr>
        <w:t>млн. 080,0</w:t>
      </w:r>
      <w:r w:rsidR="009C3B14" w:rsidRPr="004917FB">
        <w:rPr>
          <w:sz w:val="28"/>
        </w:rPr>
        <w:t xml:space="preserve"> тыс. рублей, или </w:t>
      </w:r>
      <w:r w:rsidR="00681FD9">
        <w:rPr>
          <w:sz w:val="28"/>
        </w:rPr>
        <w:t>94,6</w:t>
      </w:r>
      <w:r w:rsidR="009C3B14" w:rsidRPr="004917FB">
        <w:rPr>
          <w:sz w:val="28"/>
        </w:rPr>
        <w:t xml:space="preserve"> </w:t>
      </w:r>
      <w:r w:rsidR="00681FD9">
        <w:rPr>
          <w:sz w:val="28"/>
        </w:rPr>
        <w:t>%.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«Сельское хозяйство и рыболовство»</w:t>
      </w:r>
      <w:r w:rsidRPr="004917FB">
        <w:rPr>
          <w:sz w:val="28"/>
        </w:rPr>
        <w:t xml:space="preserve"> предусмотрены расходы в сумме 250 тыс. рублей, исполнено </w:t>
      </w:r>
      <w:r w:rsidR="004B51D0" w:rsidRPr="004917FB">
        <w:rPr>
          <w:sz w:val="28"/>
        </w:rPr>
        <w:t>182,2</w:t>
      </w:r>
      <w:r w:rsidRPr="004917FB">
        <w:rPr>
          <w:sz w:val="28"/>
        </w:rPr>
        <w:t xml:space="preserve"> тыс. рублей, или </w:t>
      </w:r>
      <w:r w:rsidR="004B51D0" w:rsidRPr="004917FB">
        <w:rPr>
          <w:sz w:val="28"/>
        </w:rPr>
        <w:t>72,9</w:t>
      </w:r>
      <w:r w:rsidRPr="004917FB">
        <w:rPr>
          <w:sz w:val="28"/>
        </w:rPr>
        <w:t>%, в том числе: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на реализацию муниципальной программы "Развитие сельского хозяйства в </w:t>
      </w:r>
      <w:proofErr w:type="spellStart"/>
      <w:r w:rsidRPr="004917FB">
        <w:rPr>
          <w:sz w:val="28"/>
        </w:rPr>
        <w:t>Окуловском</w:t>
      </w:r>
      <w:proofErr w:type="spellEnd"/>
      <w:r w:rsidRPr="004917FB">
        <w:rPr>
          <w:sz w:val="28"/>
        </w:rPr>
        <w:t xml:space="preserve"> муниципальном районе на 2014-2020 годы" –   в сумме </w:t>
      </w:r>
      <w:r w:rsidR="004B51D0" w:rsidRPr="004917FB">
        <w:rPr>
          <w:sz w:val="28"/>
        </w:rPr>
        <w:t>5,4</w:t>
      </w:r>
      <w:r w:rsidRPr="004917FB">
        <w:rPr>
          <w:sz w:val="28"/>
        </w:rPr>
        <w:t xml:space="preserve"> тыс. рублей (</w:t>
      </w:r>
      <w:r w:rsidR="004B51D0" w:rsidRPr="004917FB">
        <w:rPr>
          <w:sz w:val="28"/>
        </w:rPr>
        <w:t>54</w:t>
      </w:r>
      <w:r w:rsidRPr="004917FB">
        <w:rPr>
          <w:sz w:val="28"/>
        </w:rPr>
        <w:t xml:space="preserve">%);  </w:t>
      </w:r>
    </w:p>
    <w:p w:rsidR="00A23BB0" w:rsidRDefault="00A23BB0" w:rsidP="00F36A64">
      <w:pPr>
        <w:spacing w:line="360" w:lineRule="atLeast"/>
        <w:ind w:firstLine="720"/>
        <w:jc w:val="both"/>
        <w:rPr>
          <w:sz w:val="28"/>
        </w:rPr>
      </w:pPr>
      <w:proofErr w:type="gramStart"/>
      <w:r w:rsidRPr="004917FB">
        <w:rPr>
          <w:sz w:val="28"/>
        </w:rPr>
        <w:t xml:space="preserve">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</w:r>
      <w:proofErr w:type="spellStart"/>
      <w:r w:rsidRPr="004917FB">
        <w:rPr>
          <w:sz w:val="28"/>
        </w:rPr>
        <w:t>чипирования</w:t>
      </w:r>
      <w:proofErr w:type="spellEnd"/>
      <w:r w:rsidRPr="004917FB">
        <w:rPr>
          <w:sz w:val="28"/>
        </w:rPr>
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</w:t>
      </w:r>
      <w:proofErr w:type="gramEnd"/>
      <w:r w:rsidRPr="004917FB">
        <w:rPr>
          <w:sz w:val="28"/>
        </w:rPr>
        <w:t xml:space="preserve"> безнадзорных животных</w:t>
      </w:r>
      <w:r w:rsidR="008B32D0" w:rsidRPr="004917FB">
        <w:rPr>
          <w:sz w:val="28"/>
        </w:rPr>
        <w:t xml:space="preserve">, </w:t>
      </w:r>
      <w:proofErr w:type="gramStart"/>
      <w:r w:rsidR="008B32D0" w:rsidRPr="004917FB">
        <w:rPr>
          <w:sz w:val="28"/>
        </w:rPr>
        <w:t>осуществляемые</w:t>
      </w:r>
      <w:proofErr w:type="gramEnd"/>
      <w:r w:rsidR="008B32D0" w:rsidRPr="004917FB">
        <w:rPr>
          <w:sz w:val="28"/>
        </w:rPr>
        <w:t xml:space="preserve"> за счет субвенций из областного бюджета,</w:t>
      </w:r>
      <w:r w:rsidRPr="004917FB">
        <w:rPr>
          <w:sz w:val="28"/>
        </w:rPr>
        <w:t xml:space="preserve">  в сумме </w:t>
      </w:r>
      <w:r w:rsidR="004B51D0" w:rsidRPr="004917FB">
        <w:rPr>
          <w:sz w:val="28"/>
        </w:rPr>
        <w:t>176,8</w:t>
      </w:r>
      <w:r w:rsidRPr="004917FB">
        <w:rPr>
          <w:sz w:val="28"/>
        </w:rPr>
        <w:t xml:space="preserve"> тыс. рублей (</w:t>
      </w:r>
      <w:r w:rsidR="004B51D0" w:rsidRPr="004917FB">
        <w:rPr>
          <w:sz w:val="28"/>
        </w:rPr>
        <w:t>73,4</w:t>
      </w:r>
      <w:r w:rsidRPr="004917FB">
        <w:rPr>
          <w:sz w:val="28"/>
        </w:rPr>
        <w:t>%).</w:t>
      </w:r>
    </w:p>
    <w:p w:rsidR="001324F4" w:rsidRPr="001324F4" w:rsidRDefault="001324F4" w:rsidP="00F36A64">
      <w:pPr>
        <w:spacing w:line="36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Слайд 12</w:t>
      </w:r>
    </w:p>
    <w:p w:rsidR="008F2A4D" w:rsidRPr="004917FB" w:rsidRDefault="008F2A4D" w:rsidP="008F2A4D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«Дорожное хозяйство (дорожные фонды)»</w:t>
      </w:r>
      <w:r w:rsidRPr="004917FB">
        <w:rPr>
          <w:sz w:val="28"/>
        </w:rPr>
        <w:t xml:space="preserve"> расходы </w:t>
      </w:r>
      <w:r w:rsidRPr="004917FB">
        <w:rPr>
          <w:sz w:val="28"/>
          <w:szCs w:val="28"/>
        </w:rPr>
        <w:t xml:space="preserve"> бюджета района </w:t>
      </w:r>
      <w:r w:rsidR="00681FD9">
        <w:rPr>
          <w:sz w:val="28"/>
        </w:rPr>
        <w:t>исполнены в сумме 7 млн. 875,8 тыс. рублей при плане 9 млн. 437,7</w:t>
      </w:r>
      <w:r w:rsidRPr="004917FB">
        <w:rPr>
          <w:sz w:val="28"/>
        </w:rPr>
        <w:t xml:space="preserve"> тыс. рублей (8</w:t>
      </w:r>
      <w:r w:rsidR="00681FD9">
        <w:rPr>
          <w:sz w:val="28"/>
        </w:rPr>
        <w:t>3</w:t>
      </w:r>
      <w:r w:rsidRPr="004917FB">
        <w:rPr>
          <w:sz w:val="28"/>
        </w:rPr>
        <w:t>,</w:t>
      </w:r>
      <w:r w:rsidR="00ED21A4">
        <w:rPr>
          <w:sz w:val="28"/>
        </w:rPr>
        <w:t>4%).</w:t>
      </w:r>
    </w:p>
    <w:p w:rsidR="008F2A4D" w:rsidRPr="004917FB" w:rsidRDefault="008F2A4D" w:rsidP="008F2A4D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Финансирование дорожной деятельности на территории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осуществлялось за счет средств муниципальных дорожных фондов муниципального района.</w:t>
      </w:r>
    </w:p>
    <w:p w:rsidR="008F2A4D" w:rsidRPr="004917FB" w:rsidRDefault="008F2A4D" w:rsidP="008F2A4D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>Исполнение расходов на содержание, ремонт и капитальный ремонт автомобильных дорог характеризуется следующими показателями: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99"/>
        <w:gridCol w:w="992"/>
        <w:gridCol w:w="8"/>
        <w:gridCol w:w="984"/>
        <w:gridCol w:w="8"/>
        <w:gridCol w:w="985"/>
        <w:gridCol w:w="8"/>
        <w:gridCol w:w="975"/>
        <w:gridCol w:w="981"/>
        <w:gridCol w:w="900"/>
        <w:gridCol w:w="851"/>
        <w:gridCol w:w="708"/>
      </w:tblGrid>
      <w:tr w:rsidR="008F2A4D" w:rsidRPr="004917FB" w:rsidTr="008F2A4D">
        <w:tc>
          <w:tcPr>
            <w:tcW w:w="1728" w:type="dxa"/>
            <w:vMerge w:val="restart"/>
          </w:tcPr>
          <w:p w:rsidR="008F2A4D" w:rsidRPr="004917FB" w:rsidRDefault="008F2A4D" w:rsidP="008F2A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5"/>
          </w:tcPr>
          <w:p w:rsidR="008F2A4D" w:rsidRPr="004917FB" w:rsidRDefault="008F2A4D" w:rsidP="008F2A4D">
            <w:pPr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2949" w:type="dxa"/>
            <w:gridSpan w:val="4"/>
          </w:tcPr>
          <w:p w:rsidR="008F2A4D" w:rsidRPr="004917FB" w:rsidRDefault="008F2A4D" w:rsidP="008F2A4D">
            <w:pPr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2459" w:type="dxa"/>
            <w:gridSpan w:val="3"/>
          </w:tcPr>
          <w:p w:rsidR="008F2A4D" w:rsidRPr="004917FB" w:rsidRDefault="008F2A4D" w:rsidP="008F2A4D">
            <w:pPr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% выполнения</w:t>
            </w:r>
          </w:p>
        </w:tc>
      </w:tr>
      <w:tr w:rsidR="008F2A4D" w:rsidRPr="004917FB" w:rsidTr="008F2A4D">
        <w:trPr>
          <w:cantSplit/>
          <w:trHeight w:val="1325"/>
        </w:trPr>
        <w:tc>
          <w:tcPr>
            <w:tcW w:w="1728" w:type="dxa"/>
            <w:vMerge/>
          </w:tcPr>
          <w:p w:rsidR="008F2A4D" w:rsidRPr="004917FB" w:rsidRDefault="008F2A4D" w:rsidP="008F2A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ремонты</w:t>
            </w:r>
          </w:p>
        </w:tc>
        <w:tc>
          <w:tcPr>
            <w:tcW w:w="992" w:type="dxa"/>
            <w:gridSpan w:val="2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gridSpan w:val="2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83" w:type="dxa"/>
            <w:gridSpan w:val="2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ремонты</w:t>
            </w:r>
          </w:p>
        </w:tc>
        <w:tc>
          <w:tcPr>
            <w:tcW w:w="981" w:type="dxa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extDirection w:val="btLr"/>
          </w:tcPr>
          <w:p w:rsidR="008F2A4D" w:rsidRPr="004917FB" w:rsidRDefault="008F2A4D" w:rsidP="008F2A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ремонты</w:t>
            </w:r>
          </w:p>
        </w:tc>
        <w:tc>
          <w:tcPr>
            <w:tcW w:w="708" w:type="dxa"/>
            <w:textDirection w:val="btLr"/>
          </w:tcPr>
          <w:p w:rsidR="008F2A4D" w:rsidRPr="004917FB" w:rsidRDefault="008F2A4D" w:rsidP="008F2A4D">
            <w:pPr>
              <w:ind w:left="113" w:right="113"/>
              <w:jc w:val="both"/>
              <w:rPr>
                <w:sz w:val="20"/>
                <w:szCs w:val="20"/>
              </w:rPr>
            </w:pPr>
            <w:r w:rsidRPr="004917FB">
              <w:rPr>
                <w:sz w:val="20"/>
                <w:szCs w:val="20"/>
              </w:rPr>
              <w:t>содержание</w:t>
            </w:r>
          </w:p>
        </w:tc>
      </w:tr>
      <w:tr w:rsidR="008F2A4D" w:rsidRPr="004917FB" w:rsidTr="008F2A4D">
        <w:trPr>
          <w:trHeight w:val="464"/>
        </w:trPr>
        <w:tc>
          <w:tcPr>
            <w:tcW w:w="1728" w:type="dxa"/>
            <w:vAlign w:val="bottom"/>
          </w:tcPr>
          <w:p w:rsidR="008F2A4D" w:rsidRPr="004917FB" w:rsidRDefault="008F2A4D" w:rsidP="008F2A4D">
            <w:pPr>
              <w:rPr>
                <w:b/>
                <w:bCs/>
                <w:sz w:val="20"/>
                <w:szCs w:val="20"/>
              </w:rPr>
            </w:pPr>
            <w:r w:rsidRPr="004917FB">
              <w:rPr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9437,7</w:t>
            </w:r>
          </w:p>
        </w:tc>
        <w:tc>
          <w:tcPr>
            <w:tcW w:w="1000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5212,0</w:t>
            </w:r>
          </w:p>
        </w:tc>
        <w:tc>
          <w:tcPr>
            <w:tcW w:w="992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4225,7</w:t>
            </w:r>
          </w:p>
        </w:tc>
        <w:tc>
          <w:tcPr>
            <w:tcW w:w="993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7875,8</w:t>
            </w:r>
          </w:p>
        </w:tc>
        <w:tc>
          <w:tcPr>
            <w:tcW w:w="975" w:type="dxa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3775,8</w:t>
            </w:r>
          </w:p>
        </w:tc>
        <w:tc>
          <w:tcPr>
            <w:tcW w:w="981" w:type="dxa"/>
            <w:vAlign w:val="bottom"/>
          </w:tcPr>
          <w:p w:rsidR="008F2A4D" w:rsidRPr="004917FB" w:rsidRDefault="008F2A4D" w:rsidP="008F2A4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900" w:type="dxa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1" w:type="dxa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708" w:type="dxa"/>
            <w:vAlign w:val="bottom"/>
          </w:tcPr>
          <w:p w:rsidR="008F2A4D" w:rsidRPr="004917FB" w:rsidRDefault="008F2A4D" w:rsidP="008F2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FB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8F2A4D" w:rsidRPr="004917FB" w:rsidTr="008F2A4D">
        <w:trPr>
          <w:trHeight w:val="232"/>
        </w:trPr>
        <w:tc>
          <w:tcPr>
            <w:tcW w:w="1728" w:type="dxa"/>
            <w:vAlign w:val="bottom"/>
          </w:tcPr>
          <w:p w:rsidR="008F2A4D" w:rsidRPr="004917FB" w:rsidRDefault="008F2A4D" w:rsidP="008F2A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17FB">
              <w:rPr>
                <w:i/>
                <w:iCs/>
                <w:color w:val="000000"/>
                <w:sz w:val="20"/>
                <w:szCs w:val="20"/>
              </w:rPr>
              <w:t xml:space="preserve">за счет акцизов </w:t>
            </w:r>
          </w:p>
        </w:tc>
        <w:tc>
          <w:tcPr>
            <w:tcW w:w="999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6185,5</w:t>
            </w:r>
          </w:p>
        </w:tc>
        <w:tc>
          <w:tcPr>
            <w:tcW w:w="1000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1959,8</w:t>
            </w:r>
          </w:p>
        </w:tc>
        <w:tc>
          <w:tcPr>
            <w:tcW w:w="992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4225,7</w:t>
            </w:r>
          </w:p>
        </w:tc>
        <w:tc>
          <w:tcPr>
            <w:tcW w:w="993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4871,9</w:t>
            </w:r>
          </w:p>
        </w:tc>
        <w:tc>
          <w:tcPr>
            <w:tcW w:w="975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981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900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7FB">
              <w:rPr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51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7FB">
              <w:rPr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8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7FB">
              <w:rPr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8F2A4D" w:rsidRPr="004917FB" w:rsidTr="008F2A4D">
        <w:trPr>
          <w:trHeight w:val="696"/>
        </w:trPr>
        <w:tc>
          <w:tcPr>
            <w:tcW w:w="1728" w:type="dxa"/>
            <w:vAlign w:val="bottom"/>
          </w:tcPr>
          <w:p w:rsidR="008F2A4D" w:rsidRPr="004917FB" w:rsidRDefault="008F2A4D" w:rsidP="008F2A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17FB">
              <w:rPr>
                <w:i/>
                <w:iCs/>
                <w:color w:val="000000"/>
                <w:sz w:val="20"/>
                <w:szCs w:val="20"/>
              </w:rPr>
              <w:t>субсидий из областного бюджета</w:t>
            </w:r>
          </w:p>
        </w:tc>
        <w:tc>
          <w:tcPr>
            <w:tcW w:w="999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3252,2</w:t>
            </w:r>
          </w:p>
        </w:tc>
        <w:tc>
          <w:tcPr>
            <w:tcW w:w="1000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3252,2</w:t>
            </w:r>
          </w:p>
        </w:tc>
        <w:tc>
          <w:tcPr>
            <w:tcW w:w="992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3003,9</w:t>
            </w:r>
          </w:p>
        </w:tc>
        <w:tc>
          <w:tcPr>
            <w:tcW w:w="975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3003,9</w:t>
            </w:r>
          </w:p>
        </w:tc>
        <w:tc>
          <w:tcPr>
            <w:tcW w:w="981" w:type="dxa"/>
            <w:vAlign w:val="bottom"/>
          </w:tcPr>
          <w:p w:rsidR="008F2A4D" w:rsidRPr="004917FB" w:rsidRDefault="008F2A4D" w:rsidP="008F2A4D">
            <w:pPr>
              <w:jc w:val="center"/>
              <w:rPr>
                <w:color w:val="000000"/>
                <w:sz w:val="20"/>
                <w:szCs w:val="20"/>
              </w:rPr>
            </w:pPr>
            <w:r w:rsidRPr="004917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7FB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51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7FB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08" w:type="dxa"/>
            <w:vAlign w:val="bottom"/>
          </w:tcPr>
          <w:p w:rsidR="008F2A4D" w:rsidRPr="004917FB" w:rsidRDefault="008F2A4D" w:rsidP="008F2A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F2A4D" w:rsidRPr="004917FB" w:rsidRDefault="008F2A4D" w:rsidP="00843B3B">
      <w:pPr>
        <w:spacing w:line="360" w:lineRule="atLeast"/>
        <w:ind w:firstLine="720"/>
        <w:jc w:val="both"/>
        <w:rPr>
          <w:sz w:val="28"/>
          <w:szCs w:val="28"/>
        </w:rPr>
      </w:pPr>
    </w:p>
    <w:p w:rsidR="00A23BB0" w:rsidRPr="004917FB" w:rsidRDefault="00A23BB0" w:rsidP="00A7029A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По </w:t>
      </w:r>
      <w:r w:rsidRPr="004917FB">
        <w:rPr>
          <w:i/>
          <w:sz w:val="28"/>
          <w:szCs w:val="28"/>
        </w:rPr>
        <w:t>бюджету муниципального района</w:t>
      </w:r>
      <w:r w:rsidRPr="004917FB">
        <w:rPr>
          <w:sz w:val="28"/>
          <w:szCs w:val="28"/>
        </w:rPr>
        <w:t xml:space="preserve">  расходы на дорожную деятельность составили </w:t>
      </w:r>
      <w:r w:rsidR="000B05FE" w:rsidRPr="004917FB">
        <w:rPr>
          <w:sz w:val="28"/>
          <w:szCs w:val="28"/>
        </w:rPr>
        <w:t>7</w:t>
      </w:r>
      <w:r w:rsidR="000B05FE" w:rsidRPr="004917FB">
        <w:rPr>
          <w:color w:val="000000"/>
          <w:spacing w:val="-2"/>
          <w:sz w:val="28"/>
          <w:szCs w:val="28"/>
        </w:rPr>
        <w:t xml:space="preserve"> млн. 875,8 </w:t>
      </w:r>
      <w:r w:rsidR="000B05FE" w:rsidRPr="004917FB">
        <w:rPr>
          <w:sz w:val="28"/>
          <w:szCs w:val="28"/>
        </w:rPr>
        <w:t xml:space="preserve">тыс. рублей при плане </w:t>
      </w:r>
      <w:r w:rsidR="000B05FE" w:rsidRPr="004917FB">
        <w:rPr>
          <w:color w:val="000000"/>
          <w:spacing w:val="-2"/>
          <w:sz w:val="28"/>
          <w:szCs w:val="28"/>
        </w:rPr>
        <w:t xml:space="preserve">9 млн. 437,7 </w:t>
      </w:r>
      <w:r w:rsidR="000B05FE" w:rsidRPr="004917FB">
        <w:rPr>
          <w:sz w:val="28"/>
          <w:szCs w:val="28"/>
        </w:rPr>
        <w:t>тыс. рублей, или 83,4 процента; снижение к факту за 2017 год составило 24,5процента (факт</w:t>
      </w:r>
      <w:r w:rsidR="007656CB" w:rsidRPr="004917FB">
        <w:rPr>
          <w:sz w:val="28"/>
          <w:szCs w:val="28"/>
        </w:rPr>
        <w:t xml:space="preserve"> </w:t>
      </w:r>
      <w:r w:rsidR="000B05FE" w:rsidRPr="004917FB">
        <w:rPr>
          <w:sz w:val="28"/>
          <w:szCs w:val="28"/>
        </w:rPr>
        <w:t xml:space="preserve">2017 года - </w:t>
      </w:r>
      <w:r w:rsidRPr="004917FB">
        <w:rPr>
          <w:sz w:val="28"/>
          <w:szCs w:val="28"/>
        </w:rPr>
        <w:t>10</w:t>
      </w:r>
      <w:r w:rsidRPr="004917FB">
        <w:rPr>
          <w:color w:val="000000"/>
          <w:spacing w:val="-2"/>
          <w:sz w:val="28"/>
          <w:szCs w:val="28"/>
        </w:rPr>
        <w:t xml:space="preserve"> млн.425,7</w:t>
      </w:r>
      <w:r w:rsidRPr="004917FB">
        <w:rPr>
          <w:sz w:val="28"/>
          <w:szCs w:val="28"/>
        </w:rPr>
        <w:t xml:space="preserve"> тыс. рублей</w:t>
      </w:r>
      <w:r w:rsidR="007656CB" w:rsidRPr="004917FB">
        <w:rPr>
          <w:sz w:val="28"/>
          <w:szCs w:val="28"/>
        </w:rPr>
        <w:t>).</w:t>
      </w:r>
      <w:r w:rsidRPr="004917FB">
        <w:rPr>
          <w:sz w:val="28"/>
          <w:szCs w:val="28"/>
        </w:rPr>
        <w:t xml:space="preserve"> </w:t>
      </w:r>
    </w:p>
    <w:p w:rsidR="00A23BB0" w:rsidRPr="004917FB" w:rsidRDefault="00A23BB0" w:rsidP="00A7029A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Направлено в отчетном году:</w:t>
      </w:r>
    </w:p>
    <w:p w:rsidR="00A23BB0" w:rsidRPr="004917FB" w:rsidRDefault="00A23BB0" w:rsidP="00144D52">
      <w:pPr>
        <w:numPr>
          <w:ilvl w:val="0"/>
          <w:numId w:val="14"/>
        </w:numPr>
        <w:spacing w:line="360" w:lineRule="atLeast"/>
        <w:ind w:left="0" w:firstLine="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 ремонт автомобильных дорог общего пользования местного значения вне границ населенных пунктов в границах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</w:t>
      </w:r>
      <w:r w:rsidR="009E0C48" w:rsidRPr="004917FB">
        <w:rPr>
          <w:sz w:val="28"/>
          <w:szCs w:val="28"/>
        </w:rPr>
        <w:t xml:space="preserve"> </w:t>
      </w:r>
      <w:r w:rsidRPr="004917FB">
        <w:rPr>
          <w:sz w:val="28"/>
          <w:szCs w:val="28"/>
        </w:rPr>
        <w:t>–</w:t>
      </w:r>
      <w:r w:rsidR="009E0C48" w:rsidRPr="004917FB">
        <w:rPr>
          <w:sz w:val="28"/>
          <w:szCs w:val="28"/>
        </w:rPr>
        <w:t xml:space="preserve"> 2 </w:t>
      </w:r>
      <w:r w:rsidRPr="004917FB">
        <w:rPr>
          <w:sz w:val="28"/>
          <w:szCs w:val="28"/>
        </w:rPr>
        <w:t xml:space="preserve">млн. </w:t>
      </w:r>
      <w:r w:rsidR="009E0C48" w:rsidRPr="004917FB">
        <w:rPr>
          <w:sz w:val="28"/>
          <w:szCs w:val="28"/>
        </w:rPr>
        <w:t xml:space="preserve">477,8 </w:t>
      </w:r>
      <w:r w:rsidRPr="004917FB">
        <w:rPr>
          <w:sz w:val="28"/>
          <w:szCs w:val="28"/>
        </w:rPr>
        <w:t>тыс. рублей (</w:t>
      </w:r>
      <w:r w:rsidR="009E0C48" w:rsidRPr="004917FB">
        <w:rPr>
          <w:sz w:val="28"/>
          <w:szCs w:val="28"/>
        </w:rPr>
        <w:t>63,7</w:t>
      </w:r>
      <w:r w:rsidRPr="004917FB">
        <w:rPr>
          <w:sz w:val="28"/>
          <w:szCs w:val="28"/>
        </w:rPr>
        <w:t>%), в том числе за счет субсидий из областного бюджета -</w:t>
      </w:r>
      <w:r w:rsidR="009E0C48" w:rsidRPr="004917FB">
        <w:rPr>
          <w:sz w:val="28"/>
          <w:szCs w:val="28"/>
        </w:rPr>
        <w:t xml:space="preserve"> 1 млн. 709,7</w:t>
      </w:r>
      <w:r w:rsidRPr="004917FB">
        <w:rPr>
          <w:sz w:val="28"/>
          <w:szCs w:val="28"/>
        </w:rPr>
        <w:t>тыс. рублей (</w:t>
      </w:r>
      <w:r w:rsidR="009E0C48" w:rsidRPr="004917FB">
        <w:rPr>
          <w:sz w:val="28"/>
          <w:szCs w:val="28"/>
        </w:rPr>
        <w:t>88,4</w:t>
      </w:r>
      <w:r w:rsidRPr="004917FB">
        <w:rPr>
          <w:sz w:val="28"/>
          <w:szCs w:val="28"/>
        </w:rPr>
        <w:t>%);</w:t>
      </w:r>
    </w:p>
    <w:p w:rsidR="00A23BB0" w:rsidRPr="004917FB" w:rsidRDefault="00A23BB0" w:rsidP="00144D52">
      <w:pPr>
        <w:numPr>
          <w:ilvl w:val="0"/>
          <w:numId w:val="14"/>
        </w:numPr>
        <w:spacing w:line="360" w:lineRule="atLeast"/>
        <w:ind w:left="0" w:firstLine="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 содержание  автомобильных дорог общего пользования местного значения вне границ населенных пунктов в границах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– </w:t>
      </w:r>
      <w:r w:rsidR="009E0C48" w:rsidRPr="004917FB">
        <w:rPr>
          <w:sz w:val="28"/>
          <w:szCs w:val="28"/>
        </w:rPr>
        <w:t>4</w:t>
      </w:r>
      <w:r w:rsidRPr="004917FB">
        <w:rPr>
          <w:sz w:val="28"/>
          <w:szCs w:val="28"/>
        </w:rPr>
        <w:t xml:space="preserve"> млн. </w:t>
      </w:r>
      <w:r w:rsidR="009E0C48" w:rsidRPr="004917FB">
        <w:rPr>
          <w:sz w:val="28"/>
          <w:szCs w:val="28"/>
        </w:rPr>
        <w:t>100</w:t>
      </w:r>
      <w:r w:rsidRPr="004917FB">
        <w:rPr>
          <w:sz w:val="28"/>
          <w:szCs w:val="28"/>
        </w:rPr>
        <w:t xml:space="preserve"> тыс. рублей (</w:t>
      </w:r>
      <w:r w:rsidR="009E0C48" w:rsidRPr="004917FB">
        <w:rPr>
          <w:sz w:val="28"/>
          <w:szCs w:val="28"/>
        </w:rPr>
        <w:t>97</w:t>
      </w:r>
      <w:r w:rsidRPr="004917FB">
        <w:rPr>
          <w:sz w:val="28"/>
          <w:szCs w:val="28"/>
        </w:rPr>
        <w:t>%)</w:t>
      </w:r>
      <w:r w:rsidR="00A63C06" w:rsidRPr="004917FB">
        <w:rPr>
          <w:sz w:val="28"/>
          <w:szCs w:val="28"/>
        </w:rPr>
        <w:t>;</w:t>
      </w:r>
    </w:p>
    <w:p w:rsidR="008F2A4D" w:rsidRPr="004917FB" w:rsidRDefault="000F3DA5" w:rsidP="00144D52">
      <w:pPr>
        <w:numPr>
          <w:ilvl w:val="0"/>
          <w:numId w:val="14"/>
        </w:numPr>
        <w:spacing w:line="360" w:lineRule="atLeast"/>
        <w:ind w:left="0" w:firstLine="66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>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</w:r>
      <w:r w:rsidR="00A63C06" w:rsidRPr="004917FB">
        <w:rPr>
          <w:color w:val="000000"/>
          <w:sz w:val="28"/>
          <w:szCs w:val="28"/>
        </w:rPr>
        <w:t xml:space="preserve"> - 1 млн. 298 тыс. рублей при плане 1 млн. 324,19 тыс. рублей, в том числе за счет</w:t>
      </w:r>
      <w:r w:rsidR="00E81958" w:rsidRPr="004917FB">
        <w:rPr>
          <w:color w:val="000000"/>
          <w:sz w:val="28"/>
          <w:szCs w:val="28"/>
        </w:rPr>
        <w:t>:</w:t>
      </w:r>
    </w:p>
    <w:p w:rsidR="00A63C06" w:rsidRPr="004917FB" w:rsidRDefault="008F2A4D" w:rsidP="008F2A4D">
      <w:pPr>
        <w:spacing w:line="360" w:lineRule="atLeast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        </w:t>
      </w:r>
      <w:r w:rsidR="000F3DA5" w:rsidRPr="004917FB">
        <w:rPr>
          <w:color w:val="000000"/>
          <w:sz w:val="28"/>
          <w:szCs w:val="28"/>
        </w:rPr>
        <w:t>иных межбюджетных трансфертов из федерального бюджета -</w:t>
      </w:r>
      <w:r w:rsidR="00B43A3A" w:rsidRPr="004917FB">
        <w:rPr>
          <w:color w:val="000000"/>
          <w:sz w:val="28"/>
          <w:szCs w:val="28"/>
        </w:rPr>
        <w:t xml:space="preserve">  </w:t>
      </w:r>
      <w:r w:rsidR="000F3DA5" w:rsidRPr="004917FB">
        <w:rPr>
          <w:color w:val="000000"/>
          <w:sz w:val="28"/>
          <w:szCs w:val="28"/>
        </w:rPr>
        <w:t>908 млн.607тыс. рублей при плане 924 млн790</w:t>
      </w:r>
      <w:r w:rsidR="00B43A3A" w:rsidRPr="004917FB">
        <w:rPr>
          <w:color w:val="000000"/>
          <w:sz w:val="28"/>
          <w:szCs w:val="28"/>
        </w:rPr>
        <w:t xml:space="preserve"> </w:t>
      </w:r>
      <w:r w:rsidR="000F3DA5" w:rsidRPr="004917FB">
        <w:rPr>
          <w:color w:val="000000"/>
          <w:sz w:val="28"/>
          <w:szCs w:val="28"/>
        </w:rPr>
        <w:t>тыс. рублей</w:t>
      </w:r>
      <w:r w:rsidR="00B43A3A" w:rsidRPr="004917FB">
        <w:rPr>
          <w:color w:val="000000"/>
          <w:sz w:val="28"/>
          <w:szCs w:val="28"/>
        </w:rPr>
        <w:t>, или 98,3 процента</w:t>
      </w:r>
      <w:r w:rsidR="00A63C06" w:rsidRPr="004917FB">
        <w:rPr>
          <w:color w:val="000000"/>
          <w:sz w:val="28"/>
          <w:szCs w:val="28"/>
        </w:rPr>
        <w:t>,</w:t>
      </w:r>
    </w:p>
    <w:p w:rsidR="000F3DA5" w:rsidRPr="004917FB" w:rsidRDefault="00A63C06" w:rsidP="008F2A4D">
      <w:pPr>
        <w:spacing w:line="360" w:lineRule="atLeast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          субсидий </w:t>
      </w:r>
      <w:r w:rsidR="00B43A3A" w:rsidRPr="004917FB">
        <w:rPr>
          <w:color w:val="000000"/>
          <w:sz w:val="28"/>
          <w:szCs w:val="28"/>
        </w:rPr>
        <w:t xml:space="preserve">из областного бюджета - </w:t>
      </w:r>
      <w:r w:rsidR="00E81958" w:rsidRPr="004917FB">
        <w:rPr>
          <w:color w:val="000000"/>
          <w:sz w:val="28"/>
          <w:szCs w:val="28"/>
        </w:rPr>
        <w:t>385</w:t>
      </w:r>
      <w:r w:rsidRPr="004917FB">
        <w:rPr>
          <w:color w:val="000000"/>
          <w:sz w:val="28"/>
          <w:szCs w:val="28"/>
        </w:rPr>
        <w:t>,5</w:t>
      </w:r>
      <w:r w:rsidR="00E81958" w:rsidRPr="004917FB">
        <w:rPr>
          <w:color w:val="000000"/>
          <w:sz w:val="28"/>
          <w:szCs w:val="28"/>
        </w:rPr>
        <w:t xml:space="preserve"> тыс. рублей при плане 392,4 тыс. рублей</w:t>
      </w:r>
      <w:r w:rsidRPr="004917FB">
        <w:rPr>
          <w:color w:val="000000"/>
          <w:sz w:val="28"/>
          <w:szCs w:val="28"/>
        </w:rPr>
        <w:t>, или 98,2 процента,</w:t>
      </w:r>
    </w:p>
    <w:p w:rsidR="00A63C06" w:rsidRPr="004917FB" w:rsidRDefault="00A63C06" w:rsidP="008F2A4D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    средств бюджета муниципального района - 4тыс. рублей, ил 100 процентов от плана.</w:t>
      </w:r>
    </w:p>
    <w:p w:rsidR="00A23BB0" w:rsidRPr="004917FB" w:rsidRDefault="00A23BB0" w:rsidP="004C1513">
      <w:pPr>
        <w:ind w:firstLine="360"/>
        <w:jc w:val="both"/>
        <w:rPr>
          <w:bCs/>
          <w:sz w:val="28"/>
          <w:szCs w:val="28"/>
        </w:rPr>
      </w:pPr>
      <w:r w:rsidRPr="004917FB">
        <w:rPr>
          <w:sz w:val="28"/>
          <w:szCs w:val="28"/>
        </w:rPr>
        <w:t xml:space="preserve">    По подразделу </w:t>
      </w:r>
      <w:r w:rsidRPr="004917FB">
        <w:rPr>
          <w:b/>
          <w:sz w:val="28"/>
          <w:szCs w:val="28"/>
        </w:rPr>
        <w:t>«</w:t>
      </w:r>
      <w:r w:rsidRPr="004917FB">
        <w:rPr>
          <w:b/>
          <w:bCs/>
          <w:sz w:val="28"/>
          <w:szCs w:val="28"/>
        </w:rPr>
        <w:t>Другие вопросы в области национальной экономики»</w:t>
      </w:r>
      <w:r w:rsidRPr="004917FB">
        <w:rPr>
          <w:bCs/>
          <w:sz w:val="28"/>
          <w:szCs w:val="28"/>
        </w:rPr>
        <w:t xml:space="preserve"> </w:t>
      </w:r>
      <w:r w:rsidR="00E44D01" w:rsidRPr="004917FB">
        <w:rPr>
          <w:bCs/>
          <w:sz w:val="28"/>
          <w:szCs w:val="28"/>
        </w:rPr>
        <w:t xml:space="preserve">расходы  бюджета </w:t>
      </w:r>
      <w:r w:rsidRPr="004917FB">
        <w:rPr>
          <w:bCs/>
          <w:sz w:val="28"/>
          <w:szCs w:val="28"/>
        </w:rPr>
        <w:t xml:space="preserve">исполнены в сумме </w:t>
      </w:r>
      <w:r w:rsidR="00A97DCD">
        <w:rPr>
          <w:bCs/>
          <w:sz w:val="28"/>
          <w:szCs w:val="28"/>
        </w:rPr>
        <w:t>22</w:t>
      </w:r>
      <w:r w:rsidR="00386F51" w:rsidRPr="004917FB">
        <w:rPr>
          <w:bCs/>
          <w:sz w:val="28"/>
          <w:szCs w:val="28"/>
        </w:rPr>
        <w:t xml:space="preserve"> млн. </w:t>
      </w:r>
      <w:r w:rsidR="00A97DCD">
        <w:rPr>
          <w:bCs/>
          <w:sz w:val="28"/>
          <w:szCs w:val="28"/>
        </w:rPr>
        <w:t>286,6</w:t>
      </w:r>
      <w:r w:rsidRPr="004917FB">
        <w:rPr>
          <w:bCs/>
          <w:sz w:val="28"/>
          <w:szCs w:val="28"/>
        </w:rPr>
        <w:t xml:space="preserve"> тыс. рублей при плане </w:t>
      </w:r>
      <w:r w:rsidR="00386F51" w:rsidRPr="004917FB">
        <w:rPr>
          <w:bCs/>
          <w:sz w:val="28"/>
          <w:szCs w:val="28"/>
        </w:rPr>
        <w:t>2</w:t>
      </w:r>
      <w:r w:rsidR="00A97DCD">
        <w:rPr>
          <w:bCs/>
          <w:sz w:val="28"/>
          <w:szCs w:val="28"/>
        </w:rPr>
        <w:t>2 млн. 391,4</w:t>
      </w:r>
      <w:r w:rsidRPr="004917FB">
        <w:rPr>
          <w:bCs/>
          <w:sz w:val="28"/>
          <w:szCs w:val="28"/>
        </w:rPr>
        <w:t xml:space="preserve"> тыс. рублей, или </w:t>
      </w:r>
      <w:r w:rsidR="00A97DCD">
        <w:rPr>
          <w:bCs/>
          <w:sz w:val="28"/>
          <w:szCs w:val="28"/>
        </w:rPr>
        <w:t>99,5</w:t>
      </w:r>
      <w:r w:rsidRPr="004917FB">
        <w:rPr>
          <w:bCs/>
          <w:sz w:val="28"/>
          <w:szCs w:val="28"/>
        </w:rPr>
        <w:t xml:space="preserve"> процента.</w:t>
      </w:r>
    </w:p>
    <w:p w:rsidR="00A23BB0" w:rsidRPr="004917FB" w:rsidRDefault="00A23BB0" w:rsidP="00F36A64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По </w:t>
      </w:r>
      <w:r w:rsidR="00E44D01" w:rsidRPr="004917FB">
        <w:rPr>
          <w:bCs/>
          <w:i/>
          <w:sz w:val="28"/>
          <w:szCs w:val="28"/>
        </w:rPr>
        <w:t xml:space="preserve">бюджету </w:t>
      </w:r>
      <w:r w:rsidRPr="004917FB">
        <w:rPr>
          <w:bCs/>
          <w:i/>
          <w:sz w:val="28"/>
          <w:szCs w:val="28"/>
        </w:rPr>
        <w:t>муниципально</w:t>
      </w:r>
      <w:r w:rsidR="00E44D01" w:rsidRPr="004917FB">
        <w:rPr>
          <w:bCs/>
          <w:i/>
          <w:sz w:val="28"/>
          <w:szCs w:val="28"/>
        </w:rPr>
        <w:t>го</w:t>
      </w:r>
      <w:r w:rsidRPr="004917FB">
        <w:rPr>
          <w:bCs/>
          <w:i/>
          <w:sz w:val="28"/>
          <w:szCs w:val="28"/>
        </w:rPr>
        <w:t xml:space="preserve"> район</w:t>
      </w:r>
      <w:r w:rsidR="00E44D01" w:rsidRPr="004917FB">
        <w:rPr>
          <w:bCs/>
          <w:i/>
          <w:sz w:val="28"/>
          <w:szCs w:val="28"/>
        </w:rPr>
        <w:t>а</w:t>
      </w:r>
      <w:r w:rsidRPr="004917FB">
        <w:rPr>
          <w:bCs/>
          <w:sz w:val="28"/>
          <w:szCs w:val="28"/>
        </w:rPr>
        <w:t xml:space="preserve"> </w:t>
      </w:r>
      <w:r w:rsidR="00E44D01" w:rsidRPr="004917FB">
        <w:rPr>
          <w:bCs/>
          <w:sz w:val="28"/>
          <w:szCs w:val="28"/>
        </w:rPr>
        <w:t xml:space="preserve"> по данному подразделу</w:t>
      </w:r>
      <w:r w:rsidR="00EC7427" w:rsidRPr="004917FB">
        <w:rPr>
          <w:bCs/>
          <w:sz w:val="28"/>
          <w:szCs w:val="28"/>
        </w:rPr>
        <w:t xml:space="preserve"> расходы исполнены в сумме 22 млн. 286,6 тыс. рублей при плане 22млн. 391,4 тыс. рублей, или 99,5%. Н</w:t>
      </w:r>
      <w:r w:rsidR="00E44D01" w:rsidRPr="004917FB">
        <w:rPr>
          <w:bCs/>
          <w:sz w:val="28"/>
          <w:szCs w:val="28"/>
        </w:rPr>
        <w:t xml:space="preserve">аправлено на реализацию муниципальных </w:t>
      </w:r>
      <w:r w:rsidRPr="004917FB">
        <w:rPr>
          <w:bCs/>
          <w:sz w:val="28"/>
          <w:szCs w:val="28"/>
        </w:rPr>
        <w:t>программ:</w:t>
      </w:r>
    </w:p>
    <w:p w:rsidR="00E44D01" w:rsidRPr="004917FB" w:rsidRDefault="00E44D01" w:rsidP="0099514D">
      <w:pPr>
        <w:pStyle w:val="aa"/>
        <w:numPr>
          <w:ilvl w:val="0"/>
          <w:numId w:val="16"/>
        </w:numPr>
        <w:spacing w:line="360" w:lineRule="atLeast"/>
        <w:jc w:val="both"/>
        <w:rPr>
          <w:bCs/>
          <w:sz w:val="28"/>
          <w:szCs w:val="28"/>
        </w:rPr>
      </w:pPr>
      <w:r w:rsidRPr="004917FB">
        <w:rPr>
          <w:bCs/>
          <w:color w:val="000000"/>
          <w:sz w:val="28"/>
          <w:szCs w:val="28"/>
        </w:rPr>
        <w:t xml:space="preserve">"Управление муниципальными финансами </w:t>
      </w:r>
      <w:proofErr w:type="spellStart"/>
      <w:r w:rsidRPr="004917FB">
        <w:rPr>
          <w:bCs/>
          <w:color w:val="000000"/>
          <w:sz w:val="28"/>
          <w:szCs w:val="28"/>
        </w:rPr>
        <w:t>Окуловского</w:t>
      </w:r>
      <w:proofErr w:type="spellEnd"/>
      <w:r w:rsidRPr="004917FB">
        <w:rPr>
          <w:bCs/>
          <w:color w:val="000000"/>
          <w:sz w:val="28"/>
          <w:szCs w:val="28"/>
        </w:rPr>
        <w:t xml:space="preserve"> муниципального района на 2014-2020 годы</w:t>
      </w:r>
      <w:proofErr w:type="gramStart"/>
      <w:r w:rsidRPr="004917FB">
        <w:rPr>
          <w:bCs/>
          <w:color w:val="000000"/>
          <w:sz w:val="28"/>
          <w:szCs w:val="28"/>
        </w:rPr>
        <w:t>"</w:t>
      </w:r>
      <w:r w:rsidR="00702129" w:rsidRPr="004917FB">
        <w:rPr>
          <w:bCs/>
          <w:color w:val="000000"/>
          <w:sz w:val="28"/>
          <w:szCs w:val="28"/>
        </w:rPr>
        <w:t>(</w:t>
      </w:r>
      <w:proofErr w:type="gramEnd"/>
      <w:r w:rsidR="00702129" w:rsidRPr="004917FB">
        <w:rPr>
          <w:bCs/>
          <w:color w:val="000000"/>
          <w:sz w:val="28"/>
          <w:szCs w:val="28"/>
        </w:rPr>
        <w:t>п</w:t>
      </w:r>
      <w:r w:rsidRPr="004917FB">
        <w:rPr>
          <w:bCs/>
          <w:color w:val="000000"/>
          <w:sz w:val="28"/>
          <w:szCs w:val="28"/>
        </w:rPr>
        <w:t xml:space="preserve">одпрограмма "Финансовая поддержка муниципальных образований </w:t>
      </w:r>
      <w:proofErr w:type="spellStart"/>
      <w:r w:rsidRPr="004917FB">
        <w:rPr>
          <w:bCs/>
          <w:color w:val="000000"/>
          <w:sz w:val="28"/>
          <w:szCs w:val="28"/>
        </w:rPr>
        <w:t>Окуловского</w:t>
      </w:r>
      <w:proofErr w:type="spellEnd"/>
      <w:r w:rsidRPr="004917FB">
        <w:rPr>
          <w:bCs/>
          <w:color w:val="000000"/>
          <w:sz w:val="28"/>
          <w:szCs w:val="28"/>
        </w:rPr>
        <w:t xml:space="preserve"> муниципального района на </w:t>
      </w:r>
      <w:r w:rsidRPr="004917FB">
        <w:rPr>
          <w:bCs/>
          <w:color w:val="000000"/>
          <w:sz w:val="28"/>
          <w:szCs w:val="28"/>
        </w:rPr>
        <w:lastRenderedPageBreak/>
        <w:t>2014-2020 годы"</w:t>
      </w:r>
      <w:r w:rsidR="00702129" w:rsidRPr="004917FB">
        <w:rPr>
          <w:bCs/>
          <w:color w:val="000000"/>
          <w:sz w:val="28"/>
          <w:szCs w:val="28"/>
        </w:rPr>
        <w:t>)</w:t>
      </w:r>
      <w:r w:rsidR="000D48D4" w:rsidRPr="004917FB">
        <w:rPr>
          <w:bCs/>
          <w:color w:val="000000"/>
          <w:sz w:val="28"/>
          <w:szCs w:val="28"/>
        </w:rPr>
        <w:t xml:space="preserve"> </w:t>
      </w:r>
      <w:r w:rsidR="00702129" w:rsidRPr="004917FB">
        <w:rPr>
          <w:bCs/>
          <w:color w:val="000000"/>
          <w:sz w:val="28"/>
          <w:szCs w:val="28"/>
        </w:rPr>
        <w:t xml:space="preserve"> </w:t>
      </w:r>
      <w:r w:rsidR="000D48D4" w:rsidRPr="004917FB">
        <w:rPr>
          <w:bCs/>
          <w:sz w:val="28"/>
          <w:szCs w:val="28"/>
        </w:rPr>
        <w:t>–</w:t>
      </w:r>
      <w:r w:rsidR="000D48D4" w:rsidRPr="004917FB">
        <w:rPr>
          <w:bCs/>
          <w:color w:val="000000"/>
          <w:sz w:val="28"/>
          <w:szCs w:val="28"/>
        </w:rPr>
        <w:t xml:space="preserve"> </w:t>
      </w:r>
      <w:r w:rsidR="004A1219" w:rsidRPr="004917FB">
        <w:rPr>
          <w:bCs/>
          <w:color w:val="000000"/>
          <w:sz w:val="28"/>
          <w:szCs w:val="28"/>
        </w:rPr>
        <w:t xml:space="preserve">  </w:t>
      </w:r>
      <w:r w:rsidR="004A1219" w:rsidRPr="004917FB">
        <w:rPr>
          <w:color w:val="000000"/>
          <w:sz w:val="28"/>
          <w:szCs w:val="28"/>
        </w:rPr>
        <w:t xml:space="preserve">в сумме 21 млн. рублей (100%) </w:t>
      </w:r>
      <w:r w:rsidR="005323B2" w:rsidRPr="004917FB">
        <w:rPr>
          <w:color w:val="000000"/>
          <w:sz w:val="28"/>
          <w:szCs w:val="28"/>
        </w:rPr>
        <w:t>–</w:t>
      </w:r>
      <w:r w:rsidR="00702129" w:rsidRPr="004917FB">
        <w:rPr>
          <w:bCs/>
          <w:color w:val="000000"/>
          <w:sz w:val="28"/>
          <w:szCs w:val="28"/>
        </w:rPr>
        <w:t xml:space="preserve"> </w:t>
      </w:r>
      <w:r w:rsidR="005323B2" w:rsidRPr="004917FB">
        <w:rPr>
          <w:bCs/>
          <w:color w:val="000000"/>
          <w:sz w:val="28"/>
          <w:szCs w:val="28"/>
        </w:rPr>
        <w:t xml:space="preserve">выделены </w:t>
      </w:r>
      <w:r w:rsidR="00702129" w:rsidRPr="004917FB">
        <w:rPr>
          <w:bCs/>
          <w:color w:val="000000"/>
          <w:sz w:val="28"/>
          <w:szCs w:val="28"/>
        </w:rPr>
        <w:t>и</w:t>
      </w:r>
      <w:r w:rsidRPr="004917FB">
        <w:rPr>
          <w:color w:val="000000"/>
          <w:sz w:val="28"/>
          <w:szCs w:val="28"/>
        </w:rPr>
        <w:t>ны</w:t>
      </w:r>
      <w:r w:rsidR="005323B2" w:rsidRPr="004917FB">
        <w:rPr>
          <w:color w:val="000000"/>
          <w:sz w:val="28"/>
          <w:szCs w:val="28"/>
        </w:rPr>
        <w:t>е</w:t>
      </w:r>
      <w:r w:rsidRPr="004917FB">
        <w:rPr>
          <w:color w:val="000000"/>
          <w:sz w:val="28"/>
          <w:szCs w:val="28"/>
        </w:rPr>
        <w:t xml:space="preserve"> межбюджетны</w:t>
      </w:r>
      <w:r w:rsidR="005323B2" w:rsidRPr="004917FB">
        <w:rPr>
          <w:color w:val="000000"/>
          <w:sz w:val="28"/>
          <w:szCs w:val="28"/>
        </w:rPr>
        <w:t>е</w:t>
      </w:r>
      <w:r w:rsidRPr="004917FB">
        <w:rPr>
          <w:color w:val="000000"/>
          <w:sz w:val="28"/>
          <w:szCs w:val="28"/>
        </w:rPr>
        <w:t xml:space="preserve"> трансферт</w:t>
      </w:r>
      <w:r w:rsidR="005323B2" w:rsidRPr="004917FB">
        <w:rPr>
          <w:color w:val="000000"/>
          <w:sz w:val="28"/>
          <w:szCs w:val="28"/>
        </w:rPr>
        <w:t>ы</w:t>
      </w:r>
      <w:r w:rsidRPr="004917FB">
        <w:rPr>
          <w:color w:val="000000"/>
          <w:sz w:val="28"/>
          <w:szCs w:val="28"/>
        </w:rPr>
        <w:t xml:space="preserve"> из бюджета </w:t>
      </w:r>
      <w:proofErr w:type="spellStart"/>
      <w:r w:rsidRPr="004917FB">
        <w:rPr>
          <w:color w:val="000000"/>
          <w:sz w:val="28"/>
          <w:szCs w:val="28"/>
        </w:rPr>
        <w:t>Окуловского</w:t>
      </w:r>
      <w:proofErr w:type="spellEnd"/>
      <w:r w:rsidRPr="004917FB">
        <w:rPr>
          <w:color w:val="000000"/>
          <w:sz w:val="28"/>
          <w:szCs w:val="28"/>
        </w:rPr>
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</w:r>
      <w:proofErr w:type="spellStart"/>
      <w:r w:rsidRPr="004917FB">
        <w:rPr>
          <w:color w:val="000000"/>
          <w:sz w:val="28"/>
          <w:szCs w:val="28"/>
        </w:rPr>
        <w:t>монопрофильном</w:t>
      </w:r>
      <w:proofErr w:type="spellEnd"/>
      <w:r w:rsidRPr="004917FB">
        <w:rPr>
          <w:color w:val="000000"/>
          <w:sz w:val="28"/>
          <w:szCs w:val="28"/>
        </w:rPr>
        <w:t xml:space="preserve"> муниципальном образовании Угловское городское поселение Новгородской области</w:t>
      </w:r>
      <w:r w:rsidR="004A1219" w:rsidRPr="004917FB">
        <w:rPr>
          <w:color w:val="000000"/>
          <w:sz w:val="28"/>
          <w:szCs w:val="28"/>
        </w:rPr>
        <w:t>;</w:t>
      </w:r>
      <w:r w:rsidR="00702129" w:rsidRPr="004917FB">
        <w:rPr>
          <w:color w:val="000000"/>
          <w:sz w:val="28"/>
          <w:szCs w:val="28"/>
        </w:rPr>
        <w:t xml:space="preserve"> </w:t>
      </w:r>
    </w:p>
    <w:p w:rsidR="00E44D01" w:rsidRPr="004917FB" w:rsidRDefault="00E44D01" w:rsidP="0099514D">
      <w:pPr>
        <w:numPr>
          <w:ilvl w:val="0"/>
          <w:numId w:val="16"/>
        </w:numPr>
        <w:spacing w:line="360" w:lineRule="atLeast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муниципальная программа «Развитие системы управления муниципальным имуществом в </w:t>
      </w:r>
      <w:proofErr w:type="spellStart"/>
      <w:r w:rsidRPr="004917FB">
        <w:rPr>
          <w:bCs/>
          <w:sz w:val="28"/>
          <w:szCs w:val="28"/>
        </w:rPr>
        <w:t>Окуловском</w:t>
      </w:r>
      <w:proofErr w:type="spellEnd"/>
      <w:r w:rsidRPr="004917FB">
        <w:rPr>
          <w:bCs/>
          <w:sz w:val="28"/>
          <w:szCs w:val="28"/>
        </w:rPr>
        <w:t xml:space="preserve"> муниципальном районе на 2015-2020 годы» – </w:t>
      </w:r>
      <w:r w:rsidR="000D48D4" w:rsidRPr="004917FB">
        <w:rPr>
          <w:bCs/>
          <w:sz w:val="28"/>
          <w:szCs w:val="28"/>
        </w:rPr>
        <w:t>29,1</w:t>
      </w:r>
      <w:r w:rsidRPr="004917FB">
        <w:rPr>
          <w:bCs/>
          <w:sz w:val="28"/>
          <w:szCs w:val="28"/>
        </w:rPr>
        <w:t xml:space="preserve"> тыс. рублей </w:t>
      </w:r>
      <w:r w:rsidR="000D48D4" w:rsidRPr="004917FB">
        <w:rPr>
          <w:bCs/>
          <w:sz w:val="28"/>
          <w:szCs w:val="28"/>
        </w:rPr>
        <w:t xml:space="preserve">при плане 70 тыс. рублей </w:t>
      </w:r>
      <w:r w:rsidRPr="004917FB">
        <w:rPr>
          <w:bCs/>
          <w:sz w:val="28"/>
          <w:szCs w:val="28"/>
        </w:rPr>
        <w:t>(</w:t>
      </w:r>
      <w:r w:rsidR="000D48D4" w:rsidRPr="004917FB">
        <w:rPr>
          <w:bCs/>
          <w:sz w:val="28"/>
          <w:szCs w:val="28"/>
        </w:rPr>
        <w:t>41,6</w:t>
      </w:r>
      <w:r w:rsidRPr="004917FB">
        <w:rPr>
          <w:bCs/>
          <w:sz w:val="28"/>
          <w:szCs w:val="28"/>
        </w:rPr>
        <w:t>%);</w:t>
      </w:r>
    </w:p>
    <w:p w:rsidR="00A23BB0" w:rsidRPr="004917FB" w:rsidRDefault="00A23BB0" w:rsidP="00724743">
      <w:pPr>
        <w:numPr>
          <w:ilvl w:val="0"/>
          <w:numId w:val="16"/>
        </w:numPr>
        <w:spacing w:line="360" w:lineRule="atLeast"/>
        <w:ind w:left="426" w:hanging="66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муниципальная программа «</w:t>
      </w:r>
      <w:r w:rsidRPr="004917FB">
        <w:rPr>
          <w:sz w:val="28"/>
          <w:szCs w:val="28"/>
        </w:rPr>
        <w:t xml:space="preserve">Обеспечение экономического развития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на 2015-2020 годы»</w:t>
      </w:r>
      <w:r w:rsidRPr="004917FB">
        <w:t xml:space="preserve"> </w:t>
      </w:r>
      <w:r w:rsidRPr="004917FB">
        <w:rPr>
          <w:bCs/>
          <w:sz w:val="28"/>
          <w:szCs w:val="28"/>
        </w:rPr>
        <w:t xml:space="preserve">– </w:t>
      </w:r>
      <w:r w:rsidR="000D48D4" w:rsidRPr="004917FB">
        <w:rPr>
          <w:bCs/>
          <w:sz w:val="28"/>
          <w:szCs w:val="28"/>
        </w:rPr>
        <w:t>1 млн. 257,5</w:t>
      </w:r>
      <w:r w:rsidRPr="004917FB">
        <w:rPr>
          <w:bCs/>
          <w:sz w:val="28"/>
          <w:szCs w:val="28"/>
        </w:rPr>
        <w:t xml:space="preserve"> тыс. рублей</w:t>
      </w:r>
      <w:r w:rsidR="000D48D4" w:rsidRPr="004917FB">
        <w:rPr>
          <w:bCs/>
          <w:sz w:val="28"/>
          <w:szCs w:val="28"/>
        </w:rPr>
        <w:t xml:space="preserve"> при плане 1 млн. 321,4 тыс. рублей</w:t>
      </w:r>
      <w:r w:rsidRPr="004917FB">
        <w:rPr>
          <w:bCs/>
          <w:sz w:val="28"/>
          <w:szCs w:val="28"/>
        </w:rPr>
        <w:t xml:space="preserve"> (</w:t>
      </w:r>
      <w:r w:rsidR="000D48D4" w:rsidRPr="004917FB">
        <w:rPr>
          <w:bCs/>
          <w:sz w:val="28"/>
          <w:szCs w:val="28"/>
        </w:rPr>
        <w:t>95,2</w:t>
      </w:r>
      <w:r w:rsidRPr="004917FB">
        <w:rPr>
          <w:bCs/>
          <w:sz w:val="28"/>
          <w:szCs w:val="28"/>
        </w:rPr>
        <w:t>%), в том числе в разрезе подпрограмм:</w:t>
      </w:r>
    </w:p>
    <w:p w:rsidR="00A23BB0" w:rsidRPr="004917FB" w:rsidRDefault="00A23BB0" w:rsidP="000B1DB5">
      <w:pPr>
        <w:spacing w:line="360" w:lineRule="atLeast"/>
        <w:ind w:left="36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- «Повышение инвестиционной привлекательности </w:t>
      </w:r>
      <w:proofErr w:type="spellStart"/>
      <w:r w:rsidRPr="004917FB">
        <w:rPr>
          <w:bCs/>
          <w:sz w:val="28"/>
          <w:szCs w:val="28"/>
        </w:rPr>
        <w:t>Окуловского</w:t>
      </w:r>
      <w:proofErr w:type="spellEnd"/>
      <w:r w:rsidRPr="004917FB">
        <w:rPr>
          <w:bCs/>
          <w:sz w:val="28"/>
          <w:szCs w:val="28"/>
        </w:rPr>
        <w:t xml:space="preserve"> муниципального района» –  </w:t>
      </w:r>
      <w:r w:rsidR="004C642D" w:rsidRPr="004917FB">
        <w:rPr>
          <w:bCs/>
          <w:sz w:val="28"/>
          <w:szCs w:val="28"/>
        </w:rPr>
        <w:t xml:space="preserve">в сумме </w:t>
      </w:r>
      <w:r w:rsidR="000D48D4" w:rsidRPr="004917FB">
        <w:rPr>
          <w:bCs/>
          <w:sz w:val="28"/>
          <w:szCs w:val="28"/>
        </w:rPr>
        <w:t>23,9</w:t>
      </w:r>
      <w:r w:rsidRPr="004917FB">
        <w:rPr>
          <w:bCs/>
          <w:sz w:val="28"/>
          <w:szCs w:val="28"/>
        </w:rPr>
        <w:t xml:space="preserve"> тыс. рублей</w:t>
      </w:r>
      <w:r w:rsidR="00724743" w:rsidRPr="004917FB">
        <w:rPr>
          <w:bCs/>
          <w:sz w:val="28"/>
          <w:szCs w:val="28"/>
        </w:rPr>
        <w:t xml:space="preserve"> (100%)</w:t>
      </w:r>
      <w:r w:rsidRPr="004917FB">
        <w:rPr>
          <w:bCs/>
          <w:sz w:val="28"/>
          <w:szCs w:val="28"/>
        </w:rPr>
        <w:t>;</w:t>
      </w:r>
    </w:p>
    <w:p w:rsidR="00A23BB0" w:rsidRPr="004917FB" w:rsidRDefault="00A23BB0" w:rsidP="000B1DB5">
      <w:pPr>
        <w:spacing w:line="360" w:lineRule="atLeast"/>
        <w:ind w:left="360"/>
        <w:jc w:val="both"/>
        <w:rPr>
          <w:bCs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-  Развитие торговли в </w:t>
      </w:r>
      <w:proofErr w:type="spellStart"/>
      <w:r w:rsidRPr="004917FB">
        <w:rPr>
          <w:color w:val="000000"/>
          <w:sz w:val="28"/>
          <w:szCs w:val="28"/>
        </w:rPr>
        <w:t>Окуловском</w:t>
      </w:r>
      <w:proofErr w:type="spellEnd"/>
      <w:r w:rsidRPr="004917FB">
        <w:rPr>
          <w:color w:val="000000"/>
          <w:sz w:val="28"/>
          <w:szCs w:val="28"/>
        </w:rPr>
        <w:t xml:space="preserve"> муниципальном районе" </w:t>
      </w:r>
      <w:r w:rsidRPr="004917FB">
        <w:rPr>
          <w:bCs/>
          <w:sz w:val="28"/>
          <w:szCs w:val="28"/>
        </w:rPr>
        <w:t xml:space="preserve">–  </w:t>
      </w:r>
      <w:r w:rsidR="004C642D" w:rsidRPr="004917FB">
        <w:rPr>
          <w:bCs/>
          <w:sz w:val="28"/>
          <w:szCs w:val="28"/>
        </w:rPr>
        <w:t xml:space="preserve">в сумме </w:t>
      </w:r>
      <w:r w:rsidR="000D48D4" w:rsidRPr="004917FB">
        <w:rPr>
          <w:bCs/>
          <w:sz w:val="28"/>
          <w:szCs w:val="28"/>
        </w:rPr>
        <w:t>1</w:t>
      </w:r>
      <w:r w:rsidRPr="004917FB">
        <w:rPr>
          <w:bCs/>
          <w:sz w:val="28"/>
          <w:szCs w:val="28"/>
        </w:rPr>
        <w:t>0 тыс. рублей</w:t>
      </w:r>
      <w:r w:rsidR="00724743" w:rsidRPr="004917FB">
        <w:rPr>
          <w:bCs/>
          <w:sz w:val="28"/>
          <w:szCs w:val="28"/>
        </w:rPr>
        <w:t xml:space="preserve"> (100%);</w:t>
      </w:r>
    </w:p>
    <w:p w:rsidR="00724743" w:rsidRPr="004917FB" w:rsidRDefault="00724743" w:rsidP="00724743">
      <w:pPr>
        <w:spacing w:line="360" w:lineRule="atLeast"/>
        <w:ind w:left="36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- "Развитие малого и среднего предпринимательства в </w:t>
      </w:r>
      <w:proofErr w:type="spellStart"/>
      <w:r w:rsidRPr="004917FB">
        <w:rPr>
          <w:bCs/>
          <w:sz w:val="28"/>
          <w:szCs w:val="28"/>
        </w:rPr>
        <w:t>Окуловском</w:t>
      </w:r>
      <w:proofErr w:type="spellEnd"/>
      <w:r w:rsidRPr="004917FB">
        <w:rPr>
          <w:bCs/>
          <w:sz w:val="28"/>
          <w:szCs w:val="28"/>
        </w:rPr>
        <w:t xml:space="preserve"> муниципальном районе " </w:t>
      </w:r>
      <w:r w:rsidR="004A1219" w:rsidRPr="004917FB">
        <w:rPr>
          <w:bCs/>
          <w:sz w:val="28"/>
          <w:szCs w:val="28"/>
        </w:rPr>
        <w:t xml:space="preserve">–  </w:t>
      </w:r>
      <w:r w:rsidR="004C642D" w:rsidRPr="004917FB">
        <w:rPr>
          <w:bCs/>
          <w:sz w:val="28"/>
          <w:szCs w:val="28"/>
        </w:rPr>
        <w:t xml:space="preserve"> в сумме </w:t>
      </w:r>
      <w:r w:rsidR="004A1219" w:rsidRPr="004917FB">
        <w:rPr>
          <w:bCs/>
          <w:sz w:val="28"/>
          <w:szCs w:val="28"/>
        </w:rPr>
        <w:t>10,2 тыс. рублей (100%) на</w:t>
      </w:r>
      <w:r w:rsidRPr="004917FB">
        <w:rPr>
          <w:bCs/>
          <w:sz w:val="28"/>
          <w:szCs w:val="28"/>
        </w:rPr>
        <w:t xml:space="preserve"> реализацию прочих мероприятий по поддержке </w:t>
      </w:r>
      <w:proofErr w:type="spellStart"/>
      <w:r w:rsidRPr="004917FB">
        <w:rPr>
          <w:bCs/>
          <w:sz w:val="28"/>
          <w:szCs w:val="28"/>
        </w:rPr>
        <w:t>субьектов</w:t>
      </w:r>
      <w:proofErr w:type="spellEnd"/>
      <w:r w:rsidRPr="004917FB">
        <w:rPr>
          <w:bCs/>
          <w:sz w:val="28"/>
          <w:szCs w:val="28"/>
        </w:rPr>
        <w:t xml:space="preserve"> малого и среднего предпринимательства</w:t>
      </w:r>
      <w:r w:rsidR="004A1219" w:rsidRPr="004917FB">
        <w:rPr>
          <w:bCs/>
          <w:sz w:val="28"/>
          <w:szCs w:val="28"/>
        </w:rPr>
        <w:t>;</w:t>
      </w:r>
    </w:p>
    <w:p w:rsidR="004C642D" w:rsidRPr="004917FB" w:rsidRDefault="00724743" w:rsidP="004C1513">
      <w:pPr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4917FB">
        <w:rPr>
          <w:bCs/>
          <w:sz w:val="28"/>
          <w:szCs w:val="28"/>
        </w:rPr>
        <w:t>-</w:t>
      </w:r>
      <w:r w:rsidR="004A1219" w:rsidRPr="004917FB">
        <w:rPr>
          <w:bCs/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="004A1219" w:rsidRPr="004917FB">
        <w:rPr>
          <w:bCs/>
          <w:sz w:val="28"/>
          <w:szCs w:val="28"/>
        </w:rPr>
        <w:t>монопрофильном</w:t>
      </w:r>
      <w:proofErr w:type="spellEnd"/>
      <w:r w:rsidR="004A1219" w:rsidRPr="004917FB">
        <w:rPr>
          <w:bCs/>
          <w:sz w:val="28"/>
          <w:szCs w:val="28"/>
        </w:rPr>
        <w:t xml:space="preserve"> муниципальном образовании Угловское городское поселение» –</w:t>
      </w:r>
      <w:r w:rsidR="004C642D" w:rsidRPr="004917FB">
        <w:rPr>
          <w:bCs/>
          <w:sz w:val="28"/>
          <w:szCs w:val="28"/>
        </w:rPr>
        <w:t xml:space="preserve"> в сумме 1 млн. 213,5 тыс. рублей при плане 1 млн. 277,4 тыс. рублей (95%)</w:t>
      </w:r>
      <w:r w:rsidR="009A3BA7" w:rsidRPr="004917FB">
        <w:rPr>
          <w:bCs/>
          <w:sz w:val="28"/>
          <w:szCs w:val="28"/>
        </w:rPr>
        <w:t>:</w:t>
      </w:r>
      <w:r w:rsidR="004C642D" w:rsidRPr="004917FB">
        <w:rPr>
          <w:bCs/>
          <w:sz w:val="28"/>
          <w:szCs w:val="28"/>
        </w:rPr>
        <w:t xml:space="preserve"> </w:t>
      </w:r>
      <w:r w:rsidR="004A1219" w:rsidRPr="004917FB">
        <w:rPr>
          <w:bCs/>
          <w:sz w:val="28"/>
          <w:szCs w:val="28"/>
        </w:rPr>
        <w:t>предоставлен</w:t>
      </w:r>
      <w:r w:rsidR="009A3BA7" w:rsidRPr="004917FB">
        <w:rPr>
          <w:bCs/>
          <w:sz w:val="28"/>
          <w:szCs w:val="28"/>
        </w:rPr>
        <w:t>а</w:t>
      </w:r>
      <w:r w:rsidR="004A1219" w:rsidRPr="004917FB">
        <w:rPr>
          <w:bCs/>
          <w:sz w:val="28"/>
          <w:szCs w:val="28"/>
        </w:rPr>
        <w:t xml:space="preserve">    субсиди</w:t>
      </w:r>
      <w:r w:rsidR="009A3BA7" w:rsidRPr="004917FB">
        <w:rPr>
          <w:bCs/>
          <w:sz w:val="28"/>
          <w:szCs w:val="28"/>
        </w:rPr>
        <w:t>я</w:t>
      </w:r>
      <w:r w:rsidR="004A1219" w:rsidRPr="004917FB">
        <w:rPr>
          <w:bCs/>
          <w:sz w:val="28"/>
          <w:szCs w:val="28"/>
        </w:rPr>
        <w:t xml:space="preserve"> на </w:t>
      </w:r>
      <w:r w:rsidR="009A3BA7" w:rsidRPr="004917FB">
        <w:rPr>
          <w:bCs/>
          <w:sz w:val="28"/>
          <w:szCs w:val="28"/>
        </w:rPr>
        <w:t>субсидирование части затрат, связанных с уплатой первого взноса (аванса) при заключении договора лизинга оборудования О</w:t>
      </w:r>
      <w:r w:rsidR="00A9629B" w:rsidRPr="004917FB">
        <w:rPr>
          <w:bCs/>
          <w:sz w:val="28"/>
          <w:szCs w:val="28"/>
        </w:rPr>
        <w:t>ОО «</w:t>
      </w:r>
      <w:r w:rsidR="00106399" w:rsidRPr="004917FB">
        <w:rPr>
          <w:bCs/>
          <w:sz w:val="28"/>
          <w:szCs w:val="28"/>
        </w:rPr>
        <w:t>Х</w:t>
      </w:r>
      <w:r w:rsidR="00A9629B" w:rsidRPr="004917FB">
        <w:rPr>
          <w:bCs/>
          <w:sz w:val="28"/>
          <w:szCs w:val="28"/>
        </w:rPr>
        <w:t>лебозавод</w:t>
      </w:r>
      <w:r w:rsidR="00106399" w:rsidRPr="004917FB">
        <w:rPr>
          <w:bCs/>
          <w:sz w:val="28"/>
          <w:szCs w:val="28"/>
        </w:rPr>
        <w:t xml:space="preserve"> Рассвет</w:t>
      </w:r>
      <w:r w:rsidR="00A9629B" w:rsidRPr="004917FB">
        <w:rPr>
          <w:bCs/>
          <w:sz w:val="28"/>
          <w:szCs w:val="28"/>
        </w:rPr>
        <w:t>»</w:t>
      </w:r>
      <w:r w:rsidR="009A3BA7" w:rsidRPr="004917FB">
        <w:rPr>
          <w:bCs/>
          <w:sz w:val="28"/>
          <w:szCs w:val="28"/>
        </w:rPr>
        <w:t xml:space="preserve"> с российской лизинговой организацией</w:t>
      </w:r>
      <w:r w:rsidR="005A71F6" w:rsidRPr="004917FB">
        <w:rPr>
          <w:bCs/>
          <w:sz w:val="28"/>
          <w:szCs w:val="28"/>
        </w:rPr>
        <w:t xml:space="preserve"> - ООО «Балтийский лизинг»</w:t>
      </w:r>
      <w:r w:rsidR="004C642D" w:rsidRPr="004917FB">
        <w:rPr>
          <w:bCs/>
          <w:sz w:val="28"/>
          <w:szCs w:val="28"/>
        </w:rPr>
        <w:t>, из них за счет:</w:t>
      </w:r>
      <w:proofErr w:type="gramEnd"/>
    </w:p>
    <w:p w:rsidR="004C642D" w:rsidRPr="004917FB" w:rsidRDefault="004C642D" w:rsidP="004C1513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федерального бюджета - 890,5 тыс. рублей при плане 937,4 тыс. рублей (95%),</w:t>
      </w:r>
    </w:p>
    <w:p w:rsidR="00724743" w:rsidRPr="004917FB" w:rsidRDefault="004C642D" w:rsidP="004C1513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областного бюджета - 266 тыс. рублей при плане 280 тыс. рублей (95%),</w:t>
      </w:r>
    </w:p>
    <w:p w:rsidR="004C642D" w:rsidRDefault="004C642D" w:rsidP="004C1513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>бюджета муниципального района - 57 тыс. рублей при плане 60</w:t>
      </w:r>
      <w:r w:rsidR="0066554A" w:rsidRPr="004917FB">
        <w:rPr>
          <w:bCs/>
          <w:sz w:val="28"/>
          <w:szCs w:val="28"/>
        </w:rPr>
        <w:t xml:space="preserve"> </w:t>
      </w:r>
      <w:r w:rsidRPr="004917FB">
        <w:rPr>
          <w:bCs/>
          <w:sz w:val="28"/>
          <w:szCs w:val="28"/>
        </w:rPr>
        <w:t>тыс. рублей (95%)</w:t>
      </w:r>
      <w:r w:rsidR="0066554A" w:rsidRPr="004917FB">
        <w:rPr>
          <w:bCs/>
          <w:sz w:val="28"/>
          <w:szCs w:val="28"/>
        </w:rPr>
        <w:t xml:space="preserve">. </w:t>
      </w:r>
    </w:p>
    <w:p w:rsidR="00EF528B" w:rsidRPr="00EF528B" w:rsidRDefault="00EF528B" w:rsidP="004C1513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13</w:t>
      </w:r>
    </w:p>
    <w:p w:rsidR="00106399" w:rsidRPr="004917FB" w:rsidRDefault="00A23BB0" w:rsidP="00106399">
      <w:pPr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>«Жилищно-коммунальное хозяйство»</w:t>
      </w:r>
      <w:r w:rsidRPr="004917FB">
        <w:rPr>
          <w:sz w:val="28"/>
        </w:rPr>
        <w:t xml:space="preserve"> расходы исполнены в сумме </w:t>
      </w:r>
      <w:r w:rsidR="00106399" w:rsidRPr="004917FB">
        <w:rPr>
          <w:sz w:val="28"/>
        </w:rPr>
        <w:t xml:space="preserve"> </w:t>
      </w:r>
      <w:r w:rsidR="00A97DCD">
        <w:rPr>
          <w:sz w:val="28"/>
        </w:rPr>
        <w:t>905,2 тыс. рублей при плане 1 млн.167,2</w:t>
      </w:r>
      <w:r w:rsidR="00106399" w:rsidRPr="004917FB">
        <w:rPr>
          <w:sz w:val="28"/>
        </w:rPr>
        <w:t>тыс. рублей, или 7</w:t>
      </w:r>
      <w:r w:rsidR="00A97DCD">
        <w:rPr>
          <w:sz w:val="28"/>
        </w:rPr>
        <w:t>7,5</w:t>
      </w:r>
      <w:r w:rsidR="00106399" w:rsidRPr="004917FB">
        <w:rPr>
          <w:sz w:val="28"/>
        </w:rPr>
        <w:t xml:space="preserve"> процента</w:t>
      </w:r>
      <w:r w:rsidR="00A97DCD">
        <w:rPr>
          <w:sz w:val="28"/>
        </w:rPr>
        <w:t>.</w:t>
      </w:r>
      <w:r w:rsidR="00106399" w:rsidRPr="004917FB">
        <w:rPr>
          <w:sz w:val="28"/>
        </w:rPr>
        <w:t xml:space="preserve"> </w:t>
      </w:r>
    </w:p>
    <w:p w:rsidR="004B0A93" w:rsidRPr="004917FB" w:rsidRDefault="004B0A93" w:rsidP="00A31644">
      <w:pPr>
        <w:pStyle w:val="2"/>
        <w:spacing w:before="0" w:beforeAutospacing="0" w:after="0" w:afterAutospacing="0" w:line="240" w:lineRule="atLeast"/>
        <w:jc w:val="both"/>
        <w:rPr>
          <w:b w:val="0"/>
          <w:bCs w:val="0"/>
          <w:sz w:val="28"/>
          <w:szCs w:val="28"/>
        </w:rPr>
      </w:pPr>
      <w:r w:rsidRPr="004917FB">
        <w:rPr>
          <w:b w:val="0"/>
          <w:bCs w:val="0"/>
          <w:sz w:val="28"/>
          <w:szCs w:val="28"/>
        </w:rPr>
        <w:t xml:space="preserve">         </w:t>
      </w:r>
      <w:r w:rsidR="00A23BB0" w:rsidRPr="004917FB">
        <w:rPr>
          <w:b w:val="0"/>
          <w:bCs w:val="0"/>
          <w:sz w:val="28"/>
          <w:szCs w:val="28"/>
        </w:rPr>
        <w:t xml:space="preserve">По подразделу  </w:t>
      </w:r>
      <w:r w:rsidR="00A23BB0" w:rsidRPr="004917FB">
        <w:rPr>
          <w:bCs w:val="0"/>
          <w:sz w:val="28"/>
          <w:szCs w:val="28"/>
        </w:rPr>
        <w:t>«Жилищное хозяйство»</w:t>
      </w:r>
      <w:r w:rsidR="00A23BB0" w:rsidRPr="004917FB">
        <w:rPr>
          <w:b w:val="0"/>
          <w:bCs w:val="0"/>
          <w:sz w:val="28"/>
          <w:szCs w:val="28"/>
        </w:rPr>
        <w:t xml:space="preserve"> расходы бюджета исполнены в сумме </w:t>
      </w:r>
      <w:r w:rsidR="00A65C17">
        <w:rPr>
          <w:b w:val="0"/>
          <w:bCs w:val="0"/>
          <w:sz w:val="28"/>
          <w:szCs w:val="28"/>
        </w:rPr>
        <w:t>208,7</w:t>
      </w:r>
      <w:r w:rsidR="00A23BB0" w:rsidRPr="004917FB">
        <w:rPr>
          <w:b w:val="0"/>
          <w:bCs w:val="0"/>
          <w:sz w:val="28"/>
          <w:szCs w:val="28"/>
        </w:rPr>
        <w:t xml:space="preserve"> тыс. рублей при плане  </w:t>
      </w:r>
      <w:r w:rsidR="00A65C17">
        <w:rPr>
          <w:b w:val="0"/>
          <w:bCs w:val="0"/>
          <w:sz w:val="28"/>
          <w:szCs w:val="28"/>
        </w:rPr>
        <w:t>432,0</w:t>
      </w:r>
      <w:r w:rsidR="00A23BB0" w:rsidRPr="004917FB">
        <w:rPr>
          <w:b w:val="0"/>
          <w:bCs w:val="0"/>
          <w:sz w:val="28"/>
          <w:szCs w:val="28"/>
        </w:rPr>
        <w:t xml:space="preserve"> тыс. рублей, или </w:t>
      </w:r>
      <w:r w:rsidR="00A65C17">
        <w:rPr>
          <w:b w:val="0"/>
          <w:bCs w:val="0"/>
          <w:sz w:val="28"/>
          <w:szCs w:val="28"/>
        </w:rPr>
        <w:t>48,3</w:t>
      </w:r>
      <w:r w:rsidR="00A23BB0" w:rsidRPr="004917FB">
        <w:rPr>
          <w:b w:val="0"/>
          <w:bCs w:val="0"/>
          <w:sz w:val="28"/>
          <w:szCs w:val="28"/>
        </w:rPr>
        <w:t xml:space="preserve"> процента</w:t>
      </w:r>
      <w:r w:rsidRPr="004917FB">
        <w:rPr>
          <w:b w:val="0"/>
          <w:bCs w:val="0"/>
          <w:sz w:val="28"/>
          <w:szCs w:val="28"/>
        </w:rPr>
        <w:t>.</w:t>
      </w:r>
    </w:p>
    <w:p w:rsidR="003C5482" w:rsidRPr="004917FB" w:rsidRDefault="004B0A93" w:rsidP="003C5482">
      <w:pPr>
        <w:spacing w:line="360" w:lineRule="atLeast"/>
        <w:ind w:firstLine="720"/>
        <w:jc w:val="both"/>
        <w:rPr>
          <w:sz w:val="28"/>
        </w:rPr>
      </w:pPr>
      <w:r w:rsidRPr="004917FB">
        <w:rPr>
          <w:b/>
          <w:bCs/>
          <w:sz w:val="28"/>
          <w:szCs w:val="28"/>
        </w:rPr>
        <w:t xml:space="preserve"> </w:t>
      </w:r>
      <w:proofErr w:type="gramStart"/>
      <w:r w:rsidRPr="004917FB">
        <w:rPr>
          <w:bCs/>
          <w:sz w:val="28"/>
          <w:szCs w:val="28"/>
        </w:rPr>
        <w:t>И</w:t>
      </w:r>
      <w:r w:rsidR="00A23BB0" w:rsidRPr="004917FB">
        <w:rPr>
          <w:bCs/>
          <w:sz w:val="28"/>
          <w:szCs w:val="28"/>
        </w:rPr>
        <w:t xml:space="preserve">сполнение </w:t>
      </w:r>
      <w:r w:rsidR="00A23BB0" w:rsidRPr="004917FB">
        <w:rPr>
          <w:bCs/>
          <w:i/>
          <w:sz w:val="28"/>
          <w:szCs w:val="28"/>
        </w:rPr>
        <w:t>по бюджету муниципального района</w:t>
      </w:r>
      <w:r w:rsidR="00A23BB0" w:rsidRPr="004917FB">
        <w:rPr>
          <w:bCs/>
          <w:sz w:val="28"/>
          <w:szCs w:val="28"/>
        </w:rPr>
        <w:t xml:space="preserve"> на </w:t>
      </w:r>
      <w:r w:rsidRPr="004917FB">
        <w:rPr>
          <w:bCs/>
          <w:sz w:val="28"/>
          <w:szCs w:val="28"/>
        </w:rPr>
        <w:t>перечисление взносов «</w:t>
      </w:r>
      <w:r w:rsidRPr="004917FB">
        <w:rPr>
          <w:sz w:val="28"/>
          <w:szCs w:val="28"/>
        </w:rPr>
        <w:t>Региональный фонд капитального ремонта многоквартирных домов, расположенных на территории Новгородской области»</w:t>
      </w:r>
      <w:r w:rsidRPr="004917FB">
        <w:t xml:space="preserve"> </w:t>
      </w:r>
      <w:r w:rsidRPr="004917FB">
        <w:rPr>
          <w:bCs/>
          <w:sz w:val="28"/>
          <w:szCs w:val="28"/>
        </w:rPr>
        <w:t xml:space="preserve">на капитальный ремонт муниципального жилищного фонда, находящего в муниципальной </w:t>
      </w:r>
      <w:r w:rsidRPr="004917FB">
        <w:rPr>
          <w:bCs/>
          <w:sz w:val="28"/>
          <w:szCs w:val="28"/>
        </w:rPr>
        <w:lastRenderedPageBreak/>
        <w:t xml:space="preserve">собственности района в рамках  </w:t>
      </w:r>
      <w:r w:rsidR="00A23BB0" w:rsidRPr="004917FB">
        <w:rPr>
          <w:bCs/>
          <w:sz w:val="28"/>
          <w:szCs w:val="28"/>
        </w:rPr>
        <w:t>реализаци</w:t>
      </w:r>
      <w:r w:rsidRPr="004917FB">
        <w:rPr>
          <w:bCs/>
          <w:sz w:val="28"/>
          <w:szCs w:val="28"/>
        </w:rPr>
        <w:t>и</w:t>
      </w:r>
      <w:r w:rsidR="00A23BB0" w:rsidRPr="004917FB">
        <w:rPr>
          <w:bCs/>
          <w:sz w:val="28"/>
          <w:szCs w:val="28"/>
        </w:rPr>
        <w:t xml:space="preserve"> м</w:t>
      </w:r>
      <w:r w:rsidR="00A23BB0" w:rsidRPr="004917FB">
        <w:rPr>
          <w:color w:val="000000"/>
          <w:sz w:val="28"/>
          <w:szCs w:val="28"/>
        </w:rPr>
        <w:t>униципальной программы</w:t>
      </w:r>
      <w:r w:rsidR="00106399" w:rsidRPr="004917FB">
        <w:rPr>
          <w:color w:val="000000"/>
          <w:sz w:val="28"/>
          <w:szCs w:val="28"/>
        </w:rPr>
        <w:t xml:space="preserve"> </w:t>
      </w:r>
      <w:r w:rsidR="00A23BB0" w:rsidRPr="004917FB">
        <w:rPr>
          <w:color w:val="000000"/>
          <w:sz w:val="28"/>
          <w:szCs w:val="28"/>
        </w:rPr>
        <w:t xml:space="preserve"> "Капитальный ремонт муниципального жилищного фонда в </w:t>
      </w:r>
      <w:proofErr w:type="spellStart"/>
      <w:r w:rsidR="00A23BB0" w:rsidRPr="004917FB">
        <w:rPr>
          <w:color w:val="000000"/>
          <w:sz w:val="28"/>
          <w:szCs w:val="28"/>
        </w:rPr>
        <w:t>Окуловском</w:t>
      </w:r>
      <w:proofErr w:type="spellEnd"/>
      <w:r w:rsidR="00A23BB0" w:rsidRPr="004917FB">
        <w:rPr>
          <w:color w:val="000000"/>
          <w:sz w:val="28"/>
          <w:szCs w:val="28"/>
        </w:rPr>
        <w:t xml:space="preserve"> муниципальном районе на 2015-20</w:t>
      </w:r>
      <w:r w:rsidR="00106399" w:rsidRPr="004917FB">
        <w:rPr>
          <w:color w:val="000000"/>
          <w:sz w:val="28"/>
          <w:szCs w:val="28"/>
        </w:rPr>
        <w:t>20</w:t>
      </w:r>
      <w:r w:rsidR="00A23BB0" w:rsidRPr="004917FB">
        <w:rPr>
          <w:color w:val="000000"/>
          <w:sz w:val="28"/>
          <w:szCs w:val="28"/>
        </w:rPr>
        <w:t xml:space="preserve"> годы"</w:t>
      </w:r>
      <w:r w:rsidR="00A23BB0" w:rsidRPr="004917FB">
        <w:rPr>
          <w:bCs/>
          <w:sz w:val="28"/>
          <w:szCs w:val="28"/>
        </w:rPr>
        <w:t xml:space="preserve"> составило </w:t>
      </w:r>
      <w:r w:rsidR="00106399" w:rsidRPr="004917FB">
        <w:rPr>
          <w:bCs/>
          <w:sz w:val="28"/>
          <w:szCs w:val="28"/>
        </w:rPr>
        <w:t>208,7</w:t>
      </w:r>
      <w:r w:rsidR="00A23BB0" w:rsidRPr="004917FB">
        <w:rPr>
          <w:bCs/>
          <w:sz w:val="28"/>
          <w:szCs w:val="28"/>
        </w:rPr>
        <w:t xml:space="preserve"> тыс. рублей (</w:t>
      </w:r>
      <w:r w:rsidR="00106399" w:rsidRPr="004917FB">
        <w:rPr>
          <w:bCs/>
          <w:sz w:val="28"/>
          <w:szCs w:val="28"/>
        </w:rPr>
        <w:t>48,3</w:t>
      </w:r>
      <w:r w:rsidR="00A23BB0" w:rsidRPr="004917FB">
        <w:rPr>
          <w:bCs/>
          <w:sz w:val="28"/>
          <w:szCs w:val="28"/>
        </w:rPr>
        <w:t>%)</w:t>
      </w:r>
      <w:r w:rsidR="003C5482" w:rsidRPr="004917FB">
        <w:rPr>
          <w:bCs/>
          <w:sz w:val="28"/>
          <w:szCs w:val="28"/>
        </w:rPr>
        <w:t xml:space="preserve"> по причине</w:t>
      </w:r>
      <w:r w:rsidR="003C5482" w:rsidRPr="004917FB">
        <w:rPr>
          <w:b/>
          <w:bCs/>
          <w:sz w:val="28"/>
          <w:szCs w:val="28"/>
        </w:rPr>
        <w:t xml:space="preserve"> </w:t>
      </w:r>
      <w:r w:rsidR="003C5482" w:rsidRPr="004917FB">
        <w:rPr>
          <w:sz w:val="28"/>
          <w:szCs w:val="28"/>
        </w:rPr>
        <w:t>недостаточного финансирования вследствие невыполнения плана поступлений</w:t>
      </w:r>
      <w:proofErr w:type="gramEnd"/>
      <w:r w:rsidR="003C5482" w:rsidRPr="004917FB">
        <w:rPr>
          <w:sz w:val="28"/>
          <w:szCs w:val="28"/>
        </w:rPr>
        <w:t xml:space="preserve"> налоговых и неналоговых доходов бюджета. </w:t>
      </w:r>
    </w:p>
    <w:p w:rsidR="00A23BB0" w:rsidRPr="004917FB" w:rsidRDefault="00A23BB0" w:rsidP="00376B0E">
      <w:pPr>
        <w:spacing w:line="360" w:lineRule="atLeast"/>
        <w:ind w:firstLine="72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По подразделу 0502 </w:t>
      </w:r>
      <w:r w:rsidRPr="004917FB">
        <w:rPr>
          <w:b/>
          <w:bCs/>
          <w:sz w:val="28"/>
          <w:szCs w:val="28"/>
        </w:rPr>
        <w:t>«Коммунальное хозяйство»</w:t>
      </w:r>
      <w:r w:rsidRPr="004917FB">
        <w:rPr>
          <w:bCs/>
          <w:sz w:val="28"/>
          <w:szCs w:val="28"/>
        </w:rPr>
        <w:t xml:space="preserve"> расходы исполнены в сумме </w:t>
      </w:r>
      <w:r w:rsidR="00A65C17">
        <w:rPr>
          <w:bCs/>
          <w:sz w:val="28"/>
          <w:szCs w:val="28"/>
        </w:rPr>
        <w:t>696,5</w:t>
      </w:r>
      <w:r w:rsidRPr="004917FB">
        <w:rPr>
          <w:bCs/>
          <w:sz w:val="28"/>
          <w:szCs w:val="28"/>
        </w:rPr>
        <w:t xml:space="preserve">тыс. рублей при плане </w:t>
      </w:r>
      <w:r w:rsidR="00A65C17">
        <w:rPr>
          <w:bCs/>
          <w:sz w:val="28"/>
          <w:szCs w:val="28"/>
        </w:rPr>
        <w:t>735,2</w:t>
      </w:r>
      <w:r w:rsidRPr="004917FB">
        <w:rPr>
          <w:bCs/>
          <w:sz w:val="28"/>
          <w:szCs w:val="28"/>
        </w:rPr>
        <w:t xml:space="preserve"> тыс. рублей, </w:t>
      </w:r>
      <w:r w:rsidR="00A65C17">
        <w:rPr>
          <w:bCs/>
          <w:sz w:val="28"/>
          <w:szCs w:val="28"/>
        </w:rPr>
        <w:t>или 94,7</w:t>
      </w:r>
      <w:r w:rsidR="00A31644" w:rsidRPr="004917FB">
        <w:rPr>
          <w:bCs/>
          <w:sz w:val="28"/>
          <w:szCs w:val="28"/>
        </w:rPr>
        <w:t xml:space="preserve">%, </w:t>
      </w:r>
      <w:r w:rsidRPr="004917FB">
        <w:rPr>
          <w:bCs/>
          <w:sz w:val="28"/>
          <w:szCs w:val="28"/>
        </w:rPr>
        <w:t xml:space="preserve">невыполнение составило </w:t>
      </w:r>
      <w:r w:rsidR="00A65C17">
        <w:rPr>
          <w:bCs/>
          <w:sz w:val="28"/>
          <w:szCs w:val="28"/>
        </w:rPr>
        <w:t>38,7</w:t>
      </w:r>
      <w:r w:rsidRPr="004917FB">
        <w:rPr>
          <w:bCs/>
          <w:sz w:val="28"/>
          <w:szCs w:val="28"/>
        </w:rPr>
        <w:t xml:space="preserve"> тыс. рублей. </w:t>
      </w:r>
    </w:p>
    <w:p w:rsidR="00965F55" w:rsidRPr="004917FB" w:rsidRDefault="00A23BB0" w:rsidP="00376B0E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По </w:t>
      </w:r>
      <w:r w:rsidRPr="004917FB">
        <w:rPr>
          <w:i/>
          <w:color w:val="000000"/>
          <w:sz w:val="28"/>
          <w:szCs w:val="28"/>
        </w:rPr>
        <w:t xml:space="preserve">бюджету муниципального района </w:t>
      </w:r>
      <w:r w:rsidR="00965F55" w:rsidRPr="004917FB">
        <w:rPr>
          <w:color w:val="000000"/>
          <w:sz w:val="28"/>
          <w:szCs w:val="28"/>
        </w:rPr>
        <w:t xml:space="preserve">направлено на реализацию муниципальной программы "Улучшение жилищных условий граждан и повышение качества жилищно-коммунальных услуг в </w:t>
      </w:r>
      <w:proofErr w:type="spellStart"/>
      <w:r w:rsidR="00965F55" w:rsidRPr="004917FB">
        <w:rPr>
          <w:color w:val="000000"/>
          <w:sz w:val="28"/>
          <w:szCs w:val="28"/>
        </w:rPr>
        <w:t>Окуловском</w:t>
      </w:r>
      <w:proofErr w:type="spellEnd"/>
      <w:r w:rsidR="00965F55" w:rsidRPr="004917FB">
        <w:rPr>
          <w:color w:val="000000"/>
          <w:sz w:val="28"/>
          <w:szCs w:val="28"/>
        </w:rPr>
        <w:t xml:space="preserve"> муниципальном районе на 2018-2020 годы"</w:t>
      </w:r>
      <w:r w:rsidR="00CA2C81" w:rsidRPr="004917FB">
        <w:rPr>
          <w:color w:val="000000"/>
          <w:sz w:val="28"/>
          <w:szCs w:val="28"/>
        </w:rPr>
        <w:t xml:space="preserve"> 696,5 тыс. рублей при плане 735,2 тыс. рублей (94,7%), в том числе в разрезе подпрограмм:</w:t>
      </w:r>
    </w:p>
    <w:p w:rsidR="00CA2C81" w:rsidRPr="004917FB" w:rsidRDefault="00CA2C81" w:rsidP="00376B0E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"Водоснабжение и водоотведение в </w:t>
      </w:r>
      <w:proofErr w:type="spellStart"/>
      <w:r w:rsidRPr="004917FB">
        <w:rPr>
          <w:color w:val="000000"/>
          <w:sz w:val="28"/>
          <w:szCs w:val="28"/>
        </w:rPr>
        <w:t>Окуловском</w:t>
      </w:r>
      <w:proofErr w:type="spellEnd"/>
      <w:r w:rsidRPr="004917FB">
        <w:rPr>
          <w:color w:val="000000"/>
          <w:sz w:val="28"/>
          <w:szCs w:val="28"/>
        </w:rPr>
        <w:t xml:space="preserve"> муниципальном районе на 2018-2020 годы"  -</w:t>
      </w:r>
      <w:r w:rsidR="00433FB9" w:rsidRPr="004917FB">
        <w:rPr>
          <w:color w:val="000000"/>
          <w:sz w:val="28"/>
          <w:szCs w:val="28"/>
        </w:rPr>
        <w:t xml:space="preserve"> </w:t>
      </w:r>
      <w:r w:rsidRPr="004917FB">
        <w:rPr>
          <w:color w:val="000000"/>
          <w:sz w:val="28"/>
          <w:szCs w:val="28"/>
        </w:rPr>
        <w:t xml:space="preserve">в сумме </w:t>
      </w:r>
      <w:r w:rsidR="00433FB9" w:rsidRPr="004917FB">
        <w:rPr>
          <w:color w:val="000000"/>
          <w:sz w:val="28"/>
          <w:szCs w:val="28"/>
        </w:rPr>
        <w:t>650,6</w:t>
      </w:r>
      <w:r w:rsidRPr="004917FB">
        <w:rPr>
          <w:color w:val="000000"/>
          <w:sz w:val="28"/>
          <w:szCs w:val="28"/>
        </w:rPr>
        <w:t xml:space="preserve"> тыс. рублей</w:t>
      </w:r>
      <w:r w:rsidR="00433FB9" w:rsidRPr="004917FB">
        <w:rPr>
          <w:color w:val="000000"/>
          <w:sz w:val="28"/>
          <w:szCs w:val="28"/>
        </w:rPr>
        <w:t xml:space="preserve"> при плане 689,3 тыс. рублей</w:t>
      </w:r>
      <w:r w:rsidRPr="004917FB">
        <w:rPr>
          <w:color w:val="000000"/>
          <w:sz w:val="28"/>
          <w:szCs w:val="28"/>
        </w:rPr>
        <w:t xml:space="preserve"> (94,</w:t>
      </w:r>
      <w:r w:rsidR="00433FB9" w:rsidRPr="004917FB">
        <w:rPr>
          <w:color w:val="000000"/>
          <w:sz w:val="28"/>
          <w:szCs w:val="28"/>
        </w:rPr>
        <w:t>4</w:t>
      </w:r>
      <w:r w:rsidRPr="004917FB">
        <w:rPr>
          <w:color w:val="000000"/>
          <w:sz w:val="28"/>
          <w:szCs w:val="28"/>
        </w:rPr>
        <w:t>%)</w:t>
      </w:r>
      <w:r w:rsidR="00433FB9" w:rsidRPr="004917FB">
        <w:rPr>
          <w:color w:val="000000"/>
          <w:sz w:val="28"/>
          <w:szCs w:val="28"/>
        </w:rPr>
        <w:t>, из них направлено:</w:t>
      </w:r>
      <w:r w:rsidRPr="004917FB">
        <w:rPr>
          <w:color w:val="000000"/>
          <w:sz w:val="28"/>
          <w:szCs w:val="28"/>
        </w:rPr>
        <w:t xml:space="preserve"> на реализацию мероприятий по обеспечению населения нецентрализованным водоснабжением (строительство колодцев)</w:t>
      </w:r>
      <w:r w:rsidR="00433FB9" w:rsidRPr="004917FB">
        <w:rPr>
          <w:color w:val="000000"/>
          <w:sz w:val="28"/>
          <w:szCs w:val="28"/>
        </w:rPr>
        <w:t xml:space="preserve">  305,6 тыс. рублей, на ремонт устройства гидроизоляции фильтра на ВОС "</w:t>
      </w:r>
      <w:proofErr w:type="spellStart"/>
      <w:r w:rsidR="00433FB9" w:rsidRPr="004917FB">
        <w:rPr>
          <w:color w:val="000000"/>
          <w:sz w:val="28"/>
          <w:szCs w:val="28"/>
        </w:rPr>
        <w:t>Перетна</w:t>
      </w:r>
      <w:proofErr w:type="spellEnd"/>
      <w:r w:rsidR="00433FB9" w:rsidRPr="004917FB">
        <w:rPr>
          <w:color w:val="000000"/>
          <w:sz w:val="28"/>
          <w:szCs w:val="28"/>
        </w:rPr>
        <w:t>" 345 тыс. рублей</w:t>
      </w:r>
      <w:r w:rsidRPr="004917FB">
        <w:rPr>
          <w:color w:val="000000"/>
          <w:sz w:val="28"/>
          <w:szCs w:val="28"/>
        </w:rPr>
        <w:t>;</w:t>
      </w:r>
    </w:p>
    <w:p w:rsidR="00CA2C81" w:rsidRPr="004917FB" w:rsidRDefault="00CA2C81" w:rsidP="00376B0E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4917FB">
        <w:rPr>
          <w:color w:val="000000"/>
          <w:sz w:val="28"/>
          <w:szCs w:val="28"/>
        </w:rPr>
        <w:t xml:space="preserve">  </w:t>
      </w:r>
      <w:r w:rsidR="00433FB9" w:rsidRPr="004917FB">
        <w:rPr>
          <w:color w:val="000000"/>
          <w:sz w:val="28"/>
          <w:szCs w:val="28"/>
        </w:rPr>
        <w:t xml:space="preserve">"Энергосбережение и повышение энергетической эффективности в </w:t>
      </w:r>
      <w:proofErr w:type="spellStart"/>
      <w:r w:rsidR="00433FB9" w:rsidRPr="004917FB">
        <w:rPr>
          <w:color w:val="000000"/>
          <w:sz w:val="28"/>
          <w:szCs w:val="28"/>
        </w:rPr>
        <w:t>Окуловском</w:t>
      </w:r>
      <w:proofErr w:type="spellEnd"/>
      <w:r w:rsidR="00433FB9" w:rsidRPr="004917FB">
        <w:rPr>
          <w:color w:val="000000"/>
          <w:sz w:val="28"/>
          <w:szCs w:val="28"/>
        </w:rPr>
        <w:t xml:space="preserve"> муниципальном районе на 2018-2020 годы" - в сумме 45,9 тыс. рублей (100%).</w:t>
      </w:r>
    </w:p>
    <w:p w:rsidR="008B32D0" w:rsidRPr="004917FB" w:rsidRDefault="008B32D0" w:rsidP="00641D9A">
      <w:pPr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 xml:space="preserve">«Охрана окружающей среды» </w:t>
      </w:r>
      <w:r w:rsidRPr="004917FB">
        <w:rPr>
          <w:sz w:val="28"/>
        </w:rPr>
        <w:t xml:space="preserve">расходы исполнены в сумме  11 млн. 323,4 тыс. рублей при плане 11 млн. 336,6 тыс. рублей, или </w:t>
      </w:r>
      <w:r w:rsidR="003368C6" w:rsidRPr="004917FB">
        <w:rPr>
          <w:sz w:val="28"/>
        </w:rPr>
        <w:t>99,8</w:t>
      </w:r>
      <w:r w:rsidRPr="004917FB">
        <w:rPr>
          <w:sz w:val="28"/>
        </w:rPr>
        <w:t>%.</w:t>
      </w:r>
    </w:p>
    <w:p w:rsidR="008B32D0" w:rsidRPr="004917FB" w:rsidRDefault="00B021B5" w:rsidP="00641D9A">
      <w:pPr>
        <w:ind w:firstLine="720"/>
        <w:jc w:val="both"/>
        <w:rPr>
          <w:sz w:val="28"/>
        </w:rPr>
      </w:pPr>
      <w:r w:rsidRPr="004917FB">
        <w:rPr>
          <w:sz w:val="28"/>
        </w:rPr>
        <w:t>За счет субвенции на о</w:t>
      </w:r>
      <w:r w:rsidR="008B32D0" w:rsidRPr="004917FB">
        <w:rPr>
          <w:sz w:val="28"/>
        </w:rPr>
        <w:t>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</w:r>
      <w:r w:rsidRPr="004917FB">
        <w:rPr>
          <w:sz w:val="28"/>
        </w:rPr>
        <w:t>, выделенной бюджету муниципального района из областного бюджета в 2018 году, в г</w:t>
      </w:r>
      <w:proofErr w:type="gramStart"/>
      <w:r w:rsidRPr="004917FB">
        <w:rPr>
          <w:sz w:val="28"/>
        </w:rPr>
        <w:t>.О</w:t>
      </w:r>
      <w:proofErr w:type="gramEnd"/>
      <w:r w:rsidRPr="004917FB">
        <w:rPr>
          <w:sz w:val="28"/>
        </w:rPr>
        <w:t xml:space="preserve">куловка </w:t>
      </w:r>
      <w:r w:rsidR="003368C6" w:rsidRPr="004917FB">
        <w:rPr>
          <w:sz w:val="28"/>
        </w:rPr>
        <w:t xml:space="preserve"> построен</w:t>
      </w:r>
      <w:r w:rsidRPr="004917FB">
        <w:rPr>
          <w:sz w:val="28"/>
        </w:rPr>
        <w:t xml:space="preserve"> мусоросортировочный комплекс по сортировке твердых коммунальных отходов</w:t>
      </w:r>
      <w:r w:rsidR="003368C6" w:rsidRPr="004917FB">
        <w:rPr>
          <w:sz w:val="28"/>
        </w:rPr>
        <w:t xml:space="preserve">. </w:t>
      </w:r>
    </w:p>
    <w:p w:rsidR="0018651D" w:rsidRDefault="00A23BB0" w:rsidP="0018651D">
      <w:pPr>
        <w:ind w:firstLine="72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>«Образование»</w:t>
      </w:r>
      <w:r w:rsidRPr="004917FB">
        <w:rPr>
          <w:sz w:val="28"/>
        </w:rPr>
        <w:t xml:space="preserve"> расходы исполнены в сумме  </w:t>
      </w:r>
      <w:r w:rsidR="0018651D" w:rsidRPr="004917FB">
        <w:rPr>
          <w:sz w:val="28"/>
        </w:rPr>
        <w:t>276 млн. 85</w:t>
      </w:r>
      <w:r w:rsidR="00A65C17">
        <w:rPr>
          <w:sz w:val="28"/>
        </w:rPr>
        <w:t>2,0</w:t>
      </w:r>
      <w:r w:rsidR="0018651D" w:rsidRPr="004917FB">
        <w:rPr>
          <w:sz w:val="28"/>
        </w:rPr>
        <w:t xml:space="preserve"> тыс. рублей при плане 316 млн. 7</w:t>
      </w:r>
      <w:r w:rsidR="00A65C17">
        <w:rPr>
          <w:sz w:val="28"/>
        </w:rPr>
        <w:t>20,3</w:t>
      </w:r>
      <w:r w:rsidR="0018651D" w:rsidRPr="004917FB">
        <w:rPr>
          <w:sz w:val="28"/>
        </w:rPr>
        <w:t xml:space="preserve"> тыс. рублей, или 87,4%; рост по сравнению с фактом за 2017 год составил 1,5  процента (факт за 2017 год - 272 млн. 716,3 тыс. рублей).</w:t>
      </w:r>
    </w:p>
    <w:p w:rsidR="00EF528B" w:rsidRPr="00EF528B" w:rsidRDefault="00EF528B" w:rsidP="0018651D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Слайд 14</w:t>
      </w:r>
    </w:p>
    <w:p w:rsidR="00A23BB0" w:rsidRPr="004917FB" w:rsidRDefault="00A23BB0" w:rsidP="00A62ACC">
      <w:pPr>
        <w:ind w:firstLine="720"/>
        <w:jc w:val="both"/>
        <w:rPr>
          <w:sz w:val="28"/>
        </w:rPr>
      </w:pPr>
      <w:r w:rsidRPr="004917FB">
        <w:rPr>
          <w:sz w:val="28"/>
        </w:rPr>
        <w:t>В разрезе подразделов исполнение  за 201</w:t>
      </w:r>
      <w:r w:rsidR="00411251" w:rsidRPr="004917FB">
        <w:rPr>
          <w:sz w:val="28"/>
        </w:rPr>
        <w:t>8</w:t>
      </w:r>
      <w:r w:rsidRPr="004917FB">
        <w:rPr>
          <w:sz w:val="28"/>
        </w:rPr>
        <w:t xml:space="preserve"> год составило:</w:t>
      </w:r>
    </w:p>
    <w:p w:rsidR="00A23BB0" w:rsidRPr="004917FB" w:rsidRDefault="00A23BB0" w:rsidP="0099514D">
      <w:pPr>
        <w:numPr>
          <w:ilvl w:val="0"/>
          <w:numId w:val="11"/>
        </w:numPr>
        <w:spacing w:line="360" w:lineRule="atLeast"/>
        <w:jc w:val="both"/>
        <w:rPr>
          <w:sz w:val="28"/>
        </w:rPr>
      </w:pPr>
      <w:r w:rsidRPr="004917FB">
        <w:rPr>
          <w:sz w:val="28"/>
        </w:rPr>
        <w:t>дошкольное образование –</w:t>
      </w:r>
      <w:r w:rsidR="00411251" w:rsidRPr="004917FB">
        <w:rPr>
          <w:sz w:val="28"/>
        </w:rPr>
        <w:t>101 млн. 128,1 тыс. рублей (73,4%): не освоены бюджетные ассигнования,</w:t>
      </w:r>
      <w:r w:rsidR="003E0347" w:rsidRPr="004917FB">
        <w:rPr>
          <w:sz w:val="28"/>
        </w:rPr>
        <w:t xml:space="preserve"> выделенные на разработку проектно-сметной документации</w:t>
      </w:r>
      <w:r w:rsidR="00B5481F" w:rsidRPr="004917FB">
        <w:rPr>
          <w:sz w:val="28"/>
        </w:rPr>
        <w:t xml:space="preserve"> (далее - ПСД)</w:t>
      </w:r>
      <w:r w:rsidR="003E0347" w:rsidRPr="004917FB">
        <w:rPr>
          <w:sz w:val="28"/>
        </w:rPr>
        <w:t xml:space="preserve"> и строительство детского сада в г</w:t>
      </w:r>
      <w:proofErr w:type="gramStart"/>
      <w:r w:rsidR="003E0347" w:rsidRPr="004917FB">
        <w:rPr>
          <w:sz w:val="28"/>
        </w:rPr>
        <w:t>.О</w:t>
      </w:r>
      <w:proofErr w:type="gramEnd"/>
      <w:r w:rsidR="003E0347" w:rsidRPr="004917FB">
        <w:rPr>
          <w:sz w:val="28"/>
        </w:rPr>
        <w:t xml:space="preserve">куловка, ул. Кропоткина в рамках муниципальной программы "Строительство дошкольных образовательных организаций на территории </w:t>
      </w:r>
      <w:proofErr w:type="spellStart"/>
      <w:r w:rsidR="003E0347" w:rsidRPr="004917FB">
        <w:rPr>
          <w:sz w:val="28"/>
        </w:rPr>
        <w:t>Окуловского</w:t>
      </w:r>
      <w:proofErr w:type="spellEnd"/>
      <w:r w:rsidR="003E0347" w:rsidRPr="004917FB">
        <w:rPr>
          <w:sz w:val="28"/>
        </w:rPr>
        <w:t xml:space="preserve"> </w:t>
      </w:r>
      <w:r w:rsidR="003E0347" w:rsidRPr="004917FB">
        <w:rPr>
          <w:sz w:val="28"/>
        </w:rPr>
        <w:lastRenderedPageBreak/>
        <w:t>муниципального района на 2018-2020 годы"</w:t>
      </w:r>
      <w:r w:rsidR="00B5481F" w:rsidRPr="004917FB">
        <w:rPr>
          <w:sz w:val="28"/>
        </w:rPr>
        <w:t xml:space="preserve"> в сумме 35 млн. 142,3 тыс. рублей по причине </w:t>
      </w:r>
      <w:r w:rsidR="00AB4231" w:rsidRPr="004917FB">
        <w:rPr>
          <w:sz w:val="28"/>
        </w:rPr>
        <w:t>несоблюдения сроков проведения экспертизы проектно-сметной документации</w:t>
      </w:r>
      <w:r w:rsidR="00B5481F" w:rsidRPr="004917FB">
        <w:rPr>
          <w:sz w:val="28"/>
        </w:rPr>
        <w:t xml:space="preserve"> на строительство дошкольной организации.</w:t>
      </w:r>
    </w:p>
    <w:p w:rsidR="00A23BB0" w:rsidRPr="004917FB" w:rsidRDefault="00A23BB0" w:rsidP="0099514D">
      <w:pPr>
        <w:numPr>
          <w:ilvl w:val="0"/>
          <w:numId w:val="11"/>
        </w:numPr>
        <w:spacing w:line="360" w:lineRule="atLeast"/>
        <w:jc w:val="both"/>
        <w:rPr>
          <w:sz w:val="28"/>
        </w:rPr>
      </w:pPr>
      <w:r w:rsidRPr="004917FB">
        <w:rPr>
          <w:sz w:val="28"/>
        </w:rPr>
        <w:t xml:space="preserve">общее образование – </w:t>
      </w:r>
      <w:r w:rsidR="00411251" w:rsidRPr="004917FB">
        <w:rPr>
          <w:sz w:val="28"/>
        </w:rPr>
        <w:t>136</w:t>
      </w:r>
      <w:r w:rsidRPr="004917FB">
        <w:rPr>
          <w:sz w:val="28"/>
        </w:rPr>
        <w:t xml:space="preserve"> млн. </w:t>
      </w:r>
      <w:r w:rsidR="00411251" w:rsidRPr="004917FB">
        <w:rPr>
          <w:sz w:val="28"/>
        </w:rPr>
        <w:t>475,7</w:t>
      </w:r>
      <w:r w:rsidRPr="004917FB">
        <w:rPr>
          <w:sz w:val="28"/>
        </w:rPr>
        <w:t xml:space="preserve"> тыс. рублей (</w:t>
      </w:r>
      <w:r w:rsidR="00411251" w:rsidRPr="004917FB">
        <w:rPr>
          <w:sz w:val="28"/>
        </w:rPr>
        <w:t>98,8</w:t>
      </w:r>
      <w:r w:rsidRPr="004917FB">
        <w:rPr>
          <w:sz w:val="28"/>
        </w:rPr>
        <w:t>%),</w:t>
      </w:r>
    </w:p>
    <w:p w:rsidR="00A23BB0" w:rsidRPr="004917FB" w:rsidRDefault="00A23BB0" w:rsidP="0099514D">
      <w:pPr>
        <w:numPr>
          <w:ilvl w:val="0"/>
          <w:numId w:val="11"/>
        </w:numPr>
        <w:spacing w:line="360" w:lineRule="atLeast"/>
        <w:jc w:val="both"/>
        <w:rPr>
          <w:sz w:val="28"/>
        </w:rPr>
      </w:pPr>
      <w:r w:rsidRPr="004917FB">
        <w:rPr>
          <w:sz w:val="28"/>
        </w:rPr>
        <w:t>дополнительное образование – 2</w:t>
      </w:r>
      <w:r w:rsidR="00411251" w:rsidRPr="004917FB">
        <w:rPr>
          <w:sz w:val="28"/>
        </w:rPr>
        <w:t>2</w:t>
      </w:r>
      <w:r w:rsidRPr="004917FB">
        <w:rPr>
          <w:sz w:val="28"/>
        </w:rPr>
        <w:t xml:space="preserve"> млн. </w:t>
      </w:r>
      <w:r w:rsidR="00411251" w:rsidRPr="004917FB">
        <w:rPr>
          <w:sz w:val="28"/>
        </w:rPr>
        <w:t>332,4</w:t>
      </w:r>
      <w:r w:rsidRPr="004917FB">
        <w:rPr>
          <w:sz w:val="28"/>
        </w:rPr>
        <w:t xml:space="preserve"> тыс. рублей (</w:t>
      </w:r>
      <w:r w:rsidR="00411251" w:rsidRPr="004917FB">
        <w:rPr>
          <w:sz w:val="28"/>
        </w:rPr>
        <w:t>96,4</w:t>
      </w:r>
      <w:r w:rsidRPr="004917FB">
        <w:rPr>
          <w:sz w:val="28"/>
        </w:rPr>
        <w:t>%),</w:t>
      </w:r>
    </w:p>
    <w:p w:rsidR="00C5154E" w:rsidRDefault="00C5154E" w:rsidP="0099514D">
      <w:pPr>
        <w:numPr>
          <w:ilvl w:val="0"/>
          <w:numId w:val="11"/>
        </w:numPr>
        <w:spacing w:line="360" w:lineRule="atLeast"/>
        <w:jc w:val="both"/>
        <w:rPr>
          <w:sz w:val="28"/>
        </w:rPr>
      </w:pPr>
      <w:r w:rsidRPr="00C5154E">
        <w:rPr>
          <w:sz w:val="28"/>
        </w:rPr>
        <w:t>молодежная политика – 5077,7</w:t>
      </w:r>
      <w:r w:rsidR="00A23BB0" w:rsidRPr="00C5154E">
        <w:rPr>
          <w:sz w:val="28"/>
        </w:rPr>
        <w:t xml:space="preserve"> тыс. рублей (</w:t>
      </w:r>
      <w:r w:rsidR="008804D5" w:rsidRPr="00C5154E">
        <w:rPr>
          <w:sz w:val="28"/>
        </w:rPr>
        <w:t>96,</w:t>
      </w:r>
      <w:r w:rsidRPr="00C5154E">
        <w:rPr>
          <w:sz w:val="28"/>
        </w:rPr>
        <w:t>3</w:t>
      </w:r>
      <w:r w:rsidR="00A23BB0" w:rsidRPr="00C5154E">
        <w:rPr>
          <w:sz w:val="28"/>
        </w:rPr>
        <w:t xml:space="preserve">%), </w:t>
      </w:r>
    </w:p>
    <w:p w:rsidR="00A23BB0" w:rsidRPr="00C5154E" w:rsidRDefault="00A23BB0" w:rsidP="0099514D">
      <w:pPr>
        <w:numPr>
          <w:ilvl w:val="0"/>
          <w:numId w:val="11"/>
        </w:numPr>
        <w:spacing w:line="360" w:lineRule="atLeast"/>
        <w:jc w:val="both"/>
        <w:rPr>
          <w:sz w:val="28"/>
        </w:rPr>
      </w:pPr>
      <w:r w:rsidRPr="00C5154E">
        <w:rPr>
          <w:sz w:val="28"/>
        </w:rPr>
        <w:t xml:space="preserve">другие вопросы в области образования –  11 млн. </w:t>
      </w:r>
      <w:r w:rsidR="00AC2E90" w:rsidRPr="00C5154E">
        <w:rPr>
          <w:sz w:val="28"/>
        </w:rPr>
        <w:t>838,1</w:t>
      </w:r>
      <w:r w:rsidRPr="00C5154E">
        <w:rPr>
          <w:sz w:val="28"/>
        </w:rPr>
        <w:t xml:space="preserve"> тыс. рублей  </w:t>
      </w:r>
      <w:proofErr w:type="spellStart"/>
      <w:proofErr w:type="gramStart"/>
      <w:r w:rsidRPr="00C5154E">
        <w:rPr>
          <w:sz w:val="28"/>
        </w:rPr>
        <w:t>рублей</w:t>
      </w:r>
      <w:proofErr w:type="spellEnd"/>
      <w:proofErr w:type="gramEnd"/>
      <w:r w:rsidRPr="00C5154E">
        <w:rPr>
          <w:sz w:val="28"/>
        </w:rPr>
        <w:t xml:space="preserve"> (</w:t>
      </w:r>
      <w:r w:rsidR="00AC2E90" w:rsidRPr="00C5154E">
        <w:rPr>
          <w:sz w:val="28"/>
        </w:rPr>
        <w:t>95,1</w:t>
      </w:r>
      <w:r w:rsidRPr="00C5154E">
        <w:rPr>
          <w:sz w:val="28"/>
        </w:rPr>
        <w:t>%).</w:t>
      </w:r>
    </w:p>
    <w:p w:rsidR="00A23BB0" w:rsidRPr="004917FB" w:rsidRDefault="00A23BB0" w:rsidP="009926A2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>По отрасли «Образование» направлено на реализацию муниципальных программ:</w:t>
      </w:r>
    </w:p>
    <w:p w:rsidR="00A23BB0" w:rsidRPr="004917FB" w:rsidRDefault="00A23BB0" w:rsidP="0084159B">
      <w:pPr>
        <w:spacing w:line="360" w:lineRule="atLeast"/>
        <w:ind w:left="360"/>
        <w:jc w:val="both"/>
        <w:rPr>
          <w:sz w:val="28"/>
        </w:rPr>
      </w:pPr>
      <w:r w:rsidRPr="004917FB">
        <w:rPr>
          <w:sz w:val="28"/>
        </w:rPr>
        <w:t xml:space="preserve"> "Развитие образования в </w:t>
      </w:r>
      <w:proofErr w:type="spellStart"/>
      <w:r w:rsidRPr="004917FB">
        <w:rPr>
          <w:sz w:val="28"/>
        </w:rPr>
        <w:t>Окуловском</w:t>
      </w:r>
      <w:proofErr w:type="spellEnd"/>
      <w:r w:rsidRPr="004917FB">
        <w:rPr>
          <w:sz w:val="28"/>
        </w:rPr>
        <w:t xml:space="preserve"> муниципальном районе на 2014-2020 годы</w:t>
      </w:r>
      <w:r w:rsidRPr="004917FB">
        <w:rPr>
          <w:i/>
          <w:sz w:val="28"/>
        </w:rPr>
        <w:t>"</w:t>
      </w:r>
      <w:r w:rsidRPr="004917FB">
        <w:rPr>
          <w:sz w:val="28"/>
        </w:rPr>
        <w:t xml:space="preserve"> – </w:t>
      </w:r>
      <w:r w:rsidR="00371B4E" w:rsidRPr="004917FB">
        <w:rPr>
          <w:sz w:val="28"/>
        </w:rPr>
        <w:t>265</w:t>
      </w:r>
      <w:r w:rsidRPr="004917FB">
        <w:rPr>
          <w:sz w:val="28"/>
        </w:rPr>
        <w:t xml:space="preserve"> млн. </w:t>
      </w:r>
      <w:r w:rsidR="00371B4E" w:rsidRPr="004917FB">
        <w:rPr>
          <w:sz w:val="28"/>
        </w:rPr>
        <w:t>402,5</w:t>
      </w:r>
      <w:r w:rsidRPr="004917FB">
        <w:rPr>
          <w:sz w:val="28"/>
        </w:rPr>
        <w:t xml:space="preserve"> тыс. рублей</w:t>
      </w:r>
      <w:r w:rsidR="004E49CD" w:rsidRPr="004917FB">
        <w:rPr>
          <w:sz w:val="28"/>
        </w:rPr>
        <w:t xml:space="preserve"> при плане </w:t>
      </w:r>
      <w:r w:rsidR="00371B4E" w:rsidRPr="004917FB">
        <w:rPr>
          <w:sz w:val="28"/>
        </w:rPr>
        <w:t xml:space="preserve">269 </w:t>
      </w:r>
      <w:r w:rsidR="004E49CD" w:rsidRPr="004917FB">
        <w:rPr>
          <w:sz w:val="28"/>
        </w:rPr>
        <w:t xml:space="preserve">млн. </w:t>
      </w:r>
      <w:r w:rsidR="00371B4E" w:rsidRPr="004917FB">
        <w:rPr>
          <w:sz w:val="28"/>
        </w:rPr>
        <w:t>832,6</w:t>
      </w:r>
      <w:r w:rsidR="004E49CD" w:rsidRPr="004917FB">
        <w:rPr>
          <w:sz w:val="28"/>
        </w:rPr>
        <w:t xml:space="preserve"> тыс. рублей (98,</w:t>
      </w:r>
      <w:r w:rsidR="00371B4E" w:rsidRPr="004917FB">
        <w:rPr>
          <w:sz w:val="28"/>
        </w:rPr>
        <w:t>4</w:t>
      </w:r>
      <w:r w:rsidR="004E49CD" w:rsidRPr="004917FB">
        <w:rPr>
          <w:sz w:val="28"/>
        </w:rPr>
        <w:t>%)</w:t>
      </w:r>
      <w:r w:rsidRPr="004917FB">
        <w:rPr>
          <w:sz w:val="28"/>
        </w:rPr>
        <w:t>, из них в разрезе подпрограмм:</w:t>
      </w:r>
    </w:p>
    <w:p w:rsidR="00A23BB0" w:rsidRPr="004917FB" w:rsidRDefault="00A23BB0" w:rsidP="00756CAA">
      <w:pPr>
        <w:spacing w:line="360" w:lineRule="atLeast"/>
        <w:ind w:left="36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- "Развитие дошкольного и общего образования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районе" – </w:t>
      </w:r>
      <w:r w:rsidR="00DF492F" w:rsidRPr="004917FB">
        <w:rPr>
          <w:sz w:val="28"/>
          <w:szCs w:val="28"/>
        </w:rPr>
        <w:t>1</w:t>
      </w:r>
      <w:r w:rsidRPr="004917FB">
        <w:rPr>
          <w:sz w:val="28"/>
          <w:szCs w:val="28"/>
        </w:rPr>
        <w:t xml:space="preserve">млн. </w:t>
      </w:r>
      <w:r w:rsidR="00DF492F" w:rsidRPr="004917FB">
        <w:rPr>
          <w:sz w:val="28"/>
          <w:szCs w:val="28"/>
        </w:rPr>
        <w:t>396,4</w:t>
      </w:r>
      <w:r w:rsidRPr="004917FB">
        <w:rPr>
          <w:sz w:val="28"/>
          <w:szCs w:val="28"/>
        </w:rPr>
        <w:t xml:space="preserve"> тыс. рублей (100%),</w:t>
      </w:r>
    </w:p>
    <w:p w:rsidR="00A23BB0" w:rsidRPr="004917FB" w:rsidRDefault="00A23BB0" w:rsidP="00756CAA">
      <w:pPr>
        <w:spacing w:line="360" w:lineRule="atLeast"/>
        <w:ind w:left="360"/>
        <w:jc w:val="both"/>
        <w:rPr>
          <w:sz w:val="28"/>
          <w:szCs w:val="28"/>
        </w:rPr>
      </w:pPr>
      <w:r w:rsidRPr="004917FB">
        <w:rPr>
          <w:sz w:val="28"/>
        </w:rPr>
        <w:t xml:space="preserve">     </w:t>
      </w:r>
      <w:r w:rsidRPr="004917FB">
        <w:rPr>
          <w:sz w:val="28"/>
          <w:szCs w:val="28"/>
        </w:rPr>
        <w:t xml:space="preserve">- "Развитие дополнительного образования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районе" – </w:t>
      </w:r>
      <w:r w:rsidR="00DF492F" w:rsidRPr="004917FB">
        <w:rPr>
          <w:sz w:val="28"/>
          <w:szCs w:val="28"/>
        </w:rPr>
        <w:t xml:space="preserve">184,6 </w:t>
      </w:r>
      <w:r w:rsidRPr="004917FB">
        <w:rPr>
          <w:sz w:val="28"/>
          <w:szCs w:val="28"/>
        </w:rPr>
        <w:t>тыс. рублей (</w:t>
      </w:r>
      <w:r w:rsidR="00DF492F" w:rsidRPr="004917FB">
        <w:rPr>
          <w:sz w:val="28"/>
          <w:szCs w:val="28"/>
        </w:rPr>
        <w:t>97,7</w:t>
      </w:r>
      <w:r w:rsidRPr="004917FB">
        <w:rPr>
          <w:sz w:val="28"/>
          <w:szCs w:val="28"/>
        </w:rPr>
        <w:t>%),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- "Вовлечение молодежи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в социальную практику" – </w:t>
      </w:r>
      <w:r w:rsidR="00DF492F" w:rsidRPr="004917FB">
        <w:rPr>
          <w:sz w:val="28"/>
          <w:szCs w:val="28"/>
        </w:rPr>
        <w:t>107,5</w:t>
      </w:r>
      <w:r w:rsidRPr="004917FB">
        <w:rPr>
          <w:sz w:val="28"/>
          <w:szCs w:val="28"/>
        </w:rPr>
        <w:t xml:space="preserve"> тыс. рублей (</w:t>
      </w:r>
      <w:r w:rsidR="00DF492F" w:rsidRPr="004917FB">
        <w:rPr>
          <w:sz w:val="28"/>
          <w:szCs w:val="28"/>
        </w:rPr>
        <w:t>78,1</w:t>
      </w:r>
      <w:r w:rsidRPr="004917FB">
        <w:rPr>
          <w:sz w:val="28"/>
          <w:szCs w:val="28"/>
        </w:rPr>
        <w:t>%),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- "Патриотическое воспитание населения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района" – </w:t>
      </w:r>
      <w:r w:rsidR="00D22FF1" w:rsidRPr="004917FB">
        <w:rPr>
          <w:sz w:val="28"/>
          <w:szCs w:val="28"/>
        </w:rPr>
        <w:t>73,4</w:t>
      </w:r>
      <w:r w:rsidRPr="004917FB">
        <w:rPr>
          <w:sz w:val="28"/>
          <w:szCs w:val="28"/>
        </w:rPr>
        <w:t xml:space="preserve"> тыс. рублей (</w:t>
      </w:r>
      <w:r w:rsidR="00D22FF1" w:rsidRPr="004917FB">
        <w:rPr>
          <w:sz w:val="28"/>
          <w:szCs w:val="28"/>
        </w:rPr>
        <w:t>76,2</w:t>
      </w:r>
      <w:r w:rsidRPr="004917FB">
        <w:rPr>
          <w:sz w:val="28"/>
          <w:szCs w:val="28"/>
        </w:rPr>
        <w:t>%),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- "Организация отдыха, оздоровления, занятости детей и подростков в каникулярное время" – 2 млн. </w:t>
      </w:r>
      <w:r w:rsidR="006D5DC8" w:rsidRPr="004917FB">
        <w:rPr>
          <w:sz w:val="28"/>
          <w:szCs w:val="28"/>
        </w:rPr>
        <w:t>131,8</w:t>
      </w:r>
      <w:r w:rsidRPr="004917FB">
        <w:rPr>
          <w:sz w:val="28"/>
          <w:szCs w:val="28"/>
        </w:rPr>
        <w:t xml:space="preserve"> тыс. рублей (</w:t>
      </w:r>
      <w:r w:rsidR="006D5DC8" w:rsidRPr="004917FB">
        <w:rPr>
          <w:sz w:val="28"/>
          <w:szCs w:val="28"/>
        </w:rPr>
        <w:t>99,5</w:t>
      </w:r>
      <w:r w:rsidRPr="004917FB">
        <w:rPr>
          <w:sz w:val="28"/>
          <w:szCs w:val="28"/>
        </w:rPr>
        <w:t>%),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- "Обеспечение реализации муниципальной программы в области образования и молодежной политики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района" –</w:t>
      </w:r>
      <w:r w:rsidR="006D5DC8" w:rsidRPr="004917FB">
        <w:rPr>
          <w:sz w:val="28"/>
          <w:szCs w:val="28"/>
        </w:rPr>
        <w:t xml:space="preserve"> 284</w:t>
      </w:r>
      <w:r w:rsidRPr="004917FB">
        <w:rPr>
          <w:sz w:val="28"/>
          <w:szCs w:val="28"/>
        </w:rPr>
        <w:t xml:space="preserve"> млн. </w:t>
      </w:r>
      <w:r w:rsidR="006D5DC8" w:rsidRPr="004917FB">
        <w:rPr>
          <w:sz w:val="28"/>
          <w:szCs w:val="28"/>
        </w:rPr>
        <w:t>501</w:t>
      </w:r>
      <w:r w:rsidRPr="004917FB">
        <w:rPr>
          <w:sz w:val="28"/>
          <w:szCs w:val="28"/>
        </w:rPr>
        <w:t xml:space="preserve"> тыс. рублей (</w:t>
      </w:r>
      <w:r w:rsidR="006D5DC8" w:rsidRPr="004917FB">
        <w:rPr>
          <w:sz w:val="28"/>
          <w:szCs w:val="28"/>
        </w:rPr>
        <w:t>98,5</w:t>
      </w:r>
      <w:r w:rsidRPr="004917FB">
        <w:rPr>
          <w:sz w:val="28"/>
          <w:szCs w:val="28"/>
        </w:rPr>
        <w:t>%);</w:t>
      </w:r>
    </w:p>
    <w:p w:rsidR="006D5DC8" w:rsidRPr="004917FB" w:rsidRDefault="006D5DC8" w:rsidP="004C1513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</w:t>
      </w:r>
      <w:proofErr w:type="gramStart"/>
      <w:r w:rsidRPr="004917FB">
        <w:rPr>
          <w:sz w:val="28"/>
          <w:szCs w:val="28"/>
        </w:rPr>
        <w:t xml:space="preserve">"Улучшение жилищных условий граждан и повышение качества жилищно-коммунальных услуг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 на 2018-2020 годы" </w:t>
      </w:r>
      <w:r w:rsidR="008C2514" w:rsidRPr="004917FB">
        <w:rPr>
          <w:sz w:val="28"/>
        </w:rPr>
        <w:t>на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  – 461,4 тыс. рублей (100%), в том числе за счет средств областного</w:t>
      </w:r>
      <w:proofErr w:type="gramEnd"/>
      <w:r w:rsidR="008C2514" w:rsidRPr="004917FB">
        <w:rPr>
          <w:sz w:val="28"/>
        </w:rPr>
        <w:t xml:space="preserve"> бюджета -438,3 тыс. рублей</w:t>
      </w:r>
      <w:r w:rsidR="003F6AD7" w:rsidRPr="004917FB">
        <w:rPr>
          <w:sz w:val="28"/>
        </w:rPr>
        <w:t>;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</w:t>
      </w:r>
      <w:r w:rsidRPr="004917FB">
        <w:rPr>
          <w:i/>
          <w:sz w:val="28"/>
          <w:szCs w:val="28"/>
        </w:rPr>
        <w:t xml:space="preserve">"Развитие культуры и туризма в </w:t>
      </w:r>
      <w:proofErr w:type="spellStart"/>
      <w:r w:rsidRPr="004917FB">
        <w:rPr>
          <w:i/>
          <w:sz w:val="28"/>
          <w:szCs w:val="28"/>
        </w:rPr>
        <w:t>Окуловском</w:t>
      </w:r>
      <w:proofErr w:type="spellEnd"/>
      <w:r w:rsidRPr="004917FB">
        <w:rPr>
          <w:i/>
          <w:sz w:val="28"/>
          <w:szCs w:val="28"/>
        </w:rPr>
        <w:t xml:space="preserve"> муниципальном районе на 2014-2020 годы" </w:t>
      </w:r>
      <w:proofErr w:type="gramStart"/>
      <w:r w:rsidRPr="004917FB">
        <w:rPr>
          <w:sz w:val="28"/>
          <w:szCs w:val="28"/>
        </w:rPr>
        <w:t xml:space="preserve">( </w:t>
      </w:r>
      <w:proofErr w:type="gramEnd"/>
      <w:r w:rsidRPr="004917FB">
        <w:rPr>
          <w:sz w:val="28"/>
          <w:szCs w:val="28"/>
        </w:rPr>
        <w:t xml:space="preserve">подпрограмма "Развитие дополнительного образования в сфере культуры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 на 2014-2020 годы")  – </w:t>
      </w:r>
      <w:r w:rsidR="00457941" w:rsidRPr="004917FB">
        <w:rPr>
          <w:sz w:val="28"/>
          <w:szCs w:val="28"/>
        </w:rPr>
        <w:t>10</w:t>
      </w:r>
      <w:r w:rsidRPr="004917FB">
        <w:rPr>
          <w:sz w:val="28"/>
          <w:szCs w:val="28"/>
        </w:rPr>
        <w:t xml:space="preserve"> млн. </w:t>
      </w:r>
      <w:r w:rsidR="00457941" w:rsidRPr="004917FB">
        <w:rPr>
          <w:sz w:val="28"/>
          <w:szCs w:val="28"/>
        </w:rPr>
        <w:t>852,5</w:t>
      </w:r>
      <w:r w:rsidRPr="004917FB">
        <w:rPr>
          <w:sz w:val="28"/>
          <w:szCs w:val="28"/>
        </w:rPr>
        <w:t xml:space="preserve"> тыс. рублей (</w:t>
      </w:r>
      <w:r w:rsidR="00990987" w:rsidRPr="004917FB">
        <w:rPr>
          <w:sz w:val="28"/>
          <w:szCs w:val="28"/>
        </w:rPr>
        <w:t>97,4</w:t>
      </w:r>
      <w:r w:rsidRPr="004917FB">
        <w:rPr>
          <w:sz w:val="28"/>
          <w:szCs w:val="28"/>
        </w:rPr>
        <w:t>%);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</w:rPr>
      </w:pPr>
      <w:r w:rsidRPr="004917FB">
        <w:rPr>
          <w:sz w:val="28"/>
          <w:szCs w:val="28"/>
        </w:rPr>
        <w:t xml:space="preserve"> "Развитие муниципальной службы в Администрации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на 2015-2020 годы"–</w:t>
      </w:r>
      <w:r w:rsidRPr="004917FB">
        <w:rPr>
          <w:sz w:val="28"/>
        </w:rPr>
        <w:t xml:space="preserve"> </w:t>
      </w:r>
      <w:r w:rsidR="00990987" w:rsidRPr="004917FB">
        <w:rPr>
          <w:sz w:val="28"/>
        </w:rPr>
        <w:t>15,6</w:t>
      </w:r>
      <w:r w:rsidR="003F6AD7" w:rsidRPr="004917FB">
        <w:rPr>
          <w:sz w:val="28"/>
        </w:rPr>
        <w:t xml:space="preserve"> </w:t>
      </w:r>
      <w:r w:rsidRPr="004917FB">
        <w:rPr>
          <w:sz w:val="28"/>
        </w:rPr>
        <w:t>тыс. рублей (</w:t>
      </w:r>
      <w:r w:rsidR="003F6AD7" w:rsidRPr="004917FB">
        <w:rPr>
          <w:sz w:val="28"/>
        </w:rPr>
        <w:t>69,4</w:t>
      </w:r>
      <w:r w:rsidRPr="004917FB">
        <w:rPr>
          <w:sz w:val="28"/>
        </w:rPr>
        <w:t>%);</w:t>
      </w:r>
    </w:p>
    <w:p w:rsidR="00A23BB0" w:rsidRPr="004917FB" w:rsidRDefault="00A23BB0" w:rsidP="004C1513">
      <w:pPr>
        <w:spacing w:line="360" w:lineRule="atLeast"/>
        <w:ind w:firstLine="709"/>
        <w:jc w:val="both"/>
        <w:rPr>
          <w:sz w:val="28"/>
        </w:rPr>
      </w:pPr>
      <w:r w:rsidRPr="004917FB">
        <w:rPr>
          <w:i/>
          <w:sz w:val="28"/>
        </w:rPr>
        <w:lastRenderedPageBreak/>
        <w:t xml:space="preserve">"Управление муниципальными финансами </w:t>
      </w:r>
      <w:proofErr w:type="spellStart"/>
      <w:r w:rsidRPr="004917FB">
        <w:rPr>
          <w:i/>
          <w:sz w:val="28"/>
        </w:rPr>
        <w:t>Окуловского</w:t>
      </w:r>
      <w:proofErr w:type="spellEnd"/>
      <w:r w:rsidRPr="004917FB">
        <w:rPr>
          <w:i/>
          <w:sz w:val="28"/>
        </w:rPr>
        <w:t xml:space="preserve"> муниципального района на 2014-2020 годы" </w:t>
      </w:r>
      <w:r w:rsidRPr="004917FB">
        <w:rPr>
          <w:sz w:val="28"/>
        </w:rPr>
        <w:t xml:space="preserve"> (подпрограмма  "Повышение эффективности бюджетных расходов </w:t>
      </w:r>
      <w:proofErr w:type="spellStart"/>
      <w:r w:rsidRPr="004917FB">
        <w:rPr>
          <w:sz w:val="28"/>
        </w:rPr>
        <w:t>Окуловского</w:t>
      </w:r>
      <w:proofErr w:type="spellEnd"/>
      <w:r w:rsidRPr="004917FB">
        <w:rPr>
          <w:sz w:val="28"/>
        </w:rPr>
        <w:t xml:space="preserve"> муниципального района на 2014-2020 годы")  </w:t>
      </w:r>
      <w:r w:rsidRPr="004917FB">
        <w:rPr>
          <w:sz w:val="28"/>
          <w:szCs w:val="28"/>
        </w:rPr>
        <w:t>–</w:t>
      </w:r>
      <w:r w:rsidRPr="004917FB">
        <w:rPr>
          <w:sz w:val="28"/>
        </w:rPr>
        <w:t xml:space="preserve"> </w:t>
      </w:r>
      <w:r w:rsidR="00990987" w:rsidRPr="004917FB">
        <w:rPr>
          <w:sz w:val="28"/>
        </w:rPr>
        <w:t>34</w:t>
      </w:r>
      <w:r w:rsidRPr="004917FB">
        <w:rPr>
          <w:sz w:val="28"/>
        </w:rPr>
        <w:t xml:space="preserve"> тыс. рублей (100,0%);</w:t>
      </w:r>
    </w:p>
    <w:p w:rsidR="00A23BB0" w:rsidRPr="004917FB" w:rsidRDefault="00A23BB0" w:rsidP="004C1513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В отчетном году муниципальным образовательным учреждениям выделено субсидий на финансовое обеспечение муниципального задания на оказание государственных (муниципальных) услуг (выполнение работ)  в сумме </w:t>
      </w:r>
      <w:r w:rsidR="00C404CB" w:rsidRPr="004917FB">
        <w:rPr>
          <w:sz w:val="28"/>
          <w:szCs w:val="28"/>
        </w:rPr>
        <w:t>261</w:t>
      </w:r>
      <w:r w:rsidRPr="004917FB">
        <w:rPr>
          <w:sz w:val="28"/>
          <w:szCs w:val="28"/>
        </w:rPr>
        <w:t xml:space="preserve"> млн. </w:t>
      </w:r>
      <w:r w:rsidR="00C404CB" w:rsidRPr="004917FB">
        <w:rPr>
          <w:sz w:val="28"/>
          <w:szCs w:val="28"/>
        </w:rPr>
        <w:t>723,0</w:t>
      </w:r>
      <w:r w:rsidRPr="004917FB">
        <w:rPr>
          <w:sz w:val="28"/>
          <w:szCs w:val="28"/>
        </w:rPr>
        <w:t xml:space="preserve"> тыс. рублей, исполнено </w:t>
      </w:r>
      <w:r w:rsidR="00C404CB" w:rsidRPr="004917FB">
        <w:rPr>
          <w:sz w:val="28"/>
          <w:szCs w:val="28"/>
        </w:rPr>
        <w:t>257</w:t>
      </w:r>
      <w:r w:rsidRPr="004917FB">
        <w:rPr>
          <w:sz w:val="28"/>
          <w:szCs w:val="28"/>
        </w:rPr>
        <w:t xml:space="preserve"> млн. </w:t>
      </w:r>
      <w:r w:rsidR="00C404CB" w:rsidRPr="004917FB">
        <w:rPr>
          <w:sz w:val="28"/>
          <w:szCs w:val="28"/>
        </w:rPr>
        <w:t>641,8</w:t>
      </w:r>
      <w:r w:rsidRPr="004917FB">
        <w:rPr>
          <w:sz w:val="28"/>
          <w:szCs w:val="28"/>
        </w:rPr>
        <w:t xml:space="preserve"> тыс. рублей (</w:t>
      </w:r>
      <w:r w:rsidR="00C404CB" w:rsidRPr="004917FB">
        <w:rPr>
          <w:sz w:val="28"/>
          <w:szCs w:val="28"/>
        </w:rPr>
        <w:t>98,4</w:t>
      </w:r>
      <w:r w:rsidRPr="004917FB">
        <w:rPr>
          <w:sz w:val="28"/>
          <w:szCs w:val="28"/>
        </w:rPr>
        <w:t>%).</w:t>
      </w:r>
    </w:p>
    <w:p w:rsidR="00A23BB0" w:rsidRPr="004917FB" w:rsidRDefault="00A23BB0" w:rsidP="00510BD5">
      <w:pPr>
        <w:shd w:val="clear" w:color="auto" w:fill="FFFFFF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Расходы на частичную компенсацию дополнительных расходов на повышение заработной платы работников образовательных учреждений, выделенные за счет иных межбюджетных трансфертов из областного бюджета бюджету муниципального района, составили </w:t>
      </w:r>
      <w:r w:rsidR="00525E97" w:rsidRPr="004917FB">
        <w:rPr>
          <w:sz w:val="28"/>
          <w:szCs w:val="28"/>
        </w:rPr>
        <w:t>3</w:t>
      </w:r>
      <w:r w:rsidRPr="004917FB">
        <w:rPr>
          <w:sz w:val="28"/>
          <w:szCs w:val="28"/>
        </w:rPr>
        <w:t xml:space="preserve"> млн. </w:t>
      </w:r>
      <w:r w:rsidR="00525E97" w:rsidRPr="004917FB">
        <w:rPr>
          <w:sz w:val="28"/>
          <w:szCs w:val="28"/>
        </w:rPr>
        <w:t>657,5</w:t>
      </w:r>
      <w:r w:rsidRPr="004917FB">
        <w:rPr>
          <w:sz w:val="28"/>
          <w:szCs w:val="28"/>
        </w:rPr>
        <w:t xml:space="preserve"> тыс. рублей, в том числе: учреждениям образования  </w:t>
      </w:r>
      <w:r w:rsidR="00525E97" w:rsidRPr="004917FB">
        <w:rPr>
          <w:sz w:val="28"/>
          <w:szCs w:val="28"/>
        </w:rPr>
        <w:t>2 млн.654,7</w:t>
      </w:r>
      <w:r w:rsidRPr="004917FB">
        <w:rPr>
          <w:sz w:val="28"/>
          <w:szCs w:val="28"/>
        </w:rPr>
        <w:t xml:space="preserve"> тыс. рублей, ДМШ -</w:t>
      </w:r>
      <w:r w:rsidR="00525E97" w:rsidRPr="004917FB">
        <w:rPr>
          <w:sz w:val="28"/>
          <w:szCs w:val="28"/>
        </w:rPr>
        <w:t xml:space="preserve"> 1002,8</w:t>
      </w:r>
      <w:r w:rsidRPr="004917FB">
        <w:rPr>
          <w:sz w:val="28"/>
          <w:szCs w:val="28"/>
        </w:rPr>
        <w:t xml:space="preserve"> тыс. рублей.</w:t>
      </w:r>
    </w:p>
    <w:p w:rsidR="005E74D4" w:rsidRPr="004917FB" w:rsidRDefault="00DF6EAD" w:rsidP="004C1513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4917FB">
        <w:rPr>
          <w:sz w:val="28"/>
          <w:szCs w:val="28"/>
        </w:rPr>
        <w:t>В соответстви</w:t>
      </w:r>
      <w:r w:rsidR="005E74D4" w:rsidRPr="004917FB">
        <w:rPr>
          <w:sz w:val="28"/>
          <w:szCs w:val="28"/>
        </w:rPr>
        <w:t xml:space="preserve">и с постановлением Администрации муниципального района от 08.11.2018 №1450 « </w:t>
      </w:r>
      <w:r w:rsidR="005E74D4" w:rsidRPr="004917FB">
        <w:rPr>
          <w:bCs/>
          <w:sz w:val="28"/>
          <w:szCs w:val="28"/>
        </w:rPr>
        <w:t>О внесении</w:t>
      </w:r>
      <w:r w:rsidR="005E74D4" w:rsidRPr="004917FB">
        <w:rPr>
          <w:color w:val="000000"/>
          <w:sz w:val="28"/>
          <w:szCs w:val="28"/>
        </w:rPr>
        <w:t xml:space="preserve"> изменений в постановление Администрации </w:t>
      </w:r>
      <w:proofErr w:type="spellStart"/>
      <w:r w:rsidR="005E74D4" w:rsidRPr="004917FB">
        <w:rPr>
          <w:color w:val="000000"/>
          <w:sz w:val="28"/>
          <w:szCs w:val="28"/>
        </w:rPr>
        <w:t>Окуловского</w:t>
      </w:r>
      <w:proofErr w:type="spellEnd"/>
      <w:r w:rsidR="005E74D4" w:rsidRPr="004917FB">
        <w:rPr>
          <w:color w:val="000000"/>
          <w:sz w:val="28"/>
          <w:szCs w:val="28"/>
        </w:rPr>
        <w:t xml:space="preserve"> муниципального района от 11.12.2012 № 1671 «О создании муниципального казённого учреждения «Центр обеспечения муниципальной системы образования» в IV квартале 2018 года (с 03.12.2018) проведены мероприятия </w:t>
      </w:r>
      <w:r w:rsidR="005E74D4" w:rsidRPr="004917FB">
        <w:rPr>
          <w:sz w:val="28"/>
          <w:szCs w:val="28"/>
        </w:rPr>
        <w:t xml:space="preserve">по передаче функций по организации бухгалтерского обслуживания </w:t>
      </w:r>
      <w:r w:rsidR="005E74D4" w:rsidRPr="004917FB">
        <w:rPr>
          <w:color w:val="000000"/>
          <w:sz w:val="28"/>
          <w:szCs w:val="28"/>
        </w:rPr>
        <w:t xml:space="preserve">от учреждений, подведомственных комитету образования Администрации </w:t>
      </w:r>
      <w:proofErr w:type="spellStart"/>
      <w:r w:rsidR="005E74D4" w:rsidRPr="004917FB">
        <w:rPr>
          <w:color w:val="000000"/>
          <w:sz w:val="28"/>
          <w:szCs w:val="28"/>
        </w:rPr>
        <w:t>Окуловского</w:t>
      </w:r>
      <w:proofErr w:type="spellEnd"/>
      <w:r w:rsidR="005E74D4" w:rsidRPr="004917FB">
        <w:rPr>
          <w:color w:val="000000"/>
          <w:sz w:val="28"/>
          <w:szCs w:val="28"/>
        </w:rPr>
        <w:t xml:space="preserve"> муниципального района, в режиме централизованной</w:t>
      </w:r>
      <w:proofErr w:type="gramEnd"/>
      <w:r w:rsidR="005E74D4" w:rsidRPr="004917FB">
        <w:rPr>
          <w:color w:val="000000"/>
          <w:sz w:val="28"/>
          <w:szCs w:val="28"/>
        </w:rPr>
        <w:t xml:space="preserve"> бухгалтерии в муниципальное казённое учреждение «Центр обеспечения муниципальной системы образования»</w:t>
      </w:r>
      <w:r w:rsidR="00386C77" w:rsidRPr="004917FB">
        <w:rPr>
          <w:color w:val="000000"/>
          <w:sz w:val="28"/>
          <w:szCs w:val="28"/>
        </w:rPr>
        <w:t xml:space="preserve"> (далее - МКУ ЦОМСО)</w:t>
      </w:r>
      <w:r w:rsidR="005E74D4" w:rsidRPr="004917FB">
        <w:rPr>
          <w:color w:val="000000"/>
          <w:sz w:val="28"/>
          <w:szCs w:val="28"/>
        </w:rPr>
        <w:t xml:space="preserve">. </w:t>
      </w:r>
      <w:r w:rsidR="005E74D4" w:rsidRPr="004917FB">
        <w:rPr>
          <w:sz w:val="28"/>
          <w:szCs w:val="28"/>
        </w:rPr>
        <w:t xml:space="preserve">В результате проведенных мероприятий сокращено  20 </w:t>
      </w:r>
      <w:r w:rsidR="00386C77" w:rsidRPr="004917FB">
        <w:rPr>
          <w:sz w:val="28"/>
          <w:szCs w:val="28"/>
        </w:rPr>
        <w:t xml:space="preserve">штатных единиц главных бухгалтеров и бухгалтеров в подведомственных образовательных учреждениях. Увеличен норматив штатной численности </w:t>
      </w:r>
      <w:r w:rsidR="00386C77" w:rsidRPr="004917FB">
        <w:rPr>
          <w:color w:val="000000"/>
          <w:sz w:val="28"/>
          <w:szCs w:val="28"/>
        </w:rPr>
        <w:t xml:space="preserve">МКУ ЦОМСО на 12,5 штатных единицы, предельная численность учреждения установлена в количестве </w:t>
      </w:r>
      <w:r w:rsidR="00386C77" w:rsidRPr="004917FB">
        <w:rPr>
          <w:bCs/>
          <w:sz w:val="28"/>
          <w:szCs w:val="28"/>
        </w:rPr>
        <w:t>29 штатных единиц.</w:t>
      </w:r>
    </w:p>
    <w:p w:rsidR="008A108A" w:rsidRDefault="008A108A" w:rsidP="008A108A">
      <w:pPr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      В 2018 году</w:t>
      </w:r>
      <w:r w:rsidR="00A10A97" w:rsidRPr="004917FB">
        <w:rPr>
          <w:sz w:val="28"/>
          <w:szCs w:val="28"/>
        </w:rPr>
        <w:t xml:space="preserve"> муниципальными</w:t>
      </w:r>
      <w:r w:rsidRPr="004917FB">
        <w:rPr>
          <w:sz w:val="28"/>
          <w:szCs w:val="28"/>
        </w:rPr>
        <w:t xml:space="preserve"> учреждениями, подведомственными комитету образования Администрации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района, израсходовано на проведение ремонтов и приобретение основных средств  2 млн. 067,5 тыс. рублей, в том числе: за счет бюджетных средств – 1 млн. 023 тыс. рублей,  внебюджетных средств (доходов, полученных от оказания платных услуг) – 1 млн. 044,5 тыс. рублей</w:t>
      </w:r>
      <w:r w:rsidR="0015291A">
        <w:rPr>
          <w:sz w:val="28"/>
          <w:szCs w:val="28"/>
        </w:rPr>
        <w:t>.</w:t>
      </w:r>
      <w:r w:rsidRPr="004917FB">
        <w:rPr>
          <w:sz w:val="28"/>
          <w:szCs w:val="28"/>
        </w:rPr>
        <w:t xml:space="preserve"> </w:t>
      </w:r>
    </w:p>
    <w:p w:rsidR="0018369A" w:rsidRPr="0018369A" w:rsidRDefault="0018369A" w:rsidP="008A1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2A01B8" w:rsidRPr="004917FB" w:rsidRDefault="008A108A" w:rsidP="0015291A">
      <w:pPr>
        <w:ind w:firstLine="709"/>
        <w:jc w:val="both"/>
        <w:rPr>
          <w:sz w:val="28"/>
        </w:rPr>
      </w:pPr>
      <w:r w:rsidRPr="004917FB">
        <w:rPr>
          <w:sz w:val="28"/>
          <w:szCs w:val="28"/>
        </w:rPr>
        <w:t xml:space="preserve">  </w:t>
      </w:r>
      <w:proofErr w:type="gramStart"/>
      <w:r w:rsidR="002A01B8" w:rsidRPr="004917FB">
        <w:rPr>
          <w:sz w:val="28"/>
        </w:rPr>
        <w:t xml:space="preserve">По разделу </w:t>
      </w:r>
      <w:r w:rsidR="002A01B8" w:rsidRPr="004917FB">
        <w:rPr>
          <w:b/>
          <w:sz w:val="28"/>
        </w:rPr>
        <w:t>«Культура, кинематография»</w:t>
      </w:r>
      <w:r w:rsidR="002A01B8" w:rsidRPr="004917FB">
        <w:rPr>
          <w:sz w:val="28"/>
        </w:rPr>
        <w:t xml:space="preserve"> расходы консолидированного бюджета исполнены </w:t>
      </w:r>
      <w:r w:rsidR="009917FA" w:rsidRPr="004917FB">
        <w:rPr>
          <w:sz w:val="28"/>
        </w:rPr>
        <w:t xml:space="preserve">в сумме 62 млн. </w:t>
      </w:r>
      <w:r w:rsidR="00A65C17">
        <w:rPr>
          <w:sz w:val="28"/>
        </w:rPr>
        <w:t>150,4</w:t>
      </w:r>
      <w:r w:rsidR="009917FA" w:rsidRPr="004917FB">
        <w:rPr>
          <w:sz w:val="28"/>
        </w:rPr>
        <w:t xml:space="preserve"> тыс. рублей при плане 64 млн.</w:t>
      </w:r>
      <w:r w:rsidR="00A65C17">
        <w:rPr>
          <w:sz w:val="28"/>
        </w:rPr>
        <w:t>097,9</w:t>
      </w:r>
      <w:r w:rsidR="009917FA" w:rsidRPr="004917FB">
        <w:rPr>
          <w:sz w:val="28"/>
        </w:rPr>
        <w:t xml:space="preserve"> тыс. рублей, или 96,</w:t>
      </w:r>
      <w:r w:rsidR="00A65C17">
        <w:rPr>
          <w:sz w:val="28"/>
        </w:rPr>
        <w:t>9</w:t>
      </w:r>
      <w:r w:rsidR="009917FA" w:rsidRPr="004917FB">
        <w:rPr>
          <w:sz w:val="28"/>
        </w:rPr>
        <w:t>%,</w:t>
      </w:r>
      <w:r w:rsidR="002A01B8" w:rsidRPr="004917FB">
        <w:rPr>
          <w:sz w:val="28"/>
        </w:rPr>
        <w:t xml:space="preserve"> рост к 201</w:t>
      </w:r>
      <w:r w:rsidR="009917FA" w:rsidRPr="004917FB">
        <w:rPr>
          <w:sz w:val="28"/>
        </w:rPr>
        <w:t>7</w:t>
      </w:r>
      <w:r w:rsidR="002A01B8" w:rsidRPr="004917FB">
        <w:rPr>
          <w:sz w:val="28"/>
        </w:rPr>
        <w:t xml:space="preserve"> году  – </w:t>
      </w:r>
      <w:r w:rsidR="009917FA" w:rsidRPr="004917FB">
        <w:rPr>
          <w:sz w:val="28"/>
        </w:rPr>
        <w:t>11,5</w:t>
      </w:r>
      <w:r w:rsidR="002A01B8" w:rsidRPr="004917FB">
        <w:rPr>
          <w:sz w:val="28"/>
        </w:rPr>
        <w:t xml:space="preserve"> % (факт 201</w:t>
      </w:r>
      <w:r w:rsidR="009917FA" w:rsidRPr="004917FB">
        <w:rPr>
          <w:sz w:val="28"/>
        </w:rPr>
        <w:t>7</w:t>
      </w:r>
      <w:r w:rsidR="002A01B8" w:rsidRPr="004917FB">
        <w:rPr>
          <w:sz w:val="28"/>
        </w:rPr>
        <w:t xml:space="preserve"> года - </w:t>
      </w:r>
      <w:r w:rsidR="009917FA" w:rsidRPr="004917FB">
        <w:rPr>
          <w:sz w:val="28"/>
        </w:rPr>
        <w:t>54</w:t>
      </w:r>
      <w:r w:rsidR="002A01B8" w:rsidRPr="004917FB">
        <w:rPr>
          <w:sz w:val="28"/>
        </w:rPr>
        <w:t xml:space="preserve"> млн. </w:t>
      </w:r>
      <w:r w:rsidR="009917FA" w:rsidRPr="004917FB">
        <w:rPr>
          <w:sz w:val="28"/>
        </w:rPr>
        <w:t xml:space="preserve">229,2 </w:t>
      </w:r>
      <w:r w:rsidR="002A01B8" w:rsidRPr="004917FB">
        <w:rPr>
          <w:sz w:val="28"/>
        </w:rPr>
        <w:t>тыс. рублей) обусловлен увеличением фонда оплаты труда работников учреждений культуры в целях выполнения майских Указов Президента Российской Федерации от 07.05.2012 №596-606, направленных на повышение заработной</w:t>
      </w:r>
      <w:proofErr w:type="gramEnd"/>
      <w:r w:rsidR="002A01B8" w:rsidRPr="004917FB">
        <w:rPr>
          <w:sz w:val="28"/>
        </w:rPr>
        <w:t xml:space="preserve"> платы и выполнение целевых показателей по средней заработной плате данной категории работников</w:t>
      </w:r>
      <w:r w:rsidR="009917FA" w:rsidRPr="004917FB">
        <w:rPr>
          <w:sz w:val="28"/>
        </w:rPr>
        <w:t xml:space="preserve"> и увеличением МРОТ с 01.05.2018 года</w:t>
      </w:r>
      <w:r w:rsidR="002A01B8" w:rsidRPr="004917FB">
        <w:rPr>
          <w:sz w:val="28"/>
        </w:rPr>
        <w:t>.</w:t>
      </w:r>
    </w:p>
    <w:p w:rsidR="002A01B8" w:rsidRPr="004917FB" w:rsidRDefault="002A01B8" w:rsidP="002A01B8">
      <w:pPr>
        <w:ind w:firstLine="720"/>
        <w:jc w:val="both"/>
        <w:rPr>
          <w:sz w:val="28"/>
        </w:rPr>
      </w:pPr>
      <w:r w:rsidRPr="004917FB">
        <w:rPr>
          <w:sz w:val="28"/>
        </w:rPr>
        <w:lastRenderedPageBreak/>
        <w:t xml:space="preserve">Фонд оплаты труда  по муниципальным учреждениям культуры за отчетный год исполнен в сумме </w:t>
      </w:r>
      <w:r w:rsidR="0058183E" w:rsidRPr="004917FB">
        <w:rPr>
          <w:sz w:val="28"/>
        </w:rPr>
        <w:t>40</w:t>
      </w:r>
      <w:r w:rsidRPr="004917FB">
        <w:rPr>
          <w:sz w:val="28"/>
        </w:rPr>
        <w:t xml:space="preserve"> млн. </w:t>
      </w:r>
      <w:r w:rsidR="0058183E" w:rsidRPr="004917FB">
        <w:rPr>
          <w:sz w:val="28"/>
        </w:rPr>
        <w:t>664,8</w:t>
      </w:r>
      <w:r w:rsidRPr="004917FB">
        <w:rPr>
          <w:sz w:val="28"/>
        </w:rPr>
        <w:t xml:space="preserve"> тыс. рублей (</w:t>
      </w:r>
      <w:r w:rsidR="0058183E" w:rsidRPr="004917FB">
        <w:rPr>
          <w:sz w:val="28"/>
        </w:rPr>
        <w:t>99,9</w:t>
      </w:r>
      <w:r w:rsidRPr="004917FB">
        <w:rPr>
          <w:sz w:val="28"/>
        </w:rPr>
        <w:t>%), увеличение к 201</w:t>
      </w:r>
      <w:r w:rsidR="0058183E" w:rsidRPr="004917FB">
        <w:rPr>
          <w:sz w:val="28"/>
        </w:rPr>
        <w:t>7</w:t>
      </w:r>
      <w:r w:rsidRPr="004917FB">
        <w:rPr>
          <w:sz w:val="28"/>
        </w:rPr>
        <w:t xml:space="preserve"> году</w:t>
      </w:r>
      <w:r w:rsidR="00F17F4D" w:rsidRPr="004917FB">
        <w:rPr>
          <w:sz w:val="28"/>
        </w:rPr>
        <w:t xml:space="preserve"> </w:t>
      </w:r>
      <w:r w:rsidRPr="004917FB">
        <w:rPr>
          <w:sz w:val="28"/>
        </w:rPr>
        <w:t xml:space="preserve"> составило </w:t>
      </w:r>
      <w:r w:rsidR="0058183E" w:rsidRPr="004917FB">
        <w:rPr>
          <w:sz w:val="28"/>
        </w:rPr>
        <w:t>31,1</w:t>
      </w:r>
      <w:r w:rsidRPr="004917FB">
        <w:rPr>
          <w:sz w:val="28"/>
        </w:rPr>
        <w:t>%, для сравнения: факт за 201</w:t>
      </w:r>
      <w:r w:rsidR="0058183E" w:rsidRPr="004917FB">
        <w:rPr>
          <w:sz w:val="28"/>
        </w:rPr>
        <w:t>7</w:t>
      </w:r>
      <w:r w:rsidRPr="004917FB">
        <w:rPr>
          <w:sz w:val="28"/>
        </w:rPr>
        <w:t xml:space="preserve"> год – </w:t>
      </w:r>
      <w:r w:rsidR="0058183E" w:rsidRPr="004917FB">
        <w:rPr>
          <w:sz w:val="28"/>
        </w:rPr>
        <w:t>31</w:t>
      </w:r>
      <w:r w:rsidRPr="004917FB">
        <w:rPr>
          <w:sz w:val="28"/>
        </w:rPr>
        <w:t xml:space="preserve"> млн. </w:t>
      </w:r>
      <w:r w:rsidR="0058183E" w:rsidRPr="004917FB">
        <w:rPr>
          <w:sz w:val="28"/>
        </w:rPr>
        <w:t>020,4</w:t>
      </w:r>
      <w:r w:rsidRPr="004917FB">
        <w:rPr>
          <w:sz w:val="28"/>
        </w:rPr>
        <w:t xml:space="preserve"> тыс. рублей.</w:t>
      </w:r>
    </w:p>
    <w:p w:rsidR="002A01B8" w:rsidRPr="004917FB" w:rsidRDefault="002A01B8" w:rsidP="002A01B8">
      <w:pPr>
        <w:ind w:firstLine="720"/>
        <w:jc w:val="both"/>
        <w:rPr>
          <w:sz w:val="28"/>
        </w:rPr>
      </w:pPr>
      <w:r w:rsidRPr="004917FB">
        <w:rPr>
          <w:sz w:val="28"/>
          <w:szCs w:val="28"/>
        </w:rPr>
        <w:t>Выделено в 201</w:t>
      </w:r>
      <w:r w:rsidR="0058183E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году бюджету муниципального района иных межбюджетных трансфертов из областного бюджета  в сумме </w:t>
      </w:r>
      <w:r w:rsidR="00CD77B3" w:rsidRPr="004917FB">
        <w:rPr>
          <w:sz w:val="28"/>
          <w:szCs w:val="28"/>
        </w:rPr>
        <w:t>10</w:t>
      </w:r>
      <w:r w:rsidRPr="004917FB">
        <w:rPr>
          <w:sz w:val="28"/>
          <w:szCs w:val="28"/>
        </w:rPr>
        <w:t xml:space="preserve"> млн. </w:t>
      </w:r>
      <w:r w:rsidR="00CD77B3" w:rsidRPr="004917FB">
        <w:rPr>
          <w:sz w:val="28"/>
          <w:szCs w:val="28"/>
        </w:rPr>
        <w:t>693,2</w:t>
      </w:r>
      <w:r w:rsidRPr="004917FB">
        <w:rPr>
          <w:sz w:val="28"/>
          <w:szCs w:val="28"/>
        </w:rPr>
        <w:t xml:space="preserve"> тыс. рублей на  частичную компенсацию дополнительных расходов на повышение заработной платы работников учреждений культуры.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>В разрезе подразделов исполнение характеризуется следующими показателями:</w:t>
      </w:r>
    </w:p>
    <w:p w:rsidR="00A65C17" w:rsidRDefault="002A01B8" w:rsidP="002A01B8">
      <w:pPr>
        <w:numPr>
          <w:ilvl w:val="0"/>
          <w:numId w:val="18"/>
        </w:numPr>
        <w:spacing w:line="360" w:lineRule="atLeast"/>
        <w:jc w:val="both"/>
        <w:rPr>
          <w:sz w:val="28"/>
        </w:rPr>
      </w:pPr>
      <w:r w:rsidRPr="00A65C17">
        <w:rPr>
          <w:sz w:val="28"/>
        </w:rPr>
        <w:t xml:space="preserve">культура – </w:t>
      </w:r>
      <w:r w:rsidR="004A68C3" w:rsidRPr="00A65C17">
        <w:rPr>
          <w:sz w:val="28"/>
        </w:rPr>
        <w:t>54</w:t>
      </w:r>
      <w:r w:rsidRPr="00A65C17">
        <w:rPr>
          <w:sz w:val="28"/>
        </w:rPr>
        <w:t xml:space="preserve"> млн. </w:t>
      </w:r>
      <w:r w:rsidR="00A65C17" w:rsidRPr="00A65C17">
        <w:rPr>
          <w:sz w:val="28"/>
        </w:rPr>
        <w:t>196,1</w:t>
      </w:r>
      <w:r w:rsidRPr="00A65C17">
        <w:rPr>
          <w:sz w:val="28"/>
        </w:rPr>
        <w:t xml:space="preserve"> тыс. рублей (</w:t>
      </w:r>
      <w:r w:rsidR="004A68C3" w:rsidRPr="00A65C17">
        <w:rPr>
          <w:sz w:val="28"/>
        </w:rPr>
        <w:t>97,3</w:t>
      </w:r>
      <w:r w:rsidRPr="00A65C17">
        <w:rPr>
          <w:sz w:val="28"/>
        </w:rPr>
        <w:t xml:space="preserve">%), </w:t>
      </w:r>
    </w:p>
    <w:p w:rsidR="002A01B8" w:rsidRPr="00A65C17" w:rsidRDefault="002A01B8" w:rsidP="002A01B8">
      <w:pPr>
        <w:numPr>
          <w:ilvl w:val="0"/>
          <w:numId w:val="18"/>
        </w:numPr>
        <w:spacing w:line="360" w:lineRule="atLeast"/>
        <w:jc w:val="both"/>
        <w:rPr>
          <w:sz w:val="28"/>
        </w:rPr>
      </w:pPr>
      <w:r w:rsidRPr="00A65C17">
        <w:rPr>
          <w:sz w:val="28"/>
        </w:rPr>
        <w:t>другие вопросы в области культуры – 7 млн.</w:t>
      </w:r>
      <w:r w:rsidR="004A68C3" w:rsidRPr="00A65C17">
        <w:rPr>
          <w:sz w:val="28"/>
        </w:rPr>
        <w:t>964,3</w:t>
      </w:r>
      <w:r w:rsidRPr="00A65C17">
        <w:rPr>
          <w:sz w:val="28"/>
        </w:rPr>
        <w:t xml:space="preserve"> тыс. рублей (</w:t>
      </w:r>
      <w:r w:rsidR="004A68C3" w:rsidRPr="00A65C17">
        <w:rPr>
          <w:sz w:val="28"/>
        </w:rPr>
        <w:t>94,8</w:t>
      </w:r>
      <w:r w:rsidRPr="00A65C17">
        <w:rPr>
          <w:sz w:val="28"/>
        </w:rPr>
        <w:t xml:space="preserve">%). 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</w:p>
    <w:p w:rsidR="002A01B8" w:rsidRPr="004917FB" w:rsidRDefault="002A01B8" w:rsidP="004C1513">
      <w:pPr>
        <w:spacing w:line="360" w:lineRule="atLeast"/>
        <w:ind w:firstLine="709"/>
        <w:jc w:val="both"/>
        <w:rPr>
          <w:sz w:val="28"/>
        </w:rPr>
      </w:pPr>
      <w:r w:rsidRPr="004917FB">
        <w:rPr>
          <w:sz w:val="28"/>
        </w:rPr>
        <w:t xml:space="preserve">Расходы бюджета муниципального района исполнены в сумме </w:t>
      </w:r>
      <w:r w:rsidR="004A68C3" w:rsidRPr="004917FB">
        <w:rPr>
          <w:sz w:val="28"/>
        </w:rPr>
        <w:t>62</w:t>
      </w:r>
      <w:r w:rsidRPr="004917FB">
        <w:rPr>
          <w:sz w:val="28"/>
        </w:rPr>
        <w:t>млн.</w:t>
      </w:r>
      <w:r w:rsidR="004A68C3" w:rsidRPr="004917FB">
        <w:rPr>
          <w:sz w:val="28"/>
        </w:rPr>
        <w:t xml:space="preserve"> 150,4</w:t>
      </w:r>
      <w:r w:rsidRPr="004917FB">
        <w:rPr>
          <w:sz w:val="28"/>
        </w:rPr>
        <w:t xml:space="preserve"> тыс. рублей при плане </w:t>
      </w:r>
      <w:r w:rsidR="004A68C3" w:rsidRPr="004917FB">
        <w:rPr>
          <w:sz w:val="28"/>
        </w:rPr>
        <w:t>64</w:t>
      </w:r>
      <w:r w:rsidRPr="004917FB">
        <w:rPr>
          <w:sz w:val="28"/>
        </w:rPr>
        <w:t xml:space="preserve"> млн. </w:t>
      </w:r>
      <w:r w:rsidR="004A68C3" w:rsidRPr="004917FB">
        <w:rPr>
          <w:sz w:val="28"/>
        </w:rPr>
        <w:t>097,9</w:t>
      </w:r>
      <w:r w:rsidRPr="004917FB">
        <w:rPr>
          <w:sz w:val="28"/>
        </w:rPr>
        <w:t xml:space="preserve"> тыс. рублей, или </w:t>
      </w:r>
      <w:r w:rsidR="00C70676" w:rsidRPr="004917FB">
        <w:rPr>
          <w:sz w:val="28"/>
        </w:rPr>
        <w:t>97</w:t>
      </w:r>
      <w:r w:rsidRPr="004917FB">
        <w:rPr>
          <w:sz w:val="28"/>
        </w:rPr>
        <w:t xml:space="preserve"> процент</w:t>
      </w:r>
      <w:r w:rsidR="00C70676" w:rsidRPr="004917FB">
        <w:rPr>
          <w:sz w:val="28"/>
        </w:rPr>
        <w:t>ов</w:t>
      </w:r>
      <w:r w:rsidRPr="004917FB">
        <w:rPr>
          <w:sz w:val="28"/>
        </w:rPr>
        <w:t xml:space="preserve">, в том числе в рамках муниципальной программы "Развитие культуры и туризма в </w:t>
      </w:r>
      <w:proofErr w:type="spellStart"/>
      <w:r w:rsidRPr="004917FB">
        <w:rPr>
          <w:sz w:val="28"/>
        </w:rPr>
        <w:t>Окуловском</w:t>
      </w:r>
      <w:proofErr w:type="spellEnd"/>
      <w:r w:rsidRPr="004917FB">
        <w:rPr>
          <w:sz w:val="28"/>
        </w:rPr>
        <w:t xml:space="preserve"> муниципальном районе на 2014-2020 годы" – </w:t>
      </w:r>
      <w:r w:rsidR="00C7388F" w:rsidRPr="004917FB">
        <w:rPr>
          <w:sz w:val="28"/>
        </w:rPr>
        <w:t>59</w:t>
      </w:r>
      <w:r w:rsidRPr="004917FB">
        <w:rPr>
          <w:sz w:val="28"/>
        </w:rPr>
        <w:t xml:space="preserve">млн. </w:t>
      </w:r>
      <w:r w:rsidR="00C7388F" w:rsidRPr="004917FB">
        <w:rPr>
          <w:sz w:val="28"/>
        </w:rPr>
        <w:t>242,8</w:t>
      </w:r>
      <w:r w:rsidRPr="004917FB">
        <w:rPr>
          <w:sz w:val="28"/>
        </w:rPr>
        <w:t xml:space="preserve"> тыс. рублей (95</w:t>
      </w:r>
      <w:r w:rsidR="00C7388F" w:rsidRPr="004917FB">
        <w:rPr>
          <w:sz w:val="28"/>
        </w:rPr>
        <w:t>,3</w:t>
      </w:r>
      <w:r w:rsidRPr="004917FB">
        <w:rPr>
          <w:sz w:val="28"/>
        </w:rPr>
        <w:t xml:space="preserve">% от общего объема расходов на культуру). </w:t>
      </w:r>
    </w:p>
    <w:p w:rsidR="002A01B8" w:rsidRPr="004917FB" w:rsidRDefault="002A01B8" w:rsidP="004C1513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В отчетном году </w:t>
      </w:r>
      <w:proofErr w:type="gramStart"/>
      <w:r w:rsidRPr="004917FB">
        <w:rPr>
          <w:sz w:val="28"/>
          <w:szCs w:val="28"/>
        </w:rPr>
        <w:t>муниципальным учреждениям, реализующим полномочия в сфере культуры выделено</w:t>
      </w:r>
      <w:proofErr w:type="gramEnd"/>
      <w:r w:rsidRPr="004917FB">
        <w:rPr>
          <w:sz w:val="28"/>
          <w:szCs w:val="28"/>
        </w:rPr>
        <w:t xml:space="preserve"> субсидий на финансовое обеспечение муниципального задания на оказание муниципальных услуг (выполнение работ)  в сумме  </w:t>
      </w:r>
      <w:r w:rsidR="007C1474" w:rsidRPr="004917FB">
        <w:rPr>
          <w:sz w:val="28"/>
          <w:szCs w:val="28"/>
        </w:rPr>
        <w:t>58</w:t>
      </w:r>
      <w:r w:rsidRPr="004917FB">
        <w:rPr>
          <w:sz w:val="28"/>
          <w:szCs w:val="28"/>
        </w:rPr>
        <w:t xml:space="preserve"> млн. </w:t>
      </w:r>
      <w:r w:rsidR="007C1474" w:rsidRPr="004917FB">
        <w:rPr>
          <w:sz w:val="28"/>
          <w:szCs w:val="28"/>
        </w:rPr>
        <w:t>740,3</w:t>
      </w:r>
      <w:r w:rsidRPr="004917FB">
        <w:rPr>
          <w:sz w:val="28"/>
          <w:szCs w:val="28"/>
        </w:rPr>
        <w:t xml:space="preserve"> тыс. рублей, исполнено </w:t>
      </w:r>
      <w:r w:rsidR="007C1474" w:rsidRPr="004917FB">
        <w:rPr>
          <w:sz w:val="28"/>
          <w:szCs w:val="28"/>
        </w:rPr>
        <w:t>57</w:t>
      </w:r>
      <w:r w:rsidRPr="004917FB">
        <w:rPr>
          <w:sz w:val="28"/>
          <w:szCs w:val="28"/>
        </w:rPr>
        <w:t xml:space="preserve"> млн.</w:t>
      </w:r>
      <w:r w:rsidR="007C1474" w:rsidRPr="004917FB">
        <w:rPr>
          <w:sz w:val="28"/>
          <w:szCs w:val="28"/>
        </w:rPr>
        <w:t>251,4</w:t>
      </w:r>
      <w:r w:rsidRPr="004917FB">
        <w:rPr>
          <w:sz w:val="28"/>
          <w:szCs w:val="28"/>
        </w:rPr>
        <w:t xml:space="preserve"> тыс. рублей (</w:t>
      </w:r>
      <w:r w:rsidR="007C1474" w:rsidRPr="004917FB">
        <w:rPr>
          <w:sz w:val="28"/>
          <w:szCs w:val="28"/>
        </w:rPr>
        <w:t>97,5</w:t>
      </w:r>
      <w:r w:rsidRPr="004917FB">
        <w:rPr>
          <w:sz w:val="28"/>
          <w:szCs w:val="28"/>
        </w:rPr>
        <w:t>%).</w:t>
      </w:r>
    </w:p>
    <w:p w:rsidR="002A01B8" w:rsidRPr="004917FB" w:rsidRDefault="002A01B8" w:rsidP="004C1513">
      <w:pPr>
        <w:spacing w:line="360" w:lineRule="atLeast"/>
        <w:ind w:firstLine="709"/>
        <w:jc w:val="both"/>
        <w:rPr>
          <w:sz w:val="28"/>
        </w:rPr>
      </w:pPr>
      <w:r w:rsidRPr="004917FB">
        <w:rPr>
          <w:sz w:val="28"/>
        </w:rPr>
        <w:t>За счет средств федерального и областного бюджета выделено в 201</w:t>
      </w:r>
      <w:r w:rsidR="007C1474" w:rsidRPr="004917FB">
        <w:rPr>
          <w:sz w:val="28"/>
        </w:rPr>
        <w:t>8</w:t>
      </w:r>
      <w:r w:rsidRPr="004917FB">
        <w:rPr>
          <w:sz w:val="28"/>
        </w:rPr>
        <w:t xml:space="preserve"> году:</w:t>
      </w:r>
    </w:p>
    <w:p w:rsidR="007C1474" w:rsidRPr="004917FB" w:rsidRDefault="007C1474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на комплектование книжных фондов библиотек муниципальных образований – 15,4тыс. рублей, </w:t>
      </w:r>
      <w:proofErr w:type="spellStart"/>
      <w:r w:rsidRPr="004917FB">
        <w:rPr>
          <w:sz w:val="28"/>
          <w:szCs w:val="28"/>
        </w:rPr>
        <w:t>софинансирование</w:t>
      </w:r>
      <w:proofErr w:type="spellEnd"/>
      <w:r w:rsidRPr="004917FB">
        <w:rPr>
          <w:sz w:val="28"/>
          <w:szCs w:val="28"/>
        </w:rPr>
        <w:t xml:space="preserve"> за счет средств бюджета района -  0,8 тыс. рублей, освоение  -100%.</w:t>
      </w:r>
    </w:p>
    <w:p w:rsidR="007C1474" w:rsidRPr="004917FB" w:rsidRDefault="007C1474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на частичную компенсацию дополнительных расходов на повышение заработной оплаты труда работников бюджетной сферы – 10 млн. 693,2 тыс. рублей (100,0%);</w:t>
      </w:r>
    </w:p>
    <w:p w:rsidR="007C1474" w:rsidRPr="004917FB" w:rsidRDefault="007C1474" w:rsidP="004C1513">
      <w:pPr>
        <w:spacing w:line="360" w:lineRule="atLeast"/>
        <w:ind w:firstLine="709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укрепление материально-технической базы муниципальных домов культуры – 646,5 тыс. рублей, </w:t>
      </w:r>
      <w:proofErr w:type="spellStart"/>
      <w:r w:rsidRPr="004917FB">
        <w:rPr>
          <w:sz w:val="28"/>
          <w:szCs w:val="28"/>
        </w:rPr>
        <w:t>софинансирование</w:t>
      </w:r>
      <w:proofErr w:type="spellEnd"/>
      <w:r w:rsidRPr="004917FB">
        <w:rPr>
          <w:sz w:val="28"/>
          <w:szCs w:val="28"/>
        </w:rPr>
        <w:t xml:space="preserve"> за счет средств бюджета района -  34,0 тыс. рублей, освоение  -100%.</w:t>
      </w:r>
    </w:p>
    <w:p w:rsidR="007C1474" w:rsidRPr="004917FB" w:rsidRDefault="00DD159A" w:rsidP="007C1474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</w:t>
      </w:r>
      <w:r w:rsidR="007C1474" w:rsidRPr="004917FB">
        <w:rPr>
          <w:sz w:val="28"/>
          <w:szCs w:val="28"/>
        </w:rPr>
        <w:t xml:space="preserve"> целях  </w:t>
      </w:r>
      <w:proofErr w:type="gramStart"/>
      <w:r w:rsidR="007C1474" w:rsidRPr="004917FB">
        <w:rPr>
          <w:sz w:val="28"/>
          <w:szCs w:val="28"/>
        </w:rPr>
        <w:t>организации повышения качества бухгалтерского обслуживания учреждений культуры</w:t>
      </w:r>
      <w:proofErr w:type="gramEnd"/>
      <w:r w:rsidR="007C1474" w:rsidRPr="004917FB">
        <w:rPr>
          <w:sz w:val="28"/>
          <w:szCs w:val="28"/>
        </w:rPr>
        <w:t xml:space="preserve"> в режиме централизованной бухгалтерии </w:t>
      </w:r>
      <w:r w:rsidR="00A96AC6" w:rsidRPr="004917FB">
        <w:rPr>
          <w:sz w:val="28"/>
          <w:szCs w:val="28"/>
        </w:rPr>
        <w:t>в</w:t>
      </w:r>
      <w:r w:rsidRPr="004917FB">
        <w:rPr>
          <w:sz w:val="28"/>
          <w:szCs w:val="28"/>
        </w:rPr>
        <w:t xml:space="preserve"> IV квартале 2018 года </w:t>
      </w:r>
      <w:r w:rsidR="00A96AC6" w:rsidRPr="004917FB">
        <w:rPr>
          <w:sz w:val="28"/>
          <w:szCs w:val="28"/>
        </w:rPr>
        <w:t xml:space="preserve">создано муниципальное казенное учреждение «Центр обеспечения муниципальных учреждений культуры» </w:t>
      </w:r>
      <w:r w:rsidR="007C1474" w:rsidRPr="004917FB">
        <w:rPr>
          <w:sz w:val="28"/>
          <w:szCs w:val="28"/>
        </w:rPr>
        <w:t>(</w:t>
      </w:r>
      <w:r w:rsidR="00A96AC6" w:rsidRPr="004917FB">
        <w:rPr>
          <w:sz w:val="28"/>
          <w:szCs w:val="28"/>
        </w:rPr>
        <w:t>основание: п</w:t>
      </w:r>
      <w:r w:rsidR="007C1474" w:rsidRPr="004917FB">
        <w:rPr>
          <w:sz w:val="28"/>
          <w:szCs w:val="28"/>
        </w:rPr>
        <w:t>остановление</w:t>
      </w:r>
      <w:r w:rsidR="00A96AC6" w:rsidRPr="004917FB">
        <w:rPr>
          <w:sz w:val="28"/>
          <w:szCs w:val="28"/>
        </w:rPr>
        <w:t xml:space="preserve"> Администрации  </w:t>
      </w:r>
      <w:proofErr w:type="spellStart"/>
      <w:r w:rsidR="00A96AC6" w:rsidRPr="004917FB">
        <w:rPr>
          <w:sz w:val="28"/>
          <w:szCs w:val="28"/>
        </w:rPr>
        <w:t>Окуловского</w:t>
      </w:r>
      <w:proofErr w:type="spellEnd"/>
      <w:r w:rsidR="00A96AC6" w:rsidRPr="004917FB">
        <w:rPr>
          <w:sz w:val="28"/>
          <w:szCs w:val="28"/>
        </w:rPr>
        <w:t xml:space="preserve"> муниципального района</w:t>
      </w:r>
      <w:r w:rsidR="007C1474" w:rsidRPr="004917FB">
        <w:rPr>
          <w:sz w:val="28"/>
          <w:szCs w:val="28"/>
        </w:rPr>
        <w:t xml:space="preserve"> </w:t>
      </w:r>
      <w:r w:rsidR="00A96AC6" w:rsidRPr="004917FB">
        <w:rPr>
          <w:sz w:val="28"/>
          <w:szCs w:val="28"/>
        </w:rPr>
        <w:t xml:space="preserve"> </w:t>
      </w:r>
      <w:r w:rsidR="007C1474" w:rsidRPr="004917FB">
        <w:rPr>
          <w:sz w:val="28"/>
          <w:szCs w:val="28"/>
        </w:rPr>
        <w:t xml:space="preserve">№1247 </w:t>
      </w:r>
      <w:r w:rsidR="00A96AC6" w:rsidRPr="004917FB">
        <w:rPr>
          <w:sz w:val="28"/>
          <w:szCs w:val="28"/>
        </w:rPr>
        <w:t xml:space="preserve"> </w:t>
      </w:r>
      <w:r w:rsidR="007C1474" w:rsidRPr="004917FB">
        <w:rPr>
          <w:sz w:val="28"/>
          <w:szCs w:val="28"/>
        </w:rPr>
        <w:t>от 01.10.</w:t>
      </w:r>
      <w:r w:rsidR="00A96AC6" w:rsidRPr="004917FB">
        <w:rPr>
          <w:sz w:val="28"/>
          <w:szCs w:val="28"/>
        </w:rPr>
        <w:t>20</w:t>
      </w:r>
      <w:r w:rsidR="007C1474" w:rsidRPr="004917FB">
        <w:rPr>
          <w:sz w:val="28"/>
          <w:szCs w:val="28"/>
        </w:rPr>
        <w:t>18</w:t>
      </w:r>
      <w:r w:rsidR="00A96AC6" w:rsidRPr="004917FB">
        <w:rPr>
          <w:sz w:val="28"/>
          <w:szCs w:val="28"/>
        </w:rPr>
        <w:t xml:space="preserve"> «О создании муниципального казенного учреждения «Центр обеспечения муниципальных учреждений культуры»)</w:t>
      </w:r>
      <w:r w:rsidR="007C1474" w:rsidRPr="004917FB">
        <w:rPr>
          <w:sz w:val="28"/>
          <w:szCs w:val="28"/>
        </w:rPr>
        <w:t xml:space="preserve">. Оптимизация </w:t>
      </w:r>
      <w:r w:rsidR="00A96AC6" w:rsidRPr="004917FB">
        <w:rPr>
          <w:sz w:val="28"/>
          <w:szCs w:val="28"/>
        </w:rPr>
        <w:t xml:space="preserve">численности </w:t>
      </w:r>
      <w:r w:rsidR="007C1474" w:rsidRPr="004917FB">
        <w:rPr>
          <w:sz w:val="28"/>
          <w:szCs w:val="28"/>
        </w:rPr>
        <w:t>– сокращение 4,5 штатных единиц</w:t>
      </w:r>
      <w:r w:rsidR="00A96AC6" w:rsidRPr="004917FB">
        <w:rPr>
          <w:sz w:val="28"/>
          <w:szCs w:val="28"/>
        </w:rPr>
        <w:t xml:space="preserve"> </w:t>
      </w:r>
      <w:proofErr w:type="gramStart"/>
      <w:r w:rsidR="00A96AC6" w:rsidRPr="004917FB">
        <w:rPr>
          <w:sz w:val="28"/>
          <w:szCs w:val="28"/>
        </w:rPr>
        <w:t xml:space="preserve">( </w:t>
      </w:r>
      <w:proofErr w:type="gramEnd"/>
      <w:r w:rsidR="00A96AC6" w:rsidRPr="004917FB">
        <w:rPr>
          <w:sz w:val="28"/>
          <w:szCs w:val="28"/>
        </w:rPr>
        <w:t>бухгалтеров).</w:t>
      </w:r>
      <w:r w:rsidR="007C1474" w:rsidRPr="004917FB">
        <w:rPr>
          <w:sz w:val="28"/>
          <w:szCs w:val="28"/>
        </w:rPr>
        <w:t xml:space="preserve">   </w:t>
      </w:r>
    </w:p>
    <w:p w:rsidR="007C1474" w:rsidRPr="004917FB" w:rsidRDefault="007C1474" w:rsidP="007C1474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 xml:space="preserve"> На укрепление материально-технической базы за счет средств бюджета муниципального района направлено 104 тыс. рублей</w:t>
      </w:r>
      <w:proofErr w:type="gramStart"/>
      <w:r w:rsidR="0015291A">
        <w:rPr>
          <w:sz w:val="28"/>
          <w:szCs w:val="28"/>
        </w:rPr>
        <w:t>.</w:t>
      </w:r>
      <w:r w:rsidRPr="004917FB">
        <w:rPr>
          <w:sz w:val="28"/>
          <w:szCs w:val="28"/>
        </w:rPr>
        <w:t>:</w:t>
      </w:r>
      <w:proofErr w:type="gramEnd"/>
    </w:p>
    <w:p w:rsidR="007C1474" w:rsidRDefault="007C1474" w:rsidP="007C1474">
      <w:pPr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        </w:t>
      </w:r>
      <w:proofErr w:type="gramStart"/>
      <w:r w:rsidRPr="004917FB">
        <w:rPr>
          <w:sz w:val="28"/>
          <w:szCs w:val="28"/>
        </w:rPr>
        <w:t xml:space="preserve">В целях проведения всероссийского проекта «Культура  малой Родины» (субсидия на обеспечение развития и укрепления материально – технической базы домов культуры в населенных пунктах с числом жителей до 50 тыс. человек – проект «Местный дом культуры»)  приобретено основных средств на сумму 680,5 тыс. рублей, из них: </w:t>
      </w:r>
      <w:proofErr w:type="spellStart"/>
      <w:r w:rsidRPr="004917FB">
        <w:rPr>
          <w:sz w:val="28"/>
          <w:szCs w:val="28"/>
        </w:rPr>
        <w:t>звукоусилительная</w:t>
      </w:r>
      <w:proofErr w:type="spellEnd"/>
      <w:r w:rsidRPr="004917FB">
        <w:rPr>
          <w:sz w:val="28"/>
          <w:szCs w:val="28"/>
        </w:rPr>
        <w:t>, акустическая  аппаратура для МБУК "</w:t>
      </w:r>
      <w:proofErr w:type="spellStart"/>
      <w:r w:rsidRPr="004917FB">
        <w:rPr>
          <w:sz w:val="28"/>
          <w:szCs w:val="28"/>
        </w:rPr>
        <w:t>Боровенковская</w:t>
      </w:r>
      <w:proofErr w:type="spellEnd"/>
      <w:r w:rsidRPr="004917FB">
        <w:rPr>
          <w:sz w:val="28"/>
          <w:szCs w:val="28"/>
        </w:rPr>
        <w:t xml:space="preserve"> ЦКС" в сумме 680,5 тыс. руб.</w:t>
      </w:r>
      <w:proofErr w:type="gramEnd"/>
    </w:p>
    <w:p w:rsidR="0018369A" w:rsidRPr="0018369A" w:rsidRDefault="0018369A" w:rsidP="007C14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:rsidR="00A23BB0" w:rsidRPr="004917FB" w:rsidRDefault="007C1474" w:rsidP="00CC0F91">
      <w:pPr>
        <w:jc w:val="both"/>
        <w:rPr>
          <w:sz w:val="28"/>
        </w:rPr>
      </w:pPr>
      <w:r w:rsidRPr="004917FB">
        <w:rPr>
          <w:sz w:val="28"/>
          <w:szCs w:val="28"/>
        </w:rPr>
        <w:t xml:space="preserve">      </w:t>
      </w:r>
      <w:r w:rsidR="00A23BB0" w:rsidRPr="004917FB">
        <w:rPr>
          <w:rFonts w:ascii="Arial CYR" w:hAnsi="Arial CYR" w:cs="Arial CYR"/>
          <w:b/>
        </w:rPr>
        <w:tab/>
      </w:r>
      <w:r w:rsidR="00A23BB0" w:rsidRPr="004917FB">
        <w:rPr>
          <w:sz w:val="28"/>
        </w:rPr>
        <w:t xml:space="preserve">По разделу </w:t>
      </w:r>
      <w:r w:rsidR="00A23BB0" w:rsidRPr="004917FB">
        <w:rPr>
          <w:b/>
          <w:sz w:val="28"/>
        </w:rPr>
        <w:t>«Социальная политика»</w:t>
      </w:r>
      <w:r w:rsidR="00A23BB0" w:rsidRPr="004917FB">
        <w:rPr>
          <w:sz w:val="28"/>
        </w:rPr>
        <w:t xml:space="preserve"> расходы исполнены в сумме  </w:t>
      </w:r>
      <w:r w:rsidR="00194A68" w:rsidRPr="004917FB">
        <w:rPr>
          <w:sz w:val="28"/>
        </w:rPr>
        <w:t>13</w:t>
      </w:r>
      <w:r w:rsidR="00A65C17">
        <w:rPr>
          <w:sz w:val="28"/>
        </w:rPr>
        <w:t>8</w:t>
      </w:r>
      <w:r w:rsidR="00A23BB0" w:rsidRPr="004917FB">
        <w:rPr>
          <w:sz w:val="28"/>
        </w:rPr>
        <w:t xml:space="preserve"> млн.</w:t>
      </w:r>
      <w:r w:rsidR="00A65C17">
        <w:rPr>
          <w:sz w:val="28"/>
        </w:rPr>
        <w:t xml:space="preserve"> 794,1</w:t>
      </w:r>
      <w:r w:rsidR="00A23BB0" w:rsidRPr="004917FB">
        <w:rPr>
          <w:sz w:val="28"/>
        </w:rPr>
        <w:t xml:space="preserve"> тыс. рублей при плане 14</w:t>
      </w:r>
      <w:r w:rsidR="00A65C17">
        <w:rPr>
          <w:sz w:val="28"/>
        </w:rPr>
        <w:t>4</w:t>
      </w:r>
      <w:r w:rsidR="00A23BB0" w:rsidRPr="004917FB">
        <w:rPr>
          <w:sz w:val="28"/>
        </w:rPr>
        <w:t xml:space="preserve"> млн.</w:t>
      </w:r>
      <w:r w:rsidR="00A65C17">
        <w:rPr>
          <w:sz w:val="28"/>
        </w:rPr>
        <w:t>567,3</w:t>
      </w:r>
      <w:r w:rsidR="00A23BB0" w:rsidRPr="004917FB">
        <w:rPr>
          <w:sz w:val="28"/>
        </w:rPr>
        <w:t xml:space="preserve"> тыс. рублей, или </w:t>
      </w:r>
      <w:r w:rsidR="00194A68" w:rsidRPr="004917FB">
        <w:rPr>
          <w:sz w:val="28"/>
        </w:rPr>
        <w:t>96,0</w:t>
      </w:r>
      <w:r w:rsidR="00A23BB0" w:rsidRPr="004917FB">
        <w:rPr>
          <w:sz w:val="28"/>
        </w:rPr>
        <w:t xml:space="preserve">% от плана, </w:t>
      </w:r>
      <w:r w:rsidR="00194A68" w:rsidRPr="004917FB">
        <w:rPr>
          <w:sz w:val="28"/>
        </w:rPr>
        <w:t xml:space="preserve">для сравнения: </w:t>
      </w:r>
      <w:r w:rsidR="00A23BB0" w:rsidRPr="004917FB">
        <w:rPr>
          <w:sz w:val="28"/>
        </w:rPr>
        <w:t>факт 201</w:t>
      </w:r>
      <w:r w:rsidR="00194A68" w:rsidRPr="004917FB">
        <w:rPr>
          <w:sz w:val="28"/>
        </w:rPr>
        <w:t>7</w:t>
      </w:r>
      <w:r w:rsidR="00A23BB0" w:rsidRPr="004917FB">
        <w:rPr>
          <w:sz w:val="28"/>
        </w:rPr>
        <w:t xml:space="preserve"> - 139 млн.</w:t>
      </w:r>
      <w:r w:rsidR="00194A68" w:rsidRPr="004917FB">
        <w:rPr>
          <w:sz w:val="28"/>
        </w:rPr>
        <w:t>571,1</w:t>
      </w:r>
      <w:r w:rsidR="00A23BB0" w:rsidRPr="004917FB">
        <w:rPr>
          <w:sz w:val="28"/>
        </w:rPr>
        <w:t xml:space="preserve"> тыс. рублей.</w:t>
      </w:r>
    </w:p>
    <w:p w:rsidR="00A23BB0" w:rsidRPr="004917FB" w:rsidRDefault="00A23BB0" w:rsidP="00CC0F91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«Пенсионное обеспечение»</w:t>
      </w:r>
      <w:r w:rsidRPr="004917FB">
        <w:rPr>
          <w:sz w:val="28"/>
        </w:rPr>
        <w:t xml:space="preserve">  расходы исполнены в сумме 2 млн. </w:t>
      </w:r>
      <w:r w:rsidR="00A65C17">
        <w:rPr>
          <w:sz w:val="28"/>
        </w:rPr>
        <w:t>215,3</w:t>
      </w:r>
      <w:r w:rsidRPr="004917FB">
        <w:rPr>
          <w:sz w:val="28"/>
        </w:rPr>
        <w:t xml:space="preserve"> тыс. рублей при плане 2 млн. </w:t>
      </w:r>
      <w:r w:rsidR="00A65C17">
        <w:rPr>
          <w:sz w:val="28"/>
        </w:rPr>
        <w:t>230,6</w:t>
      </w:r>
      <w:r w:rsidRPr="004917FB">
        <w:rPr>
          <w:sz w:val="28"/>
        </w:rPr>
        <w:t xml:space="preserve"> тыс. рублей, или  99,</w:t>
      </w:r>
      <w:r w:rsidR="00A65C17">
        <w:rPr>
          <w:sz w:val="28"/>
        </w:rPr>
        <w:t>3</w:t>
      </w:r>
      <w:r w:rsidRPr="004917FB">
        <w:rPr>
          <w:sz w:val="28"/>
        </w:rPr>
        <w:t xml:space="preserve">%, </w:t>
      </w:r>
    </w:p>
    <w:p w:rsidR="00A23BB0" w:rsidRPr="004917FB" w:rsidRDefault="00A23BB0" w:rsidP="00DC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7FB">
        <w:rPr>
          <w:rFonts w:ascii="Times New Roman" w:hAnsi="Times New Roman" w:cs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</w:t>
      </w:r>
      <w:proofErr w:type="spellStart"/>
      <w:r w:rsidRPr="004917F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917F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23BB0" w:rsidRPr="004917FB" w:rsidRDefault="00A23BB0" w:rsidP="00DC27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      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4917FB">
        <w:rPr>
          <w:bCs/>
          <w:sz w:val="28"/>
          <w:szCs w:val="28"/>
        </w:rPr>
        <w:t>Окуловского</w:t>
      </w:r>
      <w:proofErr w:type="spellEnd"/>
      <w:r w:rsidRPr="004917FB">
        <w:rPr>
          <w:bCs/>
          <w:sz w:val="28"/>
          <w:szCs w:val="28"/>
        </w:rPr>
        <w:t xml:space="preserve"> муниципального района»,</w:t>
      </w:r>
    </w:p>
    <w:p w:rsidR="00A23BB0" w:rsidRPr="004917FB" w:rsidRDefault="00A23BB0" w:rsidP="00DC27E8">
      <w:pPr>
        <w:widowControl w:val="0"/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4917FB">
        <w:rPr>
          <w:bCs/>
          <w:sz w:val="28"/>
          <w:szCs w:val="28"/>
        </w:rPr>
        <w:t xml:space="preserve">       от 29.12.2016 №104 (в редакции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4917FB">
        <w:rPr>
          <w:bCs/>
          <w:sz w:val="28"/>
          <w:szCs w:val="28"/>
        </w:rPr>
        <w:t>Окуловского</w:t>
      </w:r>
      <w:proofErr w:type="spellEnd"/>
      <w:r w:rsidRPr="004917FB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A23BB0" w:rsidRPr="004917FB" w:rsidRDefault="00A23BB0" w:rsidP="00DC27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7F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4917FB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4917FB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4917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 №14-рз   «О  комиссии по назначению пенсии за выслугу лет лицам, замешавшим должности муниципальной службы (муниципальные должности муниципальной службы -  до 1 июня 2007 года), 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                  </w:t>
      </w:r>
      <w:proofErr w:type="spellStart"/>
      <w:r w:rsidRPr="004917FB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4917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  <w:proofErr w:type="gramEnd"/>
    </w:p>
    <w:p w:rsidR="00A23BB0" w:rsidRPr="004917FB" w:rsidRDefault="00A23BB0" w:rsidP="004103D2">
      <w:pPr>
        <w:spacing w:line="360" w:lineRule="atLeast"/>
        <w:ind w:firstLine="709"/>
        <w:jc w:val="both"/>
        <w:rPr>
          <w:sz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«Социальное обеспечение населения»</w:t>
      </w:r>
      <w:r w:rsidRPr="004917FB">
        <w:rPr>
          <w:sz w:val="28"/>
        </w:rPr>
        <w:t xml:space="preserve"> исполнение составило </w:t>
      </w:r>
      <w:r w:rsidR="00EB1B9B" w:rsidRPr="004917FB">
        <w:rPr>
          <w:sz w:val="28"/>
        </w:rPr>
        <w:t xml:space="preserve">81 </w:t>
      </w:r>
      <w:r w:rsidRPr="004917FB">
        <w:rPr>
          <w:sz w:val="28"/>
        </w:rPr>
        <w:t xml:space="preserve">млн. </w:t>
      </w:r>
      <w:r w:rsidR="00EB1B9B" w:rsidRPr="004917FB">
        <w:rPr>
          <w:sz w:val="28"/>
        </w:rPr>
        <w:t>512,3</w:t>
      </w:r>
      <w:r w:rsidRPr="004917FB">
        <w:rPr>
          <w:sz w:val="28"/>
        </w:rPr>
        <w:t xml:space="preserve"> тыс. рублей при плане </w:t>
      </w:r>
      <w:r w:rsidR="00E02A34" w:rsidRPr="004917FB">
        <w:rPr>
          <w:sz w:val="28"/>
        </w:rPr>
        <w:t>87</w:t>
      </w:r>
      <w:r w:rsidRPr="004917FB">
        <w:rPr>
          <w:sz w:val="28"/>
        </w:rPr>
        <w:t xml:space="preserve"> млн. </w:t>
      </w:r>
      <w:r w:rsidR="00E02A34" w:rsidRPr="004917FB">
        <w:rPr>
          <w:sz w:val="28"/>
        </w:rPr>
        <w:t>069,8</w:t>
      </w:r>
      <w:r w:rsidRPr="004917FB">
        <w:rPr>
          <w:sz w:val="28"/>
        </w:rPr>
        <w:t xml:space="preserve"> тыс. рублей или </w:t>
      </w:r>
      <w:r w:rsidR="00E02A34" w:rsidRPr="004917FB">
        <w:rPr>
          <w:sz w:val="28"/>
        </w:rPr>
        <w:t>93,6</w:t>
      </w:r>
      <w:r w:rsidRPr="004917FB">
        <w:rPr>
          <w:sz w:val="28"/>
        </w:rPr>
        <w:t>%. Финансирование производилось по заявкам главных распорядителей бюджетных средств. Просроченной задолженности по социальным выплатам, пособиям по состоянию на конец отчетного года не имеется.</w:t>
      </w:r>
    </w:p>
    <w:p w:rsidR="00A23BB0" w:rsidRPr="004917FB" w:rsidRDefault="008936D1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    </w:t>
      </w:r>
      <w:proofErr w:type="gramStart"/>
      <w:r w:rsidR="00A23BB0" w:rsidRPr="004917FB">
        <w:rPr>
          <w:sz w:val="28"/>
          <w:szCs w:val="28"/>
        </w:rPr>
        <w:t>В рамках федеральной целевой программы "</w:t>
      </w:r>
      <w:r w:rsidRPr="004917FB">
        <w:rPr>
          <w:sz w:val="28"/>
          <w:szCs w:val="28"/>
        </w:rPr>
        <w:t xml:space="preserve"> Обеспечение доступным и комфортным жильем и коммунальными услугами граждан Российской Федерации» </w:t>
      </w:r>
      <w:r w:rsidR="00A23BB0" w:rsidRPr="004917FB">
        <w:rPr>
          <w:sz w:val="28"/>
          <w:szCs w:val="28"/>
        </w:rPr>
        <w:t xml:space="preserve"> и муниципальной программы "Обеспечение жильем молодых семей в </w:t>
      </w:r>
      <w:proofErr w:type="spellStart"/>
      <w:r w:rsidR="00A23BB0" w:rsidRPr="004917FB">
        <w:rPr>
          <w:sz w:val="28"/>
          <w:szCs w:val="28"/>
        </w:rPr>
        <w:t>Окуловском</w:t>
      </w:r>
      <w:proofErr w:type="spellEnd"/>
      <w:r w:rsidR="00A23BB0" w:rsidRPr="004917FB">
        <w:rPr>
          <w:sz w:val="28"/>
          <w:szCs w:val="28"/>
        </w:rPr>
        <w:t xml:space="preserve"> муниципальном районе на 2015-20</w:t>
      </w:r>
      <w:r w:rsidRPr="004917FB">
        <w:rPr>
          <w:sz w:val="28"/>
          <w:szCs w:val="28"/>
        </w:rPr>
        <w:t>20</w:t>
      </w:r>
      <w:r w:rsidR="00A23BB0" w:rsidRPr="004917FB">
        <w:rPr>
          <w:sz w:val="28"/>
          <w:szCs w:val="28"/>
        </w:rPr>
        <w:t xml:space="preserve"> годы" предоставлены </w:t>
      </w:r>
      <w:r w:rsidR="00A23BB0" w:rsidRPr="004917FB">
        <w:rPr>
          <w:sz w:val="28"/>
          <w:szCs w:val="28"/>
        </w:rPr>
        <w:lastRenderedPageBreak/>
        <w:t xml:space="preserve">субсидии молодым семьям на приобретение (строительство) жилья на сумму  </w:t>
      </w:r>
      <w:r w:rsidRPr="004917FB">
        <w:rPr>
          <w:sz w:val="28"/>
          <w:szCs w:val="28"/>
        </w:rPr>
        <w:t>576,5</w:t>
      </w:r>
      <w:r w:rsidR="00A23BB0" w:rsidRPr="004917FB">
        <w:rPr>
          <w:sz w:val="28"/>
          <w:szCs w:val="28"/>
        </w:rPr>
        <w:t xml:space="preserve"> тыс. рублей, из них</w:t>
      </w:r>
      <w:r w:rsidRPr="004917FB">
        <w:rPr>
          <w:sz w:val="28"/>
          <w:szCs w:val="28"/>
        </w:rPr>
        <w:t xml:space="preserve"> </w:t>
      </w:r>
      <w:r w:rsidR="00A23BB0" w:rsidRPr="004917FB">
        <w:rPr>
          <w:sz w:val="28"/>
          <w:szCs w:val="28"/>
        </w:rPr>
        <w:t xml:space="preserve"> за счет средств</w:t>
      </w:r>
      <w:r w:rsidRPr="004917FB">
        <w:rPr>
          <w:sz w:val="28"/>
          <w:szCs w:val="28"/>
        </w:rPr>
        <w:t>:</w:t>
      </w:r>
      <w:r w:rsidR="00A23BB0" w:rsidRPr="004917FB">
        <w:rPr>
          <w:sz w:val="28"/>
          <w:szCs w:val="28"/>
        </w:rPr>
        <w:t xml:space="preserve"> федерального бюджета</w:t>
      </w:r>
      <w:r w:rsidRPr="004917FB">
        <w:rPr>
          <w:sz w:val="28"/>
          <w:szCs w:val="28"/>
        </w:rPr>
        <w:t xml:space="preserve"> </w:t>
      </w:r>
      <w:r w:rsidR="00A23BB0" w:rsidRPr="004917FB">
        <w:rPr>
          <w:sz w:val="28"/>
          <w:szCs w:val="28"/>
        </w:rPr>
        <w:t xml:space="preserve"> – </w:t>
      </w:r>
      <w:r w:rsidRPr="004917FB">
        <w:rPr>
          <w:sz w:val="28"/>
          <w:szCs w:val="28"/>
        </w:rPr>
        <w:t>178,4</w:t>
      </w:r>
      <w:r w:rsidR="00A23BB0" w:rsidRPr="004917FB">
        <w:rPr>
          <w:sz w:val="28"/>
          <w:szCs w:val="28"/>
        </w:rPr>
        <w:t xml:space="preserve"> тыс. рублей</w:t>
      </w:r>
      <w:r w:rsidRPr="004917FB">
        <w:rPr>
          <w:sz w:val="28"/>
          <w:szCs w:val="28"/>
        </w:rPr>
        <w:t>,</w:t>
      </w:r>
      <w:r w:rsidR="00A23BB0" w:rsidRPr="004917FB">
        <w:rPr>
          <w:sz w:val="28"/>
          <w:szCs w:val="28"/>
        </w:rPr>
        <w:t xml:space="preserve"> областного бюджета </w:t>
      </w:r>
      <w:r w:rsidRPr="004917FB">
        <w:rPr>
          <w:sz w:val="28"/>
          <w:szCs w:val="28"/>
        </w:rPr>
        <w:t xml:space="preserve"> – 276,2</w:t>
      </w:r>
      <w:r w:rsidR="00A23BB0" w:rsidRPr="004917FB">
        <w:rPr>
          <w:sz w:val="28"/>
          <w:szCs w:val="28"/>
        </w:rPr>
        <w:t xml:space="preserve"> тыс. рублей, бюджета муниципального</w:t>
      </w:r>
      <w:proofErr w:type="gramEnd"/>
      <w:r w:rsidR="00A23BB0" w:rsidRPr="004917FB">
        <w:rPr>
          <w:sz w:val="28"/>
          <w:szCs w:val="28"/>
        </w:rPr>
        <w:t xml:space="preserve"> района – </w:t>
      </w:r>
      <w:r w:rsidRPr="004917FB">
        <w:rPr>
          <w:sz w:val="28"/>
          <w:szCs w:val="28"/>
        </w:rPr>
        <w:t>121,9</w:t>
      </w:r>
      <w:r w:rsidR="00A23BB0" w:rsidRPr="004917FB">
        <w:rPr>
          <w:sz w:val="28"/>
          <w:szCs w:val="28"/>
        </w:rPr>
        <w:t xml:space="preserve"> тыс. рублей. </w:t>
      </w:r>
    </w:p>
    <w:p w:rsidR="004103D2" w:rsidRPr="004917FB" w:rsidRDefault="004103D2" w:rsidP="004103D2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4917FB">
        <w:rPr>
          <w:sz w:val="28"/>
          <w:szCs w:val="28"/>
        </w:rPr>
        <w:t xml:space="preserve">В 2018 году в рамках  муниципальной программы "Социальная поддержка граждан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 на 2016-2020 годы" направлено на оказание мер социальной поддержки отдельных категорий граждан в целях совершенствования системы социальной поддержки граждан, проживающих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 и повышение уровня жизни получателей мер социальной поддержки 80 млн. 936,9 тыс. рублей при плане 86 млн. 493,3 тыс. рублей (93,6%), из</w:t>
      </w:r>
      <w:proofErr w:type="gramEnd"/>
      <w:r w:rsidRPr="004917FB">
        <w:rPr>
          <w:sz w:val="28"/>
          <w:szCs w:val="28"/>
        </w:rPr>
        <w:t xml:space="preserve"> них: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оплата жилищно-коммунальных услуг отдельным категориям граждан – 18 млн. 196,5 тыс. рублей тыс. рублей (81,0%);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-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– 1 млн. 619,2 тыс. рублей (97,0%); 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-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– 301,8 тыс. рублей (85,8%); 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-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– 4 млн. 101,1 тыс. рублей (99,9%); 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осуществление отдельных государственных полномочий по предоставлению мер социальной поддержки ветеранов труда Новгородской области – 23 млн. 137,4 тыс. рублей (99,0%);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– 206,6 тыс</w:t>
      </w:r>
      <w:proofErr w:type="gramStart"/>
      <w:r w:rsidRPr="004917FB">
        <w:rPr>
          <w:sz w:val="28"/>
          <w:szCs w:val="28"/>
        </w:rPr>
        <w:t>.р</w:t>
      </w:r>
      <w:proofErr w:type="gramEnd"/>
      <w:r w:rsidRPr="004917FB">
        <w:rPr>
          <w:sz w:val="28"/>
          <w:szCs w:val="28"/>
        </w:rPr>
        <w:t>уб. (91,2%);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 – 3 млн. 750,1 тыс. рублей (94,2%);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обеспечение мер социальной поддержки ветеранов труда – 28 млн. 903,8 тыс. рублей (98,4%);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обеспечение мер социальной поддержки тружеников тыла – 103,7 тыс. рублей (42,6%);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>- обеспечение мер социальной поддержки реабилитированных лиц и лиц, признанных пострадавшими от политических репрессий – 475,0 тыс. рублей (88,8%);</w:t>
      </w:r>
    </w:p>
    <w:p w:rsidR="004103D2" w:rsidRPr="004917FB" w:rsidRDefault="004103D2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- предоставление дополнительных мер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 – 140,7 тыс. рублей (86,6%).</w:t>
      </w:r>
    </w:p>
    <w:p w:rsidR="00A23BB0" w:rsidRPr="004917FB" w:rsidRDefault="004103D2" w:rsidP="00621549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>П</w:t>
      </w:r>
      <w:r w:rsidR="00A23BB0" w:rsidRPr="004917FB">
        <w:rPr>
          <w:sz w:val="28"/>
        </w:rPr>
        <w:t xml:space="preserve">о подразделу </w:t>
      </w:r>
      <w:r w:rsidR="00A23BB0" w:rsidRPr="004917FB">
        <w:rPr>
          <w:b/>
          <w:sz w:val="28"/>
        </w:rPr>
        <w:t xml:space="preserve">«Охрана семьи и детства» </w:t>
      </w:r>
      <w:r w:rsidR="00A23BB0" w:rsidRPr="004917FB">
        <w:rPr>
          <w:sz w:val="28"/>
        </w:rPr>
        <w:t xml:space="preserve">расходы составили </w:t>
      </w:r>
      <w:r w:rsidR="00581FEF" w:rsidRPr="004917FB">
        <w:rPr>
          <w:sz w:val="28"/>
        </w:rPr>
        <w:t>50</w:t>
      </w:r>
      <w:r w:rsidR="00A23BB0" w:rsidRPr="004917FB">
        <w:rPr>
          <w:sz w:val="28"/>
        </w:rPr>
        <w:t xml:space="preserve"> млн. </w:t>
      </w:r>
      <w:r w:rsidR="00581FEF" w:rsidRPr="004917FB">
        <w:rPr>
          <w:sz w:val="28"/>
        </w:rPr>
        <w:t>486,9</w:t>
      </w:r>
      <w:r w:rsidR="00A23BB0" w:rsidRPr="004917FB">
        <w:rPr>
          <w:sz w:val="28"/>
        </w:rPr>
        <w:t xml:space="preserve"> тыс. рублей при плане </w:t>
      </w:r>
      <w:r w:rsidR="00581FEF" w:rsidRPr="004917FB">
        <w:rPr>
          <w:sz w:val="28"/>
        </w:rPr>
        <w:t>50</w:t>
      </w:r>
      <w:r w:rsidR="00A23BB0" w:rsidRPr="004917FB">
        <w:rPr>
          <w:sz w:val="28"/>
        </w:rPr>
        <w:t xml:space="preserve"> млн.</w:t>
      </w:r>
      <w:r w:rsidR="00581FEF" w:rsidRPr="004917FB">
        <w:rPr>
          <w:sz w:val="28"/>
        </w:rPr>
        <w:t>681,3</w:t>
      </w:r>
      <w:r w:rsidR="00A23BB0" w:rsidRPr="004917FB">
        <w:rPr>
          <w:sz w:val="28"/>
        </w:rPr>
        <w:t xml:space="preserve"> тыс. рублей, или </w:t>
      </w:r>
      <w:r w:rsidR="00581FEF" w:rsidRPr="004917FB">
        <w:rPr>
          <w:sz w:val="28"/>
        </w:rPr>
        <w:t>99,6</w:t>
      </w:r>
      <w:r w:rsidR="00A23BB0" w:rsidRPr="004917FB">
        <w:rPr>
          <w:sz w:val="28"/>
        </w:rPr>
        <w:t xml:space="preserve">%. </w:t>
      </w:r>
    </w:p>
    <w:p w:rsidR="00A23BB0" w:rsidRPr="004917FB" w:rsidRDefault="00A23BB0" w:rsidP="00621549">
      <w:pPr>
        <w:spacing w:line="360" w:lineRule="atLeast"/>
        <w:ind w:firstLine="90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В рамках подпрограммы "Обеспечение реализации муниципальной программы в области образования и молодежной политики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района" муниципальной программы "Развитие образования в </w:t>
      </w:r>
      <w:proofErr w:type="spellStart"/>
      <w:r w:rsidRPr="004917FB">
        <w:rPr>
          <w:sz w:val="28"/>
          <w:szCs w:val="28"/>
        </w:rPr>
        <w:t>Окуловском</w:t>
      </w:r>
      <w:proofErr w:type="spellEnd"/>
      <w:r w:rsidRPr="004917FB">
        <w:rPr>
          <w:sz w:val="28"/>
          <w:szCs w:val="28"/>
        </w:rPr>
        <w:t xml:space="preserve"> муниципальном районе на 2014-2020 годы» направлено:</w:t>
      </w:r>
    </w:p>
    <w:p w:rsidR="00A23BB0" w:rsidRPr="004917FB" w:rsidRDefault="00A23BB0" w:rsidP="00621549">
      <w:pPr>
        <w:spacing w:line="360" w:lineRule="atLeast"/>
        <w:ind w:firstLine="90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 выплату компенсации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 - </w:t>
      </w:r>
      <w:r w:rsidR="0037582F" w:rsidRPr="004917FB">
        <w:rPr>
          <w:sz w:val="28"/>
          <w:szCs w:val="28"/>
        </w:rPr>
        <w:t>1</w:t>
      </w:r>
      <w:r w:rsidRPr="004917FB">
        <w:rPr>
          <w:sz w:val="28"/>
          <w:szCs w:val="28"/>
        </w:rPr>
        <w:t xml:space="preserve"> млн.</w:t>
      </w:r>
      <w:r w:rsidR="0037582F" w:rsidRPr="004917FB">
        <w:rPr>
          <w:sz w:val="28"/>
          <w:szCs w:val="28"/>
        </w:rPr>
        <w:t>581</w:t>
      </w:r>
      <w:r w:rsidRPr="004917FB">
        <w:rPr>
          <w:sz w:val="28"/>
          <w:szCs w:val="28"/>
        </w:rPr>
        <w:t>тыс. рублей (100%),</w:t>
      </w:r>
    </w:p>
    <w:p w:rsidR="00A23BB0" w:rsidRPr="004917FB" w:rsidRDefault="00A23BB0" w:rsidP="004103D2">
      <w:pPr>
        <w:spacing w:line="360" w:lineRule="atLeast"/>
        <w:ind w:firstLine="902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  содержание ребенка в семье опекуна и приемной семье, а также вознаграждение, причитающееся приемному родителю – </w:t>
      </w:r>
      <w:r w:rsidR="00BA181F" w:rsidRPr="004917FB">
        <w:rPr>
          <w:sz w:val="28"/>
          <w:szCs w:val="28"/>
        </w:rPr>
        <w:t xml:space="preserve">19 </w:t>
      </w:r>
      <w:r w:rsidRPr="004917FB">
        <w:rPr>
          <w:sz w:val="28"/>
          <w:szCs w:val="28"/>
        </w:rPr>
        <w:t xml:space="preserve">млн. </w:t>
      </w:r>
      <w:r w:rsidR="00BA181F" w:rsidRPr="004917FB">
        <w:rPr>
          <w:sz w:val="28"/>
          <w:szCs w:val="28"/>
        </w:rPr>
        <w:t>878,7</w:t>
      </w:r>
      <w:r w:rsidRPr="004917FB">
        <w:rPr>
          <w:sz w:val="28"/>
          <w:szCs w:val="28"/>
        </w:rPr>
        <w:t xml:space="preserve"> тыс. рублей при плане </w:t>
      </w:r>
      <w:r w:rsidR="00BA181F" w:rsidRPr="004917FB">
        <w:rPr>
          <w:sz w:val="28"/>
          <w:szCs w:val="28"/>
        </w:rPr>
        <w:t>19</w:t>
      </w:r>
      <w:r w:rsidRPr="004917FB">
        <w:rPr>
          <w:sz w:val="28"/>
          <w:szCs w:val="28"/>
        </w:rPr>
        <w:t xml:space="preserve"> млн. </w:t>
      </w:r>
      <w:r w:rsidR="00BA181F" w:rsidRPr="004917FB">
        <w:rPr>
          <w:sz w:val="28"/>
          <w:szCs w:val="28"/>
        </w:rPr>
        <w:t>883,4</w:t>
      </w:r>
      <w:r w:rsidRPr="004917FB">
        <w:rPr>
          <w:sz w:val="28"/>
          <w:szCs w:val="28"/>
        </w:rPr>
        <w:t xml:space="preserve"> тыс. рублей (</w:t>
      </w:r>
      <w:r w:rsidR="00BA181F" w:rsidRPr="004917FB">
        <w:rPr>
          <w:sz w:val="28"/>
          <w:szCs w:val="28"/>
        </w:rPr>
        <w:t>100,0</w:t>
      </w:r>
      <w:r w:rsidRPr="004917FB">
        <w:rPr>
          <w:sz w:val="28"/>
          <w:szCs w:val="28"/>
        </w:rPr>
        <w:t>%).</w:t>
      </w:r>
    </w:p>
    <w:p w:rsidR="00A23BB0" w:rsidRPr="004917FB" w:rsidRDefault="00A23BB0" w:rsidP="004103D2">
      <w:pPr>
        <w:spacing w:line="360" w:lineRule="atLeast"/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На  улучшение положения семей и детей, находящихся в трудной жизненной ситуации, за счёт повышения уровня их социальной поддержки направлено 8 млн. </w:t>
      </w:r>
      <w:r w:rsidR="003E3759" w:rsidRPr="004917FB">
        <w:rPr>
          <w:sz w:val="28"/>
          <w:szCs w:val="28"/>
        </w:rPr>
        <w:t>408</w:t>
      </w:r>
      <w:r w:rsidRPr="004917FB">
        <w:rPr>
          <w:sz w:val="28"/>
          <w:szCs w:val="28"/>
        </w:rPr>
        <w:t xml:space="preserve"> тыс. рублей</w:t>
      </w:r>
      <w:r w:rsidR="003E3759" w:rsidRPr="004917FB">
        <w:rPr>
          <w:sz w:val="28"/>
          <w:szCs w:val="28"/>
        </w:rPr>
        <w:t xml:space="preserve"> при плане 8млн. 597,6 тыс. рублей,</w:t>
      </w:r>
      <w:r w:rsidRPr="004917FB">
        <w:rPr>
          <w:sz w:val="28"/>
          <w:szCs w:val="28"/>
        </w:rPr>
        <w:t xml:space="preserve"> из них:</w:t>
      </w:r>
    </w:p>
    <w:p w:rsidR="00A23BB0" w:rsidRPr="004917FB" w:rsidRDefault="00AE2CE1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 </w:t>
      </w:r>
      <w:r w:rsidR="00A23BB0" w:rsidRPr="004917FB">
        <w:rPr>
          <w:sz w:val="28"/>
          <w:szCs w:val="28"/>
        </w:rPr>
        <w:t xml:space="preserve">-осуществление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 социальной поддержки многодетных семей – 3млн. </w:t>
      </w:r>
      <w:r w:rsidRPr="004917FB">
        <w:rPr>
          <w:sz w:val="28"/>
          <w:szCs w:val="28"/>
        </w:rPr>
        <w:t>610</w:t>
      </w:r>
      <w:r w:rsidR="00A23BB0" w:rsidRPr="004917FB">
        <w:rPr>
          <w:sz w:val="28"/>
          <w:szCs w:val="28"/>
        </w:rPr>
        <w:t xml:space="preserve"> тыс. рублей</w:t>
      </w:r>
      <w:r w:rsidRPr="004917FB">
        <w:rPr>
          <w:sz w:val="28"/>
          <w:szCs w:val="28"/>
        </w:rPr>
        <w:t xml:space="preserve"> при плане 3млн. 701,8 тыс. рублей</w:t>
      </w:r>
      <w:r w:rsidR="003E3759" w:rsidRPr="004917FB">
        <w:rPr>
          <w:sz w:val="28"/>
          <w:szCs w:val="28"/>
        </w:rPr>
        <w:t xml:space="preserve"> (97,5%)</w:t>
      </w:r>
      <w:r w:rsidR="00A23BB0" w:rsidRPr="004917FB">
        <w:rPr>
          <w:sz w:val="28"/>
          <w:szCs w:val="28"/>
        </w:rPr>
        <w:t>;</w:t>
      </w:r>
    </w:p>
    <w:p w:rsidR="00A23BB0" w:rsidRPr="004917FB" w:rsidRDefault="00AE2CE1" w:rsidP="004103D2">
      <w:pPr>
        <w:spacing w:line="360" w:lineRule="atLeast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  </w:t>
      </w:r>
      <w:r w:rsidR="00A23BB0" w:rsidRPr="004917FB">
        <w:rPr>
          <w:sz w:val="28"/>
          <w:szCs w:val="28"/>
        </w:rPr>
        <w:t xml:space="preserve">- ежемесячное пособие на ребенка – </w:t>
      </w:r>
      <w:r w:rsidR="003E3759" w:rsidRPr="004917FB">
        <w:rPr>
          <w:sz w:val="28"/>
          <w:szCs w:val="28"/>
        </w:rPr>
        <w:t>4</w:t>
      </w:r>
      <w:r w:rsidR="00A23BB0" w:rsidRPr="004917FB">
        <w:rPr>
          <w:sz w:val="28"/>
          <w:szCs w:val="28"/>
        </w:rPr>
        <w:t xml:space="preserve">млн. </w:t>
      </w:r>
      <w:r w:rsidR="003E3759" w:rsidRPr="004917FB">
        <w:rPr>
          <w:sz w:val="28"/>
          <w:szCs w:val="28"/>
        </w:rPr>
        <w:t>798</w:t>
      </w:r>
      <w:r w:rsidR="00A23BB0" w:rsidRPr="004917FB">
        <w:rPr>
          <w:sz w:val="28"/>
          <w:szCs w:val="28"/>
        </w:rPr>
        <w:t xml:space="preserve"> тыс. рублей</w:t>
      </w:r>
      <w:r w:rsidR="003E3759" w:rsidRPr="004917FB">
        <w:rPr>
          <w:sz w:val="28"/>
          <w:szCs w:val="28"/>
        </w:rPr>
        <w:t xml:space="preserve"> при плане 4</w:t>
      </w:r>
      <w:r w:rsidRPr="004917FB">
        <w:rPr>
          <w:sz w:val="28"/>
          <w:szCs w:val="28"/>
        </w:rPr>
        <w:t xml:space="preserve"> </w:t>
      </w:r>
      <w:r w:rsidR="003E3759" w:rsidRPr="004917FB">
        <w:rPr>
          <w:sz w:val="28"/>
          <w:szCs w:val="28"/>
        </w:rPr>
        <w:t>млн.893 тыс. рублей</w:t>
      </w:r>
      <w:r w:rsidRPr="004917FB">
        <w:rPr>
          <w:sz w:val="28"/>
          <w:szCs w:val="28"/>
        </w:rPr>
        <w:t xml:space="preserve"> (98,1%)</w:t>
      </w:r>
      <w:r w:rsidR="00A23BB0" w:rsidRPr="004917FB">
        <w:rPr>
          <w:sz w:val="28"/>
          <w:szCs w:val="28"/>
        </w:rPr>
        <w:t>;</w:t>
      </w:r>
    </w:p>
    <w:p w:rsidR="00AE2CE1" w:rsidRPr="004917FB" w:rsidRDefault="00AE2CE1" w:rsidP="004103D2">
      <w:pPr>
        <w:spacing w:line="360" w:lineRule="atLeast"/>
        <w:rPr>
          <w:sz w:val="28"/>
          <w:szCs w:val="28"/>
        </w:rPr>
      </w:pPr>
      <w:r w:rsidRPr="004917FB">
        <w:rPr>
          <w:sz w:val="28"/>
          <w:szCs w:val="28"/>
        </w:rPr>
        <w:t xml:space="preserve">  </w:t>
      </w:r>
      <w:r w:rsidR="00A23BB0" w:rsidRPr="004917FB">
        <w:rPr>
          <w:sz w:val="28"/>
          <w:szCs w:val="28"/>
        </w:rPr>
        <w:t xml:space="preserve">- </w:t>
      </w:r>
      <w:r w:rsidRPr="004917FB">
        <w:rPr>
          <w:sz w:val="28"/>
          <w:szCs w:val="28"/>
        </w:rPr>
        <w:t>осуществление отдельных государственных полномочий по предоставлению льготы на прое</w:t>
      </w:r>
      <w:proofErr w:type="gramStart"/>
      <w:r w:rsidRPr="004917FB">
        <w:rPr>
          <w:sz w:val="28"/>
          <w:szCs w:val="28"/>
        </w:rPr>
        <w:t>зд в тр</w:t>
      </w:r>
      <w:proofErr w:type="gramEnd"/>
      <w:r w:rsidRPr="004917FB">
        <w:rPr>
          <w:sz w:val="28"/>
          <w:szCs w:val="28"/>
        </w:rPr>
        <w:t>анспорте междугородного сообщения к месту лечения и обратно детей, нуждающихся в санаторно-курортном лечении –  0 тыс. рублей  при плане 2,8 тыс. рублей, не освоены ввиду отсутствия потребности.</w:t>
      </w:r>
    </w:p>
    <w:p w:rsidR="00BA181F" w:rsidRPr="004917FB" w:rsidRDefault="00A23BB0" w:rsidP="00621549">
      <w:pPr>
        <w:spacing w:line="360" w:lineRule="atLeast"/>
        <w:ind w:firstLine="900"/>
        <w:jc w:val="both"/>
        <w:rPr>
          <w:sz w:val="28"/>
          <w:szCs w:val="28"/>
        </w:rPr>
      </w:pPr>
      <w:proofErr w:type="spellStart"/>
      <w:r w:rsidRPr="004917FB">
        <w:rPr>
          <w:sz w:val="28"/>
          <w:szCs w:val="28"/>
        </w:rPr>
        <w:t>Непрограммные</w:t>
      </w:r>
      <w:proofErr w:type="spellEnd"/>
      <w:r w:rsidRPr="004917FB">
        <w:rPr>
          <w:sz w:val="28"/>
          <w:szCs w:val="28"/>
        </w:rPr>
        <w:t xml:space="preserve"> расходы на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 за отчетный год составили </w:t>
      </w:r>
      <w:r w:rsidR="00BA181F" w:rsidRPr="004917FB">
        <w:rPr>
          <w:sz w:val="28"/>
          <w:szCs w:val="28"/>
        </w:rPr>
        <w:t>20</w:t>
      </w:r>
      <w:r w:rsidRPr="004917FB">
        <w:rPr>
          <w:sz w:val="28"/>
          <w:szCs w:val="28"/>
        </w:rPr>
        <w:t xml:space="preserve"> млн. </w:t>
      </w:r>
      <w:r w:rsidR="00BA181F" w:rsidRPr="004917FB">
        <w:rPr>
          <w:sz w:val="28"/>
          <w:szCs w:val="28"/>
        </w:rPr>
        <w:t>582,7</w:t>
      </w:r>
      <w:r w:rsidRPr="004917FB">
        <w:rPr>
          <w:sz w:val="28"/>
          <w:szCs w:val="28"/>
        </w:rPr>
        <w:t xml:space="preserve"> тыс. рублей, в том числе</w:t>
      </w:r>
      <w:r w:rsidR="00BA181F" w:rsidRPr="004917FB">
        <w:rPr>
          <w:sz w:val="28"/>
          <w:szCs w:val="28"/>
        </w:rPr>
        <w:t>:</w:t>
      </w:r>
    </w:p>
    <w:p w:rsidR="005D120C" w:rsidRPr="004917FB" w:rsidRDefault="00BA181F" w:rsidP="00621549">
      <w:pPr>
        <w:spacing w:line="360" w:lineRule="atLeast"/>
        <w:ind w:firstLine="90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</w:t>
      </w:r>
      <w:proofErr w:type="gramStart"/>
      <w:r w:rsidRPr="004917FB">
        <w:rPr>
          <w:sz w:val="28"/>
          <w:szCs w:val="28"/>
        </w:rPr>
        <w:t>в рамках Соглашения  -   3 млн. 742,8 тыс. рублей, из них:</w:t>
      </w:r>
      <w:r w:rsidR="00A23BB0" w:rsidRPr="004917FB">
        <w:rPr>
          <w:sz w:val="28"/>
          <w:szCs w:val="28"/>
        </w:rPr>
        <w:t xml:space="preserve"> за счет федерального бюджета – 2 млн.</w:t>
      </w:r>
      <w:r w:rsidRPr="004917FB">
        <w:rPr>
          <w:sz w:val="28"/>
          <w:szCs w:val="28"/>
        </w:rPr>
        <w:t>882</w:t>
      </w:r>
      <w:r w:rsidR="00A23BB0" w:rsidRPr="004917FB">
        <w:rPr>
          <w:sz w:val="28"/>
          <w:szCs w:val="28"/>
        </w:rPr>
        <w:t xml:space="preserve"> тыс. рублей, </w:t>
      </w:r>
      <w:r w:rsidRPr="004917FB">
        <w:rPr>
          <w:sz w:val="28"/>
          <w:szCs w:val="28"/>
        </w:rPr>
        <w:t xml:space="preserve"> </w:t>
      </w:r>
      <w:r w:rsidR="00A23BB0" w:rsidRPr="004917FB">
        <w:rPr>
          <w:sz w:val="28"/>
          <w:szCs w:val="28"/>
        </w:rPr>
        <w:t xml:space="preserve">областного бюджета - </w:t>
      </w:r>
      <w:r w:rsidRPr="004917FB">
        <w:rPr>
          <w:sz w:val="28"/>
          <w:szCs w:val="28"/>
        </w:rPr>
        <w:t>860,8</w:t>
      </w:r>
      <w:r w:rsidR="00A23BB0" w:rsidRPr="004917FB">
        <w:rPr>
          <w:sz w:val="28"/>
          <w:szCs w:val="28"/>
        </w:rPr>
        <w:t>тыс. рублей;</w:t>
      </w:r>
      <w:proofErr w:type="gramEnd"/>
    </w:p>
    <w:p w:rsidR="005D120C" w:rsidRPr="004917FB" w:rsidRDefault="00A23BB0" w:rsidP="00621549">
      <w:pPr>
        <w:spacing w:line="360" w:lineRule="atLeast"/>
        <w:ind w:firstLine="900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 xml:space="preserve">  сверх уровня, предусмотренного Соглашением</w:t>
      </w:r>
      <w:r w:rsidR="00BA181F" w:rsidRPr="004917FB">
        <w:rPr>
          <w:sz w:val="28"/>
          <w:szCs w:val="28"/>
        </w:rPr>
        <w:t>,</w:t>
      </w:r>
      <w:r w:rsidRPr="004917FB">
        <w:rPr>
          <w:sz w:val="28"/>
          <w:szCs w:val="28"/>
        </w:rPr>
        <w:t xml:space="preserve"> </w:t>
      </w:r>
      <w:r w:rsidR="00BA181F" w:rsidRPr="004917FB">
        <w:rPr>
          <w:sz w:val="28"/>
          <w:szCs w:val="28"/>
        </w:rPr>
        <w:t xml:space="preserve"> в сумме 16 млн. 839,9 тыс. рублей за счет средств областного бюджета</w:t>
      </w:r>
      <w:r w:rsidRPr="004917FB">
        <w:rPr>
          <w:sz w:val="28"/>
          <w:szCs w:val="28"/>
        </w:rPr>
        <w:t xml:space="preserve">. </w:t>
      </w:r>
    </w:p>
    <w:p w:rsidR="00A23BB0" w:rsidRPr="004917FB" w:rsidRDefault="004208E7" w:rsidP="00621549">
      <w:pPr>
        <w:spacing w:line="360" w:lineRule="atLeast"/>
        <w:ind w:firstLine="90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Количество </w:t>
      </w:r>
      <w:r w:rsidR="00A23BB0" w:rsidRPr="004917FB">
        <w:rPr>
          <w:sz w:val="28"/>
          <w:szCs w:val="28"/>
        </w:rPr>
        <w:t>детей-сирот</w:t>
      </w:r>
      <w:proofErr w:type="gramStart"/>
      <w:r w:rsidR="00A23BB0" w:rsidRPr="004917FB">
        <w:rPr>
          <w:sz w:val="28"/>
          <w:szCs w:val="28"/>
        </w:rPr>
        <w:t xml:space="preserve"> </w:t>
      </w:r>
      <w:r w:rsidRPr="004917FB">
        <w:rPr>
          <w:sz w:val="28"/>
          <w:szCs w:val="28"/>
        </w:rPr>
        <w:t>,</w:t>
      </w:r>
      <w:proofErr w:type="gramEnd"/>
      <w:r w:rsidRPr="004917FB">
        <w:rPr>
          <w:sz w:val="28"/>
          <w:szCs w:val="28"/>
        </w:rPr>
        <w:t xml:space="preserve"> получивших</w:t>
      </w:r>
      <w:r w:rsidR="00A23BB0" w:rsidRPr="004917FB">
        <w:rPr>
          <w:sz w:val="28"/>
          <w:szCs w:val="28"/>
        </w:rPr>
        <w:t xml:space="preserve"> жильё  в 201</w:t>
      </w:r>
      <w:r w:rsidR="005D120C" w:rsidRPr="004917FB">
        <w:rPr>
          <w:sz w:val="28"/>
          <w:szCs w:val="28"/>
        </w:rPr>
        <w:t>8</w:t>
      </w:r>
      <w:r w:rsidR="00A23BB0" w:rsidRPr="004917FB">
        <w:rPr>
          <w:sz w:val="28"/>
          <w:szCs w:val="28"/>
        </w:rPr>
        <w:t xml:space="preserve"> году, составил</w:t>
      </w:r>
      <w:r w:rsidRPr="004917FB">
        <w:rPr>
          <w:sz w:val="28"/>
          <w:szCs w:val="28"/>
        </w:rPr>
        <w:t>о 23</w:t>
      </w:r>
      <w:r w:rsidR="00A23BB0" w:rsidRPr="004917FB">
        <w:rPr>
          <w:sz w:val="28"/>
          <w:szCs w:val="28"/>
        </w:rPr>
        <w:t xml:space="preserve"> </w:t>
      </w:r>
      <w:r w:rsidR="005D120C" w:rsidRPr="004917FB">
        <w:rPr>
          <w:sz w:val="28"/>
          <w:szCs w:val="28"/>
        </w:rPr>
        <w:t xml:space="preserve"> </w:t>
      </w:r>
      <w:r w:rsidR="00A23BB0" w:rsidRPr="004917FB">
        <w:rPr>
          <w:sz w:val="28"/>
          <w:szCs w:val="28"/>
        </w:rPr>
        <w:t>человек</w:t>
      </w:r>
      <w:r w:rsidRPr="004917FB">
        <w:rPr>
          <w:sz w:val="28"/>
          <w:szCs w:val="28"/>
        </w:rPr>
        <w:t>а</w:t>
      </w:r>
      <w:r w:rsidR="00A23BB0" w:rsidRPr="004917FB">
        <w:rPr>
          <w:sz w:val="28"/>
          <w:szCs w:val="28"/>
        </w:rPr>
        <w:t>.</w:t>
      </w:r>
    </w:p>
    <w:p w:rsidR="00A23BB0" w:rsidRPr="004917FB" w:rsidRDefault="00A23BB0" w:rsidP="00621549">
      <w:pPr>
        <w:spacing w:line="360" w:lineRule="atLeast"/>
        <w:ind w:firstLine="900"/>
        <w:jc w:val="both"/>
        <w:rPr>
          <w:sz w:val="28"/>
        </w:rPr>
      </w:pPr>
      <w:proofErr w:type="gramStart"/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</w:t>
      </w:r>
      <w:r w:rsidRPr="004917FB">
        <w:rPr>
          <w:b/>
          <w:bCs/>
          <w:sz w:val="28"/>
          <w:szCs w:val="28"/>
        </w:rPr>
        <w:t>Другие вопросы в области социальной политики»</w:t>
      </w:r>
      <w:r w:rsidRPr="004917FB">
        <w:rPr>
          <w:sz w:val="28"/>
        </w:rPr>
        <w:t xml:space="preserve"> расходы на обеспечение деятельности Комитета социальной защиты населения Администрации муниципального района </w:t>
      </w:r>
      <w:r w:rsidRPr="004917FB">
        <w:rPr>
          <w:sz w:val="28"/>
          <w:szCs w:val="28"/>
        </w:rPr>
        <w:t xml:space="preserve">– </w:t>
      </w:r>
      <w:r w:rsidRPr="004917FB">
        <w:rPr>
          <w:sz w:val="28"/>
        </w:rPr>
        <w:t xml:space="preserve">содержание штатных единиц, </w:t>
      </w:r>
      <w:r w:rsidRPr="004917FB">
        <w:rPr>
          <w:sz w:val="28"/>
          <w:szCs w:val="28"/>
        </w:rPr>
        <w:t>осуществляющих переданные отдельные государственные полномочия области</w:t>
      </w:r>
      <w:r w:rsidRPr="004917FB">
        <w:rPr>
          <w:sz w:val="28"/>
        </w:rPr>
        <w:t xml:space="preserve"> по предоставлению мер социальной поддержки отдельным категориям граждан, малообеспеченным слоям населения за счет субвенций из областного бюджета, исполнены в сумме 4 млн. </w:t>
      </w:r>
      <w:r w:rsidR="00E02A34" w:rsidRPr="004917FB">
        <w:rPr>
          <w:sz w:val="28"/>
        </w:rPr>
        <w:t>579,5</w:t>
      </w:r>
      <w:r w:rsidRPr="004917FB">
        <w:rPr>
          <w:sz w:val="28"/>
        </w:rPr>
        <w:t xml:space="preserve"> тыс. рублей, или 99,</w:t>
      </w:r>
      <w:r w:rsidR="00E02A34" w:rsidRPr="004917FB">
        <w:rPr>
          <w:sz w:val="28"/>
        </w:rPr>
        <w:t>9</w:t>
      </w:r>
      <w:r w:rsidRPr="004917FB">
        <w:rPr>
          <w:sz w:val="28"/>
        </w:rPr>
        <w:t>% к плану.</w:t>
      </w:r>
      <w:proofErr w:type="gramEnd"/>
    </w:p>
    <w:p w:rsidR="000F009F" w:rsidRDefault="000F009F" w:rsidP="000F009F">
      <w:pPr>
        <w:spacing w:line="360" w:lineRule="atLeast"/>
        <w:ind w:firstLine="542"/>
        <w:jc w:val="both"/>
        <w:rPr>
          <w:color w:val="000000"/>
          <w:sz w:val="28"/>
          <w:szCs w:val="28"/>
        </w:rPr>
      </w:pPr>
      <w:proofErr w:type="gramStart"/>
      <w:r w:rsidRPr="004917FB">
        <w:rPr>
          <w:sz w:val="28"/>
          <w:szCs w:val="28"/>
        </w:rPr>
        <w:t>В соответствие с</w:t>
      </w:r>
      <w:r w:rsidR="005C3B04" w:rsidRPr="004917FB">
        <w:rPr>
          <w:sz w:val="28"/>
          <w:szCs w:val="28"/>
        </w:rPr>
        <w:t xml:space="preserve">  принятием закона Новгородской области от 02.10.2018 №307-ОЗ «О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населения», </w:t>
      </w:r>
      <w:r w:rsidRPr="004917FB">
        <w:rPr>
          <w:sz w:val="28"/>
          <w:szCs w:val="28"/>
        </w:rPr>
        <w:t xml:space="preserve"> постановлением Администраци</w:t>
      </w:r>
      <w:r w:rsidR="002C6078" w:rsidRPr="004917FB">
        <w:rPr>
          <w:sz w:val="28"/>
          <w:szCs w:val="28"/>
        </w:rPr>
        <w:t>и</w:t>
      </w:r>
      <w:r w:rsidRPr="004917FB">
        <w:rPr>
          <w:sz w:val="28"/>
          <w:szCs w:val="28"/>
        </w:rPr>
        <w:t xml:space="preserve">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от</w:t>
      </w:r>
      <w:r w:rsidR="005C3B04" w:rsidRPr="004917FB">
        <w:rPr>
          <w:sz w:val="28"/>
          <w:szCs w:val="28"/>
        </w:rPr>
        <w:t xml:space="preserve"> </w:t>
      </w:r>
      <w:r w:rsidRPr="004917FB">
        <w:rPr>
          <w:sz w:val="28"/>
          <w:szCs w:val="28"/>
        </w:rPr>
        <w:t xml:space="preserve">08.11.2018 № 1443  «О ликвидации комитета социальной защиты населения Администрации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района»</w:t>
      </w:r>
      <w:r w:rsidR="005C3B04" w:rsidRPr="004917FB">
        <w:rPr>
          <w:sz w:val="28"/>
          <w:szCs w:val="28"/>
        </w:rPr>
        <w:t xml:space="preserve"> </w:t>
      </w:r>
      <w:r w:rsidR="005C3B04" w:rsidRPr="004917FB">
        <w:rPr>
          <w:color w:val="000000"/>
          <w:sz w:val="28"/>
          <w:szCs w:val="28"/>
        </w:rPr>
        <w:t xml:space="preserve">комитет социальной защиты населения Администрации </w:t>
      </w:r>
      <w:proofErr w:type="spellStart"/>
      <w:r w:rsidR="005C3B04" w:rsidRPr="004917FB">
        <w:rPr>
          <w:color w:val="000000"/>
          <w:sz w:val="28"/>
          <w:szCs w:val="28"/>
        </w:rPr>
        <w:t>Окуловского</w:t>
      </w:r>
      <w:proofErr w:type="spellEnd"/>
      <w:proofErr w:type="gramEnd"/>
      <w:r w:rsidR="005C3B04" w:rsidRPr="004917FB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5C3B04" w:rsidRPr="004917FB">
        <w:rPr>
          <w:color w:val="000000"/>
          <w:sz w:val="28"/>
          <w:szCs w:val="28"/>
        </w:rPr>
        <w:t>ликвидирован</w:t>
      </w:r>
      <w:proofErr w:type="gramEnd"/>
      <w:r w:rsidR="00592260" w:rsidRPr="004917FB">
        <w:rPr>
          <w:color w:val="000000"/>
          <w:sz w:val="28"/>
          <w:szCs w:val="28"/>
        </w:rPr>
        <w:t xml:space="preserve"> с 1 января 2019 года.</w:t>
      </w:r>
    </w:p>
    <w:p w:rsidR="0018369A" w:rsidRPr="0018369A" w:rsidRDefault="0018369A" w:rsidP="000F009F">
      <w:pPr>
        <w:spacing w:line="360" w:lineRule="atLeast"/>
        <w:ind w:firstLine="5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Слайд 17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По разделу  </w:t>
      </w:r>
      <w:r w:rsidRPr="004917FB">
        <w:rPr>
          <w:b/>
          <w:sz w:val="28"/>
        </w:rPr>
        <w:t>«Физическая культура и спорт»</w:t>
      </w:r>
      <w:r w:rsidRPr="004917FB">
        <w:rPr>
          <w:sz w:val="28"/>
        </w:rPr>
        <w:t xml:space="preserve">  расходы </w:t>
      </w:r>
      <w:r w:rsidR="002F430E" w:rsidRPr="004917FB">
        <w:rPr>
          <w:sz w:val="28"/>
        </w:rPr>
        <w:t xml:space="preserve">бюджета </w:t>
      </w:r>
      <w:r w:rsidRPr="004917FB">
        <w:rPr>
          <w:sz w:val="28"/>
        </w:rPr>
        <w:t xml:space="preserve">исполнены в сумме </w:t>
      </w:r>
      <w:r w:rsidR="00B6366C" w:rsidRPr="004917FB">
        <w:rPr>
          <w:sz w:val="28"/>
        </w:rPr>
        <w:t>2</w:t>
      </w:r>
      <w:r w:rsidR="000F6549">
        <w:rPr>
          <w:sz w:val="28"/>
        </w:rPr>
        <w:t>2</w:t>
      </w:r>
      <w:r w:rsidRPr="004917FB">
        <w:rPr>
          <w:sz w:val="28"/>
        </w:rPr>
        <w:t xml:space="preserve"> млн.</w:t>
      </w:r>
      <w:r w:rsidR="000F6549">
        <w:rPr>
          <w:sz w:val="28"/>
        </w:rPr>
        <w:t>889,6</w:t>
      </w:r>
      <w:r w:rsidRPr="004917FB">
        <w:rPr>
          <w:sz w:val="28"/>
        </w:rPr>
        <w:t xml:space="preserve"> тыс. рублей при плане </w:t>
      </w:r>
      <w:r w:rsidR="009B1365" w:rsidRPr="004917FB">
        <w:rPr>
          <w:sz w:val="28"/>
        </w:rPr>
        <w:t>24</w:t>
      </w:r>
      <w:r w:rsidRPr="004917FB">
        <w:rPr>
          <w:sz w:val="28"/>
        </w:rPr>
        <w:t xml:space="preserve"> млн. </w:t>
      </w:r>
      <w:r w:rsidR="000F6549">
        <w:rPr>
          <w:sz w:val="28"/>
        </w:rPr>
        <w:t>266,8</w:t>
      </w:r>
      <w:r w:rsidRPr="004917FB">
        <w:rPr>
          <w:sz w:val="28"/>
        </w:rPr>
        <w:t xml:space="preserve"> тыс. рублей, или </w:t>
      </w:r>
      <w:r w:rsidR="009B1365" w:rsidRPr="004917FB">
        <w:rPr>
          <w:sz w:val="28"/>
        </w:rPr>
        <w:t>94,3</w:t>
      </w:r>
      <w:r w:rsidRPr="004917FB">
        <w:rPr>
          <w:sz w:val="28"/>
        </w:rPr>
        <w:t xml:space="preserve">%. 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Расходы бюджета муниципального района производились в рамках муниципальной программы «Развитие физической культуры и спорта в </w:t>
      </w:r>
      <w:proofErr w:type="spellStart"/>
      <w:r w:rsidRPr="004917FB">
        <w:rPr>
          <w:sz w:val="28"/>
        </w:rPr>
        <w:t>Окуловском</w:t>
      </w:r>
      <w:proofErr w:type="spellEnd"/>
      <w:r w:rsidRPr="004917FB">
        <w:rPr>
          <w:sz w:val="28"/>
        </w:rPr>
        <w:t xml:space="preserve"> муниципальном районе на 2014-202</w:t>
      </w:r>
      <w:r w:rsidR="00D20EC3" w:rsidRPr="004917FB">
        <w:rPr>
          <w:sz w:val="28"/>
        </w:rPr>
        <w:t>1</w:t>
      </w:r>
      <w:r w:rsidRPr="004917FB">
        <w:rPr>
          <w:sz w:val="28"/>
        </w:rPr>
        <w:t xml:space="preserve"> годы» и составили за отчетный год  </w:t>
      </w:r>
      <w:r w:rsidR="00E02A34" w:rsidRPr="004917FB">
        <w:rPr>
          <w:sz w:val="28"/>
        </w:rPr>
        <w:t>22</w:t>
      </w:r>
      <w:r w:rsidRPr="004917FB">
        <w:rPr>
          <w:sz w:val="28"/>
        </w:rPr>
        <w:t xml:space="preserve"> млн. </w:t>
      </w:r>
      <w:r w:rsidR="00E02A34" w:rsidRPr="004917FB">
        <w:rPr>
          <w:sz w:val="28"/>
        </w:rPr>
        <w:t>889,6</w:t>
      </w:r>
      <w:r w:rsidRPr="004917FB">
        <w:rPr>
          <w:sz w:val="28"/>
        </w:rPr>
        <w:t xml:space="preserve"> тыс. рублей</w:t>
      </w:r>
      <w:r w:rsidR="00D20EC3" w:rsidRPr="004917FB">
        <w:rPr>
          <w:sz w:val="28"/>
        </w:rPr>
        <w:t xml:space="preserve"> при плане 24 млн. 266,8 тыс. рублей, или 94,3</w:t>
      </w:r>
      <w:r w:rsidRPr="004917FB">
        <w:rPr>
          <w:sz w:val="28"/>
        </w:rPr>
        <w:t>%.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>«Физическая культура»</w:t>
      </w:r>
      <w:r w:rsidRPr="004917FB">
        <w:rPr>
          <w:sz w:val="28"/>
        </w:rPr>
        <w:t xml:space="preserve"> расходы исполнены в </w:t>
      </w:r>
      <w:r w:rsidR="002F430E" w:rsidRPr="004917FB">
        <w:rPr>
          <w:sz w:val="28"/>
        </w:rPr>
        <w:t xml:space="preserve">сумме 12 млн.344,2 тыс. рублей при плане 13 млн. 721,4 тыс. рублей, или 90%, </w:t>
      </w:r>
      <w:r w:rsidRPr="004917FB">
        <w:rPr>
          <w:sz w:val="28"/>
        </w:rPr>
        <w:t xml:space="preserve"> в том числе израсходовано:</w:t>
      </w:r>
    </w:p>
    <w:p w:rsidR="002A01B8" w:rsidRPr="004917FB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на обеспечение деятельности муниципальных учреждений, предоставляющих услуги в сфере физической культуры и спорта – </w:t>
      </w:r>
      <w:r w:rsidR="002F430E" w:rsidRPr="004917FB">
        <w:rPr>
          <w:sz w:val="28"/>
        </w:rPr>
        <w:t>1</w:t>
      </w:r>
      <w:r w:rsidR="00CA4546" w:rsidRPr="004917FB">
        <w:rPr>
          <w:sz w:val="28"/>
        </w:rPr>
        <w:t>2</w:t>
      </w:r>
      <w:r w:rsidRPr="004917FB">
        <w:rPr>
          <w:sz w:val="28"/>
        </w:rPr>
        <w:t xml:space="preserve"> млн. </w:t>
      </w:r>
      <w:r w:rsidR="00CA4546" w:rsidRPr="004917FB">
        <w:rPr>
          <w:sz w:val="28"/>
        </w:rPr>
        <w:t>010</w:t>
      </w:r>
      <w:r w:rsidRPr="004917FB">
        <w:rPr>
          <w:sz w:val="28"/>
        </w:rPr>
        <w:t xml:space="preserve"> тыс. рублей</w:t>
      </w:r>
      <w:r w:rsidR="00AB5159" w:rsidRPr="004917FB">
        <w:rPr>
          <w:sz w:val="28"/>
        </w:rPr>
        <w:t xml:space="preserve"> при плане 1</w:t>
      </w:r>
      <w:r w:rsidR="00CA4546" w:rsidRPr="004917FB">
        <w:rPr>
          <w:sz w:val="28"/>
        </w:rPr>
        <w:t>3</w:t>
      </w:r>
      <w:r w:rsidR="002F430E" w:rsidRPr="004917FB">
        <w:rPr>
          <w:sz w:val="28"/>
        </w:rPr>
        <w:t xml:space="preserve"> </w:t>
      </w:r>
      <w:r w:rsidR="00AB5159" w:rsidRPr="004917FB">
        <w:rPr>
          <w:sz w:val="28"/>
        </w:rPr>
        <w:t xml:space="preserve">млн. </w:t>
      </w:r>
      <w:r w:rsidR="00CA4546" w:rsidRPr="004917FB">
        <w:rPr>
          <w:sz w:val="28"/>
        </w:rPr>
        <w:t>387,2</w:t>
      </w:r>
      <w:r w:rsidR="00AB5159" w:rsidRPr="004917FB">
        <w:rPr>
          <w:sz w:val="28"/>
        </w:rPr>
        <w:t xml:space="preserve"> тыс. рублей</w:t>
      </w:r>
      <w:r w:rsidRPr="004917FB">
        <w:rPr>
          <w:sz w:val="28"/>
        </w:rPr>
        <w:t xml:space="preserve"> (</w:t>
      </w:r>
      <w:r w:rsidR="002F430E" w:rsidRPr="004917FB">
        <w:rPr>
          <w:sz w:val="28"/>
        </w:rPr>
        <w:t>89,2</w:t>
      </w:r>
      <w:r w:rsidRPr="004917FB">
        <w:rPr>
          <w:sz w:val="28"/>
        </w:rPr>
        <w:t>%), из них выделено:</w:t>
      </w:r>
    </w:p>
    <w:p w:rsidR="002A01B8" w:rsidRPr="004917FB" w:rsidRDefault="002A01B8" w:rsidP="0015291A">
      <w:pPr>
        <w:tabs>
          <w:tab w:val="left" w:pos="142"/>
        </w:tabs>
        <w:spacing w:line="360" w:lineRule="atLeast"/>
        <w:ind w:firstLine="851"/>
        <w:jc w:val="both"/>
        <w:rPr>
          <w:sz w:val="28"/>
        </w:rPr>
      </w:pPr>
      <w:r w:rsidRPr="004917FB">
        <w:rPr>
          <w:sz w:val="28"/>
        </w:rPr>
        <w:t xml:space="preserve"> муниципальному автономному учреждению «Центр гребного    слалома </w:t>
      </w:r>
      <w:proofErr w:type="spellStart"/>
      <w:r w:rsidRPr="004917FB">
        <w:rPr>
          <w:sz w:val="28"/>
        </w:rPr>
        <w:t>Окуловского</w:t>
      </w:r>
      <w:proofErr w:type="spellEnd"/>
      <w:r w:rsidRPr="004917FB">
        <w:rPr>
          <w:sz w:val="28"/>
        </w:rPr>
        <w:t xml:space="preserve"> муниципального района»  -  </w:t>
      </w:r>
      <w:r w:rsidR="002F430E" w:rsidRPr="004917FB">
        <w:rPr>
          <w:sz w:val="28"/>
        </w:rPr>
        <w:t>4</w:t>
      </w:r>
      <w:r w:rsidRPr="004917FB">
        <w:rPr>
          <w:sz w:val="28"/>
        </w:rPr>
        <w:t xml:space="preserve"> млн. </w:t>
      </w:r>
      <w:r w:rsidR="002F430E" w:rsidRPr="004917FB">
        <w:rPr>
          <w:sz w:val="28"/>
        </w:rPr>
        <w:t>318,2</w:t>
      </w:r>
      <w:r w:rsidRPr="004917FB">
        <w:rPr>
          <w:sz w:val="28"/>
        </w:rPr>
        <w:t xml:space="preserve"> тыс. рублей (</w:t>
      </w:r>
      <w:r w:rsidR="002F430E" w:rsidRPr="004917FB">
        <w:rPr>
          <w:sz w:val="28"/>
        </w:rPr>
        <w:t>83,7</w:t>
      </w:r>
      <w:r w:rsidRPr="004917FB">
        <w:rPr>
          <w:sz w:val="28"/>
        </w:rPr>
        <w:t xml:space="preserve">%), </w:t>
      </w:r>
    </w:p>
    <w:p w:rsidR="002A01B8" w:rsidRPr="004917FB" w:rsidRDefault="002A01B8" w:rsidP="0015291A">
      <w:pPr>
        <w:spacing w:line="360" w:lineRule="atLeast"/>
        <w:ind w:firstLine="851"/>
        <w:jc w:val="both"/>
        <w:rPr>
          <w:sz w:val="28"/>
          <w:szCs w:val="28"/>
        </w:rPr>
      </w:pPr>
      <w:r w:rsidRPr="004917FB">
        <w:rPr>
          <w:sz w:val="28"/>
        </w:rPr>
        <w:t xml:space="preserve">муниципальному автономному учреждению «Физкультурно-оздоровительный  Центр «Импульс» (новая сеть - создано </w:t>
      </w:r>
      <w:r w:rsidR="002C6078" w:rsidRPr="004917FB">
        <w:rPr>
          <w:sz w:val="28"/>
        </w:rPr>
        <w:t>19</w:t>
      </w:r>
      <w:r w:rsidRPr="004917FB">
        <w:rPr>
          <w:sz w:val="28"/>
        </w:rPr>
        <w:t xml:space="preserve">  август</w:t>
      </w:r>
      <w:r w:rsidR="002C6078" w:rsidRPr="004917FB">
        <w:rPr>
          <w:sz w:val="28"/>
        </w:rPr>
        <w:t>а</w:t>
      </w:r>
      <w:r w:rsidRPr="004917FB">
        <w:rPr>
          <w:sz w:val="28"/>
        </w:rPr>
        <w:t xml:space="preserve"> 2017 года в соответствии с постановлением Администрации муниципального района от 18.08.2017 №1212)  - </w:t>
      </w:r>
      <w:r w:rsidR="00AB5159" w:rsidRPr="004917FB">
        <w:rPr>
          <w:sz w:val="28"/>
          <w:szCs w:val="28"/>
        </w:rPr>
        <w:t>6 млн.195,9</w:t>
      </w:r>
      <w:r w:rsidRPr="004917FB">
        <w:rPr>
          <w:sz w:val="28"/>
          <w:szCs w:val="28"/>
        </w:rPr>
        <w:t xml:space="preserve"> тыс. рублей (</w:t>
      </w:r>
      <w:r w:rsidR="00AB5159" w:rsidRPr="004917FB">
        <w:rPr>
          <w:sz w:val="28"/>
          <w:szCs w:val="28"/>
        </w:rPr>
        <w:t>93,5</w:t>
      </w:r>
      <w:r w:rsidRPr="004917FB">
        <w:rPr>
          <w:sz w:val="28"/>
          <w:szCs w:val="28"/>
        </w:rPr>
        <w:t>%)</w:t>
      </w:r>
      <w:r w:rsidR="00CA4546" w:rsidRPr="004917FB">
        <w:rPr>
          <w:sz w:val="28"/>
          <w:szCs w:val="28"/>
        </w:rPr>
        <w:t>,</w:t>
      </w:r>
    </w:p>
    <w:p w:rsidR="000D3D9F" w:rsidRPr="004917FB" w:rsidRDefault="000D3D9F" w:rsidP="0015291A">
      <w:pPr>
        <w:spacing w:line="360" w:lineRule="atLeast"/>
        <w:ind w:firstLine="851"/>
        <w:jc w:val="both"/>
        <w:rPr>
          <w:sz w:val="28"/>
        </w:rPr>
      </w:pPr>
      <w:r w:rsidRPr="004917FB">
        <w:rPr>
          <w:sz w:val="28"/>
        </w:rPr>
        <w:lastRenderedPageBreak/>
        <w:t xml:space="preserve"> муниципальному автономному учреждению «Детско-юношеская</w:t>
      </w:r>
      <w:r w:rsidR="00CA4546" w:rsidRPr="004917FB">
        <w:rPr>
          <w:sz w:val="28"/>
        </w:rPr>
        <w:t xml:space="preserve"> </w:t>
      </w:r>
      <w:r w:rsidRPr="004917FB">
        <w:rPr>
          <w:sz w:val="28"/>
        </w:rPr>
        <w:t>спортивная школа» - 1млн. 495,9 тыс. рублей</w:t>
      </w:r>
      <w:r w:rsidR="00700D0C" w:rsidRPr="004917FB">
        <w:rPr>
          <w:sz w:val="28"/>
        </w:rPr>
        <w:t xml:space="preserve"> (96,4%)</w:t>
      </w:r>
      <w:r w:rsidR="00CA4546" w:rsidRPr="004917FB">
        <w:rPr>
          <w:sz w:val="28"/>
        </w:rPr>
        <w:t>;</w:t>
      </w:r>
    </w:p>
    <w:p w:rsidR="00335D72" w:rsidRPr="004917FB" w:rsidRDefault="000D3D9F" w:rsidP="0015291A">
      <w:pPr>
        <w:spacing w:line="360" w:lineRule="atLeast"/>
        <w:ind w:firstLine="851"/>
        <w:jc w:val="both"/>
        <w:rPr>
          <w:sz w:val="28"/>
          <w:szCs w:val="28"/>
        </w:rPr>
      </w:pPr>
      <w:r w:rsidRPr="004917FB">
        <w:rPr>
          <w:sz w:val="28"/>
        </w:rPr>
        <w:t xml:space="preserve"> </w:t>
      </w:r>
      <w:r w:rsidR="00335D72" w:rsidRPr="004917FB">
        <w:rPr>
          <w:sz w:val="28"/>
          <w:szCs w:val="28"/>
        </w:rPr>
        <w:t>на проведение физкультурно-спортивных мероприятий в районе - 334,2 тыс. рублей (86,8%).</w:t>
      </w:r>
    </w:p>
    <w:p w:rsidR="002C6078" w:rsidRPr="004917FB" w:rsidRDefault="002C6078" w:rsidP="00AB5159">
      <w:pPr>
        <w:spacing w:line="360" w:lineRule="atLeast"/>
        <w:ind w:firstLine="900"/>
        <w:jc w:val="both"/>
        <w:rPr>
          <w:bCs/>
          <w:color w:val="000000"/>
          <w:spacing w:val="-3"/>
          <w:sz w:val="28"/>
          <w:szCs w:val="28"/>
        </w:rPr>
      </w:pPr>
      <w:r w:rsidRPr="004917FB">
        <w:rPr>
          <w:sz w:val="28"/>
          <w:szCs w:val="28"/>
        </w:rPr>
        <w:t xml:space="preserve">В соответствие с  постановлением Администрации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от 08.11.2018</w:t>
      </w:r>
      <w:r w:rsidR="006A2621" w:rsidRPr="004917FB">
        <w:rPr>
          <w:sz w:val="28"/>
          <w:szCs w:val="28"/>
        </w:rPr>
        <w:t xml:space="preserve"> №1442</w:t>
      </w:r>
      <w:r w:rsidRPr="004917FB">
        <w:rPr>
          <w:sz w:val="28"/>
          <w:szCs w:val="28"/>
        </w:rPr>
        <w:t xml:space="preserve"> «</w:t>
      </w:r>
      <w:r w:rsidRPr="004917FB">
        <w:rPr>
          <w:bCs/>
          <w:color w:val="000000"/>
          <w:spacing w:val="-3"/>
          <w:sz w:val="28"/>
          <w:szCs w:val="28"/>
        </w:rPr>
        <w:t>О реорганизации муниципальных учреждений</w:t>
      </w:r>
      <w:r w:rsidR="00E87937" w:rsidRPr="004917FB">
        <w:rPr>
          <w:bCs/>
          <w:color w:val="000000"/>
          <w:spacing w:val="-3"/>
          <w:sz w:val="28"/>
          <w:szCs w:val="28"/>
        </w:rPr>
        <w:t>»</w:t>
      </w:r>
      <w:r w:rsidRPr="004917FB">
        <w:rPr>
          <w:bCs/>
          <w:color w:val="000000"/>
          <w:spacing w:val="-3"/>
          <w:sz w:val="28"/>
          <w:szCs w:val="28"/>
        </w:rPr>
        <w:t xml:space="preserve"> </w:t>
      </w:r>
      <w:r w:rsidR="006A2621" w:rsidRPr="004917FB">
        <w:rPr>
          <w:bCs/>
          <w:color w:val="000000"/>
          <w:spacing w:val="-3"/>
          <w:sz w:val="28"/>
          <w:szCs w:val="28"/>
        </w:rPr>
        <w:t xml:space="preserve">в IV квартале отчетного года </w:t>
      </w:r>
      <w:r w:rsidRPr="004917FB">
        <w:rPr>
          <w:bCs/>
          <w:color w:val="000000"/>
          <w:spacing w:val="-3"/>
          <w:sz w:val="28"/>
          <w:szCs w:val="28"/>
        </w:rPr>
        <w:t>проведены мероприятия по р</w:t>
      </w:r>
      <w:r w:rsidRPr="004917FB">
        <w:rPr>
          <w:color w:val="000000"/>
          <w:spacing w:val="-2"/>
          <w:sz w:val="28"/>
          <w:szCs w:val="28"/>
        </w:rPr>
        <w:t>еорганиз</w:t>
      </w:r>
      <w:r w:rsidR="006A2621" w:rsidRPr="004917FB">
        <w:rPr>
          <w:color w:val="000000"/>
          <w:spacing w:val="-2"/>
          <w:sz w:val="28"/>
          <w:szCs w:val="28"/>
        </w:rPr>
        <w:t>ации</w:t>
      </w:r>
      <w:r w:rsidRPr="004917FB">
        <w:rPr>
          <w:color w:val="000000"/>
          <w:spacing w:val="-2"/>
          <w:sz w:val="28"/>
          <w:szCs w:val="28"/>
        </w:rPr>
        <w:t xml:space="preserve"> </w:t>
      </w:r>
      <w:r w:rsidRPr="004917FB">
        <w:rPr>
          <w:sz w:val="28"/>
          <w:szCs w:val="28"/>
        </w:rPr>
        <w:t>муниципально</w:t>
      </w:r>
      <w:r w:rsidR="00E87937" w:rsidRPr="004917FB">
        <w:rPr>
          <w:sz w:val="28"/>
          <w:szCs w:val="28"/>
        </w:rPr>
        <w:t>го</w:t>
      </w:r>
      <w:r w:rsidRPr="004917FB">
        <w:rPr>
          <w:sz w:val="28"/>
          <w:szCs w:val="28"/>
        </w:rPr>
        <w:t xml:space="preserve">  автономно</w:t>
      </w:r>
      <w:r w:rsidR="00E87937" w:rsidRPr="004917FB">
        <w:rPr>
          <w:sz w:val="28"/>
          <w:szCs w:val="28"/>
        </w:rPr>
        <w:t>го</w:t>
      </w:r>
      <w:r w:rsidRPr="004917FB">
        <w:rPr>
          <w:sz w:val="28"/>
          <w:szCs w:val="28"/>
        </w:rPr>
        <w:t xml:space="preserve">  учреждени</w:t>
      </w:r>
      <w:r w:rsidR="00E87937" w:rsidRPr="004917FB">
        <w:rPr>
          <w:sz w:val="28"/>
          <w:szCs w:val="28"/>
        </w:rPr>
        <w:t>я</w:t>
      </w:r>
      <w:r w:rsidRPr="004917FB">
        <w:rPr>
          <w:sz w:val="28"/>
          <w:szCs w:val="28"/>
        </w:rPr>
        <w:t xml:space="preserve"> «Физкультурно-оздоровительный Центр «Импульс»</w:t>
      </w:r>
      <w:r w:rsidRPr="004917FB">
        <w:rPr>
          <w:color w:val="000000"/>
          <w:spacing w:val="-5"/>
          <w:sz w:val="28"/>
          <w:szCs w:val="28"/>
        </w:rPr>
        <w:t xml:space="preserve">, расположенное по адресу: </w:t>
      </w:r>
      <w:r w:rsidRPr="004917FB">
        <w:rPr>
          <w:sz w:val="28"/>
          <w:szCs w:val="28"/>
        </w:rPr>
        <w:t>174352,  Новгородская область, г. Окуловка, ул. Театральная, д. 1</w:t>
      </w:r>
      <w:r w:rsidRPr="004917FB">
        <w:rPr>
          <w:color w:val="000000"/>
          <w:spacing w:val="-2"/>
          <w:sz w:val="28"/>
          <w:szCs w:val="28"/>
        </w:rPr>
        <w:t xml:space="preserve">, путем присоединения </w:t>
      </w:r>
      <w:r w:rsidRPr="004917FB">
        <w:rPr>
          <w:color w:val="000000"/>
          <w:spacing w:val="-3"/>
          <w:sz w:val="28"/>
          <w:szCs w:val="28"/>
        </w:rPr>
        <w:t xml:space="preserve">к </w:t>
      </w:r>
      <w:r w:rsidRPr="004917FB">
        <w:rPr>
          <w:sz w:val="28"/>
          <w:szCs w:val="28"/>
        </w:rPr>
        <w:t>муниципальному автономному  учреждению дополнительного образования «Детско-юношеская спортивная школа г</w:t>
      </w:r>
      <w:proofErr w:type="gramStart"/>
      <w:r w:rsidRPr="004917FB">
        <w:rPr>
          <w:sz w:val="28"/>
          <w:szCs w:val="28"/>
        </w:rPr>
        <w:t>.О</w:t>
      </w:r>
      <w:proofErr w:type="gramEnd"/>
      <w:r w:rsidRPr="004917FB">
        <w:rPr>
          <w:sz w:val="28"/>
          <w:szCs w:val="28"/>
        </w:rPr>
        <w:t>куловка»</w:t>
      </w:r>
      <w:r w:rsidRPr="004917FB">
        <w:rPr>
          <w:color w:val="000000"/>
          <w:spacing w:val="2"/>
          <w:sz w:val="28"/>
          <w:szCs w:val="28"/>
        </w:rPr>
        <w:t xml:space="preserve">,  расположенному по адресу: 174350, Новгородская область, </w:t>
      </w:r>
      <w:proofErr w:type="gramStart"/>
      <w:r w:rsidRPr="004917FB">
        <w:rPr>
          <w:color w:val="000000"/>
          <w:spacing w:val="-3"/>
          <w:sz w:val="28"/>
          <w:szCs w:val="28"/>
        </w:rPr>
        <w:t>г</w:t>
      </w:r>
      <w:proofErr w:type="gramEnd"/>
      <w:r w:rsidRPr="004917FB">
        <w:rPr>
          <w:color w:val="000000"/>
          <w:spacing w:val="-3"/>
          <w:sz w:val="28"/>
          <w:szCs w:val="28"/>
        </w:rPr>
        <w:t xml:space="preserve">. Окуловка, ул. </w:t>
      </w:r>
      <w:proofErr w:type="spellStart"/>
      <w:r w:rsidRPr="004917FB">
        <w:rPr>
          <w:sz w:val="28"/>
          <w:szCs w:val="28"/>
        </w:rPr>
        <w:t>Зорге</w:t>
      </w:r>
      <w:proofErr w:type="spellEnd"/>
      <w:r w:rsidRPr="004917FB">
        <w:rPr>
          <w:sz w:val="28"/>
          <w:szCs w:val="28"/>
        </w:rPr>
        <w:t>, д. 25.</w:t>
      </w:r>
      <w:r w:rsidR="006A2621" w:rsidRPr="004917FB">
        <w:rPr>
          <w:sz w:val="28"/>
          <w:szCs w:val="28"/>
        </w:rPr>
        <w:t xml:space="preserve"> Срок з</w:t>
      </w:r>
      <w:r w:rsidR="006A2621" w:rsidRPr="004917FB">
        <w:rPr>
          <w:color w:val="000000"/>
          <w:spacing w:val="-4"/>
          <w:sz w:val="28"/>
          <w:szCs w:val="28"/>
        </w:rPr>
        <w:t xml:space="preserve">авершения процедуры реорганизации данного учреждения установлен до  31 января  2019 года.  </w:t>
      </w:r>
    </w:p>
    <w:p w:rsidR="002C6078" w:rsidRPr="004917FB" w:rsidRDefault="002C6078" w:rsidP="002A01B8">
      <w:pPr>
        <w:spacing w:line="360" w:lineRule="atLeast"/>
        <w:ind w:firstLine="900"/>
        <w:jc w:val="both"/>
        <w:rPr>
          <w:sz w:val="28"/>
        </w:rPr>
      </w:pPr>
    </w:p>
    <w:p w:rsidR="00D20EC3" w:rsidRDefault="002A01B8" w:rsidP="002A01B8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По подразделу </w:t>
      </w:r>
      <w:r w:rsidRPr="004917FB">
        <w:rPr>
          <w:b/>
          <w:sz w:val="28"/>
        </w:rPr>
        <w:t xml:space="preserve">«Массовый спорт» </w:t>
      </w:r>
      <w:r w:rsidR="00D20EC3" w:rsidRPr="004917FB">
        <w:rPr>
          <w:b/>
          <w:sz w:val="28"/>
        </w:rPr>
        <w:t xml:space="preserve"> </w:t>
      </w:r>
      <w:r w:rsidR="00D20EC3" w:rsidRPr="004917FB">
        <w:rPr>
          <w:sz w:val="28"/>
        </w:rPr>
        <w:t>в отчетном году</w:t>
      </w:r>
      <w:r w:rsidR="00D20EC3" w:rsidRPr="004917FB">
        <w:rPr>
          <w:b/>
          <w:sz w:val="28"/>
        </w:rPr>
        <w:t xml:space="preserve"> </w:t>
      </w:r>
      <w:r w:rsidR="00D20EC3" w:rsidRPr="004917FB">
        <w:rPr>
          <w:sz w:val="28"/>
        </w:rPr>
        <w:t xml:space="preserve">выделены бюджетные ассигнования в сумме 10 млн. 545,4 тыс. рублей на завершение строительства объекта  незавершенного строительства – здания физкультурно-оздоровительного  центра  </w:t>
      </w:r>
      <w:r w:rsidR="00D20EC3" w:rsidRPr="004917FB">
        <w:rPr>
          <w:color w:val="000000"/>
          <w:sz w:val="28"/>
          <w:szCs w:val="28"/>
        </w:rPr>
        <w:t>«Импульс» в   г</w:t>
      </w:r>
      <w:proofErr w:type="gramStart"/>
      <w:r w:rsidR="00D20EC3" w:rsidRPr="004917FB">
        <w:rPr>
          <w:color w:val="000000"/>
          <w:sz w:val="28"/>
          <w:szCs w:val="28"/>
        </w:rPr>
        <w:t>.О</w:t>
      </w:r>
      <w:proofErr w:type="gramEnd"/>
      <w:r w:rsidR="00D20EC3" w:rsidRPr="004917FB">
        <w:rPr>
          <w:color w:val="000000"/>
          <w:sz w:val="28"/>
          <w:szCs w:val="28"/>
        </w:rPr>
        <w:t>куловка, ул.Театральная, д.1</w:t>
      </w:r>
      <w:r w:rsidR="00D20EC3" w:rsidRPr="004917FB">
        <w:rPr>
          <w:b/>
          <w:sz w:val="28"/>
        </w:rPr>
        <w:t xml:space="preserve"> </w:t>
      </w:r>
      <w:r w:rsidR="00D20EC3" w:rsidRPr="004917FB">
        <w:rPr>
          <w:sz w:val="28"/>
        </w:rPr>
        <w:t xml:space="preserve">за счет </w:t>
      </w:r>
      <w:r w:rsidR="006C5CB0" w:rsidRPr="004917FB">
        <w:rPr>
          <w:sz w:val="28"/>
        </w:rPr>
        <w:t xml:space="preserve">целевых </w:t>
      </w:r>
      <w:r w:rsidR="00D20EC3" w:rsidRPr="004917FB">
        <w:rPr>
          <w:sz w:val="28"/>
        </w:rPr>
        <w:t xml:space="preserve">остатков средств, образовавшихся на конец 2017 года. </w:t>
      </w:r>
      <w:r w:rsidR="00AA4A7B" w:rsidRPr="004917FB">
        <w:rPr>
          <w:sz w:val="28"/>
        </w:rPr>
        <w:t>Выделенные бюджетные средства освоены в полном объёме, объект сдан в эксплуатацию в I квартале 2018 года.</w:t>
      </w:r>
    </w:p>
    <w:p w:rsidR="00296D36" w:rsidRPr="00296D36" w:rsidRDefault="00296D36" w:rsidP="002A01B8">
      <w:pPr>
        <w:spacing w:line="360" w:lineRule="atLeast"/>
        <w:ind w:firstLine="900"/>
        <w:jc w:val="both"/>
        <w:rPr>
          <w:b/>
          <w:sz w:val="28"/>
        </w:rPr>
      </w:pPr>
      <w:r>
        <w:rPr>
          <w:b/>
          <w:sz w:val="28"/>
        </w:rPr>
        <w:t>Слайд 18</w:t>
      </w:r>
    </w:p>
    <w:p w:rsidR="00A23BB0" w:rsidRPr="004917FB" w:rsidRDefault="00A23BB0" w:rsidP="00DC55D6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 xml:space="preserve">«Обслуживание государственного (муниципального) долга» </w:t>
      </w:r>
      <w:r w:rsidR="00AA4A7B" w:rsidRPr="004917FB">
        <w:rPr>
          <w:b/>
          <w:sz w:val="28"/>
        </w:rPr>
        <w:t xml:space="preserve"> </w:t>
      </w:r>
      <w:r w:rsidRPr="004917FB">
        <w:rPr>
          <w:sz w:val="28"/>
        </w:rPr>
        <w:t xml:space="preserve">расходы консолидированного бюджета района на оплату процентных платежей по обслуживанию муниципального долга (за пользование бюджетными кредитами) составили </w:t>
      </w:r>
      <w:r w:rsidR="001D1C9C" w:rsidRPr="004917FB">
        <w:rPr>
          <w:sz w:val="28"/>
        </w:rPr>
        <w:t>1млн.331,6</w:t>
      </w:r>
      <w:r w:rsidRPr="004917FB">
        <w:rPr>
          <w:sz w:val="28"/>
        </w:rPr>
        <w:t xml:space="preserve"> тыс. рублей, или </w:t>
      </w:r>
      <w:r w:rsidR="001D1C9C" w:rsidRPr="004917FB">
        <w:rPr>
          <w:sz w:val="28"/>
        </w:rPr>
        <w:t>100</w:t>
      </w:r>
      <w:r w:rsidRPr="004917FB">
        <w:rPr>
          <w:sz w:val="28"/>
        </w:rPr>
        <w:t xml:space="preserve"> процентов к плану.</w:t>
      </w:r>
    </w:p>
    <w:p w:rsidR="001D1C9C" w:rsidRPr="004917FB" w:rsidRDefault="00A23BB0" w:rsidP="001D1C9C">
      <w:pPr>
        <w:spacing w:line="360" w:lineRule="atLeast"/>
        <w:ind w:firstLine="900"/>
        <w:jc w:val="both"/>
        <w:rPr>
          <w:sz w:val="28"/>
        </w:rPr>
      </w:pPr>
      <w:r w:rsidRPr="004917FB">
        <w:rPr>
          <w:sz w:val="28"/>
        </w:rPr>
        <w:t>Расходы на обслуживание муниципального долга бюджета муниципального района за 201</w:t>
      </w:r>
      <w:r w:rsidR="001D1C9C" w:rsidRPr="004917FB">
        <w:rPr>
          <w:sz w:val="28"/>
        </w:rPr>
        <w:t>8</w:t>
      </w:r>
      <w:r w:rsidRPr="004917FB">
        <w:rPr>
          <w:sz w:val="28"/>
        </w:rPr>
        <w:t xml:space="preserve"> год составили </w:t>
      </w:r>
      <w:r w:rsidR="001D1C9C" w:rsidRPr="004917FB">
        <w:rPr>
          <w:sz w:val="28"/>
        </w:rPr>
        <w:t>1млн. 331,6</w:t>
      </w:r>
      <w:r w:rsidRPr="004917FB">
        <w:rPr>
          <w:sz w:val="28"/>
        </w:rPr>
        <w:t xml:space="preserve"> тыс. рублей</w:t>
      </w:r>
      <w:r w:rsidR="001D1C9C" w:rsidRPr="004917FB">
        <w:rPr>
          <w:sz w:val="28"/>
        </w:rPr>
        <w:t xml:space="preserve">, </w:t>
      </w:r>
      <w:r w:rsidRPr="004917FB">
        <w:rPr>
          <w:sz w:val="28"/>
        </w:rPr>
        <w:t xml:space="preserve"> </w:t>
      </w:r>
      <w:r w:rsidR="001D1C9C" w:rsidRPr="004917FB">
        <w:rPr>
          <w:sz w:val="28"/>
        </w:rPr>
        <w:t>или 100 процентов к плану.</w:t>
      </w:r>
    </w:p>
    <w:p w:rsidR="00A23BB0" w:rsidRPr="004917FB" w:rsidRDefault="00A23BB0" w:rsidP="001259D7">
      <w:pPr>
        <w:spacing w:line="360" w:lineRule="atLeast"/>
        <w:ind w:firstLine="720"/>
        <w:jc w:val="both"/>
        <w:rPr>
          <w:sz w:val="28"/>
        </w:rPr>
      </w:pPr>
      <w:r w:rsidRPr="004917FB">
        <w:rPr>
          <w:sz w:val="28"/>
        </w:rPr>
        <w:t xml:space="preserve">  </w:t>
      </w:r>
      <w:proofErr w:type="gramStart"/>
      <w:r w:rsidRPr="004917FB">
        <w:rPr>
          <w:sz w:val="28"/>
        </w:rPr>
        <w:t xml:space="preserve">По разделу </w:t>
      </w:r>
      <w:r w:rsidRPr="004917FB">
        <w:rPr>
          <w:b/>
          <w:sz w:val="28"/>
        </w:rPr>
        <w:t xml:space="preserve">«Межбюджетные трансферты» </w:t>
      </w:r>
      <w:r w:rsidRPr="004917FB">
        <w:rPr>
          <w:sz w:val="28"/>
        </w:rPr>
        <w:t xml:space="preserve">выделено в </w:t>
      </w:r>
      <w:r w:rsidR="00844326" w:rsidRPr="004917FB">
        <w:rPr>
          <w:sz w:val="28"/>
        </w:rPr>
        <w:t>2018 году</w:t>
      </w:r>
      <w:r w:rsidRPr="004917FB">
        <w:rPr>
          <w:sz w:val="28"/>
        </w:rPr>
        <w:t xml:space="preserve"> бюджетам поселений дотаций на выравнивание бюджетной обеспеченности  поселений в сумме </w:t>
      </w:r>
      <w:r w:rsidR="00844326" w:rsidRPr="004917FB">
        <w:rPr>
          <w:sz w:val="28"/>
        </w:rPr>
        <w:t>23</w:t>
      </w:r>
      <w:r w:rsidRPr="004917FB">
        <w:rPr>
          <w:sz w:val="28"/>
        </w:rPr>
        <w:t xml:space="preserve"> млн. </w:t>
      </w:r>
      <w:r w:rsidR="00844326" w:rsidRPr="004917FB">
        <w:rPr>
          <w:sz w:val="28"/>
        </w:rPr>
        <w:t>145,4</w:t>
      </w:r>
      <w:r w:rsidRPr="004917FB">
        <w:rPr>
          <w:sz w:val="28"/>
        </w:rPr>
        <w:t xml:space="preserve"> тыс. рублей  за сч</w:t>
      </w:r>
      <w:r w:rsidRPr="004917FB">
        <w:rPr>
          <w:bCs/>
          <w:sz w:val="28"/>
          <w:szCs w:val="28"/>
        </w:rPr>
        <w:t>ет субвенции бюджет</w:t>
      </w:r>
      <w:r w:rsidR="00844326" w:rsidRPr="004917FB">
        <w:rPr>
          <w:bCs/>
          <w:sz w:val="28"/>
          <w:szCs w:val="28"/>
        </w:rPr>
        <w:t xml:space="preserve">у </w:t>
      </w:r>
      <w:r w:rsidRPr="004917FB">
        <w:rPr>
          <w:bCs/>
          <w:sz w:val="28"/>
          <w:szCs w:val="28"/>
        </w:rPr>
        <w:t>муниципальн</w:t>
      </w:r>
      <w:r w:rsidR="00844326" w:rsidRPr="004917FB">
        <w:rPr>
          <w:bCs/>
          <w:sz w:val="28"/>
          <w:szCs w:val="28"/>
        </w:rPr>
        <w:t>ого</w:t>
      </w:r>
      <w:r w:rsidRPr="004917FB">
        <w:rPr>
          <w:bCs/>
          <w:sz w:val="28"/>
          <w:szCs w:val="28"/>
        </w:rPr>
        <w:t xml:space="preserve"> район</w:t>
      </w:r>
      <w:r w:rsidR="00844326" w:rsidRPr="004917FB">
        <w:rPr>
          <w:bCs/>
          <w:sz w:val="28"/>
          <w:szCs w:val="28"/>
        </w:rPr>
        <w:t>а</w:t>
      </w:r>
      <w:r w:rsidRPr="004917FB">
        <w:rPr>
          <w:bCs/>
          <w:sz w:val="28"/>
          <w:szCs w:val="28"/>
        </w:rPr>
        <w:t xml:space="preserve"> на осуществление государственных полномочий по расчету и предоставлению дотаций на выравнивание бюджетной обеспеченности поселений из областного Фонда финансовой поддержки муниципальных образований, или 100 процентов от плана</w:t>
      </w:r>
      <w:r w:rsidRPr="004917FB">
        <w:rPr>
          <w:sz w:val="28"/>
        </w:rPr>
        <w:t xml:space="preserve">. </w:t>
      </w:r>
      <w:proofErr w:type="gramEnd"/>
    </w:p>
    <w:p w:rsidR="00A23BB0" w:rsidRPr="004917FB" w:rsidRDefault="00A23BB0" w:rsidP="001259D7">
      <w:pPr>
        <w:spacing w:line="360" w:lineRule="atLeast"/>
        <w:ind w:firstLine="720"/>
        <w:jc w:val="both"/>
        <w:rPr>
          <w:b/>
          <w:sz w:val="28"/>
        </w:rPr>
      </w:pPr>
      <w:r w:rsidRPr="004917FB">
        <w:rPr>
          <w:b/>
          <w:sz w:val="28"/>
        </w:rPr>
        <w:t xml:space="preserve">                      </w:t>
      </w:r>
    </w:p>
    <w:p w:rsidR="00A23BB0" w:rsidRPr="004917FB" w:rsidRDefault="00A23BB0" w:rsidP="001259D7">
      <w:pPr>
        <w:spacing w:line="360" w:lineRule="atLeast"/>
        <w:ind w:firstLine="720"/>
        <w:jc w:val="both"/>
        <w:rPr>
          <w:b/>
        </w:rPr>
      </w:pPr>
      <w:r w:rsidRPr="004917FB">
        <w:rPr>
          <w:b/>
          <w:sz w:val="28"/>
        </w:rPr>
        <w:t xml:space="preserve">         Результат исполнения бюджета </w:t>
      </w:r>
      <w:r w:rsidRPr="004917FB">
        <w:rPr>
          <w:b/>
        </w:rPr>
        <w:t>(дефицит/</w:t>
      </w:r>
      <w:proofErr w:type="spellStart"/>
      <w:r w:rsidRPr="004917FB">
        <w:rPr>
          <w:b/>
        </w:rPr>
        <w:t>профицит</w:t>
      </w:r>
      <w:proofErr w:type="spellEnd"/>
      <w:r w:rsidRPr="004917FB">
        <w:rPr>
          <w:b/>
        </w:rPr>
        <w:t>)</w:t>
      </w:r>
    </w:p>
    <w:p w:rsidR="00A23BB0" w:rsidRPr="004917FB" w:rsidRDefault="00A23BB0" w:rsidP="001259D7">
      <w:pPr>
        <w:spacing w:line="360" w:lineRule="atLeast"/>
        <w:ind w:firstLine="720"/>
        <w:jc w:val="both"/>
        <w:rPr>
          <w:b/>
        </w:rPr>
      </w:pPr>
    </w:p>
    <w:p w:rsidR="00A23BB0" w:rsidRDefault="00A23BB0" w:rsidP="001259D7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lastRenderedPageBreak/>
        <w:t>За 201</w:t>
      </w:r>
      <w:r w:rsidR="006B2B46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   бюджет района в целом исполнен с (-) </w:t>
      </w:r>
      <w:r w:rsidR="00DE081C" w:rsidRPr="004917FB">
        <w:rPr>
          <w:sz w:val="28"/>
          <w:szCs w:val="28"/>
        </w:rPr>
        <w:t>14млн. 275,7</w:t>
      </w:r>
      <w:r w:rsidRPr="004917FB">
        <w:rPr>
          <w:sz w:val="28"/>
          <w:szCs w:val="28"/>
        </w:rPr>
        <w:t xml:space="preserve"> тыс. рублей (дефицит)</w:t>
      </w:r>
      <w:r w:rsidR="000F6549">
        <w:rPr>
          <w:sz w:val="28"/>
          <w:szCs w:val="28"/>
        </w:rPr>
        <w:t>.</w:t>
      </w:r>
    </w:p>
    <w:p w:rsidR="00296D36" w:rsidRPr="00296D36" w:rsidRDefault="00296D36" w:rsidP="001259D7">
      <w:pPr>
        <w:spacing w:line="36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19</w:t>
      </w:r>
    </w:p>
    <w:p w:rsidR="00910347" w:rsidRPr="004917FB" w:rsidRDefault="00A23BB0" w:rsidP="000F6549">
      <w:pPr>
        <w:spacing w:line="360" w:lineRule="atLeast"/>
        <w:ind w:firstLine="720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 </w:t>
      </w:r>
      <w:r w:rsidR="00954377" w:rsidRPr="004917FB">
        <w:rPr>
          <w:sz w:val="28"/>
          <w:szCs w:val="28"/>
        </w:rPr>
        <w:t xml:space="preserve">Муниципальный долг бюджета </w:t>
      </w:r>
      <w:r w:rsidR="00910347" w:rsidRPr="004917FB">
        <w:rPr>
          <w:sz w:val="28"/>
          <w:szCs w:val="28"/>
        </w:rPr>
        <w:t xml:space="preserve">района </w:t>
      </w:r>
      <w:r w:rsidR="00954377" w:rsidRPr="004917FB">
        <w:rPr>
          <w:sz w:val="28"/>
          <w:szCs w:val="28"/>
        </w:rPr>
        <w:t>по состоянию на 01.01.201</w:t>
      </w:r>
      <w:r w:rsidR="00DE081C" w:rsidRPr="004917FB">
        <w:rPr>
          <w:sz w:val="28"/>
          <w:szCs w:val="28"/>
        </w:rPr>
        <w:t>9</w:t>
      </w:r>
      <w:r w:rsidR="00954377" w:rsidRPr="004917FB">
        <w:rPr>
          <w:sz w:val="28"/>
          <w:szCs w:val="28"/>
        </w:rPr>
        <w:t xml:space="preserve">года составляет </w:t>
      </w:r>
      <w:r w:rsidR="00910347" w:rsidRPr="004917FB">
        <w:rPr>
          <w:sz w:val="28"/>
          <w:szCs w:val="28"/>
        </w:rPr>
        <w:t>84 млн. 463,8</w:t>
      </w:r>
      <w:r w:rsidR="00954377" w:rsidRPr="004917FB">
        <w:rPr>
          <w:sz w:val="28"/>
          <w:szCs w:val="28"/>
        </w:rPr>
        <w:t xml:space="preserve"> тыс. рублей</w:t>
      </w:r>
      <w:r w:rsidR="00910347" w:rsidRPr="004917FB">
        <w:rPr>
          <w:sz w:val="28"/>
          <w:szCs w:val="28"/>
        </w:rPr>
        <w:t>,</w:t>
      </w:r>
    </w:p>
    <w:p w:rsidR="007E1285" w:rsidRPr="004917FB" w:rsidRDefault="00954377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 201</w:t>
      </w:r>
      <w:r w:rsidR="00E519D1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году бюджетом </w:t>
      </w:r>
      <w:proofErr w:type="spellStart"/>
      <w:r w:rsidRPr="004917FB">
        <w:rPr>
          <w:sz w:val="28"/>
          <w:szCs w:val="28"/>
        </w:rPr>
        <w:t>Окуловского</w:t>
      </w:r>
      <w:proofErr w:type="spellEnd"/>
      <w:r w:rsidRPr="004917FB">
        <w:rPr>
          <w:sz w:val="28"/>
          <w:szCs w:val="28"/>
        </w:rPr>
        <w:t xml:space="preserve"> муниципального района </w:t>
      </w:r>
      <w:proofErr w:type="gramStart"/>
      <w:r w:rsidR="00B93DC5" w:rsidRPr="004917FB">
        <w:rPr>
          <w:sz w:val="28"/>
          <w:szCs w:val="28"/>
        </w:rPr>
        <w:t>получен</w:t>
      </w:r>
      <w:r w:rsidR="00937920" w:rsidRPr="004917FB">
        <w:rPr>
          <w:sz w:val="28"/>
          <w:szCs w:val="28"/>
        </w:rPr>
        <w:t>ы</w:t>
      </w:r>
      <w:proofErr w:type="gramEnd"/>
      <w:r w:rsidR="00937920" w:rsidRPr="004917FB">
        <w:rPr>
          <w:sz w:val="28"/>
          <w:szCs w:val="28"/>
        </w:rPr>
        <w:t>:</w:t>
      </w:r>
      <w:r w:rsidR="00B93DC5" w:rsidRPr="004917FB">
        <w:rPr>
          <w:sz w:val="28"/>
          <w:szCs w:val="28"/>
        </w:rPr>
        <w:t xml:space="preserve"> </w:t>
      </w:r>
    </w:p>
    <w:p w:rsidR="007E1285" w:rsidRPr="004917FB" w:rsidRDefault="00C615BF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–</w:t>
      </w:r>
      <w:r w:rsidR="007E1285" w:rsidRPr="004917FB">
        <w:rPr>
          <w:sz w:val="28"/>
          <w:szCs w:val="28"/>
        </w:rPr>
        <w:t xml:space="preserve"> коммерческий кредит</w:t>
      </w:r>
      <w:r w:rsidR="00B93DC5" w:rsidRPr="004917FB">
        <w:rPr>
          <w:sz w:val="28"/>
          <w:szCs w:val="28"/>
        </w:rPr>
        <w:t xml:space="preserve"> </w:t>
      </w:r>
      <w:r w:rsidR="007E1285" w:rsidRPr="004917FB">
        <w:rPr>
          <w:sz w:val="28"/>
          <w:szCs w:val="28"/>
        </w:rPr>
        <w:t>от</w:t>
      </w:r>
      <w:r w:rsidR="003424E8" w:rsidRPr="004917FB">
        <w:rPr>
          <w:sz w:val="28"/>
          <w:szCs w:val="28"/>
        </w:rPr>
        <w:t xml:space="preserve"> </w:t>
      </w:r>
      <w:r w:rsidR="00937920" w:rsidRPr="004917FB">
        <w:rPr>
          <w:sz w:val="28"/>
          <w:szCs w:val="28"/>
        </w:rPr>
        <w:t>публично</w:t>
      </w:r>
      <w:r w:rsidR="007E1285" w:rsidRPr="004917FB">
        <w:rPr>
          <w:sz w:val="28"/>
          <w:szCs w:val="28"/>
        </w:rPr>
        <w:t>го</w:t>
      </w:r>
      <w:r w:rsidR="00937920" w:rsidRPr="004917FB">
        <w:rPr>
          <w:sz w:val="28"/>
          <w:szCs w:val="28"/>
        </w:rPr>
        <w:t xml:space="preserve"> акционерно</w:t>
      </w:r>
      <w:r w:rsidR="007E1285" w:rsidRPr="004917FB">
        <w:rPr>
          <w:sz w:val="28"/>
          <w:szCs w:val="28"/>
        </w:rPr>
        <w:t>го</w:t>
      </w:r>
      <w:r w:rsidR="00937920" w:rsidRPr="004917FB">
        <w:rPr>
          <w:sz w:val="28"/>
          <w:szCs w:val="28"/>
        </w:rPr>
        <w:t xml:space="preserve"> обществ</w:t>
      </w:r>
      <w:r w:rsidR="007E1285" w:rsidRPr="004917FB">
        <w:rPr>
          <w:sz w:val="28"/>
          <w:szCs w:val="28"/>
        </w:rPr>
        <w:t>а</w:t>
      </w:r>
      <w:r w:rsidR="003424E8" w:rsidRPr="004917FB">
        <w:rPr>
          <w:sz w:val="28"/>
          <w:szCs w:val="28"/>
        </w:rPr>
        <w:t xml:space="preserve">  "</w:t>
      </w:r>
      <w:proofErr w:type="spellStart"/>
      <w:r w:rsidR="00E519D1" w:rsidRPr="004917FB">
        <w:rPr>
          <w:sz w:val="28"/>
          <w:szCs w:val="28"/>
        </w:rPr>
        <w:t>Промсвязь</w:t>
      </w:r>
      <w:r w:rsidR="003424E8" w:rsidRPr="004917FB">
        <w:rPr>
          <w:sz w:val="28"/>
          <w:szCs w:val="28"/>
        </w:rPr>
        <w:t>банк</w:t>
      </w:r>
      <w:proofErr w:type="spellEnd"/>
      <w:r w:rsidR="003424E8" w:rsidRPr="004917FB">
        <w:rPr>
          <w:sz w:val="28"/>
          <w:szCs w:val="28"/>
        </w:rPr>
        <w:t xml:space="preserve">" </w:t>
      </w:r>
      <w:r w:rsidR="00B93DC5" w:rsidRPr="004917FB">
        <w:rPr>
          <w:sz w:val="28"/>
          <w:szCs w:val="28"/>
        </w:rPr>
        <w:t xml:space="preserve">на погашение дефицита бюджета в сумме </w:t>
      </w:r>
      <w:r w:rsidR="00E519D1" w:rsidRPr="004917FB">
        <w:rPr>
          <w:sz w:val="28"/>
          <w:szCs w:val="28"/>
        </w:rPr>
        <w:t>11</w:t>
      </w:r>
      <w:r w:rsidR="007E1285" w:rsidRPr="004917FB">
        <w:rPr>
          <w:sz w:val="28"/>
          <w:szCs w:val="28"/>
        </w:rPr>
        <w:t xml:space="preserve"> </w:t>
      </w:r>
      <w:r w:rsidR="00E519D1" w:rsidRPr="004917FB">
        <w:rPr>
          <w:sz w:val="28"/>
          <w:szCs w:val="28"/>
        </w:rPr>
        <w:t>млн. 500</w:t>
      </w:r>
      <w:r w:rsidR="00B93DC5" w:rsidRPr="004917FB">
        <w:rPr>
          <w:sz w:val="28"/>
          <w:szCs w:val="28"/>
        </w:rPr>
        <w:t xml:space="preserve"> тыс. рублей</w:t>
      </w:r>
      <w:r w:rsidRPr="004917FB">
        <w:rPr>
          <w:sz w:val="28"/>
          <w:szCs w:val="28"/>
        </w:rPr>
        <w:t xml:space="preserve"> сроком на 1 год (муниципальный контракт №94 (100-0005-18-1-17) от 29.10.2018</w:t>
      </w:r>
      <w:r w:rsidR="007B568A" w:rsidRPr="004917FB">
        <w:rPr>
          <w:sz w:val="28"/>
          <w:szCs w:val="28"/>
        </w:rPr>
        <w:t xml:space="preserve"> года</w:t>
      </w:r>
      <w:r w:rsidRPr="004917FB">
        <w:rPr>
          <w:sz w:val="28"/>
          <w:szCs w:val="28"/>
        </w:rPr>
        <w:t>)</w:t>
      </w:r>
      <w:r w:rsidR="00B93DC5" w:rsidRPr="004917FB">
        <w:rPr>
          <w:sz w:val="28"/>
          <w:szCs w:val="28"/>
        </w:rPr>
        <w:t>,</w:t>
      </w:r>
    </w:p>
    <w:p w:rsidR="007E1285" w:rsidRPr="004917FB" w:rsidRDefault="00C615BF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–</w:t>
      </w:r>
      <w:r w:rsidR="00B93DC5" w:rsidRPr="004917FB">
        <w:rPr>
          <w:sz w:val="28"/>
          <w:szCs w:val="28"/>
        </w:rPr>
        <w:t xml:space="preserve"> бюджетны</w:t>
      </w:r>
      <w:r w:rsidR="007E1285" w:rsidRPr="004917FB">
        <w:rPr>
          <w:sz w:val="28"/>
          <w:szCs w:val="28"/>
        </w:rPr>
        <w:t>е</w:t>
      </w:r>
      <w:r w:rsidR="00B93DC5" w:rsidRPr="004917FB">
        <w:rPr>
          <w:sz w:val="28"/>
          <w:szCs w:val="28"/>
        </w:rPr>
        <w:t xml:space="preserve"> кредит</w:t>
      </w:r>
      <w:r w:rsidR="007E1285" w:rsidRPr="004917FB">
        <w:rPr>
          <w:sz w:val="28"/>
          <w:szCs w:val="28"/>
        </w:rPr>
        <w:t>ы</w:t>
      </w:r>
      <w:r w:rsidR="00B3375E" w:rsidRPr="004917FB">
        <w:rPr>
          <w:sz w:val="28"/>
          <w:szCs w:val="28"/>
        </w:rPr>
        <w:t xml:space="preserve"> из областного бюджета </w:t>
      </w:r>
      <w:r w:rsidR="00B93DC5" w:rsidRPr="004917FB">
        <w:rPr>
          <w:sz w:val="28"/>
          <w:szCs w:val="28"/>
        </w:rPr>
        <w:t xml:space="preserve"> в сумме </w:t>
      </w:r>
      <w:r w:rsidR="00E519D1" w:rsidRPr="004917FB">
        <w:rPr>
          <w:sz w:val="28"/>
          <w:szCs w:val="28"/>
        </w:rPr>
        <w:t>42</w:t>
      </w:r>
      <w:r w:rsidR="007E1285" w:rsidRPr="004917FB">
        <w:rPr>
          <w:sz w:val="28"/>
          <w:szCs w:val="28"/>
        </w:rPr>
        <w:t xml:space="preserve"> </w:t>
      </w:r>
      <w:r w:rsidR="00E519D1" w:rsidRPr="004917FB">
        <w:rPr>
          <w:sz w:val="28"/>
          <w:szCs w:val="28"/>
        </w:rPr>
        <w:t>млн.</w:t>
      </w:r>
      <w:r w:rsidR="007E1285" w:rsidRPr="004917FB">
        <w:rPr>
          <w:sz w:val="28"/>
          <w:szCs w:val="28"/>
        </w:rPr>
        <w:t xml:space="preserve"> </w:t>
      </w:r>
      <w:r w:rsidR="00E519D1" w:rsidRPr="004917FB">
        <w:rPr>
          <w:sz w:val="28"/>
          <w:szCs w:val="28"/>
        </w:rPr>
        <w:t>895</w:t>
      </w:r>
      <w:r w:rsidR="00B93DC5" w:rsidRPr="004917FB">
        <w:rPr>
          <w:sz w:val="28"/>
          <w:szCs w:val="28"/>
        </w:rPr>
        <w:t xml:space="preserve"> тыс</w:t>
      </w:r>
      <w:proofErr w:type="gramStart"/>
      <w:r w:rsidR="00B93DC5" w:rsidRPr="004917FB">
        <w:rPr>
          <w:sz w:val="28"/>
          <w:szCs w:val="28"/>
        </w:rPr>
        <w:t>.р</w:t>
      </w:r>
      <w:proofErr w:type="gramEnd"/>
      <w:r w:rsidR="00B93DC5" w:rsidRPr="004917FB">
        <w:rPr>
          <w:sz w:val="28"/>
          <w:szCs w:val="28"/>
        </w:rPr>
        <w:t>ублей.</w:t>
      </w:r>
      <w:r w:rsidR="0029571A" w:rsidRPr="004917FB">
        <w:rPr>
          <w:sz w:val="28"/>
          <w:szCs w:val="28"/>
        </w:rPr>
        <w:t xml:space="preserve"> </w:t>
      </w:r>
    </w:p>
    <w:p w:rsidR="004F5A7F" w:rsidRPr="004917FB" w:rsidRDefault="00667786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 течени</w:t>
      </w:r>
      <w:proofErr w:type="gramStart"/>
      <w:r w:rsidRPr="004917FB">
        <w:rPr>
          <w:sz w:val="28"/>
          <w:szCs w:val="28"/>
        </w:rPr>
        <w:t>и</w:t>
      </w:r>
      <w:proofErr w:type="gramEnd"/>
      <w:r w:rsidRPr="004917FB">
        <w:rPr>
          <w:sz w:val="28"/>
          <w:szCs w:val="28"/>
        </w:rPr>
        <w:t xml:space="preserve"> 201</w:t>
      </w:r>
      <w:r w:rsidR="00E519D1" w:rsidRPr="004917FB">
        <w:rPr>
          <w:sz w:val="28"/>
          <w:szCs w:val="28"/>
        </w:rPr>
        <w:t>8</w:t>
      </w:r>
      <w:r w:rsidRPr="004917FB">
        <w:rPr>
          <w:sz w:val="28"/>
          <w:szCs w:val="28"/>
        </w:rPr>
        <w:t xml:space="preserve"> года </w:t>
      </w:r>
      <w:r w:rsidR="00E519D1" w:rsidRPr="004917FB">
        <w:rPr>
          <w:sz w:val="28"/>
          <w:szCs w:val="28"/>
        </w:rPr>
        <w:t>погашено</w:t>
      </w:r>
      <w:r w:rsidR="00627DD0" w:rsidRPr="004917FB">
        <w:rPr>
          <w:sz w:val="28"/>
          <w:szCs w:val="28"/>
        </w:rPr>
        <w:t xml:space="preserve"> бюджетных</w:t>
      </w:r>
      <w:r w:rsidR="0029571A" w:rsidRPr="004917FB">
        <w:rPr>
          <w:sz w:val="28"/>
          <w:szCs w:val="28"/>
        </w:rPr>
        <w:t xml:space="preserve"> кредит</w:t>
      </w:r>
      <w:r w:rsidR="00627DD0" w:rsidRPr="004917FB">
        <w:rPr>
          <w:sz w:val="28"/>
          <w:szCs w:val="28"/>
        </w:rPr>
        <w:t>ов</w:t>
      </w:r>
      <w:r w:rsidR="0029571A" w:rsidRPr="004917FB">
        <w:rPr>
          <w:sz w:val="28"/>
          <w:szCs w:val="28"/>
        </w:rPr>
        <w:t xml:space="preserve"> согласно заключенных </w:t>
      </w:r>
      <w:r w:rsidR="00E519D1" w:rsidRPr="004917FB">
        <w:rPr>
          <w:sz w:val="28"/>
          <w:szCs w:val="28"/>
        </w:rPr>
        <w:t>С</w:t>
      </w:r>
      <w:r w:rsidR="0029571A" w:rsidRPr="004917FB">
        <w:rPr>
          <w:sz w:val="28"/>
          <w:szCs w:val="28"/>
        </w:rPr>
        <w:t xml:space="preserve">оглашений </w:t>
      </w:r>
      <w:r w:rsidR="00E519D1" w:rsidRPr="004917FB">
        <w:rPr>
          <w:sz w:val="28"/>
          <w:szCs w:val="28"/>
        </w:rPr>
        <w:t>на</w:t>
      </w:r>
      <w:r w:rsidR="0029571A" w:rsidRPr="004917FB">
        <w:rPr>
          <w:sz w:val="28"/>
          <w:szCs w:val="28"/>
        </w:rPr>
        <w:t xml:space="preserve"> сумм</w:t>
      </w:r>
      <w:r w:rsidR="00E519D1" w:rsidRPr="004917FB">
        <w:rPr>
          <w:sz w:val="28"/>
          <w:szCs w:val="28"/>
        </w:rPr>
        <w:t>у</w:t>
      </w:r>
      <w:r w:rsidR="0029571A" w:rsidRPr="004917FB">
        <w:rPr>
          <w:sz w:val="28"/>
          <w:szCs w:val="28"/>
        </w:rPr>
        <w:t xml:space="preserve"> </w:t>
      </w:r>
      <w:r w:rsidR="00E519D1" w:rsidRPr="004917FB">
        <w:rPr>
          <w:sz w:val="28"/>
          <w:szCs w:val="28"/>
        </w:rPr>
        <w:t>11млн.758</w:t>
      </w:r>
      <w:r w:rsidR="0029571A" w:rsidRPr="004917FB">
        <w:rPr>
          <w:sz w:val="28"/>
          <w:szCs w:val="28"/>
        </w:rPr>
        <w:t xml:space="preserve"> тыс. рублей</w:t>
      </w:r>
      <w:r w:rsidR="00C21813" w:rsidRPr="004917FB">
        <w:rPr>
          <w:sz w:val="28"/>
          <w:szCs w:val="28"/>
        </w:rPr>
        <w:t xml:space="preserve"> </w:t>
      </w:r>
      <w:r w:rsidR="0029571A" w:rsidRPr="004917FB">
        <w:rPr>
          <w:sz w:val="28"/>
          <w:szCs w:val="28"/>
        </w:rPr>
        <w:t xml:space="preserve">. </w:t>
      </w:r>
      <w:r w:rsidR="00C21813" w:rsidRPr="004917FB">
        <w:rPr>
          <w:sz w:val="28"/>
          <w:szCs w:val="28"/>
        </w:rPr>
        <w:t>Частично погашен коммерческий кредит в сумме 4 млн. рублей, полученный в 2017 году от публичного акционерного общества «</w:t>
      </w:r>
      <w:proofErr w:type="spellStart"/>
      <w:r w:rsidR="00C21813" w:rsidRPr="004917FB">
        <w:rPr>
          <w:sz w:val="28"/>
          <w:szCs w:val="28"/>
        </w:rPr>
        <w:t>Совкомбанк</w:t>
      </w:r>
      <w:proofErr w:type="spellEnd"/>
      <w:r w:rsidR="00C21813" w:rsidRPr="004917FB">
        <w:rPr>
          <w:sz w:val="28"/>
          <w:szCs w:val="28"/>
        </w:rPr>
        <w:t>»</w:t>
      </w:r>
      <w:r w:rsidR="00B057D9" w:rsidRPr="004917FB">
        <w:rPr>
          <w:sz w:val="28"/>
          <w:szCs w:val="28"/>
        </w:rPr>
        <w:t xml:space="preserve"> (муниципальный контракт №102 от 10.11.2017 года) </w:t>
      </w:r>
      <w:r w:rsidR="00C21813" w:rsidRPr="004917FB">
        <w:rPr>
          <w:sz w:val="28"/>
          <w:szCs w:val="28"/>
        </w:rPr>
        <w:t xml:space="preserve">. </w:t>
      </w:r>
    </w:p>
    <w:p w:rsidR="0020744D" w:rsidRPr="004917FB" w:rsidRDefault="0020744D" w:rsidP="0020744D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</w:t>
      </w:r>
      <w:r w:rsidR="000F1FDD" w:rsidRPr="004917FB">
        <w:rPr>
          <w:sz w:val="28"/>
          <w:szCs w:val="28"/>
        </w:rPr>
        <w:t xml:space="preserve"> соответствие с Соглашением №4 от 22 августа 2018 года</w:t>
      </w:r>
      <w:r w:rsidRPr="004917FB">
        <w:rPr>
          <w:sz w:val="28"/>
          <w:szCs w:val="28"/>
        </w:rPr>
        <w:t xml:space="preserve">  из бюджета </w:t>
      </w:r>
      <w:proofErr w:type="spellStart"/>
      <w:r w:rsidR="00627DD0" w:rsidRPr="004917FB">
        <w:rPr>
          <w:sz w:val="28"/>
          <w:szCs w:val="28"/>
        </w:rPr>
        <w:t>Окуловского</w:t>
      </w:r>
      <w:proofErr w:type="spellEnd"/>
      <w:r w:rsidR="00627DD0" w:rsidRPr="004917FB">
        <w:rPr>
          <w:sz w:val="28"/>
          <w:szCs w:val="28"/>
        </w:rPr>
        <w:t xml:space="preserve"> муниципального </w:t>
      </w:r>
      <w:r w:rsidRPr="004917FB">
        <w:rPr>
          <w:sz w:val="28"/>
          <w:szCs w:val="28"/>
        </w:rPr>
        <w:t xml:space="preserve">района </w:t>
      </w:r>
      <w:r w:rsidR="00C9184A" w:rsidRPr="004917FB">
        <w:rPr>
          <w:sz w:val="28"/>
          <w:szCs w:val="28"/>
        </w:rPr>
        <w:t>предоставлен бюджетный кредит бюджету Угловского городского поселения на частичное покрытие дефицита бюджета</w:t>
      </w:r>
      <w:r w:rsidR="000F1FDD" w:rsidRPr="004917FB">
        <w:rPr>
          <w:sz w:val="28"/>
          <w:szCs w:val="28"/>
        </w:rPr>
        <w:t xml:space="preserve"> поселения в размере 1 млн. 200 тыс. рублей</w:t>
      </w:r>
      <w:r w:rsidR="00C9184A" w:rsidRPr="004917FB">
        <w:rPr>
          <w:sz w:val="28"/>
          <w:szCs w:val="28"/>
        </w:rPr>
        <w:t>.</w:t>
      </w:r>
      <w:r w:rsidRPr="004917FB">
        <w:rPr>
          <w:sz w:val="28"/>
          <w:szCs w:val="28"/>
        </w:rPr>
        <w:t xml:space="preserve"> </w:t>
      </w:r>
    </w:p>
    <w:p w:rsidR="003424E8" w:rsidRPr="004917FB" w:rsidRDefault="008423D2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В отчетном финансовом</w:t>
      </w:r>
      <w:r w:rsidR="0029571A" w:rsidRPr="004917FB">
        <w:rPr>
          <w:sz w:val="28"/>
          <w:szCs w:val="28"/>
        </w:rPr>
        <w:t xml:space="preserve"> году </w:t>
      </w:r>
      <w:proofErr w:type="spellStart"/>
      <w:r w:rsidR="0029571A" w:rsidRPr="004917FB">
        <w:rPr>
          <w:sz w:val="28"/>
          <w:szCs w:val="28"/>
        </w:rPr>
        <w:t>Кулотинское</w:t>
      </w:r>
      <w:proofErr w:type="spellEnd"/>
      <w:r w:rsidR="0029571A" w:rsidRPr="004917FB">
        <w:rPr>
          <w:sz w:val="28"/>
          <w:szCs w:val="28"/>
        </w:rPr>
        <w:t xml:space="preserve"> городское поселение пога</w:t>
      </w:r>
      <w:r w:rsidR="004F5A7F" w:rsidRPr="004917FB">
        <w:rPr>
          <w:sz w:val="28"/>
          <w:szCs w:val="28"/>
        </w:rPr>
        <w:t xml:space="preserve">сило </w:t>
      </w:r>
      <w:r w:rsidR="000F1FDD" w:rsidRPr="004917FB">
        <w:rPr>
          <w:sz w:val="28"/>
          <w:szCs w:val="28"/>
        </w:rPr>
        <w:t xml:space="preserve"> частично </w:t>
      </w:r>
      <w:r w:rsidR="004F5A7F" w:rsidRPr="004917FB">
        <w:rPr>
          <w:sz w:val="28"/>
          <w:szCs w:val="28"/>
        </w:rPr>
        <w:t xml:space="preserve">бюджетный кредит </w:t>
      </w:r>
      <w:r w:rsidR="000F1FDD" w:rsidRPr="004917FB">
        <w:rPr>
          <w:sz w:val="28"/>
          <w:szCs w:val="28"/>
        </w:rPr>
        <w:t>в сумме 288 тыс. рублей</w:t>
      </w:r>
      <w:r w:rsidR="00AF583D" w:rsidRPr="004917FB">
        <w:rPr>
          <w:sz w:val="28"/>
          <w:szCs w:val="28"/>
        </w:rPr>
        <w:t xml:space="preserve"> по наступившему сроку 14.11.2018 года</w:t>
      </w:r>
      <w:r w:rsidR="000F1FDD" w:rsidRPr="004917FB">
        <w:rPr>
          <w:sz w:val="28"/>
          <w:szCs w:val="28"/>
        </w:rPr>
        <w:t xml:space="preserve">, </w:t>
      </w:r>
      <w:r w:rsidR="00AF583D" w:rsidRPr="004917FB">
        <w:rPr>
          <w:sz w:val="28"/>
          <w:szCs w:val="28"/>
        </w:rPr>
        <w:t xml:space="preserve">предоставленный бюджету поселения в ноябре 2016 года по Соглашению №3  от 15 ноября 2016 года </w:t>
      </w:r>
      <w:r w:rsidR="001A7690" w:rsidRPr="004917FB">
        <w:rPr>
          <w:sz w:val="28"/>
          <w:szCs w:val="28"/>
        </w:rPr>
        <w:t>на</w:t>
      </w:r>
      <w:r w:rsidR="00AF583D" w:rsidRPr="004917FB">
        <w:rPr>
          <w:sz w:val="28"/>
          <w:szCs w:val="28"/>
        </w:rPr>
        <w:t xml:space="preserve"> рефинансировани</w:t>
      </w:r>
      <w:r w:rsidR="001A7690" w:rsidRPr="004917FB">
        <w:rPr>
          <w:sz w:val="28"/>
          <w:szCs w:val="28"/>
        </w:rPr>
        <w:t>е</w:t>
      </w:r>
      <w:r w:rsidR="00AF583D" w:rsidRPr="004917FB">
        <w:rPr>
          <w:sz w:val="28"/>
          <w:szCs w:val="28"/>
        </w:rPr>
        <w:t xml:space="preserve"> ранее полученного бюджетного кредита по Соглашению №2 </w:t>
      </w:r>
      <w:r w:rsidR="004F5A7F" w:rsidRPr="004917FB">
        <w:rPr>
          <w:sz w:val="28"/>
          <w:szCs w:val="28"/>
        </w:rPr>
        <w:t>от 16.12.2014</w:t>
      </w:r>
      <w:r w:rsidR="0029571A" w:rsidRPr="004917FB">
        <w:rPr>
          <w:sz w:val="28"/>
          <w:szCs w:val="28"/>
        </w:rPr>
        <w:t>.</w:t>
      </w:r>
      <w:r w:rsidR="004F5A7F" w:rsidRPr="004917FB">
        <w:rPr>
          <w:sz w:val="28"/>
          <w:szCs w:val="28"/>
        </w:rPr>
        <w:t xml:space="preserve"> </w:t>
      </w:r>
      <w:r w:rsidR="003424E8" w:rsidRPr="004917FB">
        <w:rPr>
          <w:sz w:val="28"/>
          <w:szCs w:val="28"/>
        </w:rPr>
        <w:t xml:space="preserve">   </w:t>
      </w:r>
    </w:p>
    <w:p w:rsidR="00BC013B" w:rsidRPr="004917FB" w:rsidRDefault="00AF583D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 xml:space="preserve">Муниципальный долг поселений </w:t>
      </w:r>
      <w:r w:rsidR="00BC013B" w:rsidRPr="004917FB">
        <w:rPr>
          <w:sz w:val="28"/>
          <w:szCs w:val="28"/>
        </w:rPr>
        <w:t xml:space="preserve">бюджету муниципального района </w:t>
      </w:r>
      <w:r w:rsidRPr="004917FB">
        <w:rPr>
          <w:sz w:val="28"/>
          <w:szCs w:val="28"/>
        </w:rPr>
        <w:t>по состоянию на 01.01.2019 года составляет 1млн.632</w:t>
      </w:r>
      <w:r w:rsidR="00BC013B" w:rsidRPr="004917FB">
        <w:rPr>
          <w:sz w:val="28"/>
          <w:szCs w:val="28"/>
        </w:rPr>
        <w:t xml:space="preserve"> </w:t>
      </w:r>
      <w:r w:rsidRPr="004917FB">
        <w:rPr>
          <w:sz w:val="28"/>
          <w:szCs w:val="28"/>
        </w:rPr>
        <w:t>тыс</w:t>
      </w:r>
      <w:proofErr w:type="gramStart"/>
      <w:r w:rsidRPr="004917FB">
        <w:rPr>
          <w:sz w:val="28"/>
          <w:szCs w:val="28"/>
        </w:rPr>
        <w:t>.р</w:t>
      </w:r>
      <w:proofErr w:type="gramEnd"/>
      <w:r w:rsidRPr="004917FB">
        <w:rPr>
          <w:sz w:val="28"/>
          <w:szCs w:val="28"/>
        </w:rPr>
        <w:t>ублей</w:t>
      </w:r>
      <w:r w:rsidR="00BC013B" w:rsidRPr="004917FB">
        <w:rPr>
          <w:sz w:val="28"/>
          <w:szCs w:val="28"/>
        </w:rPr>
        <w:t>, в том числе:</w:t>
      </w:r>
    </w:p>
    <w:p w:rsidR="00BC013B" w:rsidRPr="004917FB" w:rsidRDefault="004F5A7F" w:rsidP="004F5A7F">
      <w:pPr>
        <w:ind w:firstLine="708"/>
        <w:jc w:val="both"/>
        <w:rPr>
          <w:sz w:val="28"/>
          <w:szCs w:val="28"/>
        </w:rPr>
      </w:pPr>
      <w:proofErr w:type="spellStart"/>
      <w:r w:rsidRPr="004917FB">
        <w:rPr>
          <w:sz w:val="28"/>
          <w:szCs w:val="28"/>
        </w:rPr>
        <w:t>Кулотинско</w:t>
      </w:r>
      <w:r w:rsidR="00BC013B" w:rsidRPr="004917FB">
        <w:rPr>
          <w:sz w:val="28"/>
          <w:szCs w:val="28"/>
        </w:rPr>
        <w:t>е</w:t>
      </w:r>
      <w:proofErr w:type="spellEnd"/>
      <w:r w:rsidRPr="004917FB">
        <w:rPr>
          <w:sz w:val="28"/>
          <w:szCs w:val="28"/>
        </w:rPr>
        <w:t xml:space="preserve"> городско</w:t>
      </w:r>
      <w:r w:rsidR="00BC013B" w:rsidRPr="004917FB">
        <w:rPr>
          <w:sz w:val="28"/>
          <w:szCs w:val="28"/>
        </w:rPr>
        <w:t>е</w:t>
      </w:r>
      <w:r w:rsidRPr="004917FB">
        <w:rPr>
          <w:sz w:val="28"/>
          <w:szCs w:val="28"/>
        </w:rPr>
        <w:t xml:space="preserve"> поселени</w:t>
      </w:r>
      <w:r w:rsidR="00BC013B" w:rsidRPr="004917FB">
        <w:rPr>
          <w:sz w:val="28"/>
          <w:szCs w:val="28"/>
        </w:rPr>
        <w:t>е</w:t>
      </w:r>
      <w:r w:rsidRPr="004917FB">
        <w:rPr>
          <w:sz w:val="28"/>
          <w:szCs w:val="28"/>
        </w:rPr>
        <w:t xml:space="preserve"> </w:t>
      </w:r>
      <w:r w:rsidR="00BC013B" w:rsidRPr="004917FB">
        <w:rPr>
          <w:sz w:val="28"/>
          <w:szCs w:val="28"/>
        </w:rPr>
        <w:t xml:space="preserve"> - </w:t>
      </w:r>
      <w:r w:rsidR="00C9184A" w:rsidRPr="004917FB">
        <w:rPr>
          <w:sz w:val="28"/>
          <w:szCs w:val="28"/>
        </w:rPr>
        <w:t>432</w:t>
      </w:r>
      <w:r w:rsidRPr="004917FB">
        <w:rPr>
          <w:sz w:val="28"/>
          <w:szCs w:val="28"/>
        </w:rPr>
        <w:t xml:space="preserve"> тыс</w:t>
      </w:r>
      <w:proofErr w:type="gramStart"/>
      <w:r w:rsidRPr="004917FB">
        <w:rPr>
          <w:sz w:val="28"/>
          <w:szCs w:val="28"/>
        </w:rPr>
        <w:t>.р</w:t>
      </w:r>
      <w:proofErr w:type="gramEnd"/>
      <w:r w:rsidRPr="004917FB">
        <w:rPr>
          <w:sz w:val="28"/>
          <w:szCs w:val="28"/>
        </w:rPr>
        <w:t>уб</w:t>
      </w:r>
      <w:r w:rsidR="003424E8" w:rsidRPr="004917FB">
        <w:rPr>
          <w:sz w:val="28"/>
          <w:szCs w:val="28"/>
        </w:rPr>
        <w:t>лей</w:t>
      </w:r>
      <w:r w:rsidR="00BC013B" w:rsidRPr="004917FB">
        <w:rPr>
          <w:sz w:val="28"/>
          <w:szCs w:val="28"/>
        </w:rPr>
        <w:t>,</w:t>
      </w:r>
    </w:p>
    <w:p w:rsidR="004F5A7F" w:rsidRPr="00B327A0" w:rsidRDefault="00BC013B" w:rsidP="004F5A7F">
      <w:pPr>
        <w:ind w:firstLine="708"/>
        <w:jc w:val="both"/>
        <w:rPr>
          <w:sz w:val="28"/>
          <w:szCs w:val="28"/>
        </w:rPr>
      </w:pPr>
      <w:r w:rsidRPr="004917FB">
        <w:rPr>
          <w:sz w:val="28"/>
          <w:szCs w:val="28"/>
        </w:rPr>
        <w:t>Угловское городское поселение -1млн. 200 тыс. рублей</w:t>
      </w:r>
      <w:r w:rsidR="004F5A7F" w:rsidRPr="004917FB">
        <w:rPr>
          <w:sz w:val="28"/>
          <w:szCs w:val="28"/>
        </w:rPr>
        <w:t>.</w:t>
      </w:r>
      <w:r w:rsidR="004F5A7F" w:rsidRPr="00B327A0">
        <w:rPr>
          <w:sz w:val="28"/>
          <w:szCs w:val="28"/>
        </w:rPr>
        <w:t xml:space="preserve"> </w:t>
      </w:r>
    </w:p>
    <w:p w:rsidR="00954377" w:rsidRDefault="00954377" w:rsidP="00687E90">
      <w:pPr>
        <w:spacing w:line="360" w:lineRule="atLeast"/>
        <w:ind w:firstLine="720"/>
        <w:jc w:val="both"/>
        <w:rPr>
          <w:sz w:val="28"/>
          <w:szCs w:val="28"/>
        </w:rPr>
      </w:pPr>
    </w:p>
    <w:p w:rsidR="001B2F42" w:rsidRDefault="001B2F42" w:rsidP="001B2F42">
      <w:pPr>
        <w:spacing w:line="360" w:lineRule="atLeast"/>
        <w:jc w:val="both"/>
        <w:rPr>
          <w:b/>
          <w:sz w:val="28"/>
          <w:szCs w:val="28"/>
        </w:rPr>
      </w:pPr>
      <w:r w:rsidRPr="001B2F42">
        <w:rPr>
          <w:b/>
          <w:sz w:val="28"/>
          <w:szCs w:val="28"/>
        </w:rPr>
        <w:t xml:space="preserve">Зам. Главы администрации района              </w:t>
      </w:r>
      <w:r>
        <w:rPr>
          <w:b/>
          <w:sz w:val="28"/>
          <w:szCs w:val="28"/>
        </w:rPr>
        <w:t xml:space="preserve">   </w:t>
      </w:r>
      <w:r w:rsidRPr="001B2F42">
        <w:rPr>
          <w:b/>
          <w:sz w:val="28"/>
          <w:szCs w:val="28"/>
        </w:rPr>
        <w:t xml:space="preserve">              Т.В.Васильева</w:t>
      </w:r>
    </w:p>
    <w:sectPr w:rsidR="001B2F42" w:rsidSect="00C24B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pt;height:9pt" o:bullet="t">
        <v:imagedata r:id="rId1" o:title=""/>
      </v:shape>
    </w:pict>
  </w:numPicBullet>
  <w:numPicBullet w:numPicBulletId="1">
    <w:pict>
      <v:shape id="_x0000_i1055" type="#_x0000_t75" style="width:9pt;height:9pt" o:bullet="t">
        <v:imagedata r:id="rId2" o:title=""/>
      </v:shape>
    </w:pict>
  </w:numPicBullet>
  <w:abstractNum w:abstractNumId="0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8311E"/>
    <w:multiLevelType w:val="hybridMultilevel"/>
    <w:tmpl w:val="BC38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0A79"/>
    <w:multiLevelType w:val="hybridMultilevel"/>
    <w:tmpl w:val="CCBE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B6314"/>
    <w:multiLevelType w:val="hybridMultilevel"/>
    <w:tmpl w:val="8AFC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3FBD"/>
    <w:multiLevelType w:val="hybridMultilevel"/>
    <w:tmpl w:val="D5524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3246D"/>
    <w:multiLevelType w:val="hybridMultilevel"/>
    <w:tmpl w:val="3268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B66"/>
    <w:multiLevelType w:val="hybridMultilevel"/>
    <w:tmpl w:val="E8CA34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1032F8D"/>
    <w:multiLevelType w:val="hybridMultilevel"/>
    <w:tmpl w:val="CC9A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24B18"/>
    <w:multiLevelType w:val="hybridMultilevel"/>
    <w:tmpl w:val="488E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96745"/>
    <w:multiLevelType w:val="hybridMultilevel"/>
    <w:tmpl w:val="F95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BFA418B"/>
    <w:multiLevelType w:val="hybridMultilevel"/>
    <w:tmpl w:val="7612EA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D2510BE"/>
    <w:multiLevelType w:val="hybridMultilevel"/>
    <w:tmpl w:val="F87A023C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2">
    <w:nsid w:val="2DDE52A7"/>
    <w:multiLevelType w:val="hybridMultilevel"/>
    <w:tmpl w:val="EB4C7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E41E2"/>
    <w:multiLevelType w:val="hybridMultilevel"/>
    <w:tmpl w:val="8814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3297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616467"/>
    <w:multiLevelType w:val="hybridMultilevel"/>
    <w:tmpl w:val="EF3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90BA8"/>
    <w:multiLevelType w:val="hybridMultilevel"/>
    <w:tmpl w:val="74E8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56239"/>
    <w:multiLevelType w:val="hybridMultilevel"/>
    <w:tmpl w:val="3C46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C4E62"/>
    <w:multiLevelType w:val="hybridMultilevel"/>
    <w:tmpl w:val="2988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E1640"/>
    <w:multiLevelType w:val="hybridMultilevel"/>
    <w:tmpl w:val="A9DE5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936D55"/>
    <w:multiLevelType w:val="hybridMultilevel"/>
    <w:tmpl w:val="B3A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151E"/>
    <w:multiLevelType w:val="hybridMultilevel"/>
    <w:tmpl w:val="B54EF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E1A83"/>
    <w:multiLevelType w:val="hybridMultilevel"/>
    <w:tmpl w:val="E25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4526"/>
    <w:multiLevelType w:val="hybridMultilevel"/>
    <w:tmpl w:val="C29EC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63AD331C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B6E37"/>
    <w:multiLevelType w:val="hybridMultilevel"/>
    <w:tmpl w:val="F162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5D2F73"/>
    <w:multiLevelType w:val="hybridMultilevel"/>
    <w:tmpl w:val="CEF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B0DE8"/>
    <w:multiLevelType w:val="hybridMultilevel"/>
    <w:tmpl w:val="4D8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1901CD"/>
    <w:multiLevelType w:val="hybridMultilevel"/>
    <w:tmpl w:val="998AD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F730E2"/>
    <w:multiLevelType w:val="hybridMultilevel"/>
    <w:tmpl w:val="1BDC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109CB"/>
    <w:multiLevelType w:val="hybridMultilevel"/>
    <w:tmpl w:val="0DA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70C3F"/>
    <w:multiLevelType w:val="hybridMultilevel"/>
    <w:tmpl w:val="2164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60554"/>
    <w:multiLevelType w:val="hybridMultilevel"/>
    <w:tmpl w:val="894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6"/>
  </w:num>
  <w:num w:numId="5">
    <w:abstractNumId w:val="31"/>
  </w:num>
  <w:num w:numId="6">
    <w:abstractNumId w:val="10"/>
  </w:num>
  <w:num w:numId="7">
    <w:abstractNumId w:val="12"/>
  </w:num>
  <w:num w:numId="8">
    <w:abstractNumId w:val="25"/>
  </w:num>
  <w:num w:numId="9">
    <w:abstractNumId w:val="4"/>
  </w:num>
  <w:num w:numId="10">
    <w:abstractNumId w:val="33"/>
  </w:num>
  <w:num w:numId="11">
    <w:abstractNumId w:val="20"/>
  </w:num>
  <w:num w:numId="12">
    <w:abstractNumId w:val="30"/>
  </w:num>
  <w:num w:numId="13">
    <w:abstractNumId w:val="22"/>
  </w:num>
  <w:num w:numId="14">
    <w:abstractNumId w:val="28"/>
  </w:num>
  <w:num w:numId="15">
    <w:abstractNumId w:val="16"/>
  </w:num>
  <w:num w:numId="16">
    <w:abstractNumId w:val="5"/>
  </w:num>
  <w:num w:numId="17">
    <w:abstractNumId w:val="18"/>
  </w:num>
  <w:num w:numId="18">
    <w:abstractNumId w:val="17"/>
  </w:num>
  <w:num w:numId="19">
    <w:abstractNumId w:val="3"/>
  </w:num>
  <w:num w:numId="20">
    <w:abstractNumId w:val="15"/>
  </w:num>
  <w:num w:numId="21">
    <w:abstractNumId w:val="13"/>
  </w:num>
  <w:num w:numId="22">
    <w:abstractNumId w:val="7"/>
  </w:num>
  <w:num w:numId="23">
    <w:abstractNumId w:val="1"/>
  </w:num>
  <w:num w:numId="24">
    <w:abstractNumId w:val="19"/>
  </w:num>
  <w:num w:numId="25">
    <w:abstractNumId w:val="29"/>
  </w:num>
  <w:num w:numId="26">
    <w:abstractNumId w:val="14"/>
  </w:num>
  <w:num w:numId="27">
    <w:abstractNumId w:val="24"/>
  </w:num>
  <w:num w:numId="28">
    <w:abstractNumId w:val="21"/>
  </w:num>
  <w:num w:numId="29">
    <w:abstractNumId w:val="2"/>
  </w:num>
  <w:num w:numId="30">
    <w:abstractNumId w:val="8"/>
  </w:num>
  <w:num w:numId="31">
    <w:abstractNumId w:val="23"/>
  </w:num>
  <w:num w:numId="32">
    <w:abstractNumId w:val="27"/>
  </w:num>
  <w:num w:numId="33">
    <w:abstractNumId w:val="11"/>
  </w:num>
  <w:num w:numId="34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efaultTableStyle w:val="a6"/>
  <w:characterSpacingControl w:val="doNotCompress"/>
  <w:compat/>
  <w:rsids>
    <w:rsidRoot w:val="00C23BED"/>
    <w:rsid w:val="00001789"/>
    <w:rsid w:val="00002D44"/>
    <w:rsid w:val="00003C99"/>
    <w:rsid w:val="000047B3"/>
    <w:rsid w:val="00006D03"/>
    <w:rsid w:val="000163CC"/>
    <w:rsid w:val="00016714"/>
    <w:rsid w:val="0001675B"/>
    <w:rsid w:val="00022AFD"/>
    <w:rsid w:val="00023DC3"/>
    <w:rsid w:val="00025030"/>
    <w:rsid w:val="0002712A"/>
    <w:rsid w:val="00030217"/>
    <w:rsid w:val="00030BE7"/>
    <w:rsid w:val="00031B3B"/>
    <w:rsid w:val="00036102"/>
    <w:rsid w:val="00037B41"/>
    <w:rsid w:val="00044686"/>
    <w:rsid w:val="000460F7"/>
    <w:rsid w:val="00047229"/>
    <w:rsid w:val="0004759B"/>
    <w:rsid w:val="00051183"/>
    <w:rsid w:val="00055147"/>
    <w:rsid w:val="00055489"/>
    <w:rsid w:val="00061C20"/>
    <w:rsid w:val="00062F87"/>
    <w:rsid w:val="0006512A"/>
    <w:rsid w:val="000655B2"/>
    <w:rsid w:val="00065B8A"/>
    <w:rsid w:val="00065D16"/>
    <w:rsid w:val="00067D17"/>
    <w:rsid w:val="00072AD6"/>
    <w:rsid w:val="00074D79"/>
    <w:rsid w:val="000773B9"/>
    <w:rsid w:val="0007774D"/>
    <w:rsid w:val="00077788"/>
    <w:rsid w:val="000800F7"/>
    <w:rsid w:val="000802E0"/>
    <w:rsid w:val="0008129C"/>
    <w:rsid w:val="000819FA"/>
    <w:rsid w:val="000824AF"/>
    <w:rsid w:val="00082C74"/>
    <w:rsid w:val="00083235"/>
    <w:rsid w:val="000913A1"/>
    <w:rsid w:val="00092E05"/>
    <w:rsid w:val="00093109"/>
    <w:rsid w:val="00095250"/>
    <w:rsid w:val="00097005"/>
    <w:rsid w:val="000A2744"/>
    <w:rsid w:val="000A51C1"/>
    <w:rsid w:val="000A7C9C"/>
    <w:rsid w:val="000B05FE"/>
    <w:rsid w:val="000B1DB5"/>
    <w:rsid w:val="000B220F"/>
    <w:rsid w:val="000B3266"/>
    <w:rsid w:val="000B45F5"/>
    <w:rsid w:val="000B56A4"/>
    <w:rsid w:val="000B570B"/>
    <w:rsid w:val="000B5B1B"/>
    <w:rsid w:val="000C1389"/>
    <w:rsid w:val="000C309E"/>
    <w:rsid w:val="000C638D"/>
    <w:rsid w:val="000C6D22"/>
    <w:rsid w:val="000C6F05"/>
    <w:rsid w:val="000C724E"/>
    <w:rsid w:val="000C7584"/>
    <w:rsid w:val="000D3D29"/>
    <w:rsid w:val="000D3D9F"/>
    <w:rsid w:val="000D48D4"/>
    <w:rsid w:val="000D51D0"/>
    <w:rsid w:val="000D537D"/>
    <w:rsid w:val="000D5DC3"/>
    <w:rsid w:val="000D77AC"/>
    <w:rsid w:val="000E3583"/>
    <w:rsid w:val="000F009F"/>
    <w:rsid w:val="000F1FDD"/>
    <w:rsid w:val="000F3DA5"/>
    <w:rsid w:val="000F3F9B"/>
    <w:rsid w:val="000F6549"/>
    <w:rsid w:val="000F6EBF"/>
    <w:rsid w:val="00101C34"/>
    <w:rsid w:val="00101E80"/>
    <w:rsid w:val="00102BD7"/>
    <w:rsid w:val="00102C72"/>
    <w:rsid w:val="001044FB"/>
    <w:rsid w:val="00104F53"/>
    <w:rsid w:val="00106399"/>
    <w:rsid w:val="001174FD"/>
    <w:rsid w:val="001250DC"/>
    <w:rsid w:val="001257E1"/>
    <w:rsid w:val="001259D7"/>
    <w:rsid w:val="00125C9F"/>
    <w:rsid w:val="001270A3"/>
    <w:rsid w:val="001273B8"/>
    <w:rsid w:val="00127514"/>
    <w:rsid w:val="00131C14"/>
    <w:rsid w:val="00131FCF"/>
    <w:rsid w:val="001324F4"/>
    <w:rsid w:val="00133CAD"/>
    <w:rsid w:val="00142B99"/>
    <w:rsid w:val="00144D52"/>
    <w:rsid w:val="00144DBA"/>
    <w:rsid w:val="00145936"/>
    <w:rsid w:val="00147990"/>
    <w:rsid w:val="00147B27"/>
    <w:rsid w:val="00150454"/>
    <w:rsid w:val="0015088E"/>
    <w:rsid w:val="001514EB"/>
    <w:rsid w:val="0015291A"/>
    <w:rsid w:val="00153086"/>
    <w:rsid w:val="00156295"/>
    <w:rsid w:val="00157E8F"/>
    <w:rsid w:val="001602C6"/>
    <w:rsid w:val="00163400"/>
    <w:rsid w:val="00164B0F"/>
    <w:rsid w:val="00166237"/>
    <w:rsid w:val="001711EA"/>
    <w:rsid w:val="00173511"/>
    <w:rsid w:val="00176B74"/>
    <w:rsid w:val="001778F3"/>
    <w:rsid w:val="0018000D"/>
    <w:rsid w:val="001819CA"/>
    <w:rsid w:val="00182849"/>
    <w:rsid w:val="00182CE1"/>
    <w:rsid w:val="0018369A"/>
    <w:rsid w:val="0018651D"/>
    <w:rsid w:val="00190671"/>
    <w:rsid w:val="00192C25"/>
    <w:rsid w:val="00192E7E"/>
    <w:rsid w:val="00194163"/>
    <w:rsid w:val="00194214"/>
    <w:rsid w:val="00194A68"/>
    <w:rsid w:val="00197FF6"/>
    <w:rsid w:val="001A14F7"/>
    <w:rsid w:val="001A1617"/>
    <w:rsid w:val="001A3FFD"/>
    <w:rsid w:val="001A4851"/>
    <w:rsid w:val="001A5288"/>
    <w:rsid w:val="001A54B6"/>
    <w:rsid w:val="001A659A"/>
    <w:rsid w:val="001A6A12"/>
    <w:rsid w:val="001A7690"/>
    <w:rsid w:val="001A79BF"/>
    <w:rsid w:val="001B0868"/>
    <w:rsid w:val="001B2F42"/>
    <w:rsid w:val="001C036D"/>
    <w:rsid w:val="001C3A5F"/>
    <w:rsid w:val="001C5B72"/>
    <w:rsid w:val="001C6C94"/>
    <w:rsid w:val="001C7E75"/>
    <w:rsid w:val="001D0FCD"/>
    <w:rsid w:val="001D1C9C"/>
    <w:rsid w:val="001D1FEA"/>
    <w:rsid w:val="001D29F7"/>
    <w:rsid w:val="001D56CA"/>
    <w:rsid w:val="001D7197"/>
    <w:rsid w:val="001E1930"/>
    <w:rsid w:val="001E1E96"/>
    <w:rsid w:val="001E2C2A"/>
    <w:rsid w:val="001E3D58"/>
    <w:rsid w:val="001E4583"/>
    <w:rsid w:val="001E5214"/>
    <w:rsid w:val="001E53D4"/>
    <w:rsid w:val="001E6966"/>
    <w:rsid w:val="001E743A"/>
    <w:rsid w:val="001F094A"/>
    <w:rsid w:val="001F0EF6"/>
    <w:rsid w:val="001F4F6D"/>
    <w:rsid w:val="002047FB"/>
    <w:rsid w:val="002051B0"/>
    <w:rsid w:val="00205F23"/>
    <w:rsid w:val="0020744D"/>
    <w:rsid w:val="002113AA"/>
    <w:rsid w:val="0021223B"/>
    <w:rsid w:val="00212D98"/>
    <w:rsid w:val="002138F5"/>
    <w:rsid w:val="00213BEB"/>
    <w:rsid w:val="0021623E"/>
    <w:rsid w:val="00217CDA"/>
    <w:rsid w:val="00217DD2"/>
    <w:rsid w:val="0022562F"/>
    <w:rsid w:val="00227712"/>
    <w:rsid w:val="0023027A"/>
    <w:rsid w:val="002327EE"/>
    <w:rsid w:val="00234AD5"/>
    <w:rsid w:val="00241459"/>
    <w:rsid w:val="0024170D"/>
    <w:rsid w:val="00242C85"/>
    <w:rsid w:val="00242DA3"/>
    <w:rsid w:val="00244B43"/>
    <w:rsid w:val="002469D3"/>
    <w:rsid w:val="00246CAF"/>
    <w:rsid w:val="00247E15"/>
    <w:rsid w:val="00250CCC"/>
    <w:rsid w:val="002510D7"/>
    <w:rsid w:val="00253FE8"/>
    <w:rsid w:val="00256E2C"/>
    <w:rsid w:val="00260151"/>
    <w:rsid w:val="00263014"/>
    <w:rsid w:val="00263F6A"/>
    <w:rsid w:val="00265E9B"/>
    <w:rsid w:val="00266D00"/>
    <w:rsid w:val="0027069E"/>
    <w:rsid w:val="00271D86"/>
    <w:rsid w:val="00271E97"/>
    <w:rsid w:val="00275C7A"/>
    <w:rsid w:val="00277DF3"/>
    <w:rsid w:val="002809A3"/>
    <w:rsid w:val="00281A13"/>
    <w:rsid w:val="002837F4"/>
    <w:rsid w:val="00284710"/>
    <w:rsid w:val="00293306"/>
    <w:rsid w:val="00293359"/>
    <w:rsid w:val="0029571A"/>
    <w:rsid w:val="00296142"/>
    <w:rsid w:val="002968C4"/>
    <w:rsid w:val="00296D36"/>
    <w:rsid w:val="00297032"/>
    <w:rsid w:val="00297D11"/>
    <w:rsid w:val="002A01B8"/>
    <w:rsid w:val="002A158F"/>
    <w:rsid w:val="002A1E24"/>
    <w:rsid w:val="002A25E0"/>
    <w:rsid w:val="002A6359"/>
    <w:rsid w:val="002B2799"/>
    <w:rsid w:val="002B62A7"/>
    <w:rsid w:val="002C02B2"/>
    <w:rsid w:val="002C1787"/>
    <w:rsid w:val="002C5A9B"/>
    <w:rsid w:val="002C6078"/>
    <w:rsid w:val="002C7CA5"/>
    <w:rsid w:val="002D163D"/>
    <w:rsid w:val="002D2694"/>
    <w:rsid w:val="002D310B"/>
    <w:rsid w:val="002D3ECA"/>
    <w:rsid w:val="002E100D"/>
    <w:rsid w:val="002E1E83"/>
    <w:rsid w:val="002E45FB"/>
    <w:rsid w:val="002E5EDB"/>
    <w:rsid w:val="002E5F46"/>
    <w:rsid w:val="002E65A6"/>
    <w:rsid w:val="002E7396"/>
    <w:rsid w:val="002E7674"/>
    <w:rsid w:val="002F06BA"/>
    <w:rsid w:val="002F430E"/>
    <w:rsid w:val="002F6263"/>
    <w:rsid w:val="002F7A2E"/>
    <w:rsid w:val="00300A92"/>
    <w:rsid w:val="00301860"/>
    <w:rsid w:val="00303877"/>
    <w:rsid w:val="00305735"/>
    <w:rsid w:val="00310D9F"/>
    <w:rsid w:val="003125C2"/>
    <w:rsid w:val="00317CFC"/>
    <w:rsid w:val="00321899"/>
    <w:rsid w:val="003218F6"/>
    <w:rsid w:val="00324DC2"/>
    <w:rsid w:val="00324E41"/>
    <w:rsid w:val="0032502C"/>
    <w:rsid w:val="00325EDB"/>
    <w:rsid w:val="00327583"/>
    <w:rsid w:val="0033306F"/>
    <w:rsid w:val="003335CB"/>
    <w:rsid w:val="003359E4"/>
    <w:rsid w:val="00335D72"/>
    <w:rsid w:val="003368C6"/>
    <w:rsid w:val="003424E8"/>
    <w:rsid w:val="003452CF"/>
    <w:rsid w:val="00345C8A"/>
    <w:rsid w:val="00347DC2"/>
    <w:rsid w:val="00350C6B"/>
    <w:rsid w:val="00351155"/>
    <w:rsid w:val="00351633"/>
    <w:rsid w:val="00356740"/>
    <w:rsid w:val="00356BC7"/>
    <w:rsid w:val="00356F28"/>
    <w:rsid w:val="00360C94"/>
    <w:rsid w:val="003629C6"/>
    <w:rsid w:val="00364655"/>
    <w:rsid w:val="00370ABE"/>
    <w:rsid w:val="00370AE4"/>
    <w:rsid w:val="00371B4E"/>
    <w:rsid w:val="00372D90"/>
    <w:rsid w:val="00373C15"/>
    <w:rsid w:val="00373D79"/>
    <w:rsid w:val="00374901"/>
    <w:rsid w:val="00374BFE"/>
    <w:rsid w:val="0037582F"/>
    <w:rsid w:val="00376B0E"/>
    <w:rsid w:val="00380D01"/>
    <w:rsid w:val="00381A42"/>
    <w:rsid w:val="003853ED"/>
    <w:rsid w:val="00386C77"/>
    <w:rsid w:val="00386F51"/>
    <w:rsid w:val="00387281"/>
    <w:rsid w:val="003875E9"/>
    <w:rsid w:val="00390097"/>
    <w:rsid w:val="00390245"/>
    <w:rsid w:val="00390800"/>
    <w:rsid w:val="00392BC0"/>
    <w:rsid w:val="003A0BE5"/>
    <w:rsid w:val="003A1A62"/>
    <w:rsid w:val="003A22EA"/>
    <w:rsid w:val="003A590B"/>
    <w:rsid w:val="003B0DD3"/>
    <w:rsid w:val="003B28EF"/>
    <w:rsid w:val="003B4ED4"/>
    <w:rsid w:val="003B6B73"/>
    <w:rsid w:val="003B7055"/>
    <w:rsid w:val="003B7271"/>
    <w:rsid w:val="003C2652"/>
    <w:rsid w:val="003C5482"/>
    <w:rsid w:val="003D013E"/>
    <w:rsid w:val="003D268B"/>
    <w:rsid w:val="003D6357"/>
    <w:rsid w:val="003D68F0"/>
    <w:rsid w:val="003D72D9"/>
    <w:rsid w:val="003E0347"/>
    <w:rsid w:val="003E0E56"/>
    <w:rsid w:val="003E3759"/>
    <w:rsid w:val="003E4802"/>
    <w:rsid w:val="003E54AB"/>
    <w:rsid w:val="003E7AB9"/>
    <w:rsid w:val="003F451F"/>
    <w:rsid w:val="003F5E39"/>
    <w:rsid w:val="003F6AD7"/>
    <w:rsid w:val="004000E9"/>
    <w:rsid w:val="00402278"/>
    <w:rsid w:val="004022F2"/>
    <w:rsid w:val="00405458"/>
    <w:rsid w:val="004061C0"/>
    <w:rsid w:val="00407F91"/>
    <w:rsid w:val="0041027F"/>
    <w:rsid w:val="004103D2"/>
    <w:rsid w:val="00411251"/>
    <w:rsid w:val="00411436"/>
    <w:rsid w:val="004118E2"/>
    <w:rsid w:val="00417E0F"/>
    <w:rsid w:val="004208E7"/>
    <w:rsid w:val="004224C5"/>
    <w:rsid w:val="00423D5D"/>
    <w:rsid w:val="00423E3B"/>
    <w:rsid w:val="0042447F"/>
    <w:rsid w:val="00425E9A"/>
    <w:rsid w:val="004317A6"/>
    <w:rsid w:val="00433FB9"/>
    <w:rsid w:val="004346B4"/>
    <w:rsid w:val="00435499"/>
    <w:rsid w:val="0043555A"/>
    <w:rsid w:val="004373A5"/>
    <w:rsid w:val="00440065"/>
    <w:rsid w:val="00440BB6"/>
    <w:rsid w:val="004428FD"/>
    <w:rsid w:val="00443701"/>
    <w:rsid w:val="00444556"/>
    <w:rsid w:val="00445101"/>
    <w:rsid w:val="004460F7"/>
    <w:rsid w:val="004461DD"/>
    <w:rsid w:val="00451FBD"/>
    <w:rsid w:val="0045412A"/>
    <w:rsid w:val="00455295"/>
    <w:rsid w:val="00457941"/>
    <w:rsid w:val="00457D7E"/>
    <w:rsid w:val="00460CB6"/>
    <w:rsid w:val="0046113B"/>
    <w:rsid w:val="0046422C"/>
    <w:rsid w:val="00467650"/>
    <w:rsid w:val="00470E2A"/>
    <w:rsid w:val="00471026"/>
    <w:rsid w:val="00475E29"/>
    <w:rsid w:val="00476114"/>
    <w:rsid w:val="00481CE0"/>
    <w:rsid w:val="00483B73"/>
    <w:rsid w:val="0048403A"/>
    <w:rsid w:val="004860F6"/>
    <w:rsid w:val="00490409"/>
    <w:rsid w:val="004917FB"/>
    <w:rsid w:val="00493987"/>
    <w:rsid w:val="00495695"/>
    <w:rsid w:val="0049674E"/>
    <w:rsid w:val="00496C9C"/>
    <w:rsid w:val="004A1219"/>
    <w:rsid w:val="004A1595"/>
    <w:rsid w:val="004A4988"/>
    <w:rsid w:val="004A5F3F"/>
    <w:rsid w:val="004A68C3"/>
    <w:rsid w:val="004A7FC3"/>
    <w:rsid w:val="004B0A93"/>
    <w:rsid w:val="004B4552"/>
    <w:rsid w:val="004B4CDC"/>
    <w:rsid w:val="004B51D0"/>
    <w:rsid w:val="004B6314"/>
    <w:rsid w:val="004C1513"/>
    <w:rsid w:val="004C31E9"/>
    <w:rsid w:val="004C322F"/>
    <w:rsid w:val="004C3794"/>
    <w:rsid w:val="004C642D"/>
    <w:rsid w:val="004D30BF"/>
    <w:rsid w:val="004D3366"/>
    <w:rsid w:val="004D34A4"/>
    <w:rsid w:val="004E05DD"/>
    <w:rsid w:val="004E0AC8"/>
    <w:rsid w:val="004E2A00"/>
    <w:rsid w:val="004E2C32"/>
    <w:rsid w:val="004E45F9"/>
    <w:rsid w:val="004E474A"/>
    <w:rsid w:val="004E49CD"/>
    <w:rsid w:val="004E57D7"/>
    <w:rsid w:val="004F15BB"/>
    <w:rsid w:val="004F1AF1"/>
    <w:rsid w:val="004F2559"/>
    <w:rsid w:val="004F3A0D"/>
    <w:rsid w:val="004F3FC6"/>
    <w:rsid w:val="004F5A7F"/>
    <w:rsid w:val="004F6AE7"/>
    <w:rsid w:val="0050004F"/>
    <w:rsid w:val="00500F73"/>
    <w:rsid w:val="00501BFA"/>
    <w:rsid w:val="00502A57"/>
    <w:rsid w:val="00503606"/>
    <w:rsid w:val="00503993"/>
    <w:rsid w:val="00504B47"/>
    <w:rsid w:val="00510BD5"/>
    <w:rsid w:val="00510E13"/>
    <w:rsid w:val="00511E1B"/>
    <w:rsid w:val="005133EC"/>
    <w:rsid w:val="00514155"/>
    <w:rsid w:val="00516A7A"/>
    <w:rsid w:val="00517FEE"/>
    <w:rsid w:val="00520AD2"/>
    <w:rsid w:val="00523678"/>
    <w:rsid w:val="00524B65"/>
    <w:rsid w:val="0052527D"/>
    <w:rsid w:val="00525E97"/>
    <w:rsid w:val="00526BE9"/>
    <w:rsid w:val="00526FC9"/>
    <w:rsid w:val="005274E7"/>
    <w:rsid w:val="0053008F"/>
    <w:rsid w:val="00531F72"/>
    <w:rsid w:val="005323B2"/>
    <w:rsid w:val="00534926"/>
    <w:rsid w:val="00534CFA"/>
    <w:rsid w:val="005401E0"/>
    <w:rsid w:val="00540B1B"/>
    <w:rsid w:val="00543A7C"/>
    <w:rsid w:val="00546FAD"/>
    <w:rsid w:val="005502DA"/>
    <w:rsid w:val="0055435E"/>
    <w:rsid w:val="005569CC"/>
    <w:rsid w:val="005577EC"/>
    <w:rsid w:val="00563055"/>
    <w:rsid w:val="00563676"/>
    <w:rsid w:val="005639E1"/>
    <w:rsid w:val="00563C81"/>
    <w:rsid w:val="00564697"/>
    <w:rsid w:val="0056491B"/>
    <w:rsid w:val="00564B7C"/>
    <w:rsid w:val="00565767"/>
    <w:rsid w:val="00565B63"/>
    <w:rsid w:val="00570468"/>
    <w:rsid w:val="00570BB4"/>
    <w:rsid w:val="005745B8"/>
    <w:rsid w:val="00574F88"/>
    <w:rsid w:val="00577730"/>
    <w:rsid w:val="00577B80"/>
    <w:rsid w:val="005815BE"/>
    <w:rsid w:val="0058183E"/>
    <w:rsid w:val="00581FEF"/>
    <w:rsid w:val="005832A6"/>
    <w:rsid w:val="00585D11"/>
    <w:rsid w:val="00592260"/>
    <w:rsid w:val="0059543B"/>
    <w:rsid w:val="0059727B"/>
    <w:rsid w:val="005A28A8"/>
    <w:rsid w:val="005A3DC3"/>
    <w:rsid w:val="005A5AA1"/>
    <w:rsid w:val="005A71F6"/>
    <w:rsid w:val="005B2915"/>
    <w:rsid w:val="005B2E10"/>
    <w:rsid w:val="005B3206"/>
    <w:rsid w:val="005C00A2"/>
    <w:rsid w:val="005C309B"/>
    <w:rsid w:val="005C3B04"/>
    <w:rsid w:val="005C4AA3"/>
    <w:rsid w:val="005C7FED"/>
    <w:rsid w:val="005D04E3"/>
    <w:rsid w:val="005D10EA"/>
    <w:rsid w:val="005D120C"/>
    <w:rsid w:val="005D214D"/>
    <w:rsid w:val="005D2CCD"/>
    <w:rsid w:val="005D42E5"/>
    <w:rsid w:val="005D45FC"/>
    <w:rsid w:val="005D47A4"/>
    <w:rsid w:val="005D54CA"/>
    <w:rsid w:val="005D7E86"/>
    <w:rsid w:val="005E1075"/>
    <w:rsid w:val="005E1131"/>
    <w:rsid w:val="005E377C"/>
    <w:rsid w:val="005E52E2"/>
    <w:rsid w:val="005E74D4"/>
    <w:rsid w:val="005F2686"/>
    <w:rsid w:val="005F359B"/>
    <w:rsid w:val="005F4439"/>
    <w:rsid w:val="005F4CAD"/>
    <w:rsid w:val="005F52A6"/>
    <w:rsid w:val="005F66E3"/>
    <w:rsid w:val="005F748E"/>
    <w:rsid w:val="005F7812"/>
    <w:rsid w:val="00600C4A"/>
    <w:rsid w:val="00601858"/>
    <w:rsid w:val="006032F6"/>
    <w:rsid w:val="00603DA5"/>
    <w:rsid w:val="006042A7"/>
    <w:rsid w:val="00611C87"/>
    <w:rsid w:val="00620050"/>
    <w:rsid w:val="00620C1E"/>
    <w:rsid w:val="00621549"/>
    <w:rsid w:val="00622FAA"/>
    <w:rsid w:val="00625D87"/>
    <w:rsid w:val="00627D9B"/>
    <w:rsid w:val="00627DD0"/>
    <w:rsid w:val="00633381"/>
    <w:rsid w:val="00633B6E"/>
    <w:rsid w:val="00634B24"/>
    <w:rsid w:val="00635301"/>
    <w:rsid w:val="00641D9A"/>
    <w:rsid w:val="00643CB6"/>
    <w:rsid w:val="006443F5"/>
    <w:rsid w:val="00646192"/>
    <w:rsid w:val="00651BCC"/>
    <w:rsid w:val="00653460"/>
    <w:rsid w:val="00654BD4"/>
    <w:rsid w:val="00660853"/>
    <w:rsid w:val="006651A2"/>
    <w:rsid w:val="0066554A"/>
    <w:rsid w:val="00666D48"/>
    <w:rsid w:val="00667786"/>
    <w:rsid w:val="0067136A"/>
    <w:rsid w:val="006716C4"/>
    <w:rsid w:val="00671D67"/>
    <w:rsid w:val="006736BA"/>
    <w:rsid w:val="00673B12"/>
    <w:rsid w:val="006801FA"/>
    <w:rsid w:val="00681FD9"/>
    <w:rsid w:val="00682540"/>
    <w:rsid w:val="00682705"/>
    <w:rsid w:val="00687CFC"/>
    <w:rsid w:val="00687E90"/>
    <w:rsid w:val="006929A9"/>
    <w:rsid w:val="00692ABD"/>
    <w:rsid w:val="00692B48"/>
    <w:rsid w:val="006939BF"/>
    <w:rsid w:val="00694054"/>
    <w:rsid w:val="00694BB9"/>
    <w:rsid w:val="0069583D"/>
    <w:rsid w:val="00697FB4"/>
    <w:rsid w:val="006A13DF"/>
    <w:rsid w:val="006A1822"/>
    <w:rsid w:val="006A2621"/>
    <w:rsid w:val="006A2A8E"/>
    <w:rsid w:val="006A31AF"/>
    <w:rsid w:val="006A7683"/>
    <w:rsid w:val="006B2217"/>
    <w:rsid w:val="006B2B46"/>
    <w:rsid w:val="006B2E41"/>
    <w:rsid w:val="006B630E"/>
    <w:rsid w:val="006B7B91"/>
    <w:rsid w:val="006C4A60"/>
    <w:rsid w:val="006C5CB0"/>
    <w:rsid w:val="006C6A23"/>
    <w:rsid w:val="006D2D36"/>
    <w:rsid w:val="006D4489"/>
    <w:rsid w:val="006D4B75"/>
    <w:rsid w:val="006D5DC8"/>
    <w:rsid w:val="006D643B"/>
    <w:rsid w:val="006D70C9"/>
    <w:rsid w:val="006D7C1C"/>
    <w:rsid w:val="006E0256"/>
    <w:rsid w:val="006E099F"/>
    <w:rsid w:val="006E28ED"/>
    <w:rsid w:val="006E2BD2"/>
    <w:rsid w:val="006E309A"/>
    <w:rsid w:val="006E58E5"/>
    <w:rsid w:val="006E613B"/>
    <w:rsid w:val="006E6C53"/>
    <w:rsid w:val="006E7BCB"/>
    <w:rsid w:val="006F041C"/>
    <w:rsid w:val="006F2124"/>
    <w:rsid w:val="006F21C9"/>
    <w:rsid w:val="006F2791"/>
    <w:rsid w:val="006F3313"/>
    <w:rsid w:val="006F5A8E"/>
    <w:rsid w:val="00700D0C"/>
    <w:rsid w:val="00700D5F"/>
    <w:rsid w:val="00702129"/>
    <w:rsid w:val="00703289"/>
    <w:rsid w:val="007068FC"/>
    <w:rsid w:val="00706CAD"/>
    <w:rsid w:val="0071060E"/>
    <w:rsid w:val="00710827"/>
    <w:rsid w:val="00710CF9"/>
    <w:rsid w:val="00713FB5"/>
    <w:rsid w:val="00714E81"/>
    <w:rsid w:val="00715D04"/>
    <w:rsid w:val="00720407"/>
    <w:rsid w:val="0072272E"/>
    <w:rsid w:val="0072322B"/>
    <w:rsid w:val="00724743"/>
    <w:rsid w:val="00730C85"/>
    <w:rsid w:val="007317AE"/>
    <w:rsid w:val="007341D9"/>
    <w:rsid w:val="00734D30"/>
    <w:rsid w:val="00744627"/>
    <w:rsid w:val="0074490A"/>
    <w:rsid w:val="007530CF"/>
    <w:rsid w:val="00756CAA"/>
    <w:rsid w:val="00761CDB"/>
    <w:rsid w:val="007620C0"/>
    <w:rsid w:val="00764585"/>
    <w:rsid w:val="007656CB"/>
    <w:rsid w:val="00766257"/>
    <w:rsid w:val="00771576"/>
    <w:rsid w:val="00772FA9"/>
    <w:rsid w:val="007754E7"/>
    <w:rsid w:val="00780BBA"/>
    <w:rsid w:val="00782BFA"/>
    <w:rsid w:val="00786418"/>
    <w:rsid w:val="00787DF0"/>
    <w:rsid w:val="00790D5D"/>
    <w:rsid w:val="007A0341"/>
    <w:rsid w:val="007A3E0F"/>
    <w:rsid w:val="007B3AC0"/>
    <w:rsid w:val="007B4A33"/>
    <w:rsid w:val="007B55B7"/>
    <w:rsid w:val="007B568A"/>
    <w:rsid w:val="007B71CD"/>
    <w:rsid w:val="007C1474"/>
    <w:rsid w:val="007C4111"/>
    <w:rsid w:val="007C41AA"/>
    <w:rsid w:val="007D2510"/>
    <w:rsid w:val="007D2EC1"/>
    <w:rsid w:val="007D41EE"/>
    <w:rsid w:val="007D46D0"/>
    <w:rsid w:val="007E1285"/>
    <w:rsid w:val="007E1A9B"/>
    <w:rsid w:val="007E1D09"/>
    <w:rsid w:val="007E4575"/>
    <w:rsid w:val="007E464B"/>
    <w:rsid w:val="007E4D6B"/>
    <w:rsid w:val="007E50E1"/>
    <w:rsid w:val="007E565A"/>
    <w:rsid w:val="007E622C"/>
    <w:rsid w:val="007F11AE"/>
    <w:rsid w:val="007F21B3"/>
    <w:rsid w:val="007F36D3"/>
    <w:rsid w:val="007F3FE8"/>
    <w:rsid w:val="007F42BA"/>
    <w:rsid w:val="007F495E"/>
    <w:rsid w:val="007F4DD0"/>
    <w:rsid w:val="007F545B"/>
    <w:rsid w:val="007F58EB"/>
    <w:rsid w:val="008013EC"/>
    <w:rsid w:val="0080255C"/>
    <w:rsid w:val="00806DF6"/>
    <w:rsid w:val="008072B8"/>
    <w:rsid w:val="0081035C"/>
    <w:rsid w:val="00810740"/>
    <w:rsid w:val="00815665"/>
    <w:rsid w:val="00820F93"/>
    <w:rsid w:val="0082187B"/>
    <w:rsid w:val="00821CBC"/>
    <w:rsid w:val="00826B50"/>
    <w:rsid w:val="00830FFC"/>
    <w:rsid w:val="00831E81"/>
    <w:rsid w:val="0083214B"/>
    <w:rsid w:val="008332F8"/>
    <w:rsid w:val="00833AF3"/>
    <w:rsid w:val="008342A0"/>
    <w:rsid w:val="0083644D"/>
    <w:rsid w:val="0083727D"/>
    <w:rsid w:val="0084159B"/>
    <w:rsid w:val="008423D2"/>
    <w:rsid w:val="00842CF1"/>
    <w:rsid w:val="008439F8"/>
    <w:rsid w:val="00843B3B"/>
    <w:rsid w:val="00844326"/>
    <w:rsid w:val="008469B7"/>
    <w:rsid w:val="008503D8"/>
    <w:rsid w:val="00854A0A"/>
    <w:rsid w:val="008559D9"/>
    <w:rsid w:val="008577BF"/>
    <w:rsid w:val="00860404"/>
    <w:rsid w:val="00860FBD"/>
    <w:rsid w:val="00864771"/>
    <w:rsid w:val="00865188"/>
    <w:rsid w:val="00874F94"/>
    <w:rsid w:val="008773E9"/>
    <w:rsid w:val="008804D5"/>
    <w:rsid w:val="008806E7"/>
    <w:rsid w:val="008867D2"/>
    <w:rsid w:val="008877C5"/>
    <w:rsid w:val="00890139"/>
    <w:rsid w:val="00892849"/>
    <w:rsid w:val="00892ACE"/>
    <w:rsid w:val="00893095"/>
    <w:rsid w:val="008936D1"/>
    <w:rsid w:val="008A108A"/>
    <w:rsid w:val="008A1713"/>
    <w:rsid w:val="008B0490"/>
    <w:rsid w:val="008B08A2"/>
    <w:rsid w:val="008B32D0"/>
    <w:rsid w:val="008B6412"/>
    <w:rsid w:val="008B678E"/>
    <w:rsid w:val="008C2514"/>
    <w:rsid w:val="008C35BE"/>
    <w:rsid w:val="008C623A"/>
    <w:rsid w:val="008C757D"/>
    <w:rsid w:val="008D1DCF"/>
    <w:rsid w:val="008D2346"/>
    <w:rsid w:val="008D386A"/>
    <w:rsid w:val="008D3BE5"/>
    <w:rsid w:val="008E208F"/>
    <w:rsid w:val="008E2E39"/>
    <w:rsid w:val="008E34B0"/>
    <w:rsid w:val="008E6837"/>
    <w:rsid w:val="008E6A02"/>
    <w:rsid w:val="008F0967"/>
    <w:rsid w:val="008F0A6E"/>
    <w:rsid w:val="008F1F55"/>
    <w:rsid w:val="008F2A4D"/>
    <w:rsid w:val="008F375C"/>
    <w:rsid w:val="008F4C38"/>
    <w:rsid w:val="008F4DE5"/>
    <w:rsid w:val="008F55E4"/>
    <w:rsid w:val="008F5A8B"/>
    <w:rsid w:val="008F6999"/>
    <w:rsid w:val="00903C18"/>
    <w:rsid w:val="009052AD"/>
    <w:rsid w:val="009060D2"/>
    <w:rsid w:val="0090634C"/>
    <w:rsid w:val="009068B4"/>
    <w:rsid w:val="009073F1"/>
    <w:rsid w:val="00910347"/>
    <w:rsid w:val="0091244D"/>
    <w:rsid w:val="00914ABD"/>
    <w:rsid w:val="0091677D"/>
    <w:rsid w:val="00916C17"/>
    <w:rsid w:val="009204F8"/>
    <w:rsid w:val="00921735"/>
    <w:rsid w:val="00925657"/>
    <w:rsid w:val="00927B2D"/>
    <w:rsid w:val="00927CA4"/>
    <w:rsid w:val="0093067D"/>
    <w:rsid w:val="00930CF2"/>
    <w:rsid w:val="00931FE3"/>
    <w:rsid w:val="0093274A"/>
    <w:rsid w:val="00934253"/>
    <w:rsid w:val="009354FA"/>
    <w:rsid w:val="00935F3A"/>
    <w:rsid w:val="00937720"/>
    <w:rsid w:val="00937920"/>
    <w:rsid w:val="00941E1E"/>
    <w:rsid w:val="00943BC2"/>
    <w:rsid w:val="00943C25"/>
    <w:rsid w:val="009442E1"/>
    <w:rsid w:val="009449AE"/>
    <w:rsid w:val="00944A2F"/>
    <w:rsid w:val="00950AA4"/>
    <w:rsid w:val="00951064"/>
    <w:rsid w:val="009513A6"/>
    <w:rsid w:val="00952BCD"/>
    <w:rsid w:val="00954050"/>
    <w:rsid w:val="00954377"/>
    <w:rsid w:val="009562E8"/>
    <w:rsid w:val="00960AD9"/>
    <w:rsid w:val="0096249D"/>
    <w:rsid w:val="00962EED"/>
    <w:rsid w:val="00965F55"/>
    <w:rsid w:val="009708C0"/>
    <w:rsid w:val="009751F7"/>
    <w:rsid w:val="0097722F"/>
    <w:rsid w:val="00977ADE"/>
    <w:rsid w:val="00982F5D"/>
    <w:rsid w:val="00987C27"/>
    <w:rsid w:val="009901A4"/>
    <w:rsid w:val="00990987"/>
    <w:rsid w:val="009917FA"/>
    <w:rsid w:val="00991B76"/>
    <w:rsid w:val="009926A2"/>
    <w:rsid w:val="009941BD"/>
    <w:rsid w:val="0099486D"/>
    <w:rsid w:val="0099514D"/>
    <w:rsid w:val="009953C4"/>
    <w:rsid w:val="009A38CA"/>
    <w:rsid w:val="009A3BA7"/>
    <w:rsid w:val="009A5FA8"/>
    <w:rsid w:val="009B073F"/>
    <w:rsid w:val="009B1365"/>
    <w:rsid w:val="009B1FE1"/>
    <w:rsid w:val="009B3DB3"/>
    <w:rsid w:val="009B701D"/>
    <w:rsid w:val="009C0418"/>
    <w:rsid w:val="009C3B14"/>
    <w:rsid w:val="009C6CB4"/>
    <w:rsid w:val="009C708D"/>
    <w:rsid w:val="009D0A55"/>
    <w:rsid w:val="009D6839"/>
    <w:rsid w:val="009E0676"/>
    <w:rsid w:val="009E0C48"/>
    <w:rsid w:val="009E204B"/>
    <w:rsid w:val="009E2425"/>
    <w:rsid w:val="009E2659"/>
    <w:rsid w:val="009E3C3E"/>
    <w:rsid w:val="009E6672"/>
    <w:rsid w:val="009F36D8"/>
    <w:rsid w:val="009F524C"/>
    <w:rsid w:val="009F7C1F"/>
    <w:rsid w:val="00A019C4"/>
    <w:rsid w:val="00A02A3B"/>
    <w:rsid w:val="00A10A97"/>
    <w:rsid w:val="00A11C41"/>
    <w:rsid w:val="00A174D9"/>
    <w:rsid w:val="00A17B05"/>
    <w:rsid w:val="00A23BB0"/>
    <w:rsid w:val="00A26326"/>
    <w:rsid w:val="00A270BA"/>
    <w:rsid w:val="00A31644"/>
    <w:rsid w:val="00A3169E"/>
    <w:rsid w:val="00A33903"/>
    <w:rsid w:val="00A4145C"/>
    <w:rsid w:val="00A43532"/>
    <w:rsid w:val="00A43D8A"/>
    <w:rsid w:val="00A44169"/>
    <w:rsid w:val="00A44A71"/>
    <w:rsid w:val="00A45858"/>
    <w:rsid w:val="00A45D2B"/>
    <w:rsid w:val="00A50411"/>
    <w:rsid w:val="00A504DB"/>
    <w:rsid w:val="00A52165"/>
    <w:rsid w:val="00A623DB"/>
    <w:rsid w:val="00A62ACC"/>
    <w:rsid w:val="00A63C06"/>
    <w:rsid w:val="00A65C17"/>
    <w:rsid w:val="00A6710F"/>
    <w:rsid w:val="00A7029A"/>
    <w:rsid w:val="00A7274F"/>
    <w:rsid w:val="00A7283E"/>
    <w:rsid w:val="00A768F2"/>
    <w:rsid w:val="00A86EC6"/>
    <w:rsid w:val="00A9019B"/>
    <w:rsid w:val="00A908BC"/>
    <w:rsid w:val="00A94CC2"/>
    <w:rsid w:val="00A9629B"/>
    <w:rsid w:val="00A96AC6"/>
    <w:rsid w:val="00A97DCD"/>
    <w:rsid w:val="00AA0468"/>
    <w:rsid w:val="00AA19EB"/>
    <w:rsid w:val="00AA33CD"/>
    <w:rsid w:val="00AA370E"/>
    <w:rsid w:val="00AA444B"/>
    <w:rsid w:val="00AA449A"/>
    <w:rsid w:val="00AA4986"/>
    <w:rsid w:val="00AA4A7B"/>
    <w:rsid w:val="00AA742B"/>
    <w:rsid w:val="00AB07B1"/>
    <w:rsid w:val="00AB1694"/>
    <w:rsid w:val="00AB25CD"/>
    <w:rsid w:val="00AB4231"/>
    <w:rsid w:val="00AB460C"/>
    <w:rsid w:val="00AB5159"/>
    <w:rsid w:val="00AB6233"/>
    <w:rsid w:val="00AB77AE"/>
    <w:rsid w:val="00AC21A7"/>
    <w:rsid w:val="00AC2E90"/>
    <w:rsid w:val="00AC2F92"/>
    <w:rsid w:val="00AD2F0B"/>
    <w:rsid w:val="00AD42E9"/>
    <w:rsid w:val="00AD4FB0"/>
    <w:rsid w:val="00AD5888"/>
    <w:rsid w:val="00AD6932"/>
    <w:rsid w:val="00AE2CE1"/>
    <w:rsid w:val="00AE3B18"/>
    <w:rsid w:val="00AE75CF"/>
    <w:rsid w:val="00AF042B"/>
    <w:rsid w:val="00AF384C"/>
    <w:rsid w:val="00AF583D"/>
    <w:rsid w:val="00AF5F88"/>
    <w:rsid w:val="00AF67AE"/>
    <w:rsid w:val="00B00EFF"/>
    <w:rsid w:val="00B01ED4"/>
    <w:rsid w:val="00B021B5"/>
    <w:rsid w:val="00B02AC2"/>
    <w:rsid w:val="00B05095"/>
    <w:rsid w:val="00B057D9"/>
    <w:rsid w:val="00B06A0D"/>
    <w:rsid w:val="00B0738B"/>
    <w:rsid w:val="00B12BD1"/>
    <w:rsid w:val="00B12F65"/>
    <w:rsid w:val="00B13B61"/>
    <w:rsid w:val="00B1408F"/>
    <w:rsid w:val="00B1677B"/>
    <w:rsid w:val="00B1799B"/>
    <w:rsid w:val="00B20AFF"/>
    <w:rsid w:val="00B226E7"/>
    <w:rsid w:val="00B256F9"/>
    <w:rsid w:val="00B318C4"/>
    <w:rsid w:val="00B3375E"/>
    <w:rsid w:val="00B33B16"/>
    <w:rsid w:val="00B356CB"/>
    <w:rsid w:val="00B40BE7"/>
    <w:rsid w:val="00B40CE8"/>
    <w:rsid w:val="00B43033"/>
    <w:rsid w:val="00B43A3A"/>
    <w:rsid w:val="00B45618"/>
    <w:rsid w:val="00B47E7C"/>
    <w:rsid w:val="00B51C89"/>
    <w:rsid w:val="00B53627"/>
    <w:rsid w:val="00B547A0"/>
    <w:rsid w:val="00B5481F"/>
    <w:rsid w:val="00B54C14"/>
    <w:rsid w:val="00B55BB4"/>
    <w:rsid w:val="00B6040B"/>
    <w:rsid w:val="00B6366C"/>
    <w:rsid w:val="00B651DD"/>
    <w:rsid w:val="00B66B2D"/>
    <w:rsid w:val="00B70BB2"/>
    <w:rsid w:val="00B70BC9"/>
    <w:rsid w:val="00B72180"/>
    <w:rsid w:val="00B7645F"/>
    <w:rsid w:val="00B7760C"/>
    <w:rsid w:val="00B7787E"/>
    <w:rsid w:val="00B81B27"/>
    <w:rsid w:val="00B82C60"/>
    <w:rsid w:val="00B87378"/>
    <w:rsid w:val="00B873C4"/>
    <w:rsid w:val="00B90049"/>
    <w:rsid w:val="00B91379"/>
    <w:rsid w:val="00B91D8C"/>
    <w:rsid w:val="00B931EE"/>
    <w:rsid w:val="00B937C4"/>
    <w:rsid w:val="00B93DC5"/>
    <w:rsid w:val="00B94E7F"/>
    <w:rsid w:val="00B97009"/>
    <w:rsid w:val="00B97D4D"/>
    <w:rsid w:val="00BA1387"/>
    <w:rsid w:val="00BA181B"/>
    <w:rsid w:val="00BA181F"/>
    <w:rsid w:val="00BA54A7"/>
    <w:rsid w:val="00BA7395"/>
    <w:rsid w:val="00BB3FCB"/>
    <w:rsid w:val="00BB45AD"/>
    <w:rsid w:val="00BB701C"/>
    <w:rsid w:val="00BB7F09"/>
    <w:rsid w:val="00BC013B"/>
    <w:rsid w:val="00BC2475"/>
    <w:rsid w:val="00BC37E0"/>
    <w:rsid w:val="00BC43CE"/>
    <w:rsid w:val="00BC5671"/>
    <w:rsid w:val="00BC5939"/>
    <w:rsid w:val="00BC64E3"/>
    <w:rsid w:val="00BC765F"/>
    <w:rsid w:val="00BD00B5"/>
    <w:rsid w:val="00BD1771"/>
    <w:rsid w:val="00BD22B4"/>
    <w:rsid w:val="00BD413C"/>
    <w:rsid w:val="00BD5C38"/>
    <w:rsid w:val="00BD6DBA"/>
    <w:rsid w:val="00BE1BB2"/>
    <w:rsid w:val="00BE1C04"/>
    <w:rsid w:val="00BE22EB"/>
    <w:rsid w:val="00BE5C42"/>
    <w:rsid w:val="00BE7D1B"/>
    <w:rsid w:val="00BF1897"/>
    <w:rsid w:val="00BF2901"/>
    <w:rsid w:val="00BF29C1"/>
    <w:rsid w:val="00BF2F08"/>
    <w:rsid w:val="00BF37EE"/>
    <w:rsid w:val="00BF4CAF"/>
    <w:rsid w:val="00C007D4"/>
    <w:rsid w:val="00C0130F"/>
    <w:rsid w:val="00C05FE5"/>
    <w:rsid w:val="00C07461"/>
    <w:rsid w:val="00C07E38"/>
    <w:rsid w:val="00C11D67"/>
    <w:rsid w:val="00C1346D"/>
    <w:rsid w:val="00C15091"/>
    <w:rsid w:val="00C15302"/>
    <w:rsid w:val="00C17E4C"/>
    <w:rsid w:val="00C2023F"/>
    <w:rsid w:val="00C21813"/>
    <w:rsid w:val="00C23BED"/>
    <w:rsid w:val="00C24BD7"/>
    <w:rsid w:val="00C25268"/>
    <w:rsid w:val="00C255BC"/>
    <w:rsid w:val="00C268EA"/>
    <w:rsid w:val="00C3132B"/>
    <w:rsid w:val="00C32B96"/>
    <w:rsid w:val="00C33069"/>
    <w:rsid w:val="00C34EFA"/>
    <w:rsid w:val="00C372F7"/>
    <w:rsid w:val="00C404CB"/>
    <w:rsid w:val="00C41646"/>
    <w:rsid w:val="00C42CE5"/>
    <w:rsid w:val="00C44F36"/>
    <w:rsid w:val="00C44F99"/>
    <w:rsid w:val="00C46BB1"/>
    <w:rsid w:val="00C5154E"/>
    <w:rsid w:val="00C5498F"/>
    <w:rsid w:val="00C615BF"/>
    <w:rsid w:val="00C64CC0"/>
    <w:rsid w:val="00C6526A"/>
    <w:rsid w:val="00C70676"/>
    <w:rsid w:val="00C7388F"/>
    <w:rsid w:val="00C739C5"/>
    <w:rsid w:val="00C7491A"/>
    <w:rsid w:val="00C81310"/>
    <w:rsid w:val="00C82783"/>
    <w:rsid w:val="00C83149"/>
    <w:rsid w:val="00C83C00"/>
    <w:rsid w:val="00C83DDC"/>
    <w:rsid w:val="00C84170"/>
    <w:rsid w:val="00C84B98"/>
    <w:rsid w:val="00C85315"/>
    <w:rsid w:val="00C87121"/>
    <w:rsid w:val="00C87A5B"/>
    <w:rsid w:val="00C911DC"/>
    <w:rsid w:val="00C9184A"/>
    <w:rsid w:val="00C938E9"/>
    <w:rsid w:val="00C942BE"/>
    <w:rsid w:val="00C94B6D"/>
    <w:rsid w:val="00CA19D3"/>
    <w:rsid w:val="00CA2C81"/>
    <w:rsid w:val="00CA2F06"/>
    <w:rsid w:val="00CA44BD"/>
    <w:rsid w:val="00CA4546"/>
    <w:rsid w:val="00CA6A65"/>
    <w:rsid w:val="00CA7730"/>
    <w:rsid w:val="00CB0A77"/>
    <w:rsid w:val="00CB18CD"/>
    <w:rsid w:val="00CB25C0"/>
    <w:rsid w:val="00CC0F91"/>
    <w:rsid w:val="00CC37E5"/>
    <w:rsid w:val="00CC4777"/>
    <w:rsid w:val="00CC65C1"/>
    <w:rsid w:val="00CC79AC"/>
    <w:rsid w:val="00CC7E21"/>
    <w:rsid w:val="00CD130A"/>
    <w:rsid w:val="00CD4604"/>
    <w:rsid w:val="00CD4888"/>
    <w:rsid w:val="00CD49B8"/>
    <w:rsid w:val="00CD5E20"/>
    <w:rsid w:val="00CD74B3"/>
    <w:rsid w:val="00CD77B3"/>
    <w:rsid w:val="00CE0A7D"/>
    <w:rsid w:val="00CE337D"/>
    <w:rsid w:val="00CE4AA0"/>
    <w:rsid w:val="00CE6748"/>
    <w:rsid w:val="00CE7290"/>
    <w:rsid w:val="00CE7546"/>
    <w:rsid w:val="00CE78B8"/>
    <w:rsid w:val="00CF02E6"/>
    <w:rsid w:val="00CF1751"/>
    <w:rsid w:val="00CF19DD"/>
    <w:rsid w:val="00CF2D3E"/>
    <w:rsid w:val="00CF6183"/>
    <w:rsid w:val="00D02BFC"/>
    <w:rsid w:val="00D03BBD"/>
    <w:rsid w:val="00D12FCD"/>
    <w:rsid w:val="00D130AE"/>
    <w:rsid w:val="00D13769"/>
    <w:rsid w:val="00D13D49"/>
    <w:rsid w:val="00D14874"/>
    <w:rsid w:val="00D1658E"/>
    <w:rsid w:val="00D16F41"/>
    <w:rsid w:val="00D17EC4"/>
    <w:rsid w:val="00D205E5"/>
    <w:rsid w:val="00D20EC3"/>
    <w:rsid w:val="00D217B3"/>
    <w:rsid w:val="00D21972"/>
    <w:rsid w:val="00D2248E"/>
    <w:rsid w:val="00D22FF1"/>
    <w:rsid w:val="00D242D5"/>
    <w:rsid w:val="00D303A5"/>
    <w:rsid w:val="00D327B3"/>
    <w:rsid w:val="00D327F4"/>
    <w:rsid w:val="00D33C9D"/>
    <w:rsid w:val="00D40344"/>
    <w:rsid w:val="00D431F7"/>
    <w:rsid w:val="00D4461B"/>
    <w:rsid w:val="00D5221A"/>
    <w:rsid w:val="00D529A0"/>
    <w:rsid w:val="00D555DB"/>
    <w:rsid w:val="00D606AC"/>
    <w:rsid w:val="00D6208F"/>
    <w:rsid w:val="00D6271D"/>
    <w:rsid w:val="00D6516D"/>
    <w:rsid w:val="00D658C5"/>
    <w:rsid w:val="00D65DD0"/>
    <w:rsid w:val="00D724C2"/>
    <w:rsid w:val="00D74312"/>
    <w:rsid w:val="00D74DCE"/>
    <w:rsid w:val="00D76AC5"/>
    <w:rsid w:val="00D77A3A"/>
    <w:rsid w:val="00D815DC"/>
    <w:rsid w:val="00D83838"/>
    <w:rsid w:val="00D864A3"/>
    <w:rsid w:val="00D907BC"/>
    <w:rsid w:val="00D9097A"/>
    <w:rsid w:val="00D90BDE"/>
    <w:rsid w:val="00D92A51"/>
    <w:rsid w:val="00DA1178"/>
    <w:rsid w:val="00DA1941"/>
    <w:rsid w:val="00DA2339"/>
    <w:rsid w:val="00DA278A"/>
    <w:rsid w:val="00DA3692"/>
    <w:rsid w:val="00DA43CC"/>
    <w:rsid w:val="00DA5666"/>
    <w:rsid w:val="00DA7FC6"/>
    <w:rsid w:val="00DB0995"/>
    <w:rsid w:val="00DB3F06"/>
    <w:rsid w:val="00DB4470"/>
    <w:rsid w:val="00DB63DC"/>
    <w:rsid w:val="00DB7776"/>
    <w:rsid w:val="00DC083F"/>
    <w:rsid w:val="00DC27E8"/>
    <w:rsid w:val="00DC3B3D"/>
    <w:rsid w:val="00DC3B8B"/>
    <w:rsid w:val="00DC55D6"/>
    <w:rsid w:val="00DC7828"/>
    <w:rsid w:val="00DD159A"/>
    <w:rsid w:val="00DD3F72"/>
    <w:rsid w:val="00DD7828"/>
    <w:rsid w:val="00DE081C"/>
    <w:rsid w:val="00DE670D"/>
    <w:rsid w:val="00DE6853"/>
    <w:rsid w:val="00DE6EE9"/>
    <w:rsid w:val="00DE72AF"/>
    <w:rsid w:val="00DE78F1"/>
    <w:rsid w:val="00DF2778"/>
    <w:rsid w:val="00DF2A0C"/>
    <w:rsid w:val="00DF35C4"/>
    <w:rsid w:val="00DF45AC"/>
    <w:rsid w:val="00DF492F"/>
    <w:rsid w:val="00DF6EAD"/>
    <w:rsid w:val="00DF73EF"/>
    <w:rsid w:val="00E01FD0"/>
    <w:rsid w:val="00E02A34"/>
    <w:rsid w:val="00E0390E"/>
    <w:rsid w:val="00E04F95"/>
    <w:rsid w:val="00E054D0"/>
    <w:rsid w:val="00E0594A"/>
    <w:rsid w:val="00E07D68"/>
    <w:rsid w:val="00E12566"/>
    <w:rsid w:val="00E14DEC"/>
    <w:rsid w:val="00E15D7C"/>
    <w:rsid w:val="00E2061B"/>
    <w:rsid w:val="00E22ECD"/>
    <w:rsid w:val="00E25B0E"/>
    <w:rsid w:val="00E25ED7"/>
    <w:rsid w:val="00E26261"/>
    <w:rsid w:val="00E26E78"/>
    <w:rsid w:val="00E270BA"/>
    <w:rsid w:val="00E27713"/>
    <w:rsid w:val="00E3454B"/>
    <w:rsid w:val="00E34A7C"/>
    <w:rsid w:val="00E34E80"/>
    <w:rsid w:val="00E357A1"/>
    <w:rsid w:val="00E37BDC"/>
    <w:rsid w:val="00E40A7E"/>
    <w:rsid w:val="00E40C29"/>
    <w:rsid w:val="00E42CE3"/>
    <w:rsid w:val="00E43A17"/>
    <w:rsid w:val="00E44093"/>
    <w:rsid w:val="00E44C5B"/>
    <w:rsid w:val="00E44D01"/>
    <w:rsid w:val="00E4511F"/>
    <w:rsid w:val="00E474A4"/>
    <w:rsid w:val="00E519D1"/>
    <w:rsid w:val="00E51C4C"/>
    <w:rsid w:val="00E522B5"/>
    <w:rsid w:val="00E54EFE"/>
    <w:rsid w:val="00E57692"/>
    <w:rsid w:val="00E60940"/>
    <w:rsid w:val="00E61467"/>
    <w:rsid w:val="00E629EF"/>
    <w:rsid w:val="00E65D34"/>
    <w:rsid w:val="00E6714D"/>
    <w:rsid w:val="00E71E76"/>
    <w:rsid w:val="00E73BAE"/>
    <w:rsid w:val="00E75F22"/>
    <w:rsid w:val="00E76744"/>
    <w:rsid w:val="00E81958"/>
    <w:rsid w:val="00E8521F"/>
    <w:rsid w:val="00E866C0"/>
    <w:rsid w:val="00E87937"/>
    <w:rsid w:val="00E87AA8"/>
    <w:rsid w:val="00E91388"/>
    <w:rsid w:val="00E92608"/>
    <w:rsid w:val="00E9293E"/>
    <w:rsid w:val="00E95FB3"/>
    <w:rsid w:val="00E966F5"/>
    <w:rsid w:val="00E96EE2"/>
    <w:rsid w:val="00E97C2D"/>
    <w:rsid w:val="00EA3768"/>
    <w:rsid w:val="00EA3C10"/>
    <w:rsid w:val="00EA7692"/>
    <w:rsid w:val="00EB0C61"/>
    <w:rsid w:val="00EB1B9B"/>
    <w:rsid w:val="00EB26AD"/>
    <w:rsid w:val="00EB2CF0"/>
    <w:rsid w:val="00EB31FE"/>
    <w:rsid w:val="00EB4CE1"/>
    <w:rsid w:val="00EB4E3F"/>
    <w:rsid w:val="00EB560B"/>
    <w:rsid w:val="00EB5B3B"/>
    <w:rsid w:val="00EB6BD9"/>
    <w:rsid w:val="00EB7130"/>
    <w:rsid w:val="00EB7DB3"/>
    <w:rsid w:val="00EC1E00"/>
    <w:rsid w:val="00EC46F9"/>
    <w:rsid w:val="00EC4B17"/>
    <w:rsid w:val="00EC7427"/>
    <w:rsid w:val="00EC79EB"/>
    <w:rsid w:val="00ED063A"/>
    <w:rsid w:val="00ED1E5B"/>
    <w:rsid w:val="00ED21A4"/>
    <w:rsid w:val="00ED650E"/>
    <w:rsid w:val="00ED7C48"/>
    <w:rsid w:val="00EE2A57"/>
    <w:rsid w:val="00EE2BA1"/>
    <w:rsid w:val="00EE2E18"/>
    <w:rsid w:val="00EE32E1"/>
    <w:rsid w:val="00EE4817"/>
    <w:rsid w:val="00EE54C8"/>
    <w:rsid w:val="00EE560A"/>
    <w:rsid w:val="00EF018D"/>
    <w:rsid w:val="00EF057F"/>
    <w:rsid w:val="00EF0ACC"/>
    <w:rsid w:val="00EF134D"/>
    <w:rsid w:val="00EF495B"/>
    <w:rsid w:val="00EF528B"/>
    <w:rsid w:val="00EF58D0"/>
    <w:rsid w:val="00EF6944"/>
    <w:rsid w:val="00EF79A7"/>
    <w:rsid w:val="00F000CE"/>
    <w:rsid w:val="00F0325B"/>
    <w:rsid w:val="00F044DE"/>
    <w:rsid w:val="00F04FC1"/>
    <w:rsid w:val="00F0715D"/>
    <w:rsid w:val="00F11CDD"/>
    <w:rsid w:val="00F149D6"/>
    <w:rsid w:val="00F14CC4"/>
    <w:rsid w:val="00F16B4F"/>
    <w:rsid w:val="00F17516"/>
    <w:rsid w:val="00F17B1B"/>
    <w:rsid w:val="00F17F4D"/>
    <w:rsid w:val="00F22F15"/>
    <w:rsid w:val="00F2336F"/>
    <w:rsid w:val="00F2510B"/>
    <w:rsid w:val="00F27185"/>
    <w:rsid w:val="00F2777B"/>
    <w:rsid w:val="00F2778F"/>
    <w:rsid w:val="00F35596"/>
    <w:rsid w:val="00F356C8"/>
    <w:rsid w:val="00F36A64"/>
    <w:rsid w:val="00F374D5"/>
    <w:rsid w:val="00F37746"/>
    <w:rsid w:val="00F410DD"/>
    <w:rsid w:val="00F43D13"/>
    <w:rsid w:val="00F43EFC"/>
    <w:rsid w:val="00F442C6"/>
    <w:rsid w:val="00F50C9A"/>
    <w:rsid w:val="00F569A7"/>
    <w:rsid w:val="00F56FD8"/>
    <w:rsid w:val="00F575BA"/>
    <w:rsid w:val="00F57F7D"/>
    <w:rsid w:val="00F60E29"/>
    <w:rsid w:val="00F61ABA"/>
    <w:rsid w:val="00F64E3A"/>
    <w:rsid w:val="00F65CD5"/>
    <w:rsid w:val="00F667F2"/>
    <w:rsid w:val="00F71947"/>
    <w:rsid w:val="00F73442"/>
    <w:rsid w:val="00F74AC9"/>
    <w:rsid w:val="00F755B5"/>
    <w:rsid w:val="00F76DA8"/>
    <w:rsid w:val="00F81313"/>
    <w:rsid w:val="00F81319"/>
    <w:rsid w:val="00F86CD2"/>
    <w:rsid w:val="00F9053B"/>
    <w:rsid w:val="00F95067"/>
    <w:rsid w:val="00F9592C"/>
    <w:rsid w:val="00F970B3"/>
    <w:rsid w:val="00FA0D9A"/>
    <w:rsid w:val="00FA3848"/>
    <w:rsid w:val="00FA44E0"/>
    <w:rsid w:val="00FA4E4E"/>
    <w:rsid w:val="00FA5446"/>
    <w:rsid w:val="00FA5EE6"/>
    <w:rsid w:val="00FA6BA7"/>
    <w:rsid w:val="00FB08CF"/>
    <w:rsid w:val="00FB1CC0"/>
    <w:rsid w:val="00FB2041"/>
    <w:rsid w:val="00FC26BD"/>
    <w:rsid w:val="00FC3DAB"/>
    <w:rsid w:val="00FC4779"/>
    <w:rsid w:val="00FC686A"/>
    <w:rsid w:val="00FC6B1E"/>
    <w:rsid w:val="00FD19FE"/>
    <w:rsid w:val="00FD24DD"/>
    <w:rsid w:val="00FD2511"/>
    <w:rsid w:val="00FD3DB4"/>
    <w:rsid w:val="00FD416E"/>
    <w:rsid w:val="00FD4447"/>
    <w:rsid w:val="00FD47B5"/>
    <w:rsid w:val="00FD5DF8"/>
    <w:rsid w:val="00FD648F"/>
    <w:rsid w:val="00FE180F"/>
    <w:rsid w:val="00FE2C60"/>
    <w:rsid w:val="00FE4683"/>
    <w:rsid w:val="00FE6ACD"/>
    <w:rsid w:val="00FF264D"/>
    <w:rsid w:val="00FF450A"/>
    <w:rsid w:val="00FF4C9F"/>
    <w:rsid w:val="00FF6C7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4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B0A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31FE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C5B72"/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BD41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"/>
    <w:basedOn w:val="a"/>
    <w:uiPriority w:val="99"/>
    <w:rsid w:val="00FB20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275C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A19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uiPriority w:val="99"/>
    <w:rsid w:val="00DA19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CD130A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8C35BE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266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AB77AE"/>
    <w:rPr>
      <w:rFonts w:cs="Times New Roman"/>
    </w:rPr>
  </w:style>
  <w:style w:type="paragraph" w:styleId="aa">
    <w:name w:val="List Paragraph"/>
    <w:basedOn w:val="a"/>
    <w:uiPriority w:val="99"/>
    <w:qFormat/>
    <w:rsid w:val="000C638D"/>
    <w:pPr>
      <w:ind w:left="720"/>
      <w:contextualSpacing/>
    </w:pPr>
  </w:style>
  <w:style w:type="paragraph" w:customStyle="1" w:styleId="10">
    <w:name w:val="Знак1"/>
    <w:basedOn w:val="a"/>
    <w:uiPriority w:val="99"/>
    <w:rsid w:val="005E37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C2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27E8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B0A93"/>
    <w:rPr>
      <w:b/>
      <w:bCs/>
      <w:sz w:val="36"/>
      <w:szCs w:val="36"/>
    </w:rPr>
  </w:style>
  <w:style w:type="paragraph" w:customStyle="1" w:styleId="11">
    <w:name w:val="Обычный1"/>
    <w:rsid w:val="00F0715D"/>
    <w:pPr>
      <w:widowControl w:val="0"/>
      <w:snapToGrid w:val="0"/>
      <w:spacing w:line="300" w:lineRule="auto"/>
      <w:ind w:firstLine="68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792-5129-4956-B13A-8539B18A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Комфин</Company>
  <LinksUpToDate>false</LinksUpToDate>
  <CharactersWithSpaces>46416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anna</dc:creator>
  <cp:lastModifiedBy>asivanova</cp:lastModifiedBy>
  <cp:revision>36</cp:revision>
  <cp:lastPrinted>2018-01-24T07:28:00Z</cp:lastPrinted>
  <dcterms:created xsi:type="dcterms:W3CDTF">2019-02-20T11:51:00Z</dcterms:created>
  <dcterms:modified xsi:type="dcterms:W3CDTF">2019-04-08T13:22:00Z</dcterms:modified>
</cp:coreProperties>
</file>