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2C9" w:rsidRPr="001672C9" w:rsidRDefault="001672C9" w:rsidP="0016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2C9" w:rsidRPr="001672C9" w:rsidRDefault="001672C9" w:rsidP="0016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Calibri Light" w:eastAsia="Times New Roman" w:hAnsi="Calibri Light" w:cs="Times New Roman"/>
          <w:sz w:val="24"/>
          <w:szCs w:val="24"/>
        </w:rPr>
        <w:t> 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14 - 15 мая 2019 года Центр инноваций социальной сферы Новгородской области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</w:rPr>
        <w:t xml:space="preserve"> </w:t>
      </w:r>
      <w:r w:rsidRPr="001672C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продолжает программу «УРОКИ СОЦИАЛЬНОГО ПРЕДПРИНИМАТЕЛЬСТВА» 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В программе семинары-тренинги:</w:t>
      </w:r>
    </w:p>
    <w:p w:rsidR="001672C9" w:rsidRPr="001672C9" w:rsidRDefault="001672C9" w:rsidP="001672C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 xml:space="preserve">«Социальное предприятие и социальный маркетинг. Технологии исследования территории для реализации проекта» </w:t>
      </w:r>
      <w:r w:rsidRPr="001672C9">
        <w:rPr>
          <w:rFonts w:ascii="Times New Roman" w:eastAsia="Times New Roman" w:hAnsi="Times New Roman" w:cs="Times New Roman"/>
          <w:color w:val="1F4E79"/>
          <w:sz w:val="24"/>
          <w:szCs w:val="24"/>
        </w:rPr>
        <w:t>(14 мая)</w:t>
      </w:r>
    </w:p>
    <w:p w:rsidR="001672C9" w:rsidRPr="001672C9" w:rsidRDefault="001672C9" w:rsidP="001672C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73763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«</w:t>
      </w:r>
      <w:proofErr w:type="gramStart"/>
      <w:r w:rsidRPr="001672C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Устойчивая</w:t>
      </w:r>
      <w:proofErr w:type="gramEnd"/>
      <w:r w:rsidRPr="001672C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бизнес-модель и финансовый план социального предприятия». 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</w:rPr>
        <w:t xml:space="preserve">Работа с использование программы 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  <w:lang w:val="en-US"/>
        </w:rPr>
        <w:t>Project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</w:rPr>
        <w:t>-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  <w:lang w:val="en-US"/>
        </w:rPr>
        <w:t>Expert</w:t>
      </w:r>
      <w:r w:rsidRPr="001672C9">
        <w:rPr>
          <w:rFonts w:ascii="Times New Roman" w:eastAsia="Times New Roman" w:hAnsi="Times New Roman" w:cs="Times New Roman"/>
          <w:color w:val="003366"/>
          <w:sz w:val="24"/>
          <w:szCs w:val="24"/>
        </w:rPr>
        <w:t>. (15 мая)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  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Место проведения мероприятий: Великий Новгород, Муссы </w:t>
      </w:r>
      <w:proofErr w:type="spellStart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Джалиля</w:t>
      </w:r>
      <w:proofErr w:type="spellEnd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 – </w:t>
      </w:r>
      <w:proofErr w:type="spellStart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Духовская</w:t>
      </w:r>
      <w:proofErr w:type="spellEnd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, 23, 2 этаж (конференц-зал, </w:t>
      </w:r>
      <w:proofErr w:type="spellStart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коворкинг</w:t>
      </w:r>
      <w:proofErr w:type="spellEnd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).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672C9" w:rsidRP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Срок подачи заявки до </w:t>
      </w:r>
      <w:r w:rsidRPr="001672C9"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13 мая</w:t>
      </w: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. Участие бесплатное. </w:t>
      </w:r>
    </w:p>
    <w:p w:rsidR="001672C9" w:rsidRDefault="001672C9" w:rsidP="0016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73763"/>
          <w:sz w:val="24"/>
          <w:szCs w:val="24"/>
        </w:rPr>
      </w:pPr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Заявки принимаются по электронной почте </w:t>
      </w:r>
      <w:hyperlink r:id="rId6" w:tgtFrame="_blank" w:history="1">
        <w:r w:rsidRPr="001672C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cissno53@gmail.com</w:t>
        </w:r>
      </w:hyperlink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 или в офисе ЦИСС Новгородской области по адресу: ул. </w:t>
      </w:r>
      <w:proofErr w:type="spellStart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Духовская</w:t>
      </w:r>
      <w:proofErr w:type="spellEnd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, д.23, </w:t>
      </w:r>
      <w:proofErr w:type="spellStart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оф</w:t>
      </w:r>
      <w:proofErr w:type="spellEnd"/>
      <w:r w:rsidRPr="001672C9">
        <w:rPr>
          <w:rFonts w:ascii="Times New Roman" w:eastAsia="Times New Roman" w:hAnsi="Times New Roman" w:cs="Times New Roman"/>
          <w:color w:val="073763"/>
          <w:sz w:val="24"/>
          <w:szCs w:val="24"/>
        </w:rPr>
        <w:t>. 3, 2 этаж.</w:t>
      </w:r>
    </w:p>
    <w:p w:rsidR="00257EE6" w:rsidRDefault="00257EE6" w:rsidP="00257E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73763"/>
          <w:sz w:val="24"/>
          <w:szCs w:val="24"/>
        </w:rPr>
      </w:pPr>
    </w:p>
    <w:p w:rsidR="00257EE6" w:rsidRDefault="00257EE6" w:rsidP="00257E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73763"/>
          <w:sz w:val="24"/>
          <w:szCs w:val="24"/>
        </w:rPr>
      </w:pPr>
    </w:p>
    <w:p w:rsidR="00257EE6" w:rsidRDefault="00257EE6" w:rsidP="00257E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73763"/>
          <w:sz w:val="24"/>
          <w:szCs w:val="24"/>
        </w:rPr>
      </w:pPr>
    </w:p>
    <w:tbl>
      <w:tblPr>
        <w:tblW w:w="0" w:type="auto"/>
        <w:tblLayout w:type="fixed"/>
        <w:tblLook w:val="00A0"/>
      </w:tblPr>
      <w:tblGrid>
        <w:gridCol w:w="3348"/>
        <w:gridCol w:w="6419"/>
      </w:tblGrid>
      <w:tr w:rsidR="00257EE6" w:rsidTr="002444EB">
        <w:trPr>
          <w:trHeight w:val="1418"/>
        </w:trPr>
        <w:tc>
          <w:tcPr>
            <w:tcW w:w="3348" w:type="dxa"/>
          </w:tcPr>
          <w:p w:rsidR="00257EE6" w:rsidRPr="00C82F26" w:rsidRDefault="00257EE6" w:rsidP="002444EB">
            <w:pPr>
              <w:autoSpaceDE w:val="0"/>
              <w:autoSpaceDN w:val="0"/>
              <w:adjustRightInd w:val="0"/>
              <w:outlineLvl w:val="4"/>
              <w:rPr>
                <w:b/>
                <w:sz w:val="26"/>
                <w:szCs w:val="26"/>
              </w:rPr>
            </w:pPr>
            <w:r>
              <w:rPr>
                <w:b/>
                <w:noProof/>
                <w:color w:val="1F3864"/>
              </w:rPr>
              <w:drawing>
                <wp:inline distT="0" distB="0" distL="0" distR="0">
                  <wp:extent cx="1990725" cy="857250"/>
                  <wp:effectExtent l="19050" t="0" r="9525" b="0"/>
                  <wp:docPr id="1" name="Рисунок 91" descr="прямоугольный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прямоугольный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</w:tcPr>
          <w:p w:rsidR="00257EE6" w:rsidRPr="00C82F26" w:rsidRDefault="00257EE6" w:rsidP="002444EB">
            <w:pPr>
              <w:autoSpaceDE w:val="0"/>
              <w:autoSpaceDN w:val="0"/>
              <w:adjustRightInd w:val="0"/>
              <w:jc w:val="center"/>
              <w:outlineLvl w:val="4"/>
              <w:rPr>
                <w:b/>
                <w:sz w:val="26"/>
                <w:szCs w:val="26"/>
              </w:rPr>
            </w:pPr>
          </w:p>
          <w:p w:rsidR="00257EE6" w:rsidRDefault="00257EE6" w:rsidP="002444EB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Century Gothic" w:hAnsi="Century Gothic"/>
                <w:caps/>
                <w:color w:val="1F3864"/>
                <w:sz w:val="44"/>
                <w:szCs w:val="44"/>
              </w:rPr>
            </w:pPr>
            <w:r w:rsidRPr="00DC4719">
              <w:rPr>
                <w:rFonts w:ascii="Century Gothic" w:hAnsi="Century Gothic"/>
                <w:caps/>
                <w:color w:val="1F3864"/>
                <w:sz w:val="36"/>
                <w:szCs w:val="36"/>
              </w:rPr>
              <w:t>Ур</w:t>
            </w:r>
            <w:r w:rsidRPr="00DC4719">
              <w:rPr>
                <w:rFonts w:ascii="Century Gothic" w:hAnsi="Century Gothic"/>
                <w:caps/>
                <w:color w:val="FF0000"/>
                <w:sz w:val="36"/>
                <w:szCs w:val="36"/>
              </w:rPr>
              <w:t>о</w:t>
            </w:r>
            <w:r w:rsidRPr="00DC4719">
              <w:rPr>
                <w:rFonts w:ascii="Century Gothic" w:hAnsi="Century Gothic"/>
                <w:caps/>
                <w:color w:val="1F3864"/>
                <w:sz w:val="36"/>
                <w:szCs w:val="36"/>
              </w:rPr>
              <w:t>ки с</w:t>
            </w:r>
            <w:r w:rsidRPr="00DC4719">
              <w:rPr>
                <w:rFonts w:ascii="Century Gothic" w:hAnsi="Century Gothic"/>
                <w:caps/>
                <w:color w:val="FF0000"/>
                <w:sz w:val="36"/>
                <w:szCs w:val="36"/>
              </w:rPr>
              <w:t>о</w:t>
            </w:r>
            <w:r w:rsidRPr="00DC4719">
              <w:rPr>
                <w:rFonts w:ascii="Century Gothic" w:hAnsi="Century Gothic"/>
                <w:caps/>
                <w:color w:val="1F3864"/>
                <w:sz w:val="36"/>
                <w:szCs w:val="36"/>
              </w:rPr>
              <w:t>циального предприним</w:t>
            </w:r>
            <w:r w:rsidRPr="00DC4719">
              <w:rPr>
                <w:rFonts w:ascii="Century Gothic" w:hAnsi="Century Gothic"/>
                <w:caps/>
                <w:color w:val="FF0000"/>
                <w:sz w:val="36"/>
                <w:szCs w:val="36"/>
              </w:rPr>
              <w:t>а</w:t>
            </w:r>
            <w:r w:rsidRPr="00DC4719">
              <w:rPr>
                <w:rFonts w:ascii="Century Gothic" w:hAnsi="Century Gothic"/>
                <w:caps/>
                <w:color w:val="1F3864"/>
                <w:sz w:val="36"/>
                <w:szCs w:val="36"/>
              </w:rPr>
              <w:t>тельств</w:t>
            </w:r>
            <w:r w:rsidRPr="00DC4719">
              <w:rPr>
                <w:rFonts w:ascii="Century Gothic" w:hAnsi="Century Gothic"/>
                <w:caps/>
                <w:color w:val="FF0000"/>
                <w:sz w:val="36"/>
                <w:szCs w:val="36"/>
              </w:rPr>
              <w:t>а</w:t>
            </w:r>
            <w:r w:rsidRPr="00DC4719">
              <w:rPr>
                <w:rFonts w:ascii="Century Gothic" w:hAnsi="Century Gothic"/>
                <w:caps/>
                <w:color w:val="1F3864"/>
                <w:sz w:val="44"/>
                <w:szCs w:val="44"/>
              </w:rPr>
              <w:t xml:space="preserve"> </w:t>
            </w:r>
          </w:p>
          <w:p w:rsidR="00257EE6" w:rsidRPr="00262CED" w:rsidRDefault="00257EE6" w:rsidP="002444EB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Century Gothic" w:hAnsi="Century Gothic"/>
                <w:sz w:val="28"/>
                <w:szCs w:val="28"/>
              </w:rPr>
            </w:pPr>
            <w:r w:rsidRPr="00262CED">
              <w:rPr>
                <w:rFonts w:ascii="Century Gothic" w:hAnsi="Century Gothic"/>
                <w:color w:val="1F4E79"/>
                <w:sz w:val="28"/>
                <w:szCs w:val="28"/>
              </w:rPr>
              <w:t>(</w:t>
            </w:r>
            <w:proofErr w:type="spellStart"/>
            <w:r w:rsidRPr="00262CED">
              <w:rPr>
                <w:rFonts w:ascii="Century Gothic" w:hAnsi="Century Gothic"/>
                <w:color w:val="1F4E79"/>
                <w:sz w:val="28"/>
                <w:szCs w:val="28"/>
              </w:rPr>
              <w:t>предакселерационная</w:t>
            </w:r>
            <w:proofErr w:type="spellEnd"/>
            <w:r w:rsidRPr="00262CED">
              <w:rPr>
                <w:rFonts w:ascii="Century Gothic" w:hAnsi="Century Gothic"/>
                <w:color w:val="1F4E79"/>
                <w:sz w:val="28"/>
                <w:szCs w:val="28"/>
              </w:rPr>
              <w:t xml:space="preserve"> программа)</w:t>
            </w:r>
          </w:p>
        </w:tc>
      </w:tr>
    </w:tbl>
    <w:p w:rsidR="00257EE6" w:rsidRDefault="00257EE6" w:rsidP="00257EE6">
      <w:pPr>
        <w:pStyle w:val="Textbody"/>
        <w:spacing w:after="0"/>
        <w:jc w:val="both"/>
        <w:rPr>
          <w:rFonts w:cs="Times New Roman"/>
          <w:b/>
          <w:color w:val="003366"/>
          <w:sz w:val="22"/>
          <w:szCs w:val="22"/>
        </w:rPr>
      </w:pPr>
    </w:p>
    <w:p w:rsidR="00257EE6" w:rsidRDefault="00257EE6" w:rsidP="00257EE6">
      <w:pPr>
        <w:jc w:val="both"/>
        <w:rPr>
          <w:rFonts w:ascii="Calibri Light" w:hAnsi="Calibri Light"/>
          <w:b/>
          <w:color w:val="003366"/>
        </w:rPr>
      </w:pPr>
    </w:p>
    <w:p w:rsidR="00257EE6" w:rsidRDefault="00257EE6" w:rsidP="00257EE6">
      <w:pPr>
        <w:jc w:val="both"/>
        <w:rPr>
          <w:rFonts w:ascii="Calibri Light" w:hAnsi="Calibri Light"/>
          <w:b/>
          <w:color w:val="003366"/>
          <w:u w:val="single"/>
        </w:rPr>
      </w:pPr>
      <w:bookmarkStart w:id="0" w:name="_GoBack"/>
      <w:bookmarkEnd w:id="0"/>
      <w:r>
        <w:rPr>
          <w:rFonts w:ascii="Calibri Light" w:hAnsi="Calibri Light"/>
          <w:b/>
          <w:color w:val="003366"/>
        </w:rPr>
        <w:t>14 - 15 мая</w:t>
      </w:r>
      <w:r w:rsidRPr="00DC4719">
        <w:rPr>
          <w:rFonts w:ascii="Calibri Light" w:hAnsi="Calibri Light"/>
          <w:b/>
          <w:color w:val="003366"/>
        </w:rPr>
        <w:t xml:space="preserve"> 2019 года Центр инноваций социальной сферы Новгородской области</w:t>
      </w:r>
      <w:r w:rsidRPr="00DC4719">
        <w:rPr>
          <w:rFonts w:ascii="Calibri Light" w:hAnsi="Calibri Light"/>
          <w:color w:val="003366"/>
        </w:rPr>
        <w:t xml:space="preserve"> </w:t>
      </w:r>
      <w:r w:rsidRPr="00262CED">
        <w:rPr>
          <w:rFonts w:ascii="Calibri Light" w:hAnsi="Calibri Light"/>
          <w:b/>
          <w:color w:val="003366"/>
        </w:rPr>
        <w:t xml:space="preserve">продолжает </w:t>
      </w:r>
      <w:r>
        <w:rPr>
          <w:rFonts w:ascii="Calibri Light" w:hAnsi="Calibri Light"/>
          <w:b/>
          <w:color w:val="003366"/>
        </w:rPr>
        <w:t xml:space="preserve">программу </w:t>
      </w:r>
      <w:r w:rsidRPr="00DC4719">
        <w:rPr>
          <w:rStyle w:val="a3"/>
          <w:rFonts w:ascii="Calibri Light" w:hAnsi="Calibri Light"/>
          <w:color w:val="003366"/>
          <w:bdr w:val="none" w:sz="0" w:space="0" w:color="auto" w:frame="1"/>
          <w:shd w:val="clear" w:color="auto" w:fill="FFFFFF"/>
        </w:rPr>
        <w:t>«УРОКИ СО</w:t>
      </w:r>
      <w:r>
        <w:rPr>
          <w:rStyle w:val="a3"/>
          <w:rFonts w:ascii="Calibri Light" w:hAnsi="Calibri Light"/>
          <w:color w:val="003366"/>
          <w:bdr w:val="none" w:sz="0" w:space="0" w:color="auto" w:frame="1"/>
          <w:shd w:val="clear" w:color="auto" w:fill="FFFFFF"/>
        </w:rPr>
        <w:t>ЦИАЛЬНОГО ПРЕДПРИНИМАТЕЛЬСТВА»</w:t>
      </w:r>
      <w:r w:rsidRPr="00DC4719">
        <w:rPr>
          <w:rStyle w:val="a3"/>
          <w:rFonts w:ascii="Calibri Light" w:hAnsi="Calibri Light"/>
          <w:color w:val="003366"/>
          <w:bdr w:val="none" w:sz="0" w:space="0" w:color="auto" w:frame="1"/>
          <w:shd w:val="clear" w:color="auto" w:fill="FFFFFF"/>
        </w:rPr>
        <w:t> </w:t>
      </w:r>
    </w:p>
    <w:p w:rsidR="00257EE6" w:rsidRDefault="00257EE6" w:rsidP="00257EE6">
      <w:pPr>
        <w:jc w:val="both"/>
        <w:rPr>
          <w:rFonts w:ascii="Calibri Light" w:hAnsi="Calibri Light"/>
          <w:b/>
          <w:color w:val="003366"/>
          <w:u w:val="single"/>
        </w:rPr>
      </w:pPr>
    </w:p>
    <w:p w:rsidR="00257EE6" w:rsidRPr="00DC4719" w:rsidRDefault="00257EE6" w:rsidP="00257EE6">
      <w:pPr>
        <w:jc w:val="both"/>
        <w:rPr>
          <w:rFonts w:ascii="Calibri Light" w:hAnsi="Calibri Light"/>
          <w:color w:val="003366"/>
        </w:rPr>
      </w:pPr>
      <w:r w:rsidRPr="00DC4719">
        <w:rPr>
          <w:rFonts w:ascii="Calibri Light" w:hAnsi="Calibri Light"/>
          <w:b/>
          <w:color w:val="003366"/>
          <w:u w:val="single"/>
        </w:rPr>
        <w:t>Цель</w:t>
      </w:r>
      <w:r w:rsidRPr="00DC4719">
        <w:rPr>
          <w:rFonts w:ascii="Calibri Light" w:hAnsi="Calibri Light"/>
          <w:color w:val="003366"/>
        </w:rPr>
        <w:t>: организация эффективной системы обучения и просвещения в области социального предпринимательства на региональном, муниципальном и отраслевом уровне, ориентированная на предпринимателей</w:t>
      </w:r>
      <w:r>
        <w:rPr>
          <w:rFonts w:ascii="Calibri Light" w:hAnsi="Calibri Light"/>
          <w:color w:val="003366"/>
        </w:rPr>
        <w:t>, оказывающих услуги в социальной сфере</w:t>
      </w:r>
      <w:r w:rsidRPr="00DC4719">
        <w:rPr>
          <w:rFonts w:ascii="Calibri Light" w:hAnsi="Calibri Light"/>
          <w:color w:val="003366"/>
        </w:rPr>
        <w:t xml:space="preserve">; выход на новый уровень качества и </w:t>
      </w:r>
      <w:proofErr w:type="spellStart"/>
      <w:r w:rsidRPr="00DC4719">
        <w:rPr>
          <w:rFonts w:ascii="Calibri Light" w:hAnsi="Calibri Light"/>
          <w:color w:val="003366"/>
        </w:rPr>
        <w:t>востребованности</w:t>
      </w:r>
      <w:proofErr w:type="spellEnd"/>
      <w:r w:rsidRPr="00DC4719">
        <w:rPr>
          <w:rFonts w:ascii="Calibri Light" w:hAnsi="Calibri Light"/>
          <w:color w:val="003366"/>
        </w:rPr>
        <w:t xml:space="preserve"> мероприятий</w:t>
      </w:r>
      <w:r w:rsidRPr="00B15841">
        <w:rPr>
          <w:rFonts w:ascii="Calibri Light" w:hAnsi="Calibri Light"/>
          <w:color w:val="003366"/>
        </w:rPr>
        <w:t>;</w:t>
      </w:r>
      <w:r w:rsidRPr="00DC4719">
        <w:rPr>
          <w:rFonts w:ascii="Calibri Light" w:hAnsi="Calibri Light"/>
          <w:color w:val="003366"/>
        </w:rPr>
        <w:t xml:space="preserve"> переход к практико-ориентированной модели обучения.  </w:t>
      </w:r>
    </w:p>
    <w:p w:rsidR="00257EE6" w:rsidRPr="00DC4719" w:rsidRDefault="00257EE6" w:rsidP="00257EE6">
      <w:pPr>
        <w:jc w:val="both"/>
        <w:rPr>
          <w:rFonts w:ascii="Calibri Light" w:hAnsi="Calibri Light"/>
          <w:b/>
          <w:color w:val="003366"/>
          <w:u w:val="single"/>
        </w:rPr>
      </w:pPr>
    </w:p>
    <w:p w:rsidR="00257EE6" w:rsidRPr="00DC4719" w:rsidRDefault="00257EE6" w:rsidP="00257EE6">
      <w:pPr>
        <w:jc w:val="both"/>
        <w:rPr>
          <w:rFonts w:ascii="Calibri Light" w:hAnsi="Calibri Light"/>
          <w:b/>
          <w:color w:val="003366"/>
          <w:u w:val="single"/>
        </w:rPr>
      </w:pPr>
      <w:r>
        <w:rPr>
          <w:rFonts w:ascii="Calibri Light" w:hAnsi="Calibri Light"/>
          <w:b/>
          <w:color w:val="003366"/>
          <w:u w:val="single"/>
        </w:rPr>
        <w:t>Могут принять участие</w:t>
      </w:r>
      <w:r w:rsidRPr="00DC4719">
        <w:rPr>
          <w:rFonts w:ascii="Calibri Light" w:hAnsi="Calibri Light"/>
          <w:b/>
          <w:color w:val="003366"/>
          <w:u w:val="single"/>
        </w:rPr>
        <w:t>:</w:t>
      </w:r>
    </w:p>
    <w:p w:rsidR="00257EE6" w:rsidRPr="00B15841" w:rsidRDefault="00257EE6" w:rsidP="00257EE6">
      <w:pPr>
        <w:pStyle w:val="ListParagraph1"/>
        <w:numPr>
          <w:ilvl w:val="0"/>
          <w:numId w:val="2"/>
        </w:numPr>
        <w:jc w:val="both"/>
        <w:rPr>
          <w:rFonts w:ascii="Calibri Light" w:hAnsi="Calibri Light"/>
          <w:color w:val="003366"/>
        </w:rPr>
      </w:pPr>
      <w:r w:rsidRPr="00DC4719">
        <w:rPr>
          <w:rFonts w:ascii="Calibri Light" w:hAnsi="Calibri Light"/>
          <w:color w:val="003366"/>
        </w:rPr>
        <w:t>Начинающие социальные предприниматели – физические лица, инициативные группы, субъ</w:t>
      </w:r>
      <w:r>
        <w:rPr>
          <w:rFonts w:ascii="Calibri Light" w:hAnsi="Calibri Light"/>
          <w:color w:val="003366"/>
        </w:rPr>
        <w:t>екты экономической деятельности</w:t>
      </w:r>
      <w:r w:rsidRPr="00DC4719">
        <w:rPr>
          <w:rFonts w:ascii="Calibri Light" w:hAnsi="Calibri Light"/>
          <w:color w:val="003366"/>
        </w:rPr>
        <w:t xml:space="preserve"> в социальной сфере (ИП, ООО и т.д.), СО НКО (руководители и сотрудники). В данную целевую группу могут входить люди из разных возрастных групп, в том числе старшеклассники, студенты, пенсионеры, сотрудники бюджетных учреждений, органов государственной и муниципальной власти. Представители данной целевой группы имеют интерес к деятельности в социальной сфере, разрабатывают социальные идеи, проекты и бизнес-планы, </w:t>
      </w:r>
      <w:r w:rsidRPr="00DC4719">
        <w:rPr>
          <w:rFonts w:ascii="Calibri Light" w:hAnsi="Calibri Light"/>
          <w:color w:val="003366"/>
        </w:rPr>
        <w:lastRenderedPageBreak/>
        <w:t xml:space="preserve">готовятся к </w:t>
      </w:r>
      <w:r w:rsidRPr="00B15841">
        <w:rPr>
          <w:rFonts w:ascii="Calibri Light" w:hAnsi="Calibri Light"/>
          <w:color w:val="003366"/>
        </w:rPr>
        <w:t>разработке, созданию, регистрации коммерческих и некоммерческих организаций.</w:t>
      </w:r>
    </w:p>
    <w:p w:rsidR="00257EE6" w:rsidRPr="00A872A0" w:rsidRDefault="00257EE6" w:rsidP="00257EE6">
      <w:pPr>
        <w:pStyle w:val="ListParagraph1"/>
        <w:numPr>
          <w:ilvl w:val="0"/>
          <w:numId w:val="2"/>
        </w:numPr>
        <w:jc w:val="both"/>
        <w:rPr>
          <w:rFonts w:ascii="Calibri Light" w:hAnsi="Calibri Light"/>
          <w:color w:val="003366"/>
          <w:u w:val="single"/>
        </w:rPr>
      </w:pPr>
      <w:r w:rsidRPr="00A872A0">
        <w:rPr>
          <w:rFonts w:ascii="Calibri Light" w:hAnsi="Calibri Light"/>
          <w:color w:val="003366"/>
        </w:rPr>
        <w:t xml:space="preserve">Работающие социальные предприниматели – </w:t>
      </w:r>
      <w:proofErr w:type="spellStart"/>
      <w:r w:rsidRPr="00A872A0">
        <w:rPr>
          <w:rFonts w:ascii="Calibri Light" w:hAnsi="Calibri Light"/>
          <w:color w:val="003366"/>
        </w:rPr>
        <w:t>самозанятые</w:t>
      </w:r>
      <w:proofErr w:type="spellEnd"/>
      <w:r w:rsidRPr="00A872A0">
        <w:rPr>
          <w:rFonts w:ascii="Calibri Light" w:hAnsi="Calibri Light"/>
          <w:color w:val="003366"/>
        </w:rPr>
        <w:t xml:space="preserve">, ИП, ООО, кооперативы, СОНКО, желающие развивать деятельность в секторе социальной экономики. </w:t>
      </w:r>
    </w:p>
    <w:p w:rsidR="00257EE6" w:rsidRPr="00DC4719" w:rsidRDefault="00257EE6" w:rsidP="00257EE6">
      <w:pPr>
        <w:jc w:val="both"/>
        <w:rPr>
          <w:rFonts w:ascii="Calibri Light" w:hAnsi="Calibri Light"/>
          <w:color w:val="003366"/>
        </w:rPr>
      </w:pPr>
    </w:p>
    <w:p w:rsidR="00257EE6" w:rsidRPr="00DC4719" w:rsidRDefault="00257EE6" w:rsidP="00257EE6">
      <w:pPr>
        <w:jc w:val="both"/>
        <w:rPr>
          <w:rFonts w:ascii="Calibri Light" w:hAnsi="Calibri Light"/>
          <w:color w:val="003366"/>
        </w:rPr>
      </w:pPr>
      <w:r w:rsidRPr="006B2404">
        <w:rPr>
          <w:rFonts w:ascii="Calibri Light" w:hAnsi="Calibri Light"/>
          <w:b/>
          <w:color w:val="003366"/>
          <w:u w:val="single"/>
        </w:rPr>
        <w:t>В результате</w:t>
      </w:r>
      <w:r>
        <w:rPr>
          <w:rFonts w:ascii="Calibri Light" w:hAnsi="Calibri Light"/>
          <w:b/>
          <w:color w:val="003366"/>
        </w:rPr>
        <w:t xml:space="preserve"> </w:t>
      </w:r>
      <w:r w:rsidRPr="006B2404">
        <w:rPr>
          <w:rFonts w:ascii="Calibri Light" w:hAnsi="Calibri Light"/>
          <w:color w:val="003366"/>
        </w:rPr>
        <w:t>участия в семинарах – тренингах</w:t>
      </w:r>
      <w:r>
        <w:rPr>
          <w:rFonts w:ascii="Calibri Light" w:hAnsi="Calibri Light"/>
          <w:color w:val="003366"/>
        </w:rPr>
        <w:t xml:space="preserve"> </w:t>
      </w:r>
      <w:r w:rsidRPr="00DC4719">
        <w:rPr>
          <w:rFonts w:ascii="Calibri Light" w:hAnsi="Calibri Light"/>
          <w:color w:val="003366"/>
        </w:rPr>
        <w:t>участники</w:t>
      </w:r>
      <w:r w:rsidRPr="00DC4719">
        <w:rPr>
          <w:rFonts w:ascii="Calibri Light" w:hAnsi="Calibri Light"/>
          <w:b/>
          <w:color w:val="003366"/>
        </w:rPr>
        <w:t xml:space="preserve"> </w:t>
      </w:r>
      <w:r w:rsidRPr="00DC4719">
        <w:rPr>
          <w:rFonts w:ascii="Calibri Light" w:hAnsi="Calibri Light"/>
          <w:color w:val="003366"/>
        </w:rPr>
        <w:t xml:space="preserve">смогут получить </w:t>
      </w:r>
      <w:r>
        <w:rPr>
          <w:rFonts w:ascii="Calibri Light" w:hAnsi="Calibri Light"/>
          <w:color w:val="003366"/>
        </w:rPr>
        <w:t>знания и приобрести навыки по основным направлениям в процессе создания социального предприятия: «Социальный маркетинг» и «Финансовый план».</w:t>
      </w:r>
      <w:r w:rsidRPr="00DC4719">
        <w:rPr>
          <w:rFonts w:ascii="Calibri Light" w:hAnsi="Calibri Light"/>
          <w:color w:val="003366"/>
        </w:rPr>
        <w:t xml:space="preserve"> Конкретный практи</w:t>
      </w:r>
      <w:r>
        <w:rPr>
          <w:rFonts w:ascii="Calibri Light" w:hAnsi="Calibri Light"/>
          <w:color w:val="003366"/>
        </w:rPr>
        <w:t>ческий результат – разработанная стратегия маркетинга (с определением инструментария проведения исследования рынка) и рассчитанный финансовый план (с расчетом оптимального варианта).</w:t>
      </w:r>
      <w:r w:rsidRPr="00DC4719">
        <w:rPr>
          <w:rFonts w:ascii="Calibri Light" w:hAnsi="Calibri Light"/>
          <w:color w:val="003366"/>
        </w:rPr>
        <w:t xml:space="preserve"> </w:t>
      </w:r>
    </w:p>
    <w:p w:rsidR="00257EE6" w:rsidRPr="001572B0" w:rsidRDefault="00257EE6" w:rsidP="00257EE6">
      <w:pPr>
        <w:jc w:val="both"/>
        <w:rPr>
          <w:rFonts w:ascii="Calibri Light" w:hAnsi="Calibri Light"/>
          <w:color w:val="1F3864"/>
        </w:rPr>
      </w:pPr>
      <w:r w:rsidRPr="001572B0">
        <w:rPr>
          <w:rFonts w:ascii="Calibri Light" w:hAnsi="Calibri Light"/>
          <w:color w:val="003366"/>
        </w:rPr>
        <w:t>Доработка проекта и бизнес-плана повышает степень готовности проекта к его реализации и участию в конкурсе «Социальный проект года-2019».</w:t>
      </w:r>
    </w:p>
    <w:p w:rsidR="00257EE6" w:rsidRDefault="00257EE6" w:rsidP="00257EE6">
      <w:pPr>
        <w:jc w:val="both"/>
        <w:rPr>
          <w:rFonts w:ascii="Calibri Light" w:hAnsi="Calibri Light"/>
          <w:b/>
          <w:color w:val="1F3864"/>
          <w:u w:val="single"/>
        </w:rPr>
      </w:pPr>
    </w:p>
    <w:p w:rsidR="00257EE6" w:rsidRPr="001572B0" w:rsidRDefault="00257EE6" w:rsidP="00257EE6">
      <w:pPr>
        <w:jc w:val="both"/>
        <w:rPr>
          <w:rFonts w:ascii="Calibri Light" w:hAnsi="Calibri Light"/>
          <w:color w:val="1F3864"/>
          <w:u w:val="single"/>
        </w:rPr>
      </w:pPr>
      <w:r w:rsidRPr="001572B0">
        <w:rPr>
          <w:rFonts w:ascii="Calibri Light" w:hAnsi="Calibri Light"/>
          <w:b/>
          <w:color w:val="1F3864"/>
          <w:u w:val="single"/>
        </w:rPr>
        <w:t>Организаторы:</w:t>
      </w:r>
      <w:r w:rsidRPr="001572B0">
        <w:rPr>
          <w:rFonts w:ascii="Calibri Light" w:hAnsi="Calibri Light"/>
          <w:color w:val="1F3864"/>
          <w:u w:val="single"/>
        </w:rPr>
        <w:t xml:space="preserve"> </w:t>
      </w:r>
    </w:p>
    <w:p w:rsidR="00257EE6" w:rsidRPr="00CC0599" w:rsidRDefault="00257EE6" w:rsidP="00257EE6">
      <w:pPr>
        <w:jc w:val="both"/>
        <w:rPr>
          <w:rFonts w:ascii="Calibri Light" w:hAnsi="Calibri Light"/>
          <w:color w:val="1F3864"/>
        </w:rPr>
      </w:pPr>
      <w:r w:rsidRPr="00CC0599">
        <w:rPr>
          <w:rFonts w:ascii="Calibri Light" w:hAnsi="Calibri Light"/>
          <w:color w:val="1F3864"/>
        </w:rPr>
        <w:t>АНО «Центр инноваций социальной сферы Новгородской области»</w:t>
      </w:r>
    </w:p>
    <w:p w:rsidR="00257EE6" w:rsidRDefault="00257EE6" w:rsidP="00257EE6">
      <w:pPr>
        <w:jc w:val="both"/>
        <w:rPr>
          <w:rFonts w:ascii="Calibri Light" w:hAnsi="Calibri Light"/>
          <w:b/>
          <w:color w:val="1F3864"/>
          <w:u w:val="single"/>
        </w:rPr>
      </w:pPr>
    </w:p>
    <w:p w:rsidR="00257EE6" w:rsidRPr="001572B0" w:rsidRDefault="00257EE6" w:rsidP="00257EE6">
      <w:pPr>
        <w:jc w:val="both"/>
        <w:rPr>
          <w:rFonts w:ascii="Calibri Light" w:hAnsi="Calibri Light"/>
          <w:b/>
          <w:color w:val="1F3864"/>
          <w:u w:val="single"/>
        </w:rPr>
      </w:pPr>
      <w:r w:rsidRPr="001572B0">
        <w:rPr>
          <w:rFonts w:ascii="Calibri Light" w:hAnsi="Calibri Light"/>
          <w:b/>
          <w:color w:val="1F3864"/>
          <w:u w:val="single"/>
        </w:rPr>
        <w:t xml:space="preserve">Партнёры: </w:t>
      </w:r>
    </w:p>
    <w:p w:rsidR="00257EE6" w:rsidRPr="00CC0599" w:rsidRDefault="00257EE6" w:rsidP="00257EE6">
      <w:pPr>
        <w:jc w:val="both"/>
        <w:rPr>
          <w:rFonts w:ascii="Calibri Light" w:hAnsi="Calibri Light"/>
          <w:color w:val="1F3864"/>
        </w:rPr>
      </w:pPr>
      <w:r w:rsidRPr="00CC0599">
        <w:rPr>
          <w:rFonts w:ascii="Calibri Light" w:hAnsi="Calibri Light"/>
          <w:color w:val="1F3864"/>
        </w:rPr>
        <w:t>Министерство инвестиционной политики Новгородской области</w:t>
      </w:r>
    </w:p>
    <w:p w:rsidR="00257EE6" w:rsidRDefault="00257EE6" w:rsidP="00257EE6">
      <w:pPr>
        <w:jc w:val="both"/>
        <w:rPr>
          <w:rFonts w:ascii="Calibri Light" w:hAnsi="Calibri Light"/>
          <w:color w:val="1F3864"/>
        </w:rPr>
      </w:pPr>
      <w:r w:rsidRPr="00CC0599">
        <w:rPr>
          <w:rFonts w:ascii="Calibri Light" w:hAnsi="Calibri Light"/>
          <w:color w:val="1F3864"/>
        </w:rPr>
        <w:t>Новгородский региональный общественный Фонд Содействия Некоммерческим Проектам</w:t>
      </w:r>
    </w:p>
    <w:p w:rsidR="00257EE6" w:rsidRDefault="00257EE6" w:rsidP="00257EE6">
      <w:pPr>
        <w:jc w:val="both"/>
        <w:rPr>
          <w:rFonts w:ascii="Calibri Light" w:hAnsi="Calibri Light"/>
          <w:color w:val="1F3864"/>
        </w:rPr>
      </w:pPr>
      <w:r>
        <w:rPr>
          <w:rFonts w:ascii="Century Gothic" w:hAnsi="Century Gothic" w:cs="Century Gothic"/>
          <w:color w:val="003550"/>
          <w:sz w:val="20"/>
          <w:szCs w:val="20"/>
        </w:rPr>
        <w:t>Автономная некоммерческая организация «Общественная приемная по защите прав предпринимателей в Новгородской области»</w:t>
      </w:r>
    </w:p>
    <w:p w:rsidR="00257EE6" w:rsidRDefault="00257EE6" w:rsidP="000357AB">
      <w:pPr>
        <w:rPr>
          <w:rFonts w:ascii="Calibri Light" w:hAnsi="Calibri Light"/>
          <w:b/>
          <w:color w:val="003366"/>
        </w:rPr>
      </w:pPr>
    </w:p>
    <w:p w:rsidR="00257EE6" w:rsidRPr="000357AB" w:rsidRDefault="00257EE6" w:rsidP="000357AB">
      <w:pPr>
        <w:jc w:val="center"/>
        <w:rPr>
          <w:rFonts w:ascii="Calibri Light" w:hAnsi="Calibri Light"/>
          <w:b/>
          <w:color w:val="003366"/>
        </w:rPr>
      </w:pPr>
      <w:r>
        <w:rPr>
          <w:rFonts w:ascii="Calibri Light" w:hAnsi="Calibri Light"/>
          <w:b/>
          <w:color w:val="003366"/>
        </w:rPr>
        <w:t>Программа тренингов</w:t>
      </w:r>
    </w:p>
    <w:tbl>
      <w:tblPr>
        <w:tblW w:w="1022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/>
      </w:tblPr>
      <w:tblGrid>
        <w:gridCol w:w="1581"/>
        <w:gridCol w:w="2006"/>
        <w:gridCol w:w="6641"/>
      </w:tblGrid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jc w:val="center"/>
              <w:rPr>
                <w:rFonts w:ascii="Calibri Light" w:hAnsi="Calibri Light"/>
                <w:b/>
                <w:bCs/>
                <w:color w:val="003366"/>
              </w:rPr>
            </w:pPr>
            <w:r w:rsidRPr="00CB5E04">
              <w:rPr>
                <w:rFonts w:ascii="Calibri Light" w:hAnsi="Calibri Light"/>
                <w:b/>
                <w:bCs/>
                <w:color w:val="003366"/>
              </w:rPr>
              <w:t>Время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jc w:val="center"/>
              <w:rPr>
                <w:rFonts w:ascii="Calibri Light" w:hAnsi="Calibri Light"/>
                <w:b/>
                <w:bCs/>
                <w:color w:val="003366"/>
              </w:rPr>
            </w:pPr>
            <w:r w:rsidRPr="00CB5E04">
              <w:rPr>
                <w:rFonts w:ascii="Calibri Light" w:hAnsi="Calibri Light"/>
                <w:b/>
                <w:bCs/>
                <w:color w:val="003366"/>
              </w:rPr>
              <w:t>Формат/</w:t>
            </w:r>
          </w:p>
          <w:p w:rsidR="00257EE6" w:rsidRPr="00CB5E04" w:rsidRDefault="00257EE6" w:rsidP="002444EB">
            <w:pPr>
              <w:jc w:val="center"/>
              <w:rPr>
                <w:rFonts w:ascii="Calibri Light" w:hAnsi="Calibri Light"/>
                <w:b/>
                <w:bCs/>
                <w:color w:val="003366"/>
              </w:rPr>
            </w:pPr>
            <w:r w:rsidRPr="00CB5E04">
              <w:rPr>
                <w:rFonts w:ascii="Calibri Light" w:hAnsi="Calibri Light"/>
                <w:b/>
                <w:bCs/>
                <w:color w:val="003366"/>
              </w:rPr>
              <w:t>наименование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jc w:val="center"/>
              <w:rPr>
                <w:rFonts w:ascii="Calibri Light" w:hAnsi="Calibri Light"/>
                <w:b/>
                <w:bCs/>
                <w:color w:val="003366"/>
              </w:rPr>
            </w:pPr>
            <w:r w:rsidRPr="00CB5E04">
              <w:rPr>
                <w:rFonts w:ascii="Calibri Light" w:hAnsi="Calibri Light"/>
                <w:b/>
                <w:bCs/>
                <w:color w:val="003366"/>
              </w:rPr>
              <w:t>Содержание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0148" w:type="dxa"/>
            <w:gridSpan w:val="3"/>
          </w:tcPr>
          <w:p w:rsidR="00257EE6" w:rsidRPr="00CB5E04" w:rsidRDefault="00257EE6" w:rsidP="002444EB">
            <w:pPr>
              <w:jc w:val="center"/>
              <w:rPr>
                <w:rFonts w:ascii="Calibri Light" w:hAnsi="Calibri Light"/>
                <w:i/>
                <w:color w:val="1F4E79"/>
              </w:rPr>
            </w:pPr>
            <w:r w:rsidRPr="00CB5E04">
              <w:rPr>
                <w:rFonts w:ascii="Calibri Light" w:hAnsi="Calibri Light"/>
                <w:b/>
                <w:color w:val="1F4E79"/>
              </w:rPr>
              <w:t>14 мая (вторник)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  <w:tc>
          <w:tcPr>
            <w:tcW w:w="1966" w:type="dxa"/>
          </w:tcPr>
          <w:p w:rsidR="00257EE6" w:rsidRPr="00CB5E04" w:rsidRDefault="00257EE6" w:rsidP="002444EB">
            <w:pPr>
              <w:jc w:val="both"/>
              <w:rPr>
                <w:rFonts w:ascii="Calibri Light" w:hAnsi="Calibri Light"/>
                <w:b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 xml:space="preserve">Семинар-тренинг 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" w:hAnsi="Calibri" w:cs="Century Gothic"/>
                <w:b/>
                <w:bCs/>
                <w:color w:val="1F4E79"/>
              </w:rPr>
            </w:pPr>
            <w:r w:rsidRPr="00CB5E04">
              <w:rPr>
                <w:rFonts w:ascii="Calibri" w:hAnsi="Calibri" w:cs="Century Gothic"/>
                <w:b/>
                <w:bCs/>
                <w:color w:val="1F4E79"/>
              </w:rPr>
              <w:t xml:space="preserve">Социальное предприятие и социальный маркетинг. </w:t>
            </w:r>
          </w:p>
          <w:p w:rsidR="00257EE6" w:rsidRPr="00CB5E04" w:rsidRDefault="00257EE6" w:rsidP="002444EB">
            <w:pPr>
              <w:rPr>
                <w:rFonts w:ascii="Calibri Light" w:hAnsi="Calibri Light"/>
                <w:i/>
                <w:color w:val="1F4E79"/>
              </w:rPr>
            </w:pPr>
            <w:r w:rsidRPr="00CB5E04">
              <w:rPr>
                <w:rFonts w:ascii="Calibri" w:hAnsi="Calibri" w:cs="Century Gothic"/>
                <w:b/>
                <w:bCs/>
                <w:color w:val="1F4E79"/>
              </w:rPr>
              <w:t>Технологии исследования территории для реализации проекта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10.45 – 11.00</w:t>
            </w:r>
          </w:p>
        </w:tc>
        <w:tc>
          <w:tcPr>
            <w:tcW w:w="8587" w:type="dxa"/>
            <w:gridSpan w:val="2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1F4E79"/>
              </w:rPr>
            </w:pPr>
            <w:r w:rsidRPr="00CB5E04">
              <w:rPr>
                <w:rFonts w:ascii="Calibri Light" w:hAnsi="Calibri Light"/>
                <w:i/>
                <w:color w:val="1F4E79"/>
              </w:rPr>
              <w:t>Регистрация участников. Приветствие.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11.00 – 11.45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" w:hAnsi="Calibri"/>
                <w:b/>
                <w:color w:val="1F4E79"/>
              </w:rPr>
            </w:pPr>
            <w:r w:rsidRPr="00CB5E04">
              <w:rPr>
                <w:rFonts w:ascii="Calibri" w:hAnsi="Calibri" w:cs="Century Gothic"/>
                <w:b/>
                <w:bCs/>
                <w:color w:val="1F4E79"/>
              </w:rPr>
              <w:t>Социальный маркетинг.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" w:hAnsi="Calibri" w:cs="Century Gothic"/>
                <w:b/>
                <w:color w:val="1F4E79"/>
              </w:rPr>
            </w:pPr>
            <w:r w:rsidRPr="00CB5E04">
              <w:rPr>
                <w:rFonts w:ascii="Calibri" w:hAnsi="Calibri" w:cs="Century Gothic"/>
                <w:b/>
                <w:color w:val="1F4E79"/>
              </w:rPr>
              <w:t>Вводная часть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 Общие принципы и понятия</w:t>
            </w:r>
          </w:p>
          <w:p w:rsidR="00257EE6" w:rsidRPr="00CB5E04" w:rsidRDefault="00257EE6" w:rsidP="002444EB">
            <w:pPr>
              <w:rPr>
                <w:rFonts w:ascii="Calibri" w:hAnsi="Calibri" w:cs="Century Gothic"/>
                <w:bCs/>
                <w:i/>
                <w:color w:val="1F4E79"/>
              </w:rPr>
            </w:pPr>
            <w:r w:rsidRPr="00CB5E04">
              <w:rPr>
                <w:rFonts w:ascii="Calibri" w:hAnsi="Calibri" w:cs="Century Gothic"/>
                <w:bCs/>
                <w:i/>
                <w:color w:val="1F4E79"/>
              </w:rPr>
              <w:t>•Маркетинговый план проекта,</w:t>
            </w:r>
          </w:p>
          <w:p w:rsidR="00257EE6" w:rsidRPr="00CB5E04" w:rsidRDefault="00257EE6" w:rsidP="002444EB">
            <w:pPr>
              <w:rPr>
                <w:rFonts w:ascii="Calibri" w:hAnsi="Calibri" w:cs="Century Gothic"/>
                <w:bCs/>
                <w:i/>
                <w:color w:val="1F4E79"/>
              </w:rPr>
            </w:pPr>
            <w:r w:rsidRPr="00CB5E04">
              <w:rPr>
                <w:rFonts w:ascii="Calibri" w:hAnsi="Calibri" w:cs="Century Gothic"/>
                <w:bCs/>
                <w:i/>
                <w:color w:val="1F4E79"/>
              </w:rPr>
              <w:lastRenderedPageBreak/>
              <w:t>•Сегментирование рынка,</w:t>
            </w:r>
          </w:p>
          <w:p w:rsidR="00257EE6" w:rsidRPr="00CB5E04" w:rsidRDefault="00257EE6" w:rsidP="002444EB">
            <w:pPr>
              <w:rPr>
                <w:rFonts w:ascii="Calibri" w:hAnsi="Calibri" w:cs="Century Gothic"/>
                <w:bCs/>
                <w:i/>
                <w:color w:val="1F4E79"/>
              </w:rPr>
            </w:pPr>
            <w:r w:rsidRPr="00CB5E04">
              <w:rPr>
                <w:rFonts w:ascii="Calibri" w:hAnsi="Calibri" w:cs="Century Gothic"/>
                <w:bCs/>
                <w:i/>
                <w:color w:val="1F4E79"/>
              </w:rPr>
              <w:t>•Технологии исследования территории для реализации проекта,</w:t>
            </w:r>
          </w:p>
          <w:p w:rsidR="00257EE6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 w:cs="Century Gothic"/>
                <w:bCs/>
                <w:i/>
                <w:color w:val="1F4E79"/>
              </w:rPr>
              <w:t>•Методология и технология проведения исследования</w:t>
            </w:r>
            <w:r w:rsidRPr="00CB5E04">
              <w:rPr>
                <w:rFonts w:ascii="Calibri" w:hAnsi="Calibri"/>
                <w:i/>
                <w:color w:val="1F4E79"/>
              </w:rPr>
              <w:t xml:space="preserve"> </w:t>
            </w:r>
          </w:p>
          <w:p w:rsidR="00257EE6" w:rsidRPr="00CB5E04" w:rsidRDefault="00257EE6" w:rsidP="002444EB">
            <w:pPr>
              <w:shd w:val="clear" w:color="auto" w:fill="DEEAF6"/>
              <w:jc w:val="both"/>
              <w:rPr>
                <w:rFonts w:ascii="Calibri" w:hAnsi="Calibri"/>
                <w:i/>
                <w:color w:val="1F4E79"/>
              </w:rPr>
            </w:pPr>
            <w:r w:rsidRPr="007E6E10">
              <w:rPr>
                <w:rFonts w:ascii="Calibri" w:hAnsi="Calibri"/>
                <w:i/>
                <w:color w:val="1F4E79"/>
              </w:rPr>
              <w:t>(</w:t>
            </w:r>
            <w:r w:rsidRPr="00692C49">
              <w:rPr>
                <w:rFonts w:ascii="Calibri" w:hAnsi="Calibri"/>
                <w:b/>
                <w:i/>
                <w:color w:val="1F4E79"/>
              </w:rPr>
              <w:t>Наумова Т.В.</w:t>
            </w:r>
            <w:r w:rsidRPr="007E6E10">
              <w:rPr>
                <w:rFonts w:ascii="Calibri" w:hAnsi="Calibri"/>
                <w:i/>
                <w:color w:val="1F4E79"/>
              </w:rPr>
              <w:t xml:space="preserve"> директор АНО «Общественная приемная по защите прав предпринимателей в Новгородской области», ведущий эксперт-аналитик отдела по изучению общественного мнения ГОКУ «Общественно-аналитический центр»)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lastRenderedPageBreak/>
              <w:t>10.45 – 11.30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" w:hAnsi="Calibri"/>
                <w:b/>
                <w:color w:val="003366"/>
              </w:rPr>
            </w:pPr>
            <w:r w:rsidRPr="00CB5E04">
              <w:rPr>
                <w:rFonts w:ascii="Calibri" w:hAnsi="Calibri"/>
                <w:b/>
                <w:color w:val="003366"/>
              </w:rPr>
              <w:t>Стратегия маркетинга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 Как выбрать тему исследования?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 Постановка цели и этапы исследования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 Как выбрать методы исследования?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 Обработка и анализ данных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•Использование результатов исследования при реализации проекта</w:t>
            </w:r>
          </w:p>
          <w:p w:rsidR="00257EE6" w:rsidRPr="00CB5E04" w:rsidRDefault="00257EE6" w:rsidP="002444EB">
            <w:pPr>
              <w:jc w:val="both"/>
              <w:rPr>
                <w:rFonts w:ascii="Calibri" w:hAnsi="Calibri" w:cs="Century Gothic"/>
                <w:i/>
                <w:color w:val="1F4E79"/>
              </w:rPr>
            </w:pPr>
            <w:r w:rsidRPr="00CB5E04">
              <w:rPr>
                <w:rFonts w:ascii="Calibri" w:hAnsi="Calibri" w:cs="Century Gothic"/>
                <w:i/>
                <w:color w:val="1F4E79"/>
              </w:rPr>
              <w:t xml:space="preserve"> </w:t>
            </w:r>
            <w:proofErr w:type="gramStart"/>
            <w:r w:rsidRPr="00CB5E04">
              <w:rPr>
                <w:rFonts w:ascii="Calibri" w:hAnsi="Calibri" w:cs="Century Gothic"/>
                <w:i/>
                <w:color w:val="1F4E79"/>
              </w:rPr>
              <w:t>(</w:t>
            </w:r>
            <w:r w:rsidRPr="00CB5E04">
              <w:rPr>
                <w:rFonts w:ascii="Calibri" w:hAnsi="Calibri" w:cs="Century Gothic"/>
                <w:b/>
                <w:i/>
                <w:color w:val="1F4E79"/>
              </w:rPr>
              <w:t xml:space="preserve">Артамонова О.Е.. </w:t>
            </w:r>
            <w:r w:rsidRPr="00CB5E04">
              <w:rPr>
                <w:rFonts w:ascii="Calibri" w:hAnsi="Calibri" w:cs="Century Gothic"/>
                <w:i/>
                <w:color w:val="1F4E79"/>
              </w:rPr>
              <w:t>кандидат социологических наук,</w:t>
            </w:r>
            <w:proofErr w:type="gramEnd"/>
          </w:p>
          <w:p w:rsidR="00257EE6" w:rsidRPr="00CB5E04" w:rsidRDefault="00257EE6" w:rsidP="002444EB">
            <w:pPr>
              <w:jc w:val="both"/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 w:cs="Century Gothic"/>
                <w:i/>
                <w:color w:val="1F4E79"/>
              </w:rPr>
              <w:t xml:space="preserve">доцент Новгородского филиала </w:t>
            </w:r>
            <w:proofErr w:type="spellStart"/>
            <w:r w:rsidRPr="00CB5E04">
              <w:rPr>
                <w:rFonts w:ascii="Calibri" w:hAnsi="Calibri" w:cs="Century Gothic"/>
                <w:i/>
                <w:color w:val="1F4E79"/>
              </w:rPr>
              <w:t>РАНХиГС</w:t>
            </w:r>
            <w:proofErr w:type="spellEnd"/>
            <w:r w:rsidRPr="00CB5E04">
              <w:rPr>
                <w:rFonts w:ascii="Calibri" w:hAnsi="Calibri" w:cs="Century Gothic"/>
                <w:i/>
                <w:color w:val="1F4E79"/>
              </w:rPr>
              <w:t>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color w:val="003366"/>
              </w:rPr>
            </w:pP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" w:hAnsi="Calibri"/>
                <w:b/>
                <w:color w:val="003366"/>
              </w:rPr>
            </w:pPr>
            <w:r w:rsidRPr="00CB5E04">
              <w:rPr>
                <w:rFonts w:ascii="Calibri" w:hAnsi="Calibri"/>
                <w:b/>
                <w:color w:val="003366"/>
              </w:rPr>
              <w:t xml:space="preserve">Субъекты рынка 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/>
                <w:i/>
                <w:color w:val="1F4E79"/>
              </w:rPr>
              <w:t>Кто он, социальный предприниматель Новгородской области?</w:t>
            </w:r>
          </w:p>
          <w:p w:rsidR="00257EE6" w:rsidRPr="00CB5E04" w:rsidRDefault="00257EE6" w:rsidP="002444EB">
            <w:pPr>
              <w:rPr>
                <w:rFonts w:ascii="Calibri" w:hAnsi="Calibri"/>
                <w:i/>
                <w:color w:val="1F4E79"/>
              </w:rPr>
            </w:pPr>
            <w:r w:rsidRPr="00CB5E04">
              <w:rPr>
                <w:rFonts w:ascii="Calibri" w:hAnsi="Calibri" w:cs="Century Gothic"/>
                <w:i/>
                <w:color w:val="1F4E79"/>
              </w:rPr>
              <w:t>(</w:t>
            </w:r>
            <w:r w:rsidRPr="00CB5E04">
              <w:rPr>
                <w:rFonts w:ascii="Calibri" w:hAnsi="Calibri" w:cs="Century Gothic"/>
                <w:b/>
                <w:i/>
                <w:color w:val="1F4E79"/>
              </w:rPr>
              <w:t xml:space="preserve">Наумова Т.В. </w:t>
            </w:r>
            <w:r w:rsidRPr="00CB5E04">
              <w:rPr>
                <w:rFonts w:ascii="Calibri" w:hAnsi="Calibri" w:cs="Century Gothic"/>
                <w:i/>
                <w:color w:val="1F4E79"/>
              </w:rPr>
              <w:t>директор АНО «Общественная приемная по защите прав предпринимателей в Новгородской области», ведущий эксперт-аналитик отдела по изучению общественного мнения ГОКУ «Общественно-аналитический центр»)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12.30 – 13.00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b/>
                <w:i/>
                <w:color w:val="003366"/>
              </w:rPr>
            </w:pPr>
            <w:r w:rsidRPr="00CB5E04">
              <w:rPr>
                <w:rFonts w:ascii="Calibri Light" w:hAnsi="Calibri Light"/>
                <w:b/>
                <w:i/>
                <w:color w:val="003366"/>
              </w:rPr>
              <w:t>Перерыв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13.00. – 14.40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>Тренинг (групповой метод)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1F4E79"/>
              </w:rPr>
            </w:pPr>
            <w:r w:rsidRPr="00CB5E04">
              <w:rPr>
                <w:rFonts w:ascii="Calibri Light" w:hAnsi="Calibri Light"/>
                <w:i/>
                <w:color w:val="1F4E79"/>
              </w:rPr>
              <w:t>• Разработка программы маркетингового исследования и инструментария (определение цели, задач исследования, выбор объекта и методов исследования, определение инструментария и его разработка)</w:t>
            </w:r>
          </w:p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1F4E79"/>
              </w:rPr>
              <w:t xml:space="preserve">• Презентация 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13.10 – 14.00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Обед</w:t>
            </w:r>
          </w:p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</w:tr>
      <w:tr w:rsidR="00257EE6" w:rsidRPr="00DC4719" w:rsidTr="002444EB">
        <w:trPr>
          <w:tblCellSpacing w:w="20" w:type="dxa"/>
        </w:trPr>
        <w:tc>
          <w:tcPr>
            <w:tcW w:w="10148" w:type="dxa"/>
            <w:gridSpan w:val="3"/>
          </w:tcPr>
          <w:p w:rsidR="00257EE6" w:rsidRPr="00CB5E04" w:rsidRDefault="00257EE6" w:rsidP="002444EB">
            <w:pPr>
              <w:jc w:val="center"/>
              <w:rPr>
                <w:rFonts w:ascii="Calibri Light" w:hAnsi="Calibri Light"/>
                <w:b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>15 мая (среда)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 xml:space="preserve">Семинар </w:t>
            </w:r>
            <w:proofErr w:type="gramStart"/>
            <w:r w:rsidRPr="00CB5E04">
              <w:rPr>
                <w:rFonts w:ascii="Calibri Light" w:hAnsi="Calibri Light"/>
                <w:b/>
                <w:color w:val="003366"/>
              </w:rPr>
              <w:t>-т</w:t>
            </w:r>
            <w:proofErr w:type="gramEnd"/>
            <w:r w:rsidRPr="00CB5E04">
              <w:rPr>
                <w:rFonts w:ascii="Calibri Light" w:hAnsi="Calibri Light"/>
                <w:b/>
                <w:color w:val="003366"/>
              </w:rPr>
              <w:t>ренинг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b/>
                <w:color w:val="003366"/>
              </w:rPr>
            </w:pPr>
            <w:proofErr w:type="gramStart"/>
            <w:r w:rsidRPr="00CB5E04">
              <w:rPr>
                <w:rFonts w:ascii="Calibri Light" w:hAnsi="Calibri Light"/>
                <w:b/>
                <w:color w:val="003366"/>
              </w:rPr>
              <w:t>Устойчивая</w:t>
            </w:r>
            <w:proofErr w:type="gramEnd"/>
            <w:r w:rsidRPr="00CB5E04">
              <w:rPr>
                <w:rFonts w:ascii="Calibri Light" w:hAnsi="Calibri Light"/>
                <w:b/>
                <w:color w:val="003366"/>
              </w:rPr>
              <w:t xml:space="preserve"> бизнес-модель и финансовый план социального предприятия. </w:t>
            </w:r>
            <w:r w:rsidRPr="00CB5E04">
              <w:rPr>
                <w:rFonts w:ascii="Calibri Light" w:hAnsi="Calibri Light"/>
                <w:color w:val="003366"/>
              </w:rPr>
              <w:t xml:space="preserve">Работа с использование программы </w:t>
            </w:r>
            <w:r w:rsidRPr="00CB5E04">
              <w:rPr>
                <w:rFonts w:ascii="Calibri Light" w:hAnsi="Calibri Light"/>
                <w:color w:val="003366"/>
                <w:lang w:val="en-US"/>
              </w:rPr>
              <w:t>Project</w:t>
            </w:r>
            <w:r w:rsidRPr="00CB5E04">
              <w:rPr>
                <w:rFonts w:ascii="Calibri Light" w:hAnsi="Calibri Light"/>
                <w:color w:val="003366"/>
              </w:rPr>
              <w:t>-</w:t>
            </w:r>
            <w:r w:rsidRPr="00CB5E04">
              <w:rPr>
                <w:rFonts w:ascii="Calibri Light" w:hAnsi="Calibri Light"/>
                <w:color w:val="003366"/>
                <w:lang w:val="en-US"/>
              </w:rPr>
              <w:t>Expert</w:t>
            </w:r>
            <w:r w:rsidRPr="00CB5E04">
              <w:rPr>
                <w:rFonts w:ascii="Calibri Light" w:hAnsi="Calibri Light"/>
                <w:color w:val="003366"/>
              </w:rPr>
              <w:t>.</w:t>
            </w:r>
            <w:r w:rsidRPr="00CB5E04">
              <w:rPr>
                <w:rFonts w:ascii="Calibri Light" w:hAnsi="Calibri Light"/>
                <w:b/>
                <w:color w:val="003366"/>
              </w:rPr>
              <w:t xml:space="preserve"> </w:t>
            </w:r>
            <w:r w:rsidRPr="00CB5E04">
              <w:rPr>
                <w:rFonts w:ascii="Calibri Light" w:hAnsi="Calibri Light"/>
                <w:b/>
                <w:color w:val="003366"/>
              </w:rPr>
              <w:lastRenderedPageBreak/>
              <w:t>(</w:t>
            </w:r>
            <w:r w:rsidRPr="00CB5E04">
              <w:rPr>
                <w:rFonts w:ascii="Calibri Light" w:hAnsi="Calibri Light"/>
                <w:b/>
                <w:i/>
                <w:color w:val="003366"/>
                <w:kern w:val="24"/>
              </w:rPr>
              <w:t>Костенко Н.В.</w:t>
            </w:r>
            <w:r w:rsidRPr="00CB5E04">
              <w:rPr>
                <w:rFonts w:ascii="Calibri Light" w:hAnsi="Calibri Light"/>
                <w:i/>
                <w:color w:val="003366"/>
                <w:kern w:val="24"/>
              </w:rPr>
              <w:t>, исп. директор АНО «Центр инноваций социальной сферы Новгородской области»)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lastRenderedPageBreak/>
              <w:t>10.45 – 11.00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1F4E79"/>
              </w:rPr>
            </w:pPr>
            <w:r w:rsidRPr="00CB5E04">
              <w:rPr>
                <w:rFonts w:ascii="Calibri Light" w:hAnsi="Calibri Light"/>
                <w:i/>
                <w:color w:val="1F4E79"/>
              </w:rPr>
              <w:t xml:space="preserve">Регистрация участников. 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b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1F4E79"/>
              </w:rPr>
              <w:t>Приветствие.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11.00 – 13.00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>Экономика проекта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ind w:left="1"/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 xml:space="preserve">От логики проекта к его экономике. </w:t>
            </w:r>
          </w:p>
          <w:p w:rsidR="00257EE6" w:rsidRPr="00CB5E04" w:rsidRDefault="00257EE6" w:rsidP="002444EB">
            <w:pPr>
              <w:ind w:left="1"/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 xml:space="preserve">Переход от проекта к процессу производства социальных услуг.  </w:t>
            </w:r>
          </w:p>
          <w:p w:rsidR="00257EE6" w:rsidRPr="00CB5E04" w:rsidRDefault="00257EE6" w:rsidP="002444E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="Calibri Light" w:hAnsi="Calibri Light"/>
                <w:i/>
                <w:color w:val="1F4E79"/>
                <w:sz w:val="22"/>
                <w:szCs w:val="22"/>
                <w:highlight w:val="lightGray"/>
              </w:rPr>
            </w:pPr>
            <w:r w:rsidRPr="00CB5E04"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 xml:space="preserve">Создание бизнес плана компании, оценка различных вариантов развития предприятия, бизнес план расширения действующего или создания нового производства, выход на новые рынки, развитие сбытовой сети, реструктуризация и возможная продажа. 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13.00 – 13.45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Перерыв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Обед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13.45 – 17.30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b/>
                <w:color w:val="003366"/>
              </w:rPr>
              <w:t xml:space="preserve">От </w:t>
            </w:r>
            <w:proofErr w:type="spellStart"/>
            <w:proofErr w:type="gramStart"/>
            <w:r w:rsidRPr="00CB5E04">
              <w:rPr>
                <w:rFonts w:ascii="Calibri Light" w:hAnsi="Calibri Light"/>
                <w:b/>
                <w:color w:val="003366"/>
              </w:rPr>
              <w:t>бизнес-модели</w:t>
            </w:r>
            <w:proofErr w:type="spellEnd"/>
            <w:proofErr w:type="gramEnd"/>
            <w:r w:rsidRPr="00CB5E04">
              <w:rPr>
                <w:rFonts w:ascii="Calibri Light" w:hAnsi="Calibri Light"/>
                <w:b/>
                <w:color w:val="003366"/>
              </w:rPr>
              <w:t xml:space="preserve"> к финансовому плану</w:t>
            </w:r>
          </w:p>
        </w:tc>
        <w:tc>
          <w:tcPr>
            <w:tcW w:w="6581" w:type="dxa"/>
          </w:tcPr>
          <w:p w:rsidR="00257EE6" w:rsidRPr="00CB5E04" w:rsidRDefault="00257EE6" w:rsidP="00257EE6">
            <w:pPr>
              <w:pStyle w:val="2"/>
              <w:numPr>
                <w:ilvl w:val="0"/>
                <w:numId w:val="4"/>
              </w:numPr>
              <w:shd w:val="clear" w:color="auto" w:fill="FFFFFF"/>
              <w:tabs>
                <w:tab w:val="left" w:pos="235"/>
              </w:tabs>
              <w:spacing w:before="0" w:beforeAutospacing="0" w:after="0" w:afterAutospacing="0"/>
              <w:ind w:left="0" w:firstLine="0"/>
              <w:rPr>
                <w:rFonts w:ascii="Calibri" w:hAnsi="Calibri"/>
                <w:b w:val="0"/>
                <w:i/>
                <w:color w:val="1F4E79"/>
                <w:sz w:val="22"/>
                <w:szCs w:val="22"/>
              </w:rPr>
            </w:pPr>
            <w:r w:rsidRPr="00CB5E04">
              <w:rPr>
                <w:rFonts w:ascii="Calibri Light" w:hAnsi="Calibri Light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>Разработка стратегии финансирования. </w:t>
            </w:r>
            <w:r w:rsidRPr="00CB5E04">
              <w:rPr>
                <w:rFonts w:ascii="Calibri" w:hAnsi="Calibri"/>
                <w:b w:val="0"/>
                <w:bCs w:val="0"/>
                <w:i/>
                <w:color w:val="1F4E79"/>
                <w:sz w:val="22"/>
                <w:szCs w:val="22"/>
              </w:rPr>
              <w:t xml:space="preserve">Финансовая модель проекта. </w:t>
            </w:r>
            <w:r w:rsidRPr="00CB5E04">
              <w:rPr>
                <w:rFonts w:ascii="Calibri Light" w:hAnsi="Calibri Light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>Определение объемов капитальных вложений и оборотного капитала, необходимых для финансирования проекта. </w:t>
            </w:r>
            <w:r w:rsidRPr="00CB5E04">
              <w:rPr>
                <w:rFonts w:ascii="Calibri Light" w:hAnsi="Calibri Light"/>
                <w:b w:val="0"/>
                <w:i/>
                <w:color w:val="1F4E79"/>
                <w:sz w:val="22"/>
                <w:szCs w:val="22"/>
              </w:rPr>
              <w:br/>
            </w:r>
            <w:r w:rsidRPr="00CB5E04">
              <w:rPr>
                <w:rFonts w:ascii="Calibri" w:hAnsi="Calibri"/>
                <w:b w:val="0"/>
                <w:i/>
                <w:color w:val="1F4E79"/>
                <w:sz w:val="22"/>
                <w:szCs w:val="22"/>
              </w:rPr>
              <w:t>План сбыта </w:t>
            </w:r>
          </w:p>
          <w:p w:rsidR="00257EE6" w:rsidRPr="00CB5E04" w:rsidRDefault="00257EE6" w:rsidP="00257EE6">
            <w:pPr>
              <w:pStyle w:val="2"/>
              <w:numPr>
                <w:ilvl w:val="0"/>
                <w:numId w:val="4"/>
              </w:numPr>
              <w:shd w:val="clear" w:color="auto" w:fill="FFFFFF"/>
              <w:tabs>
                <w:tab w:val="left" w:pos="235"/>
              </w:tabs>
              <w:spacing w:before="0" w:beforeAutospacing="0" w:after="0" w:afterAutospacing="0"/>
              <w:ind w:left="0" w:firstLine="0"/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</w:pPr>
            <w:r w:rsidRPr="00CB5E04"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>Производственный план</w:t>
            </w:r>
          </w:p>
          <w:p w:rsidR="00257EE6" w:rsidRPr="00CB5E04" w:rsidRDefault="00257EE6" w:rsidP="00257EE6">
            <w:pPr>
              <w:pStyle w:val="2"/>
              <w:numPr>
                <w:ilvl w:val="0"/>
                <w:numId w:val="4"/>
              </w:numPr>
              <w:shd w:val="clear" w:color="auto" w:fill="FFFFFF"/>
              <w:tabs>
                <w:tab w:val="left" w:pos="235"/>
              </w:tabs>
              <w:spacing w:before="0" w:beforeAutospacing="0" w:after="0" w:afterAutospacing="0"/>
              <w:ind w:left="0" w:firstLine="0"/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</w:pPr>
            <w:r w:rsidRPr="00CB5E04"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>Инвестиционный план</w:t>
            </w:r>
          </w:p>
          <w:p w:rsidR="00257EE6" w:rsidRPr="00CB5E04" w:rsidRDefault="00257EE6" w:rsidP="00257EE6">
            <w:pPr>
              <w:pStyle w:val="2"/>
              <w:numPr>
                <w:ilvl w:val="0"/>
                <w:numId w:val="4"/>
              </w:numPr>
              <w:shd w:val="clear" w:color="auto" w:fill="FFFFFF"/>
              <w:tabs>
                <w:tab w:val="left" w:pos="235"/>
              </w:tabs>
              <w:spacing w:before="0" w:beforeAutospacing="0" w:after="0" w:afterAutospacing="0"/>
              <w:ind w:left="0" w:firstLine="0"/>
              <w:rPr>
                <w:rFonts w:ascii="Calibri Light" w:hAnsi="Calibri Light"/>
                <w:i/>
                <w:color w:val="003366"/>
                <w:sz w:val="22"/>
                <w:szCs w:val="22"/>
              </w:rPr>
            </w:pPr>
            <w:r w:rsidRPr="00CB5E04">
              <w:rPr>
                <w:rFonts w:ascii="Calibri" w:hAnsi="Calibri"/>
                <w:b w:val="0"/>
                <w:i/>
                <w:color w:val="1F4E79"/>
                <w:sz w:val="22"/>
                <w:szCs w:val="22"/>
                <w:shd w:val="clear" w:color="auto" w:fill="FFFFFF"/>
              </w:rPr>
              <w:t>Моделирование вариантов финансирования и др.</w:t>
            </w:r>
            <w:r w:rsidRPr="00CB5E04">
              <w:rPr>
                <w:rFonts w:ascii="GothamProRegular" w:hAnsi="GothamProRegular"/>
                <w:b w:val="0"/>
                <w:bCs w:val="0"/>
                <w:i/>
                <w:color w:val="444444"/>
                <w:sz w:val="30"/>
                <w:szCs w:val="30"/>
              </w:rPr>
              <w:t xml:space="preserve"> </w:t>
            </w: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15.30 – 15.45</w:t>
            </w:r>
          </w:p>
        </w:tc>
        <w:tc>
          <w:tcPr>
            <w:tcW w:w="1966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>Перерыв</w:t>
            </w:r>
          </w:p>
        </w:tc>
        <w:tc>
          <w:tcPr>
            <w:tcW w:w="6581" w:type="dxa"/>
          </w:tcPr>
          <w:p w:rsidR="00257EE6" w:rsidRPr="00CB5E04" w:rsidRDefault="00257EE6" w:rsidP="002444E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="Calibri Light" w:hAnsi="Calibri Light"/>
                <w:b w:val="0"/>
                <w:color w:val="1F4E79"/>
                <w:sz w:val="22"/>
                <w:szCs w:val="22"/>
                <w:shd w:val="clear" w:color="auto" w:fill="FFFFFF"/>
              </w:rPr>
            </w:pPr>
          </w:p>
        </w:tc>
      </w:tr>
      <w:tr w:rsidR="00257EE6" w:rsidRPr="00DC4719" w:rsidTr="002444EB">
        <w:trPr>
          <w:tblCellSpacing w:w="20" w:type="dxa"/>
        </w:trPr>
        <w:tc>
          <w:tcPr>
            <w:tcW w:w="1521" w:type="dxa"/>
          </w:tcPr>
          <w:p w:rsidR="00257EE6" w:rsidRPr="00CB5E04" w:rsidRDefault="00257EE6" w:rsidP="002444EB">
            <w:pPr>
              <w:rPr>
                <w:rFonts w:ascii="Calibri Light" w:hAnsi="Calibri Light"/>
                <w:i/>
                <w:color w:val="003366"/>
              </w:rPr>
            </w:pPr>
            <w:r w:rsidRPr="00CB5E04">
              <w:rPr>
                <w:rFonts w:ascii="Calibri Light" w:hAnsi="Calibri Light"/>
                <w:color w:val="003366"/>
              </w:rPr>
              <w:t>17.30</w:t>
            </w:r>
          </w:p>
        </w:tc>
        <w:tc>
          <w:tcPr>
            <w:tcW w:w="8587" w:type="dxa"/>
            <w:gridSpan w:val="2"/>
          </w:tcPr>
          <w:p w:rsidR="00257EE6" w:rsidRPr="00CB5E04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B5E04">
              <w:rPr>
                <w:rFonts w:ascii="Calibri Light" w:hAnsi="Calibri Light"/>
                <w:i/>
                <w:color w:val="003366"/>
              </w:rPr>
              <w:t xml:space="preserve">Подведение итогов дня. Обратная связь. </w:t>
            </w:r>
          </w:p>
        </w:tc>
      </w:tr>
    </w:tbl>
    <w:p w:rsidR="00257EE6" w:rsidRDefault="00257EE6" w:rsidP="00257EE6">
      <w:pPr>
        <w:ind w:left="360"/>
        <w:rPr>
          <w:i/>
          <w:color w:val="003366"/>
        </w:rPr>
      </w:pPr>
    </w:p>
    <w:p w:rsidR="00257EE6" w:rsidRPr="00CC0599" w:rsidRDefault="00257EE6" w:rsidP="00257EE6">
      <w:pPr>
        <w:jc w:val="both"/>
        <w:rPr>
          <w:rFonts w:ascii="Calibri Light" w:hAnsi="Calibri Light"/>
          <w:color w:val="1F3864"/>
        </w:rPr>
      </w:pPr>
      <w:r w:rsidRPr="00CC0599">
        <w:rPr>
          <w:rFonts w:ascii="Calibri Light" w:hAnsi="Calibri Light"/>
          <w:b/>
          <w:color w:val="1F3864"/>
        </w:rPr>
        <w:t>Место проведения:</w:t>
      </w:r>
      <w:r w:rsidRPr="00CC0599">
        <w:rPr>
          <w:rFonts w:ascii="Calibri Light" w:hAnsi="Calibri Light"/>
          <w:color w:val="1F3864"/>
        </w:rPr>
        <w:t xml:space="preserve"> Центр инноваций социальной сферы Новгородской области, Великий Новгород, </w:t>
      </w:r>
      <w:proofErr w:type="spellStart"/>
      <w:r w:rsidRPr="00CC0599">
        <w:rPr>
          <w:rFonts w:ascii="Calibri Light" w:hAnsi="Calibri Light"/>
          <w:color w:val="1F3864"/>
        </w:rPr>
        <w:t>Духовская</w:t>
      </w:r>
      <w:proofErr w:type="spellEnd"/>
      <w:r w:rsidRPr="00CC0599">
        <w:rPr>
          <w:rFonts w:ascii="Calibri Light" w:hAnsi="Calibri Light"/>
          <w:color w:val="1F3864"/>
        </w:rPr>
        <w:t>, 23, 2 этаж, конференц-зал</w:t>
      </w:r>
    </w:p>
    <w:p w:rsidR="00257EE6" w:rsidRPr="00CC0599" w:rsidRDefault="00257EE6" w:rsidP="00257EE6">
      <w:pPr>
        <w:jc w:val="center"/>
        <w:rPr>
          <w:rFonts w:ascii="Calibri Light" w:hAnsi="Calibri Light"/>
          <w:b/>
          <w:color w:val="003366"/>
        </w:rPr>
      </w:pPr>
    </w:p>
    <w:p w:rsidR="00257EE6" w:rsidRPr="00CC0599" w:rsidRDefault="00257EE6" w:rsidP="00257EE6">
      <w:pPr>
        <w:rPr>
          <w:rFonts w:ascii="Calibri Light" w:hAnsi="Calibri Light"/>
          <w:b/>
          <w:color w:val="003366"/>
        </w:rPr>
      </w:pPr>
      <w:r w:rsidRPr="00CC0599">
        <w:rPr>
          <w:rFonts w:ascii="Calibri Light" w:hAnsi="Calibri Light"/>
          <w:b/>
          <w:color w:val="003366"/>
        </w:rPr>
        <w:t>Контакты:</w:t>
      </w:r>
    </w:p>
    <w:p w:rsidR="00257EE6" w:rsidRPr="00CC0599" w:rsidRDefault="00257EE6" w:rsidP="00257EE6">
      <w:pPr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>ЦИСС Новгородской области,</w:t>
      </w:r>
    </w:p>
    <w:p w:rsidR="00257EE6" w:rsidRPr="00CC0599" w:rsidRDefault="00257EE6" w:rsidP="00257EE6">
      <w:pPr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 xml:space="preserve">Великий Новгород, </w:t>
      </w:r>
      <w:proofErr w:type="spellStart"/>
      <w:r w:rsidRPr="00CC0599">
        <w:rPr>
          <w:rFonts w:ascii="Calibri Light" w:hAnsi="Calibri Light"/>
          <w:color w:val="003366"/>
        </w:rPr>
        <w:t>Мусы</w:t>
      </w:r>
      <w:proofErr w:type="spellEnd"/>
      <w:r w:rsidRPr="00CC0599">
        <w:rPr>
          <w:rFonts w:ascii="Calibri Light" w:hAnsi="Calibri Light"/>
          <w:color w:val="003366"/>
        </w:rPr>
        <w:t xml:space="preserve"> </w:t>
      </w:r>
      <w:proofErr w:type="spellStart"/>
      <w:r w:rsidRPr="00CC0599">
        <w:rPr>
          <w:rFonts w:ascii="Calibri Light" w:hAnsi="Calibri Light"/>
          <w:color w:val="003366"/>
        </w:rPr>
        <w:t>Джалиля</w:t>
      </w:r>
      <w:proofErr w:type="spellEnd"/>
      <w:r w:rsidRPr="00CC0599">
        <w:rPr>
          <w:rFonts w:ascii="Calibri Light" w:hAnsi="Calibri Light"/>
          <w:color w:val="003366"/>
        </w:rPr>
        <w:t xml:space="preserve"> – </w:t>
      </w:r>
      <w:proofErr w:type="spellStart"/>
      <w:r w:rsidRPr="00CC0599">
        <w:rPr>
          <w:rFonts w:ascii="Calibri Light" w:hAnsi="Calibri Light"/>
          <w:color w:val="003366"/>
        </w:rPr>
        <w:t>Духовская</w:t>
      </w:r>
      <w:proofErr w:type="spellEnd"/>
      <w:r w:rsidRPr="00CC0599">
        <w:rPr>
          <w:rFonts w:ascii="Calibri Light" w:hAnsi="Calibri Light"/>
          <w:color w:val="003366"/>
        </w:rPr>
        <w:t xml:space="preserve">, 23 </w:t>
      </w:r>
      <w:proofErr w:type="spellStart"/>
      <w:r w:rsidRPr="00CC0599">
        <w:rPr>
          <w:rFonts w:ascii="Calibri Light" w:hAnsi="Calibri Light"/>
          <w:color w:val="003366"/>
        </w:rPr>
        <w:t>оф</w:t>
      </w:r>
      <w:proofErr w:type="spellEnd"/>
      <w:r w:rsidRPr="00CC0599">
        <w:rPr>
          <w:rFonts w:ascii="Calibri Light" w:hAnsi="Calibri Light"/>
          <w:color w:val="003366"/>
        </w:rPr>
        <w:t>. 3, 2 этаж</w:t>
      </w:r>
    </w:p>
    <w:p w:rsidR="00257EE6" w:rsidRPr="00CC0599" w:rsidRDefault="00257EE6" w:rsidP="00257EE6">
      <w:pPr>
        <w:rPr>
          <w:rFonts w:ascii="Calibri Light" w:hAnsi="Calibri Light"/>
          <w:color w:val="002060"/>
        </w:rPr>
      </w:pPr>
      <w:r w:rsidRPr="00CC0599">
        <w:rPr>
          <w:rFonts w:ascii="Calibri Light" w:hAnsi="Calibri Light"/>
          <w:color w:val="003366"/>
        </w:rPr>
        <w:t xml:space="preserve">8 (8162) 73-81-85, </w:t>
      </w:r>
      <w:hyperlink r:id="rId8" w:history="1">
        <w:r w:rsidRPr="00CC0599">
          <w:rPr>
            <w:rStyle w:val="a4"/>
            <w:rFonts w:ascii="Calibri Light" w:hAnsi="Calibri Light"/>
            <w:color w:val="002060"/>
            <w:lang w:val="en-US"/>
          </w:rPr>
          <w:t>cissno</w:t>
        </w:r>
        <w:r w:rsidRPr="00CC0599">
          <w:rPr>
            <w:rStyle w:val="a4"/>
            <w:rFonts w:ascii="Calibri Light" w:hAnsi="Calibri Light"/>
            <w:color w:val="002060"/>
          </w:rPr>
          <w:t>53@</w:t>
        </w:r>
        <w:r w:rsidRPr="00CC0599">
          <w:rPr>
            <w:rStyle w:val="a4"/>
            <w:rFonts w:ascii="Calibri Light" w:hAnsi="Calibri Light"/>
            <w:color w:val="002060"/>
            <w:lang w:val="en-US"/>
          </w:rPr>
          <w:t>gmail</w:t>
        </w:r>
        <w:r w:rsidRPr="00CC0599">
          <w:rPr>
            <w:rStyle w:val="a4"/>
            <w:rFonts w:ascii="Calibri Light" w:hAnsi="Calibri Light"/>
            <w:color w:val="002060"/>
          </w:rPr>
          <w:t>.</w:t>
        </w:r>
        <w:r w:rsidRPr="00CC0599">
          <w:rPr>
            <w:rStyle w:val="a4"/>
            <w:rFonts w:ascii="Calibri Light" w:hAnsi="Calibri Light"/>
            <w:color w:val="002060"/>
            <w:lang w:val="en-US"/>
          </w:rPr>
          <w:t>com</w:t>
        </w:r>
      </w:hyperlink>
      <w:r w:rsidRPr="00CC0599">
        <w:rPr>
          <w:rFonts w:ascii="Calibri Light" w:hAnsi="Calibri Light"/>
          <w:color w:val="002060"/>
        </w:rPr>
        <w:t xml:space="preserve">, </w:t>
      </w:r>
      <w:hyperlink r:id="rId9" w:history="1">
        <w:r w:rsidRPr="00CC0599">
          <w:rPr>
            <w:rStyle w:val="a4"/>
            <w:rFonts w:ascii="Calibri Light" w:hAnsi="Calibri Light"/>
            <w:color w:val="002060"/>
            <w:lang w:val="en-US"/>
          </w:rPr>
          <w:t>www</w:t>
        </w:r>
        <w:r w:rsidRPr="00CC0599">
          <w:rPr>
            <w:rStyle w:val="a4"/>
            <w:rFonts w:ascii="Calibri Light" w:hAnsi="Calibri Light"/>
            <w:color w:val="002060"/>
          </w:rPr>
          <w:t>.</w:t>
        </w:r>
        <w:proofErr w:type="spellStart"/>
        <w:r w:rsidRPr="00CC0599">
          <w:rPr>
            <w:rStyle w:val="a4"/>
            <w:rFonts w:ascii="Calibri Light" w:hAnsi="Calibri Light"/>
            <w:color w:val="002060"/>
            <w:lang w:val="en-US"/>
          </w:rPr>
          <w:t>cissno</w:t>
        </w:r>
        <w:proofErr w:type="spellEnd"/>
        <w:r w:rsidRPr="00CC0599">
          <w:rPr>
            <w:rStyle w:val="a4"/>
            <w:rFonts w:ascii="Calibri Light" w:hAnsi="Calibri Light"/>
            <w:color w:val="002060"/>
          </w:rPr>
          <w:t>.</w:t>
        </w:r>
        <w:proofErr w:type="spellStart"/>
        <w:r w:rsidRPr="00CC0599">
          <w:rPr>
            <w:rStyle w:val="a4"/>
            <w:rFonts w:ascii="Calibri Light" w:hAnsi="Calibri Light"/>
            <w:color w:val="002060"/>
            <w:lang w:val="en-US"/>
          </w:rPr>
          <w:t>ru</w:t>
        </w:r>
        <w:proofErr w:type="spellEnd"/>
      </w:hyperlink>
      <w:r w:rsidRPr="00CC0599">
        <w:rPr>
          <w:rFonts w:ascii="Calibri Light" w:hAnsi="Calibri Light"/>
          <w:color w:val="002060"/>
        </w:rPr>
        <w:t xml:space="preserve"> </w:t>
      </w:r>
    </w:p>
    <w:p w:rsidR="00257EE6" w:rsidRPr="00CC0599" w:rsidRDefault="00257EE6" w:rsidP="00257EE6">
      <w:pPr>
        <w:pStyle w:val="Textbody"/>
        <w:spacing w:after="0"/>
        <w:rPr>
          <w:rFonts w:ascii="Calibri Light" w:hAnsi="Calibri Light" w:cs="Times New Roman"/>
          <w:color w:val="003366"/>
          <w:sz w:val="22"/>
          <w:szCs w:val="22"/>
        </w:rPr>
      </w:pPr>
      <w:r w:rsidRPr="00CC0599">
        <w:rPr>
          <w:rFonts w:ascii="Calibri Light" w:hAnsi="Calibri Light" w:cs="Times New Roman"/>
          <w:color w:val="003366"/>
          <w:sz w:val="22"/>
          <w:szCs w:val="22"/>
        </w:rPr>
        <w:t xml:space="preserve">Костенко Нина Викторовна, </w:t>
      </w:r>
      <w:proofErr w:type="spellStart"/>
      <w:r w:rsidRPr="00CC0599">
        <w:rPr>
          <w:rFonts w:ascii="Calibri Light" w:hAnsi="Calibri Light" w:cs="Times New Roman"/>
          <w:color w:val="003366"/>
          <w:sz w:val="22"/>
          <w:szCs w:val="22"/>
        </w:rPr>
        <w:t>моб</w:t>
      </w:r>
      <w:proofErr w:type="spellEnd"/>
      <w:r w:rsidRPr="00CC0599">
        <w:rPr>
          <w:rFonts w:ascii="Calibri Light" w:hAnsi="Calibri Light" w:cs="Times New Roman"/>
          <w:color w:val="003366"/>
          <w:sz w:val="22"/>
          <w:szCs w:val="22"/>
        </w:rPr>
        <w:t>. 8-911- 640-93-37</w:t>
      </w:r>
    </w:p>
    <w:p w:rsidR="00257EE6" w:rsidRPr="000357AB" w:rsidRDefault="00257EE6" w:rsidP="000357AB">
      <w:pPr>
        <w:pStyle w:val="Textbody"/>
        <w:spacing w:after="0"/>
        <w:rPr>
          <w:rFonts w:ascii="Calibri Light" w:hAnsi="Calibri Light" w:cs="Times New Roman"/>
          <w:color w:val="003366"/>
          <w:sz w:val="22"/>
          <w:szCs w:val="22"/>
        </w:rPr>
      </w:pPr>
      <w:r w:rsidRPr="00CC0599">
        <w:rPr>
          <w:rFonts w:ascii="Calibri Light" w:hAnsi="Calibri Light" w:cs="Times New Roman"/>
          <w:color w:val="003366"/>
          <w:sz w:val="22"/>
          <w:szCs w:val="22"/>
        </w:rPr>
        <w:t xml:space="preserve">Волова Анастасия Викторовна, </w:t>
      </w:r>
      <w:proofErr w:type="spellStart"/>
      <w:r w:rsidRPr="00CC0599">
        <w:rPr>
          <w:rFonts w:ascii="Calibri Light" w:hAnsi="Calibri Light" w:cs="Times New Roman"/>
          <w:color w:val="003366"/>
          <w:sz w:val="22"/>
          <w:szCs w:val="22"/>
        </w:rPr>
        <w:t>моб</w:t>
      </w:r>
      <w:proofErr w:type="spellEnd"/>
      <w:r w:rsidRPr="00CC0599">
        <w:rPr>
          <w:rFonts w:ascii="Calibri Light" w:hAnsi="Calibri Light" w:cs="Times New Roman"/>
          <w:color w:val="003366"/>
          <w:sz w:val="22"/>
          <w:szCs w:val="22"/>
        </w:rPr>
        <w:t>. 8-911-619-16-97</w:t>
      </w:r>
    </w:p>
    <w:p w:rsidR="00257EE6" w:rsidRDefault="00257EE6" w:rsidP="00257EE6">
      <w:pPr>
        <w:autoSpaceDE w:val="0"/>
        <w:autoSpaceDN w:val="0"/>
        <w:adjustRightInd w:val="0"/>
        <w:outlineLvl w:val="3"/>
        <w:rPr>
          <w:rFonts w:ascii="Calibri" w:hAnsi="Calibri"/>
        </w:rPr>
      </w:pPr>
    </w:p>
    <w:tbl>
      <w:tblPr>
        <w:tblW w:w="9747" w:type="dxa"/>
        <w:tblInd w:w="-108" w:type="dxa"/>
        <w:tblLook w:val="0000"/>
      </w:tblPr>
      <w:tblGrid>
        <w:gridCol w:w="1964"/>
        <w:gridCol w:w="7783"/>
      </w:tblGrid>
      <w:tr w:rsidR="00257EE6" w:rsidRPr="005C7503" w:rsidTr="002444EB">
        <w:tc>
          <w:tcPr>
            <w:tcW w:w="1579" w:type="dxa"/>
          </w:tcPr>
          <w:p w:rsidR="00257EE6" w:rsidRDefault="00257EE6" w:rsidP="002444EB">
            <w:pPr>
              <w:spacing w:line="300" w:lineRule="atLeast"/>
              <w:ind w:left="-142"/>
              <w:jc w:val="center"/>
              <w:rPr>
                <w:b/>
                <w:color w:val="003366"/>
              </w:rPr>
            </w:pPr>
            <w:r>
              <w:rPr>
                <w:b/>
                <w:noProof/>
                <w:color w:val="003366"/>
                <w:sz w:val="28"/>
              </w:rPr>
              <w:lastRenderedPageBreak/>
              <w:drawing>
                <wp:inline distT="0" distB="0" distL="0" distR="0">
                  <wp:extent cx="1181100" cy="847725"/>
                  <wp:effectExtent l="19050" t="0" r="0" b="0"/>
                  <wp:docPr id="2" name="p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8" w:type="dxa"/>
          </w:tcPr>
          <w:p w:rsidR="00257EE6" w:rsidRDefault="00257EE6" w:rsidP="002444EB">
            <w:pPr>
              <w:shd w:val="clear" w:color="auto" w:fill="FFFFFF"/>
              <w:jc w:val="center"/>
              <w:rPr>
                <w:b/>
                <w:color w:val="003366"/>
              </w:rPr>
            </w:pPr>
          </w:p>
          <w:p w:rsidR="00257EE6" w:rsidRPr="00CC0599" w:rsidRDefault="00257EE6" w:rsidP="002444EB">
            <w:pPr>
              <w:shd w:val="clear" w:color="auto" w:fill="FFFFFF"/>
              <w:jc w:val="center"/>
              <w:rPr>
                <w:rFonts w:ascii="Century Gothic" w:hAnsi="Century Gothic"/>
                <w:b/>
                <w:color w:val="003366"/>
              </w:rPr>
            </w:pPr>
            <w:r w:rsidRPr="00CC0599">
              <w:rPr>
                <w:rFonts w:ascii="Century Gothic" w:hAnsi="Century Gothic"/>
                <w:b/>
                <w:color w:val="003366"/>
              </w:rPr>
              <w:t xml:space="preserve">АНКЕТА УЧАСТНИКА </w:t>
            </w:r>
          </w:p>
          <w:p w:rsidR="00257EE6" w:rsidRPr="00CC0599" w:rsidRDefault="00257EE6" w:rsidP="002444EB">
            <w:pPr>
              <w:jc w:val="center"/>
              <w:rPr>
                <w:rFonts w:ascii="Century Gothic" w:hAnsi="Century Gothic"/>
                <w:b/>
                <w:color w:val="003366"/>
              </w:rPr>
            </w:pPr>
            <w:proofErr w:type="spellStart"/>
            <w:r w:rsidRPr="00CC0599">
              <w:rPr>
                <w:rFonts w:ascii="Century Gothic" w:hAnsi="Century Gothic"/>
                <w:b/>
                <w:color w:val="003366"/>
              </w:rPr>
              <w:t>Предакселерационной</w:t>
            </w:r>
            <w:proofErr w:type="spellEnd"/>
            <w:r w:rsidRPr="00CC0599">
              <w:rPr>
                <w:rFonts w:ascii="Century Gothic" w:hAnsi="Century Gothic"/>
                <w:b/>
                <w:color w:val="003366"/>
              </w:rPr>
              <w:t xml:space="preserve"> программы </w:t>
            </w:r>
          </w:p>
          <w:p w:rsidR="00257EE6" w:rsidRPr="000357AB" w:rsidRDefault="00257EE6" w:rsidP="000357AB">
            <w:pPr>
              <w:jc w:val="center"/>
              <w:rPr>
                <w:rFonts w:ascii="Century Gothic" w:hAnsi="Century Gothic"/>
                <w:b/>
                <w:color w:val="003366"/>
              </w:rPr>
            </w:pPr>
            <w:r w:rsidRPr="00CC0599">
              <w:rPr>
                <w:rFonts w:ascii="Century Gothic" w:hAnsi="Century Gothic"/>
                <w:b/>
                <w:color w:val="003366"/>
              </w:rPr>
              <w:t>«Уроки социального предпринимательства»</w:t>
            </w:r>
          </w:p>
        </w:tc>
      </w:tr>
    </w:tbl>
    <w:p w:rsidR="00257EE6" w:rsidRDefault="00257EE6" w:rsidP="000357AB">
      <w:pPr>
        <w:rPr>
          <w:b/>
          <w:noProof/>
          <w:color w:val="1F3864"/>
        </w:rPr>
      </w:pPr>
    </w:p>
    <w:tbl>
      <w:tblPr>
        <w:tblW w:w="979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3"/>
        <w:gridCol w:w="3175"/>
        <w:gridCol w:w="6087"/>
      </w:tblGrid>
      <w:tr w:rsidR="00257EE6" w:rsidRPr="00CC0599" w:rsidTr="002444EB">
        <w:tc>
          <w:tcPr>
            <w:tcW w:w="533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9262" w:type="dxa"/>
            <w:gridSpan w:val="2"/>
          </w:tcPr>
          <w:p w:rsidR="00257EE6" w:rsidRPr="00CC0599" w:rsidRDefault="00257EE6" w:rsidP="002444EB">
            <w:pPr>
              <w:jc w:val="center"/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b/>
                <w:i/>
                <w:color w:val="003366"/>
              </w:rPr>
              <w:t>Данные об участнике</w:t>
            </w: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ФИО участника 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Статус/должность в организации (проекте)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Телефон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Электронная почта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Страничка в социальных сетях 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proofErr w:type="spellStart"/>
            <w:r w:rsidRPr="00CC0599">
              <w:rPr>
                <w:rFonts w:ascii="Calibri Light" w:hAnsi="Calibri Light"/>
                <w:color w:val="003366"/>
              </w:rPr>
              <w:t>Скайп</w:t>
            </w:r>
            <w:proofErr w:type="spellEnd"/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9262" w:type="dxa"/>
            <w:gridSpan w:val="2"/>
          </w:tcPr>
          <w:p w:rsidR="00257EE6" w:rsidRPr="00CC0599" w:rsidRDefault="00257EE6" w:rsidP="002444EB">
            <w:pPr>
              <w:jc w:val="center"/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b/>
                <w:i/>
                <w:color w:val="003366"/>
              </w:rPr>
              <w:t>Данные о предприятии</w:t>
            </w: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Полное наименование организации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ИНН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Сфера деятельности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Система налогообложения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2060"/>
              </w:rPr>
            </w:pPr>
            <w:r w:rsidRPr="00CC0599">
              <w:rPr>
                <w:rFonts w:ascii="Calibri Light" w:hAnsi="Calibri Light"/>
                <w:color w:val="002060"/>
              </w:rPr>
              <w:t>Количество рабочих мест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2060"/>
              </w:rPr>
            </w:pPr>
            <w:r w:rsidRPr="00CC0599">
              <w:rPr>
                <w:rFonts w:ascii="Calibri Light" w:hAnsi="Calibri Light"/>
                <w:color w:val="002060"/>
              </w:rPr>
              <w:t>Среднесписочная численность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2060"/>
              </w:rPr>
            </w:pPr>
            <w:r w:rsidRPr="00CC0599">
              <w:rPr>
                <w:rFonts w:ascii="Calibri Light" w:hAnsi="Calibri Light"/>
                <w:color w:val="002060"/>
              </w:rPr>
              <w:t>Оборот за последний отчетный год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ФИО руководителя 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Телефон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Электронная почта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Страничка в социальных сетях 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Сайт организации или группа в социальных сетях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444EB">
            <w:pPr>
              <w:ind w:left="36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9262" w:type="dxa"/>
            <w:gridSpan w:val="2"/>
          </w:tcPr>
          <w:p w:rsidR="00257EE6" w:rsidRPr="00CC0599" w:rsidRDefault="00257EE6" w:rsidP="002444EB">
            <w:pPr>
              <w:jc w:val="center"/>
              <w:rPr>
                <w:rFonts w:ascii="Calibri Light" w:hAnsi="Calibri Light"/>
                <w:b/>
                <w:i/>
                <w:color w:val="003366"/>
              </w:rPr>
            </w:pPr>
            <w:r w:rsidRPr="00CC0599">
              <w:rPr>
                <w:rFonts w:ascii="Calibri Light" w:hAnsi="Calibri Light"/>
                <w:b/>
                <w:i/>
                <w:color w:val="003366"/>
              </w:rPr>
              <w:t>Общая информация</w:t>
            </w:r>
          </w:p>
        </w:tc>
      </w:tr>
      <w:tr w:rsidR="00257EE6" w:rsidRPr="00CC0599" w:rsidTr="002444EB">
        <w:trPr>
          <w:trHeight w:val="556"/>
        </w:trPr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Укажите цель обучения: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  <w:vMerge w:val="restart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>Есть ли у вас: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  <w:vMerge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Тема для проработки (идея) </w:t>
            </w:r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(пожалуйста, опишите кратко)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  <w:vMerge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Проект </w:t>
            </w:r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(пожалуйста, опишите кратко)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  <w:vMerge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Предприятие </w:t>
            </w:r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(пожалуйста, опишите кратко)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Опыт работы в написании и реализации социальных проектов </w:t>
            </w:r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(</w:t>
            </w:r>
            <w:proofErr w:type="gramStart"/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есть</w:t>
            </w:r>
            <w:proofErr w:type="gramEnd"/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 xml:space="preserve"> \ нет)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CC0599">
              <w:rPr>
                <w:rFonts w:ascii="Calibri Light" w:hAnsi="Calibri Light"/>
                <w:color w:val="003366"/>
              </w:rPr>
              <w:t xml:space="preserve">Опыт работы в социальном предпринимательстве </w:t>
            </w:r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(</w:t>
            </w:r>
            <w:proofErr w:type="gramStart"/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>есть</w:t>
            </w:r>
            <w:proofErr w:type="gramEnd"/>
            <w:r w:rsidRPr="00CC0599">
              <w:rPr>
                <w:rFonts w:ascii="Calibri Light" w:hAnsi="Calibri Light"/>
                <w:i/>
                <w:color w:val="003366"/>
                <w:sz w:val="20"/>
              </w:rPr>
              <w:t xml:space="preserve"> \ нет)</w:t>
            </w:r>
          </w:p>
        </w:tc>
        <w:tc>
          <w:tcPr>
            <w:tcW w:w="6087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</w:tr>
      <w:tr w:rsidR="00257EE6" w:rsidRPr="00CC0599" w:rsidTr="002444EB">
        <w:tc>
          <w:tcPr>
            <w:tcW w:w="533" w:type="dxa"/>
          </w:tcPr>
          <w:p w:rsidR="00257EE6" w:rsidRPr="00CC0599" w:rsidRDefault="00257EE6" w:rsidP="00257EE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9262" w:type="dxa"/>
            <w:gridSpan w:val="2"/>
          </w:tcPr>
          <w:p w:rsidR="00257EE6" w:rsidRPr="00CC0599" w:rsidRDefault="00257EE6" w:rsidP="002444EB">
            <w:pPr>
              <w:jc w:val="center"/>
              <w:rPr>
                <w:rFonts w:ascii="Calibri Light" w:hAnsi="Calibri Light"/>
                <w:b/>
                <w:i/>
                <w:color w:val="003366"/>
              </w:rPr>
            </w:pPr>
            <w:r w:rsidRPr="00CC0599">
              <w:rPr>
                <w:rFonts w:ascii="Calibri Light" w:hAnsi="Calibri Light"/>
                <w:b/>
                <w:i/>
                <w:color w:val="003366"/>
              </w:rPr>
              <w:t xml:space="preserve">Отметьте, пожалуйста, </w:t>
            </w:r>
            <w:proofErr w:type="gramStart"/>
            <w:r w:rsidRPr="00CC0599">
              <w:rPr>
                <w:rFonts w:ascii="Calibri Light" w:hAnsi="Calibri Light"/>
                <w:b/>
                <w:i/>
                <w:color w:val="003366"/>
              </w:rPr>
              <w:t>модули</w:t>
            </w:r>
            <w:proofErr w:type="gramEnd"/>
            <w:r w:rsidRPr="00CC0599">
              <w:rPr>
                <w:rFonts w:ascii="Calibri Light" w:hAnsi="Calibri Light"/>
                <w:b/>
                <w:i/>
                <w:color w:val="003366"/>
              </w:rPr>
              <w:t xml:space="preserve"> в которых вы планируете принять участие</w:t>
            </w:r>
          </w:p>
        </w:tc>
      </w:tr>
      <w:tr w:rsidR="00257EE6" w:rsidRPr="00CC0599" w:rsidTr="002444EB">
        <w:tc>
          <w:tcPr>
            <w:tcW w:w="533" w:type="dxa"/>
            <w:vMerge w:val="restart"/>
          </w:tcPr>
          <w:p w:rsidR="00257EE6" w:rsidRPr="00CC0599" w:rsidRDefault="00257EE6" w:rsidP="002444EB">
            <w:pPr>
              <w:ind w:left="36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6087" w:type="dxa"/>
          </w:tcPr>
          <w:p w:rsidR="00257EE6" w:rsidRPr="008C1594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8C1594">
              <w:rPr>
                <w:rFonts w:ascii="Calibri Light" w:hAnsi="Calibri Light" w:cs="Century Gothic"/>
                <w:bCs/>
                <w:color w:val="003366"/>
              </w:rPr>
              <w:t>Семинар-тренинг «Социальное предприятие и социальный маркетинг. Технологии исследования территории для реализации проекта»</w:t>
            </w:r>
          </w:p>
        </w:tc>
      </w:tr>
      <w:tr w:rsidR="00257EE6" w:rsidRPr="00CC0599" w:rsidTr="002444EB">
        <w:tc>
          <w:tcPr>
            <w:tcW w:w="533" w:type="dxa"/>
            <w:vMerge/>
          </w:tcPr>
          <w:p w:rsidR="00257EE6" w:rsidRPr="00CC0599" w:rsidRDefault="00257EE6" w:rsidP="002444EB">
            <w:pPr>
              <w:ind w:left="360"/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3175" w:type="dxa"/>
          </w:tcPr>
          <w:p w:rsidR="00257EE6" w:rsidRPr="00CC0599" w:rsidRDefault="00257EE6" w:rsidP="002444EB">
            <w:pPr>
              <w:jc w:val="both"/>
              <w:rPr>
                <w:rFonts w:ascii="Calibri Light" w:hAnsi="Calibri Light"/>
                <w:color w:val="003366"/>
              </w:rPr>
            </w:pPr>
          </w:p>
        </w:tc>
        <w:tc>
          <w:tcPr>
            <w:tcW w:w="6087" w:type="dxa"/>
          </w:tcPr>
          <w:p w:rsidR="00257EE6" w:rsidRPr="008C1594" w:rsidRDefault="00257EE6" w:rsidP="002444EB">
            <w:pPr>
              <w:rPr>
                <w:rFonts w:ascii="Calibri Light" w:hAnsi="Calibri Light"/>
                <w:color w:val="003366"/>
              </w:rPr>
            </w:pPr>
            <w:r w:rsidRPr="008C1594">
              <w:rPr>
                <w:rFonts w:ascii="Calibri Light" w:hAnsi="Calibri Light"/>
                <w:color w:val="003366"/>
              </w:rPr>
              <w:t>Семинар-тренинг «</w:t>
            </w:r>
            <w:proofErr w:type="gramStart"/>
            <w:r w:rsidRPr="008C1594">
              <w:rPr>
                <w:rFonts w:ascii="Calibri Light" w:hAnsi="Calibri Light"/>
                <w:color w:val="003366"/>
              </w:rPr>
              <w:t>Устойчивая</w:t>
            </w:r>
            <w:proofErr w:type="gramEnd"/>
            <w:r w:rsidRPr="008C1594">
              <w:rPr>
                <w:rFonts w:ascii="Calibri Light" w:hAnsi="Calibri Light"/>
                <w:color w:val="003366"/>
              </w:rPr>
              <w:t xml:space="preserve"> бизнес-модель и финансовый план социального предприятия»</w:t>
            </w:r>
          </w:p>
        </w:tc>
      </w:tr>
    </w:tbl>
    <w:p w:rsidR="00257EE6" w:rsidRDefault="00257EE6" w:rsidP="00257EE6">
      <w:pPr>
        <w:jc w:val="both"/>
      </w:pPr>
    </w:p>
    <w:p w:rsidR="00257EE6" w:rsidRPr="00CC0599" w:rsidRDefault="00257EE6" w:rsidP="00257EE6">
      <w:pPr>
        <w:jc w:val="both"/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 xml:space="preserve"> « ____ »   ______ ________  2019____ г.</w:t>
      </w:r>
    </w:p>
    <w:p w:rsidR="00257EE6" w:rsidRPr="00CC0599" w:rsidRDefault="00257EE6" w:rsidP="00257EE6">
      <w:pPr>
        <w:jc w:val="center"/>
        <w:rPr>
          <w:rFonts w:ascii="Calibri Light" w:hAnsi="Calibri Light"/>
          <w:b/>
          <w:color w:val="003366"/>
        </w:rPr>
      </w:pPr>
    </w:p>
    <w:p w:rsidR="00257EE6" w:rsidRPr="00CC0599" w:rsidRDefault="00257EE6" w:rsidP="00257EE6">
      <w:pPr>
        <w:shd w:val="clear" w:color="auto" w:fill="FFFFFF"/>
        <w:rPr>
          <w:rFonts w:ascii="Calibri Light" w:hAnsi="Calibri Light"/>
          <w:b/>
          <w:color w:val="003366"/>
        </w:rPr>
      </w:pPr>
      <w:r w:rsidRPr="00CC0599">
        <w:rPr>
          <w:rFonts w:ascii="Calibri Light" w:hAnsi="Calibri Light"/>
          <w:b/>
          <w:i/>
          <w:color w:val="003366"/>
        </w:rPr>
        <w:t xml:space="preserve">Последний срок подачи заявки </w:t>
      </w:r>
      <w:r>
        <w:rPr>
          <w:rFonts w:ascii="Calibri Light" w:hAnsi="Calibri Light"/>
          <w:b/>
          <w:i/>
          <w:color w:val="003366"/>
        </w:rPr>
        <w:t>13</w:t>
      </w:r>
      <w:r w:rsidRPr="00CC0599">
        <w:rPr>
          <w:rFonts w:ascii="Calibri Light" w:hAnsi="Calibri Light"/>
          <w:b/>
          <w:i/>
          <w:color w:val="003366"/>
        </w:rPr>
        <w:t xml:space="preserve"> </w:t>
      </w:r>
      <w:r>
        <w:rPr>
          <w:rFonts w:ascii="Calibri Light" w:hAnsi="Calibri Light"/>
          <w:b/>
          <w:i/>
          <w:color w:val="003366"/>
        </w:rPr>
        <w:t>мая</w:t>
      </w:r>
      <w:r w:rsidRPr="00CC0599">
        <w:rPr>
          <w:rFonts w:ascii="Calibri Light" w:hAnsi="Calibri Light"/>
          <w:b/>
          <w:color w:val="003366"/>
        </w:rPr>
        <w:t xml:space="preserve">. </w:t>
      </w:r>
    </w:p>
    <w:p w:rsidR="00257EE6" w:rsidRPr="00CC0599" w:rsidRDefault="00257EE6" w:rsidP="00257EE6">
      <w:pPr>
        <w:shd w:val="clear" w:color="auto" w:fill="FFFFFF"/>
        <w:rPr>
          <w:rFonts w:ascii="Calibri Light" w:hAnsi="Calibri Light"/>
          <w:b/>
          <w:color w:val="003366"/>
        </w:rPr>
      </w:pPr>
    </w:p>
    <w:p w:rsidR="00257EE6" w:rsidRPr="00CC0599" w:rsidRDefault="00257EE6" w:rsidP="00257EE6">
      <w:pPr>
        <w:shd w:val="clear" w:color="auto" w:fill="FFFFFF"/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>К заявке необходимо приложить следующие документы:</w:t>
      </w:r>
    </w:p>
    <w:p w:rsidR="00257EE6" w:rsidRPr="00CC0599" w:rsidRDefault="00257EE6" w:rsidP="00257EE6">
      <w:pPr>
        <w:shd w:val="clear" w:color="auto" w:fill="FFFFFF"/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>Копию ИНН направляющей организации</w:t>
      </w:r>
      <w:r>
        <w:rPr>
          <w:rFonts w:ascii="Calibri Light" w:hAnsi="Calibri Light"/>
          <w:color w:val="003366"/>
        </w:rPr>
        <w:t xml:space="preserve"> (для юридического лица)</w:t>
      </w:r>
      <w:r w:rsidRPr="00CC0599">
        <w:rPr>
          <w:rFonts w:ascii="Calibri Light" w:hAnsi="Calibri Light"/>
          <w:color w:val="003366"/>
        </w:rPr>
        <w:t>.</w:t>
      </w:r>
    </w:p>
    <w:p w:rsidR="00257EE6" w:rsidRDefault="00257EE6" w:rsidP="00257EE6">
      <w:pPr>
        <w:shd w:val="clear" w:color="auto" w:fill="FFFFFF"/>
        <w:jc w:val="both"/>
        <w:rPr>
          <w:rFonts w:ascii="Calibri Light" w:hAnsi="Calibri Light"/>
          <w:color w:val="003366"/>
        </w:rPr>
      </w:pPr>
    </w:p>
    <w:p w:rsidR="00257EE6" w:rsidRPr="00CC0599" w:rsidRDefault="00257EE6" w:rsidP="00257EE6">
      <w:pPr>
        <w:shd w:val="clear" w:color="auto" w:fill="FFFFFF"/>
        <w:jc w:val="both"/>
        <w:rPr>
          <w:rFonts w:ascii="Calibri Light" w:hAnsi="Calibri Light"/>
          <w:color w:val="003366"/>
        </w:rPr>
      </w:pPr>
      <w:r w:rsidRPr="00CC0599">
        <w:rPr>
          <w:rFonts w:ascii="Calibri Light" w:hAnsi="Calibri Light"/>
          <w:color w:val="003366"/>
        </w:rPr>
        <w:t xml:space="preserve">Заявки принимаются по электронной почте </w:t>
      </w:r>
      <w:r w:rsidRPr="00CC0599">
        <w:rPr>
          <w:rFonts w:ascii="Calibri Light" w:hAnsi="Calibri Light"/>
          <w:color w:val="002060"/>
          <w:u w:val="single"/>
        </w:rPr>
        <w:t>cissno53@gmail.com</w:t>
      </w:r>
      <w:r w:rsidRPr="00CC0599">
        <w:rPr>
          <w:rFonts w:ascii="Calibri Light" w:hAnsi="Calibri Light"/>
          <w:color w:val="002060"/>
        </w:rPr>
        <w:t xml:space="preserve"> или</w:t>
      </w:r>
      <w:r w:rsidRPr="00CC0599">
        <w:rPr>
          <w:rFonts w:ascii="Calibri Light" w:hAnsi="Calibri Light"/>
          <w:color w:val="003366"/>
        </w:rPr>
        <w:t xml:space="preserve"> по адресу местонахождения ЦССС Новгородской области: Великий Новгород, </w:t>
      </w:r>
      <w:proofErr w:type="spellStart"/>
      <w:r w:rsidRPr="00CC0599">
        <w:rPr>
          <w:rFonts w:ascii="Calibri Light" w:hAnsi="Calibri Light"/>
          <w:color w:val="003366"/>
        </w:rPr>
        <w:t>Духовская</w:t>
      </w:r>
      <w:proofErr w:type="spellEnd"/>
      <w:r w:rsidRPr="00CC0599">
        <w:rPr>
          <w:rFonts w:ascii="Calibri Light" w:hAnsi="Calibri Light"/>
          <w:color w:val="003366"/>
        </w:rPr>
        <w:t>, 23, офис 3 (2 этаж) с 9.30 до 18.00. Телефон для справок: 8 (8162) 73-81-85</w:t>
      </w:r>
    </w:p>
    <w:p w:rsidR="00257EE6" w:rsidRDefault="00257EE6" w:rsidP="00257EE6">
      <w:pPr>
        <w:autoSpaceDE w:val="0"/>
        <w:autoSpaceDN w:val="0"/>
        <w:adjustRightInd w:val="0"/>
        <w:outlineLvl w:val="3"/>
        <w:rPr>
          <w:rFonts w:ascii="Calibri" w:hAnsi="Calibri"/>
        </w:rPr>
      </w:pPr>
    </w:p>
    <w:p w:rsidR="00257EE6" w:rsidRDefault="00FE22FD" w:rsidP="00257EE6">
      <w:pPr>
        <w:autoSpaceDE w:val="0"/>
        <w:autoSpaceDN w:val="0"/>
        <w:adjustRightInd w:val="0"/>
        <w:outlineLvl w:val="3"/>
        <w:rPr>
          <w:rFonts w:ascii="Calibri" w:hAnsi="Calibri"/>
        </w:rPr>
      </w:pPr>
      <w:r w:rsidRPr="00FE22FD">
        <w:rPr>
          <w:rFonts w:ascii="Calibri" w:hAnsi="Calibri"/>
        </w:rPr>
        <w:lastRenderedPageBreak/>
        <w:drawing>
          <wp:inline distT="0" distB="0" distL="0" distR="0">
            <wp:extent cx="5940425" cy="8989261"/>
            <wp:effectExtent l="19050" t="0" r="317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5D" w:rsidRPr="001672C9" w:rsidRDefault="0069385D" w:rsidP="001672C9">
      <w:pPr>
        <w:jc w:val="both"/>
        <w:rPr>
          <w:rFonts w:ascii="Times New Roman" w:hAnsi="Times New Roman" w:cs="Times New Roman"/>
        </w:rPr>
      </w:pPr>
    </w:p>
    <w:sectPr w:rsidR="0069385D" w:rsidRPr="00167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othamPro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565F"/>
    <w:multiLevelType w:val="multilevel"/>
    <w:tmpl w:val="528C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CC0410"/>
    <w:multiLevelType w:val="hybridMultilevel"/>
    <w:tmpl w:val="3DC898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0C5209"/>
    <w:multiLevelType w:val="hybridMultilevel"/>
    <w:tmpl w:val="DFF07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25333AE"/>
    <w:multiLevelType w:val="hybridMultilevel"/>
    <w:tmpl w:val="A3AA2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72C9"/>
    <w:rsid w:val="000357AB"/>
    <w:rsid w:val="001672C9"/>
    <w:rsid w:val="00257EE6"/>
    <w:rsid w:val="0069385D"/>
    <w:rsid w:val="00FE2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257E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16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1672C9"/>
    <w:rPr>
      <w:b/>
      <w:bCs/>
    </w:rPr>
  </w:style>
  <w:style w:type="character" w:styleId="a4">
    <w:name w:val="Hyperlink"/>
    <w:basedOn w:val="a0"/>
    <w:uiPriority w:val="99"/>
    <w:semiHidden/>
    <w:unhideWhenUsed/>
    <w:rsid w:val="001672C9"/>
    <w:rPr>
      <w:color w:val="0000FF"/>
      <w:u w:val="single"/>
    </w:rPr>
  </w:style>
  <w:style w:type="character" w:customStyle="1" w:styleId="js-phone-number">
    <w:name w:val="js-phone-number"/>
    <w:basedOn w:val="a0"/>
    <w:rsid w:val="001672C9"/>
  </w:style>
  <w:style w:type="character" w:customStyle="1" w:styleId="20">
    <w:name w:val="Заголовок 2 Знак"/>
    <w:basedOn w:val="a0"/>
    <w:link w:val="2"/>
    <w:rsid w:val="00257EE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ListParagraph1">
    <w:name w:val="List Paragraph1"/>
    <w:basedOn w:val="a"/>
    <w:rsid w:val="00257E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rsid w:val="00257EE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25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4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ssno53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/?mailto=mailto%3acissno53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iss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79D40-3182-42EE-A9C9-D1715A33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1174</Words>
  <Characters>6695</Characters>
  <Application>Microsoft Office Word</Application>
  <DocSecurity>0</DocSecurity>
  <Lines>55</Lines>
  <Paragraphs>15</Paragraphs>
  <ScaleCrop>false</ScaleCrop>
  <Company/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LuchkinaAS</dc:creator>
  <cp:keywords/>
  <dc:description/>
  <cp:lastModifiedBy>LuchkinaAS</cp:lastModifiedBy>
  <cp:revision>8</cp:revision>
  <cp:lastPrinted>2019-05-08T05:18:00Z</cp:lastPrinted>
  <dcterms:created xsi:type="dcterms:W3CDTF">2019-05-08T05:06:00Z</dcterms:created>
  <dcterms:modified xsi:type="dcterms:W3CDTF">2019-05-08T05:21:00Z</dcterms:modified>
</cp:coreProperties>
</file>