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3" w:rsidRDefault="004A71A5" w:rsidP="002B62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2B6236">
        <w:rPr>
          <w:rFonts w:ascii="Times New Roman" w:hAnsi="Times New Roman" w:cs="Times New Roman"/>
          <w:sz w:val="28"/>
          <w:szCs w:val="28"/>
        </w:rPr>
        <w:t xml:space="preserve"> мероприятий  </w:t>
      </w:r>
    </w:p>
    <w:p w:rsidR="000F2D63" w:rsidRDefault="002B6236" w:rsidP="000F2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(«дорожная карта»)</w:t>
      </w:r>
      <w:r w:rsidR="000F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r w:rsidR="000F2D63">
        <w:rPr>
          <w:rFonts w:ascii="Times New Roman" w:hAnsi="Times New Roman" w:cs="Times New Roman"/>
          <w:sz w:val="28"/>
          <w:szCs w:val="28"/>
        </w:rPr>
        <w:t>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0F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236" w:rsidRDefault="004A71A5" w:rsidP="000F2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73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7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2019  года</w:t>
      </w:r>
    </w:p>
    <w:p w:rsidR="004A71A5" w:rsidRDefault="004A71A5" w:rsidP="004A71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3"/>
        <w:gridCol w:w="3544"/>
        <w:gridCol w:w="2126"/>
        <w:gridCol w:w="2410"/>
        <w:gridCol w:w="2693"/>
      </w:tblGrid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B6236" w:rsidRPr="002B6236" w:rsidRDefault="002B62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4A71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2B6236" w:rsidRPr="002B6236" w:rsidTr="00614F43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6C5D68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1"/>
            <w:r w:rsidRPr="002B6236">
              <w:rPr>
                <w:rFonts w:ascii="Times New Roman" w:hAnsi="Times New Roman"/>
                <w:b/>
                <w:sz w:val="24"/>
                <w:szCs w:val="24"/>
              </w:rPr>
              <w:t xml:space="preserve">Системные мероприятия по содействию развитию конкуренции в </w:t>
            </w:r>
            <w:bookmarkEnd w:id="0"/>
            <w:proofErr w:type="spellStart"/>
            <w:r w:rsidR="006C5D68">
              <w:rPr>
                <w:rFonts w:ascii="Times New Roman" w:hAnsi="Times New Roman"/>
                <w:b/>
                <w:sz w:val="24"/>
                <w:szCs w:val="24"/>
              </w:rPr>
              <w:t>Окуловском</w:t>
            </w:r>
            <w:proofErr w:type="spellEnd"/>
            <w:r w:rsidR="006C5D68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880D11" w:rsidRDefault="002B6236" w:rsidP="00880D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1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при осуществлении процедур муниципальных закупок,</w:t>
            </w:r>
          </w:p>
          <w:p w:rsidR="002B6236" w:rsidRPr="002B6236" w:rsidRDefault="002B6236" w:rsidP="00880D11">
            <w:pPr>
              <w:pStyle w:val="a4"/>
              <w:jc w:val="center"/>
            </w:pPr>
            <w:r w:rsidRPr="00880D11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закупок хозяйствующих субъектов, доля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4F2F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880D1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317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осуществляемых у единственного поставщика (подрядчика, исполнителя),</w:t>
            </w:r>
            <w:r w:rsidR="00880D11" w:rsidRPr="0084731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малого объема,</w:t>
            </w:r>
            <w:r w:rsidRPr="00847317">
              <w:rPr>
                <w:rFonts w:ascii="Times New Roman" w:hAnsi="Times New Roman" w:cs="Times New Roman"/>
                <w:sz w:val="24"/>
                <w:szCs w:val="24"/>
              </w:rPr>
              <w:t xml:space="preserve"> в конкурентную форму с использованием информационного ресурса</w:t>
            </w:r>
            <w:r w:rsidR="00880D11"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Увеличение среднего числа участников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DA57BB" w:rsidRDefault="00DA57BB" w:rsidP="00DA57B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закупок </w:t>
            </w:r>
            <w:r w:rsidR="00A402E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единственного поставщика (подрядчика, исполнителя),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малого объема,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в конкурентную форму с использованием информационного ресурса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47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7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2019 года не осуществлялся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4F2FA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B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заказчиков путем проведения обучающих мероприятий</w:t>
            </w:r>
            <w:r w:rsidR="004F2FAD" w:rsidRPr="005A66B8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заказчиков</w:t>
            </w:r>
            <w:r w:rsidRPr="005A66B8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изменениям </w:t>
            </w:r>
            <w:r w:rsidRPr="005A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</w:t>
            </w:r>
            <w:r w:rsidR="004F2FAD" w:rsidRPr="005A6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A66B8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закупок, товаров, работ, услуг</w:t>
            </w:r>
            <w:r w:rsidR="004F2FAD" w:rsidRPr="005A66B8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профессионализма заказчиков товаров, работ,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района;</w:t>
            </w:r>
          </w:p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DA57BB" w:rsidRDefault="00DA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A6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6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2019 года обучающие мероприятия в сфере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закупок, товаров, работ,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</w:p>
        </w:tc>
      </w:tr>
      <w:tr w:rsidR="004A71A5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в сфере распоряжения муниципальной собственностью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6714C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B8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официальном сайте муниципального образования «</w:t>
            </w:r>
            <w:proofErr w:type="spellStart"/>
            <w:r w:rsidRPr="005A66B8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5A66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об объектах, находящихся в муниципальной собственности,</w:t>
            </w:r>
            <w:r w:rsidR="006714C6" w:rsidRPr="005A66B8"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171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6236" w:rsidRPr="002B6236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  информации об объектах, находящихся 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не реже 2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CC12C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актуализация информации об объектах, находящихся в муниципальной собственности, свободных от прав третьих лиц, размещенной на официальном сайте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171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34E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</w:t>
            </w:r>
            <w:r w:rsidR="001719E2" w:rsidRPr="0052734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52734E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приватизации, муниципального имущества, не используемого для обеспечения полномочий </w:t>
            </w:r>
            <w:proofErr w:type="spellStart"/>
            <w:r w:rsidRPr="0052734E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5273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3" w:rsidRPr="001A2073" w:rsidRDefault="00F8584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программу приватизации муниципального имущества. Перечень муниципального имущества, подлежащего приватизации</w:t>
            </w:r>
            <w:r w:rsidR="00A402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 2 объектами недвижимого имущества и 2 объектами движимого имущества</w:t>
            </w:r>
            <w:r w:rsidR="001A2073">
              <w:rPr>
                <w:rFonts w:ascii="Times New Roman" w:hAnsi="Times New Roman" w:cs="Times New Roman"/>
                <w:sz w:val="24"/>
                <w:szCs w:val="24"/>
              </w:rPr>
              <w:t>. Заключен муниципальный контракт на оценку движимого имущества</w:t>
            </w:r>
          </w:p>
        </w:tc>
      </w:tr>
      <w:tr w:rsidR="004A71A5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в сфере распоряжения земельными ресурсами, находящимися в муниципальной собственности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6C5D6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3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аукционов по продаже земельных участков, находящихся в муниципальной собственности, а также аукционов </w:t>
            </w:r>
            <w:r w:rsidR="006C5D68" w:rsidRPr="0052734E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</w:t>
            </w:r>
            <w:r w:rsidRPr="0052734E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 w:rsidR="006C5D68" w:rsidRPr="0052734E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52734E">
              <w:rPr>
                <w:rFonts w:ascii="Times New Roman" w:hAnsi="Times New Roman" w:cs="Times New Roman"/>
                <w:sz w:val="24"/>
                <w:szCs w:val="24"/>
              </w:rPr>
              <w:t xml:space="preserve"> аренды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Вовлечение в оборот свободных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244DC4" w:rsidP="00244DC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4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полугодии 2019 года проведено 10</w:t>
            </w:r>
            <w:r w:rsidR="0052734E">
              <w:rPr>
                <w:rFonts w:ascii="Times New Roman" w:hAnsi="Times New Roman" w:cs="Times New Roman"/>
                <w:sz w:val="24"/>
                <w:szCs w:val="24"/>
              </w:rPr>
              <w:t xml:space="preserve"> аукционов</w:t>
            </w:r>
            <w:r w:rsidR="00F85845">
              <w:rPr>
                <w:rFonts w:ascii="Times New Roman" w:hAnsi="Times New Roman" w:cs="Times New Roman"/>
                <w:sz w:val="24"/>
                <w:szCs w:val="24"/>
              </w:rPr>
              <w:t xml:space="preserve"> по прод</w:t>
            </w:r>
            <w:r w:rsidR="0052734E">
              <w:rPr>
                <w:rFonts w:ascii="Times New Roman" w:hAnsi="Times New Roman" w:cs="Times New Roman"/>
                <w:sz w:val="24"/>
                <w:szCs w:val="24"/>
              </w:rPr>
              <w:t>аже права на заключение договоров</w:t>
            </w:r>
            <w:r w:rsidR="00F85845">
              <w:rPr>
                <w:rFonts w:ascii="Times New Roman" w:hAnsi="Times New Roman" w:cs="Times New Roman"/>
                <w:sz w:val="24"/>
                <w:szCs w:val="24"/>
              </w:rPr>
              <w:t xml:space="preserve"> аренды. По результатам 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кционов в аренду предоставлено 10</w:t>
            </w:r>
            <w:r w:rsidR="0052734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F85845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r w:rsidR="00F85845" w:rsidRPr="00244DC4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244DC4">
              <w:rPr>
                <w:rFonts w:ascii="Times New Roman" w:hAnsi="Times New Roman" w:cs="Times New Roman"/>
                <w:sz w:val="24"/>
                <w:szCs w:val="24"/>
              </w:rPr>
              <w:t xml:space="preserve">7763 </w:t>
            </w:r>
            <w:r w:rsidR="00F85845" w:rsidRPr="0024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информационной открытости деятельности органов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2B62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2B6236"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- аналитических материалов по вопросам развития конкуренции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общедоступных источниках, в то</w:t>
            </w:r>
            <w:r w:rsidR="004B66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в информационно-телекоммуникационной сети «Интернет»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506B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 по вопросам развития конкуренции размещены н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муниципального образования «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  <w:r w:rsidR="00A326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="00A326A7" w:rsidRPr="006D1E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http://okuladm.ru/tags/227</w:t>
              </w:r>
            </w:hyperlink>
            <w:r w:rsidR="00A3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1A5" w:rsidRPr="002B6236" w:rsidTr="00614F43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8565E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bookmarkStart w:id="1" w:name="bookmark5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Мероприятия в отдельных отраслях (сферах) экономики </w:t>
            </w:r>
            <w:bookmarkEnd w:id="1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Окуловском</w:t>
            </w:r>
            <w:proofErr w:type="spellEnd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4A71A5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6C5D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детей с ограниченными возможностями здоровья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6C5D6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и консультационной поддержки негосударственным (немуниципальным) организациям, оказывающим услуги психолого-педагогической,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консультативной помощи детям с ограниченными возможностями здоровья и их семьям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негосударственных (немуниципальных) организаций, оказывающих услуги психолого-педагогической, методической и консультативной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с ограниченными возможностями здоровья и их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FB411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</w:t>
            </w:r>
            <w:proofErr w:type="spellStart"/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отсутствуют негосударственные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(немуниципальные) </w:t>
            </w: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оказывающие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</w:tr>
      <w:tr w:rsidR="00EF64BB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Pr="002B6236" w:rsidRDefault="00EF64B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Pr="00EF64BB" w:rsidRDefault="00EF64BB" w:rsidP="00EF64B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B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EF64BB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Default="00FA02C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Default="00FA02C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внесения в муниципальные нормативные правовые акты изменений  в части механизмов поддержки негосударственного сектора в сфере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Default="00FA02C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нормативно-правовых, организационно-методических и финансово-экономических условий для развития механизмов поддержки негосударственного сектора в сфере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Default="00FA02C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Default="00FA02C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B" w:rsidRPr="002B6236" w:rsidRDefault="001D13E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дошкольного образования в негосударственных организациях не оказываются. Заявки от граждан на создание данных форм не поступали</w:t>
            </w:r>
          </w:p>
        </w:tc>
      </w:tr>
      <w:tr w:rsidR="0053461A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1A" w:rsidRDefault="0053461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1A" w:rsidRDefault="0053461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1A" w:rsidRDefault="0053461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доступности дошкольного образования и услуг по присмотру и уходу за детьми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1A" w:rsidRDefault="0053461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1A" w:rsidRDefault="0053461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A" w:rsidRPr="002B6236" w:rsidRDefault="0053018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</w:t>
            </w:r>
            <w:proofErr w:type="spellStart"/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отсутствуют негосударственные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(немуниципальные) </w:t>
            </w: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оказывающие услуги в сфере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D9181C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Pr="00D9181C" w:rsidRDefault="00D918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Pr="00D9181C" w:rsidRDefault="00D9181C" w:rsidP="00D918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 детей</w:t>
            </w:r>
          </w:p>
        </w:tc>
      </w:tr>
      <w:tr w:rsidR="00D9181C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Default="00D918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Default="00D918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негосударственным (частным)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Default="00D918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числа негосударственных (частных)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Default="00D918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Default="00D918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B6236" w:rsidRDefault="00530181" w:rsidP="0053018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</w:t>
            </w:r>
            <w:proofErr w:type="spellStart"/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отсутствуют негосударственные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(немуниципальные) </w:t>
            </w: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осуществляющие образовательную деятельность по дополнительным общеобразовательным программам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D9181C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C5D68"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Строительство, за исключением дорожного строительства 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D918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D68" w:rsidRPr="002B62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452F25" w:rsidRDefault="006C5D68" w:rsidP="0048701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конкурентных процедур по </w:t>
            </w:r>
            <w:r w:rsidR="00487016" w:rsidRPr="00452F25">
              <w:rPr>
                <w:rFonts w:ascii="Times New Roman" w:hAnsi="Times New Roman" w:cs="Times New Roman"/>
                <w:sz w:val="24"/>
                <w:szCs w:val="24"/>
              </w:rPr>
              <w:t>заключению контрактов на строительство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48701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5D68" w:rsidRPr="002B623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EC1DDF" w:rsidRDefault="00F0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Конкурентные процедуры не проводились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487016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6C5D68"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Дорожная деятельность (за исключением проектирования)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48701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D68" w:rsidRPr="002B62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5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строительство, ремонт, обслуживание дорог общего пользования местного значения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87016">
              <w:rPr>
                <w:rFonts w:ascii="Times New Roman" w:hAnsi="Times New Roman" w:cs="Times New Roman"/>
                <w:sz w:val="24"/>
                <w:szCs w:val="24"/>
              </w:rPr>
              <w:t>входа на рынок новых участников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D68" w:rsidRPr="002B6236" w:rsidRDefault="0048701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5D68" w:rsidRPr="002B623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027CFB" w:rsidRDefault="006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конкурентные процедуры на строительство, ремонт, обслуживание дорог общего пользования местного значения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 городской среды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1052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F25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организаций, осуществляющих работы по благоустройству тер</w:t>
            </w:r>
            <w:r w:rsidR="00DE3365">
              <w:rPr>
                <w:rFonts w:ascii="Times New Roman" w:hAnsi="Times New Roman" w:cs="Times New Roman"/>
                <w:sz w:val="24"/>
                <w:szCs w:val="24"/>
              </w:rPr>
              <w:t>риторий, на конкурентной основе;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использования бюджетных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027CFB" w:rsidRDefault="0045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конкурентные процедуры на осуществление работ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</w:tr>
      <w:tr w:rsidR="000773E3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0773E3" w:rsidRDefault="000773E3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2B6236" w:rsidRDefault="000773E3" w:rsidP="0007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773E3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2B6236" w:rsidRDefault="000773E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2B6236" w:rsidRDefault="000773E3" w:rsidP="000773E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58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выбору управляющей организаций, осуществляющих деятельность по управлению  многоквартирными домами в соответствии с Жилищным кодексом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2B6236" w:rsidRDefault="000773E3" w:rsidP="005945A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5945A2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2B6236" w:rsidRDefault="000773E3" w:rsidP="006D1A8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2B6236" w:rsidRDefault="000773E3" w:rsidP="006D1A8C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3" w:rsidRPr="005D7FB0" w:rsidRDefault="005D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2019 года</w:t>
            </w:r>
          </w:p>
        </w:tc>
      </w:tr>
      <w:tr w:rsidR="005945A2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5945A2" w:rsidRDefault="005945A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5945A2" w:rsidRDefault="005945A2" w:rsidP="0059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кирпича</w:t>
            </w:r>
          </w:p>
        </w:tc>
      </w:tr>
      <w:tr w:rsidR="005945A2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Default="005945A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5C520E" w:rsidRDefault="005945A2" w:rsidP="000773E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20E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закупках для муниципальных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2B6236" w:rsidRDefault="005945A2" w:rsidP="005945A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производства, повышение конкурентоспособности продукции новгородских товаропроизводителей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2B6236" w:rsidRDefault="005945A2" w:rsidP="006D1A8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2B6236" w:rsidRDefault="005945A2" w:rsidP="006D1A8C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2" w:rsidRPr="002B6236" w:rsidRDefault="001A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предприятия по производству кирпича отсутствуют</w:t>
            </w:r>
          </w:p>
        </w:tc>
      </w:tr>
      <w:tr w:rsidR="005945A2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5945A2" w:rsidRDefault="005945A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5C520E" w:rsidRDefault="005945A2" w:rsidP="0059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бетона</w:t>
            </w:r>
          </w:p>
        </w:tc>
      </w:tr>
      <w:tr w:rsidR="005945A2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Default="005945A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5C520E" w:rsidRDefault="005945A2" w:rsidP="000773E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20E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закупках для муниципальных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Default="00A300C4" w:rsidP="005945A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производства, повышение конкурентоспособности продукции новгородских товаропроизводителей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2B6236" w:rsidRDefault="00A300C4" w:rsidP="006D1A8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2B6236" w:rsidRDefault="005945A2" w:rsidP="006D1A8C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2" w:rsidRPr="002B6236" w:rsidRDefault="001A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предприятия по производству бетона отсутствуют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10520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5D68"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связи по предоставлению широкополосного доступа к сети Интернет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105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D68" w:rsidRPr="002B62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F01258" w:rsidRDefault="006C5D6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5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на рынке услуг связи в </w:t>
            </w:r>
            <w:proofErr w:type="spellStart"/>
            <w:r w:rsidRPr="00F01258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F012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выявление населенных пунктов, в которых услуги связи оказываются менее чем двумя операторами связи и (или) провайдерами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 w:rsidP="0061052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услуг широкополосного доступа </w:t>
            </w:r>
            <w:r w:rsidR="00610520">
              <w:rPr>
                <w:rFonts w:ascii="Times New Roman" w:hAnsi="Times New Roman" w:cs="Times New Roman"/>
                <w:sz w:val="24"/>
                <w:szCs w:val="24"/>
              </w:rPr>
              <w:t>к информационно-телекоммуникационной сети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5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10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2B6236" w:rsidRDefault="005D7FB0" w:rsidP="004364D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запланировано на </w:t>
            </w:r>
            <w:r w:rsidR="0043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0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3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2019 года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1052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D68" w:rsidRPr="002B62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F01258" w:rsidRDefault="006C5D6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5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F0125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F0125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на основе широкополосного доступа </w:t>
            </w:r>
            <w:r w:rsidR="00610520" w:rsidRPr="00F01258">
              <w:rPr>
                <w:rFonts w:ascii="Times New Roman" w:hAnsi="Times New Roman" w:cs="Times New Roman"/>
                <w:sz w:val="24"/>
                <w:szCs w:val="24"/>
              </w:rPr>
              <w:t>к информационно-телекоммуникационной сети «Интернет»</w:t>
            </w:r>
            <w:r w:rsidRPr="00F01258">
              <w:rPr>
                <w:rFonts w:ascii="Times New Roman" w:hAnsi="Times New Roman" w:cs="Times New Roman"/>
                <w:sz w:val="24"/>
                <w:szCs w:val="24"/>
              </w:rPr>
              <w:t xml:space="preserve"> по современным каналам связи на территории </w:t>
            </w:r>
            <w:proofErr w:type="spellStart"/>
            <w:r w:rsidRPr="00F01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Окуловского</w:t>
            </w:r>
            <w:proofErr w:type="spellEnd"/>
            <w:r w:rsidRPr="00F012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доступности услуг широкополосного </w:t>
            </w:r>
            <w:r w:rsidR="00610520">
              <w:rPr>
                <w:rFonts w:ascii="Times New Roman" w:hAnsi="Times New Roman" w:cs="Times New Roman"/>
                <w:sz w:val="24"/>
                <w:szCs w:val="24"/>
              </w:rPr>
              <w:t>к информационно-телекоммуникационной сети</w:t>
            </w:r>
            <w:r w:rsidR="00610520"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5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0520" w:rsidRPr="002B623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10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105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520" w:rsidRPr="002B6236" w:rsidRDefault="0061052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услуг широкополосного доступа к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2B6236" w:rsidRDefault="004364D9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01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7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2019 года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10520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6C5D68"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1052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5D68" w:rsidRPr="002B62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1B1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снижения административных барьеров в отношении согласования размещения объектов  связи  на объектах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Упрощение доступа операторов связи к объектам инфраструктуры, находящихся в муниципальной собственности;</w:t>
            </w:r>
          </w:p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C5D68" w:rsidRPr="002B6236" w:rsidRDefault="006C5D68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2B6236" w:rsidRDefault="00A3330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объекты связи, размещенные на объектах муниципальной собственности, отсутствуют</w:t>
            </w:r>
          </w:p>
        </w:tc>
      </w:tr>
    </w:tbl>
    <w:p w:rsidR="002B6236" w:rsidRDefault="002B6236" w:rsidP="002B623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sectPr w:rsidR="002B6236" w:rsidSect="002B6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3272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236"/>
    <w:rsid w:val="00010D6F"/>
    <w:rsid w:val="00027CFB"/>
    <w:rsid w:val="000773E3"/>
    <w:rsid w:val="000E15C0"/>
    <w:rsid w:val="000F2D63"/>
    <w:rsid w:val="001719E2"/>
    <w:rsid w:val="00186D85"/>
    <w:rsid w:val="001A0007"/>
    <w:rsid w:val="001A2073"/>
    <w:rsid w:val="001D13EC"/>
    <w:rsid w:val="001F4B26"/>
    <w:rsid w:val="00244DC4"/>
    <w:rsid w:val="002B6236"/>
    <w:rsid w:val="002D5197"/>
    <w:rsid w:val="002F6A68"/>
    <w:rsid w:val="003F2DE5"/>
    <w:rsid w:val="003F2F4B"/>
    <w:rsid w:val="004364D9"/>
    <w:rsid w:val="00452F25"/>
    <w:rsid w:val="00487016"/>
    <w:rsid w:val="004A71A5"/>
    <w:rsid w:val="004B6615"/>
    <w:rsid w:val="004D0CFD"/>
    <w:rsid w:val="004F2FAD"/>
    <w:rsid w:val="00506B88"/>
    <w:rsid w:val="0052734E"/>
    <w:rsid w:val="00530181"/>
    <w:rsid w:val="0053461A"/>
    <w:rsid w:val="005945A2"/>
    <w:rsid w:val="00594E91"/>
    <w:rsid w:val="005A66B8"/>
    <w:rsid w:val="005C520E"/>
    <w:rsid w:val="005D7FB0"/>
    <w:rsid w:val="005E66DC"/>
    <w:rsid w:val="00610520"/>
    <w:rsid w:val="00614F43"/>
    <w:rsid w:val="006714C6"/>
    <w:rsid w:val="006C1821"/>
    <w:rsid w:val="006C5D68"/>
    <w:rsid w:val="006E0A8E"/>
    <w:rsid w:val="006F5D22"/>
    <w:rsid w:val="007A2BBF"/>
    <w:rsid w:val="007D552D"/>
    <w:rsid w:val="007D62AD"/>
    <w:rsid w:val="00847317"/>
    <w:rsid w:val="00880D11"/>
    <w:rsid w:val="00890302"/>
    <w:rsid w:val="00A1366B"/>
    <w:rsid w:val="00A300C4"/>
    <w:rsid w:val="00A326A7"/>
    <w:rsid w:val="00A3330E"/>
    <w:rsid w:val="00A402E1"/>
    <w:rsid w:val="00A921C9"/>
    <w:rsid w:val="00AB2D94"/>
    <w:rsid w:val="00B504E8"/>
    <w:rsid w:val="00B77032"/>
    <w:rsid w:val="00BA102B"/>
    <w:rsid w:val="00C920ED"/>
    <w:rsid w:val="00CC12C7"/>
    <w:rsid w:val="00CE6172"/>
    <w:rsid w:val="00D351B1"/>
    <w:rsid w:val="00D83101"/>
    <w:rsid w:val="00D9181C"/>
    <w:rsid w:val="00DA57BB"/>
    <w:rsid w:val="00DE3365"/>
    <w:rsid w:val="00EC1DDF"/>
    <w:rsid w:val="00EF64BB"/>
    <w:rsid w:val="00F01258"/>
    <w:rsid w:val="00F17274"/>
    <w:rsid w:val="00F60A9C"/>
    <w:rsid w:val="00F85845"/>
    <w:rsid w:val="00FA02C0"/>
    <w:rsid w:val="00FB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2B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B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880D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326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B66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kuladm.ru/tags/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7541-BA81-4A84-8F00-C6BC08CC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90</cp:revision>
  <dcterms:created xsi:type="dcterms:W3CDTF">2019-03-29T07:25:00Z</dcterms:created>
  <dcterms:modified xsi:type="dcterms:W3CDTF">2019-07-16T05:09:00Z</dcterms:modified>
</cp:coreProperties>
</file>