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107" w:rsidRPr="00B73DB3" w:rsidRDefault="00B73DB3" w:rsidP="00B73DB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B73DB3">
        <w:rPr>
          <w:rFonts w:ascii="Times New Roman" w:hAnsi="Times New Roman" w:cs="Times New Roman"/>
          <w:sz w:val="28"/>
          <w:szCs w:val="28"/>
        </w:rPr>
        <w:t>Извещение</w:t>
      </w:r>
    </w:p>
    <w:p w:rsidR="00901CB3" w:rsidRPr="00901CB3" w:rsidRDefault="00B73DB3" w:rsidP="00901CB3">
      <w:pPr>
        <w:jc w:val="center"/>
        <w:rPr>
          <w:rFonts w:ascii="Times New Roman" w:hAnsi="Times New Roman" w:cs="Times New Roman"/>
          <w:sz w:val="28"/>
          <w:szCs w:val="28"/>
        </w:rPr>
      </w:pPr>
      <w:r w:rsidRPr="00B73DB3">
        <w:rPr>
          <w:rFonts w:ascii="Times New Roman" w:hAnsi="Times New Roman" w:cs="Times New Roman"/>
          <w:sz w:val="28"/>
          <w:szCs w:val="28"/>
        </w:rPr>
        <w:t>О проведении общественных обсужд</w:t>
      </w:r>
      <w:r w:rsidR="006723BF">
        <w:rPr>
          <w:rFonts w:ascii="Times New Roman" w:hAnsi="Times New Roman" w:cs="Times New Roman"/>
          <w:sz w:val="28"/>
          <w:szCs w:val="28"/>
        </w:rPr>
        <w:t xml:space="preserve">ений по проекту постановления об утверждении </w:t>
      </w:r>
      <w:r w:rsidRPr="00B73DB3">
        <w:rPr>
          <w:rFonts w:ascii="Times New Roman" w:hAnsi="Times New Roman" w:cs="Times New Roman"/>
          <w:sz w:val="28"/>
          <w:szCs w:val="28"/>
        </w:rPr>
        <w:t>в муниципальн</w:t>
      </w:r>
      <w:r w:rsidR="006723BF">
        <w:rPr>
          <w:rFonts w:ascii="Times New Roman" w:hAnsi="Times New Roman" w:cs="Times New Roman"/>
          <w:sz w:val="28"/>
          <w:szCs w:val="28"/>
        </w:rPr>
        <w:t>ой</w:t>
      </w:r>
      <w:r w:rsidRPr="00B73DB3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6723BF">
        <w:rPr>
          <w:rFonts w:ascii="Times New Roman" w:hAnsi="Times New Roman" w:cs="Times New Roman"/>
          <w:sz w:val="28"/>
          <w:szCs w:val="28"/>
        </w:rPr>
        <w:t>ы</w:t>
      </w:r>
      <w:r w:rsidRPr="00B73DB3">
        <w:rPr>
          <w:rFonts w:ascii="Times New Roman" w:hAnsi="Times New Roman" w:cs="Times New Roman"/>
          <w:sz w:val="28"/>
          <w:szCs w:val="28"/>
        </w:rPr>
        <w:t xml:space="preserve"> </w:t>
      </w:r>
      <w:r w:rsidR="00901CB3" w:rsidRPr="00901CB3">
        <w:rPr>
          <w:rFonts w:ascii="Times New Roman" w:hAnsi="Times New Roman" w:cs="Times New Roman"/>
          <w:sz w:val="28"/>
          <w:szCs w:val="28"/>
        </w:rPr>
        <w:t>«Строительство дошкольных образовательных организаций на территории Окуловского муниципального района на 2018 – 2020 годы»</w:t>
      </w:r>
      <w:bookmarkEnd w:id="0"/>
      <w:r w:rsidR="00901CB3" w:rsidRPr="00901CB3">
        <w:rPr>
          <w:rFonts w:ascii="Times New Roman" w:hAnsi="Times New Roman" w:cs="Times New Roman"/>
          <w:sz w:val="28"/>
          <w:szCs w:val="28"/>
        </w:rPr>
        <w:t>.</w:t>
      </w:r>
    </w:p>
    <w:p w:rsidR="00901CB3" w:rsidRPr="00901CB3" w:rsidRDefault="00B73DB3" w:rsidP="00901CB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отдел архитектуры и градостроительства Администрации Окуловского муниципального района извещает о проведении общественного обсуждения по проекту постановления Администрации Окуловского муниципального района «</w:t>
      </w:r>
      <w:r w:rsidR="00901CB3" w:rsidRPr="00901CB3">
        <w:rPr>
          <w:rFonts w:ascii="Times New Roman" w:hAnsi="Times New Roman" w:cs="Times New Roman"/>
          <w:sz w:val="28"/>
          <w:szCs w:val="28"/>
        </w:rPr>
        <w:t>«Строительство дошкольных образовательных организаций на территории Окуловского муниципального района на 2018 – 2020 годы».</w:t>
      </w:r>
    </w:p>
    <w:p w:rsidR="00B73DB3" w:rsidRDefault="00B73DB3" w:rsidP="00B73D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Предложения и замечания </w:t>
      </w:r>
      <w:r w:rsidR="009853CE">
        <w:rPr>
          <w:rFonts w:ascii="Times New Roman" w:hAnsi="Times New Roman" w:cs="Times New Roman"/>
          <w:sz w:val="28"/>
          <w:szCs w:val="28"/>
        </w:rPr>
        <w:t xml:space="preserve"> принимаются по адресу: ул. Кирова, д. 6, </w:t>
      </w:r>
      <w:proofErr w:type="spellStart"/>
      <w:r w:rsidR="009853CE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9853CE">
        <w:rPr>
          <w:rFonts w:ascii="Times New Roman" w:hAnsi="Times New Roman" w:cs="Times New Roman"/>
          <w:sz w:val="28"/>
          <w:szCs w:val="28"/>
        </w:rPr>
        <w:t xml:space="preserve">. 26, а также по адресу электронной почты: </w:t>
      </w:r>
      <w:hyperlink r:id="rId5" w:history="1">
        <w:r w:rsidR="009853CE" w:rsidRPr="0013416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arhit</w:t>
        </w:r>
        <w:r w:rsidR="009853CE" w:rsidRPr="0013416E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9853CE" w:rsidRPr="0013416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okuladm</w:t>
        </w:r>
        <w:r w:rsidR="009853CE" w:rsidRPr="0013416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9853CE" w:rsidRPr="0013416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9853CE" w:rsidRDefault="009853CE" w:rsidP="00B73D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Сроки приема предложений и замечаний: с </w:t>
      </w:r>
      <w:r w:rsidR="008241F2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41F2">
        <w:rPr>
          <w:rFonts w:ascii="Times New Roman" w:hAnsi="Times New Roman" w:cs="Times New Roman"/>
          <w:sz w:val="28"/>
          <w:szCs w:val="28"/>
        </w:rPr>
        <w:t>октября 2019</w:t>
      </w:r>
      <w:r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8241F2">
        <w:rPr>
          <w:rFonts w:ascii="Times New Roman" w:hAnsi="Times New Roman" w:cs="Times New Roman"/>
          <w:sz w:val="28"/>
          <w:szCs w:val="28"/>
        </w:rPr>
        <w:t>21 октября 2019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939A0" w:rsidRDefault="009853CE" w:rsidP="00B73D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Место</w:t>
      </w:r>
      <w:r w:rsidR="00FB2843">
        <w:rPr>
          <w:rFonts w:ascii="Times New Roman" w:hAnsi="Times New Roman" w:cs="Times New Roman"/>
          <w:sz w:val="28"/>
          <w:szCs w:val="28"/>
        </w:rPr>
        <w:t xml:space="preserve"> размещения проекта документа стратегического планирования</w:t>
      </w:r>
      <w:r w:rsidR="00CE41F9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1939A0">
        <w:rPr>
          <w:rFonts w:ascii="Times New Roman" w:hAnsi="Times New Roman" w:cs="Times New Roman"/>
          <w:sz w:val="28"/>
          <w:szCs w:val="28"/>
        </w:rPr>
        <w:t xml:space="preserve"> (полный электронный адрес):</w:t>
      </w:r>
      <w:r w:rsidR="007718DE" w:rsidRPr="007718DE">
        <w:t xml:space="preserve"> </w:t>
      </w:r>
      <w:r w:rsidR="005651BB" w:rsidRPr="005651BB">
        <w:rPr>
          <w:rFonts w:ascii="Times New Roman" w:hAnsi="Times New Roman" w:cs="Times New Roman"/>
          <w:sz w:val="28"/>
          <w:szCs w:val="28"/>
        </w:rPr>
        <w:t>http://okuladm.ru/documents/16328</w:t>
      </w:r>
      <w:r w:rsidR="0070597F">
        <w:t xml:space="preserve"> </w:t>
      </w:r>
    </w:p>
    <w:p w:rsidR="001939A0" w:rsidRPr="001939A0" w:rsidRDefault="001939A0" w:rsidP="00B73D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Все поступившие предложения и замечания будут рассмотрены. Сводный отчет по результатам общественного обсуждения будет размещен на официальном сайте </w:t>
      </w:r>
      <w:hyperlink r:id="rId6" w:history="1">
        <w:r w:rsidRPr="0013416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1939A0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13416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okuladm</w:t>
        </w:r>
        <w:proofErr w:type="spellEnd"/>
        <w:r w:rsidRPr="001939A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3416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1939A0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Pr="001939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8241F2">
        <w:rPr>
          <w:rFonts w:ascii="Times New Roman" w:hAnsi="Times New Roman" w:cs="Times New Roman"/>
          <w:sz w:val="28"/>
          <w:szCs w:val="28"/>
        </w:rPr>
        <w:t>22 октября  2019 года.</w:t>
      </w:r>
    </w:p>
    <w:sectPr w:rsidR="001939A0" w:rsidRPr="001939A0" w:rsidSect="009A4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73DB3"/>
    <w:rsid w:val="001939A0"/>
    <w:rsid w:val="003D14D0"/>
    <w:rsid w:val="005651BB"/>
    <w:rsid w:val="0059201D"/>
    <w:rsid w:val="0060634E"/>
    <w:rsid w:val="006723BF"/>
    <w:rsid w:val="0070597F"/>
    <w:rsid w:val="007718DE"/>
    <w:rsid w:val="008241F2"/>
    <w:rsid w:val="00901CB3"/>
    <w:rsid w:val="009853CE"/>
    <w:rsid w:val="009A4107"/>
    <w:rsid w:val="00B73DB3"/>
    <w:rsid w:val="00CE41F9"/>
    <w:rsid w:val="00FB2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1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53C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723B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okuladm.ru/" TargetMode="External"/><Relationship Id="rId5" Type="http://schemas.openxmlformats.org/officeDocument/2006/relationships/hyperlink" Target="mailto:arhit@okul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Артемьева</dc:creator>
  <cp:keywords/>
  <dc:description/>
  <cp:lastModifiedBy>Денис Николаев</cp:lastModifiedBy>
  <cp:revision>10</cp:revision>
  <cp:lastPrinted>2019-10-14T13:20:00Z</cp:lastPrinted>
  <dcterms:created xsi:type="dcterms:W3CDTF">2018-02-09T09:15:00Z</dcterms:created>
  <dcterms:modified xsi:type="dcterms:W3CDTF">2019-10-14T13:21:00Z</dcterms:modified>
</cp:coreProperties>
</file>