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63" w:rsidRDefault="00FA5C63">
      <w:pPr>
        <w:pStyle w:val="ConsPlusTitlePage"/>
      </w:pPr>
      <w:r>
        <w:br/>
      </w:r>
    </w:p>
    <w:p w:rsidR="00FA5C63" w:rsidRDefault="00FA5C63">
      <w:pPr>
        <w:pStyle w:val="ConsPlusNormal"/>
        <w:outlineLvl w:val="0"/>
      </w:pPr>
    </w:p>
    <w:p w:rsidR="00FA5C63" w:rsidRPr="00DA2074" w:rsidRDefault="00FA5C63">
      <w:pPr>
        <w:pStyle w:val="ConsPlusTitle"/>
        <w:jc w:val="center"/>
        <w:rPr>
          <w:rFonts w:ascii="Times New Roman" w:hAnsi="Times New Roman" w:cs="Times New Roman"/>
          <w:sz w:val="28"/>
          <w:szCs w:val="28"/>
        </w:rPr>
      </w:pPr>
      <w:r w:rsidRPr="00DA2074">
        <w:rPr>
          <w:rFonts w:ascii="Times New Roman" w:hAnsi="Times New Roman" w:cs="Times New Roman"/>
          <w:sz w:val="28"/>
          <w:szCs w:val="28"/>
        </w:rPr>
        <w:t>СОВЕТ ДЕПУТАТОВ ОКУЛОВСКОГО ГОРОДСКОГО ПОСЕЛЕНИЯ</w:t>
      </w:r>
    </w:p>
    <w:p w:rsidR="00FA5C63" w:rsidRPr="00DA2074" w:rsidRDefault="00FA5C63">
      <w:pPr>
        <w:pStyle w:val="ConsPlusTitle"/>
        <w:jc w:val="center"/>
        <w:rPr>
          <w:rFonts w:ascii="Times New Roman" w:hAnsi="Times New Roman" w:cs="Times New Roman"/>
          <w:sz w:val="28"/>
          <w:szCs w:val="28"/>
        </w:rPr>
      </w:pPr>
      <w:r w:rsidRPr="00DA2074">
        <w:rPr>
          <w:rFonts w:ascii="Times New Roman" w:hAnsi="Times New Roman" w:cs="Times New Roman"/>
          <w:sz w:val="28"/>
          <w:szCs w:val="28"/>
        </w:rPr>
        <w:t>НОВГОРОДСКОЙ ОБЛАСТИ</w:t>
      </w:r>
    </w:p>
    <w:p w:rsidR="00FA5C63" w:rsidRPr="00DA2074" w:rsidRDefault="00FA5C63">
      <w:pPr>
        <w:pStyle w:val="ConsPlusTitle"/>
        <w:jc w:val="center"/>
        <w:rPr>
          <w:rFonts w:ascii="Times New Roman" w:hAnsi="Times New Roman" w:cs="Times New Roman"/>
          <w:sz w:val="28"/>
          <w:szCs w:val="28"/>
        </w:rPr>
      </w:pPr>
    </w:p>
    <w:p w:rsidR="00FA5C63" w:rsidRPr="00DA2074" w:rsidRDefault="00FA5C63">
      <w:pPr>
        <w:pStyle w:val="ConsPlusTitle"/>
        <w:jc w:val="center"/>
        <w:rPr>
          <w:rFonts w:ascii="Times New Roman" w:hAnsi="Times New Roman" w:cs="Times New Roman"/>
          <w:sz w:val="28"/>
          <w:szCs w:val="28"/>
        </w:rPr>
      </w:pPr>
      <w:r w:rsidRPr="00DA2074">
        <w:rPr>
          <w:rFonts w:ascii="Times New Roman" w:hAnsi="Times New Roman" w:cs="Times New Roman"/>
          <w:sz w:val="28"/>
          <w:szCs w:val="28"/>
        </w:rPr>
        <w:t>РЕШЕНИЕ</w:t>
      </w:r>
    </w:p>
    <w:p w:rsidR="00FA5C63" w:rsidRPr="00DA2074" w:rsidRDefault="00FA5C63">
      <w:pPr>
        <w:pStyle w:val="ConsPlusTitle"/>
        <w:jc w:val="center"/>
        <w:rPr>
          <w:rFonts w:ascii="Times New Roman" w:hAnsi="Times New Roman" w:cs="Times New Roman"/>
          <w:sz w:val="28"/>
          <w:szCs w:val="28"/>
        </w:rPr>
      </w:pPr>
      <w:r w:rsidRPr="00DA2074">
        <w:rPr>
          <w:rFonts w:ascii="Times New Roman" w:hAnsi="Times New Roman" w:cs="Times New Roman"/>
          <w:sz w:val="28"/>
          <w:szCs w:val="28"/>
        </w:rPr>
        <w:t>от 30 марта 2009 г. N 214</w:t>
      </w:r>
    </w:p>
    <w:p w:rsidR="00FA5C63" w:rsidRPr="00DA2074" w:rsidRDefault="00FA5C63">
      <w:pPr>
        <w:pStyle w:val="ConsPlusTitle"/>
        <w:jc w:val="center"/>
        <w:rPr>
          <w:rFonts w:ascii="Times New Roman" w:hAnsi="Times New Roman" w:cs="Times New Roman"/>
          <w:sz w:val="28"/>
          <w:szCs w:val="28"/>
        </w:rPr>
      </w:pPr>
    </w:p>
    <w:p w:rsidR="00FA5C63" w:rsidRPr="00DA2074" w:rsidRDefault="00FA5C63">
      <w:pPr>
        <w:pStyle w:val="ConsPlusTitle"/>
        <w:jc w:val="center"/>
        <w:rPr>
          <w:rFonts w:ascii="Times New Roman" w:hAnsi="Times New Roman" w:cs="Times New Roman"/>
          <w:sz w:val="28"/>
          <w:szCs w:val="28"/>
        </w:rPr>
      </w:pPr>
      <w:r w:rsidRPr="00DA2074">
        <w:rPr>
          <w:rFonts w:ascii="Times New Roman" w:hAnsi="Times New Roman" w:cs="Times New Roman"/>
          <w:sz w:val="28"/>
          <w:szCs w:val="28"/>
        </w:rPr>
        <w:t>ОБ УТВЕРЖДЕНИИ ПОЛОЖЕНИЯ О БЮДЖЕТНОМ ПРОЦЕССЕ</w:t>
      </w:r>
    </w:p>
    <w:p w:rsidR="00FA5C63" w:rsidRPr="00DA2074" w:rsidRDefault="00FA5C63">
      <w:pPr>
        <w:pStyle w:val="ConsPlusTitle"/>
        <w:jc w:val="center"/>
        <w:rPr>
          <w:rFonts w:ascii="Times New Roman" w:hAnsi="Times New Roman" w:cs="Times New Roman"/>
          <w:sz w:val="28"/>
          <w:szCs w:val="28"/>
        </w:rPr>
      </w:pPr>
      <w:r w:rsidRPr="00DA2074">
        <w:rPr>
          <w:rFonts w:ascii="Times New Roman" w:hAnsi="Times New Roman" w:cs="Times New Roman"/>
          <w:sz w:val="28"/>
          <w:szCs w:val="28"/>
        </w:rPr>
        <w:t>В ОКУЛОВСКОМ ГОРОДСКОМ ПОСЕЛЕНИИ</w:t>
      </w:r>
    </w:p>
    <w:p w:rsidR="00FA5C63" w:rsidRPr="00DA2074" w:rsidRDefault="00FA5C63">
      <w:pPr>
        <w:pStyle w:val="ConsPlusNormal"/>
        <w:ind w:firstLine="540"/>
        <w:jc w:val="both"/>
        <w:rPr>
          <w:rFonts w:ascii="Times New Roman" w:hAnsi="Times New Roman" w:cs="Times New Roman"/>
          <w:sz w:val="28"/>
          <w:szCs w:val="28"/>
        </w:rPr>
      </w:pPr>
    </w:p>
    <w:p w:rsidR="00FA5C63" w:rsidRPr="00DA2074" w:rsidRDefault="00FA5C63">
      <w:pPr>
        <w:pStyle w:val="ConsPlusNormal"/>
        <w:jc w:val="right"/>
        <w:rPr>
          <w:rFonts w:ascii="Times New Roman" w:hAnsi="Times New Roman" w:cs="Times New Roman"/>
          <w:sz w:val="28"/>
          <w:szCs w:val="28"/>
        </w:rPr>
      </w:pPr>
      <w:r w:rsidRPr="00DA2074">
        <w:rPr>
          <w:rFonts w:ascii="Times New Roman" w:hAnsi="Times New Roman" w:cs="Times New Roman"/>
          <w:sz w:val="28"/>
          <w:szCs w:val="28"/>
        </w:rPr>
        <w:t>Принято</w:t>
      </w:r>
    </w:p>
    <w:p w:rsidR="00FA5C63" w:rsidRPr="00DA2074" w:rsidRDefault="00FA5C63">
      <w:pPr>
        <w:pStyle w:val="ConsPlusNormal"/>
        <w:jc w:val="right"/>
        <w:rPr>
          <w:rFonts w:ascii="Times New Roman" w:hAnsi="Times New Roman" w:cs="Times New Roman"/>
          <w:sz w:val="28"/>
          <w:szCs w:val="28"/>
        </w:rPr>
      </w:pPr>
      <w:r w:rsidRPr="00DA2074">
        <w:rPr>
          <w:rFonts w:ascii="Times New Roman" w:hAnsi="Times New Roman" w:cs="Times New Roman"/>
          <w:sz w:val="28"/>
          <w:szCs w:val="28"/>
        </w:rPr>
        <w:t>Советом депутатов</w:t>
      </w:r>
    </w:p>
    <w:p w:rsidR="00FA5C63" w:rsidRPr="00DA2074" w:rsidRDefault="00FA5C63">
      <w:pPr>
        <w:pStyle w:val="ConsPlusNormal"/>
        <w:jc w:val="right"/>
        <w:rPr>
          <w:rFonts w:ascii="Times New Roman" w:hAnsi="Times New Roman" w:cs="Times New Roman"/>
          <w:sz w:val="28"/>
          <w:szCs w:val="28"/>
        </w:rPr>
      </w:pPr>
      <w:proofErr w:type="spellStart"/>
      <w:r w:rsidRPr="00DA2074">
        <w:rPr>
          <w:rFonts w:ascii="Times New Roman" w:hAnsi="Times New Roman" w:cs="Times New Roman"/>
          <w:sz w:val="28"/>
          <w:szCs w:val="28"/>
        </w:rPr>
        <w:t>Окуловского</w:t>
      </w:r>
      <w:proofErr w:type="spellEnd"/>
      <w:r w:rsidRPr="00DA2074">
        <w:rPr>
          <w:rFonts w:ascii="Times New Roman" w:hAnsi="Times New Roman" w:cs="Times New Roman"/>
          <w:sz w:val="28"/>
          <w:szCs w:val="28"/>
        </w:rPr>
        <w:t xml:space="preserve"> городского поселения</w:t>
      </w:r>
    </w:p>
    <w:p w:rsidR="00FA5C63" w:rsidRPr="00DA2074" w:rsidRDefault="00FA5C63">
      <w:pPr>
        <w:pStyle w:val="ConsPlusNormal"/>
        <w:jc w:val="right"/>
        <w:rPr>
          <w:rFonts w:ascii="Times New Roman" w:hAnsi="Times New Roman" w:cs="Times New Roman"/>
          <w:sz w:val="28"/>
          <w:szCs w:val="28"/>
        </w:rPr>
      </w:pPr>
      <w:r w:rsidRPr="00DA2074">
        <w:rPr>
          <w:rFonts w:ascii="Times New Roman" w:hAnsi="Times New Roman" w:cs="Times New Roman"/>
          <w:sz w:val="28"/>
          <w:szCs w:val="28"/>
        </w:rPr>
        <w:t>30 марта 2009 года</w:t>
      </w:r>
    </w:p>
    <w:p w:rsidR="00FA5C63" w:rsidRPr="00DA2074" w:rsidRDefault="00FA5C63">
      <w:pPr>
        <w:pStyle w:val="ConsPlusNormal"/>
        <w:jc w:val="right"/>
        <w:rPr>
          <w:rFonts w:ascii="Times New Roman" w:hAnsi="Times New Roman" w:cs="Times New Roman"/>
          <w:sz w:val="28"/>
          <w:szCs w:val="28"/>
        </w:rPr>
      </w:pPr>
    </w:p>
    <w:p w:rsidR="00FA5C63" w:rsidRPr="00DA2074" w:rsidRDefault="00FA5C63">
      <w:pPr>
        <w:pStyle w:val="ConsPlusNormal"/>
        <w:ind w:firstLine="540"/>
        <w:jc w:val="both"/>
        <w:rPr>
          <w:rFonts w:ascii="Times New Roman" w:hAnsi="Times New Roman" w:cs="Times New Roman"/>
          <w:sz w:val="28"/>
          <w:szCs w:val="28"/>
        </w:rPr>
      </w:pPr>
      <w:proofErr w:type="gramStart"/>
      <w:r w:rsidRPr="00DA2074">
        <w:rPr>
          <w:rFonts w:ascii="Times New Roman" w:hAnsi="Times New Roman" w:cs="Times New Roman"/>
          <w:sz w:val="28"/>
          <w:szCs w:val="28"/>
        </w:rPr>
        <w:t xml:space="preserve">В соответствии с Бюджетным </w:t>
      </w:r>
      <w:hyperlink r:id="rId5" w:history="1">
        <w:r w:rsidRPr="00DA2074">
          <w:rPr>
            <w:rFonts w:ascii="Times New Roman" w:hAnsi="Times New Roman" w:cs="Times New Roman"/>
            <w:color w:val="0000FF"/>
            <w:sz w:val="28"/>
            <w:szCs w:val="28"/>
          </w:rPr>
          <w:t>кодексом</w:t>
        </w:r>
      </w:hyperlink>
      <w:r w:rsidRPr="00DA2074">
        <w:rPr>
          <w:rFonts w:ascii="Times New Roman" w:hAnsi="Times New Roman" w:cs="Times New Roman"/>
          <w:sz w:val="28"/>
          <w:szCs w:val="28"/>
        </w:rPr>
        <w:t xml:space="preserve"> Российской Федерации, Федеральным </w:t>
      </w:r>
      <w:hyperlink r:id="rId6" w:history="1">
        <w:r w:rsidRPr="00DA2074">
          <w:rPr>
            <w:rFonts w:ascii="Times New Roman" w:hAnsi="Times New Roman" w:cs="Times New Roman"/>
            <w:color w:val="0000FF"/>
            <w:sz w:val="28"/>
            <w:szCs w:val="28"/>
          </w:rPr>
          <w:t>законом</w:t>
        </w:r>
      </w:hyperlink>
      <w:r w:rsidRPr="00DA207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7" w:history="1">
        <w:r w:rsidRPr="00DA2074">
          <w:rPr>
            <w:rFonts w:ascii="Times New Roman" w:hAnsi="Times New Roman" w:cs="Times New Roman"/>
            <w:color w:val="0000FF"/>
            <w:sz w:val="28"/>
            <w:szCs w:val="28"/>
          </w:rPr>
          <w:t>Уставом</w:t>
        </w:r>
      </w:hyperlink>
      <w:r w:rsidRPr="00DA2074">
        <w:rPr>
          <w:rFonts w:ascii="Times New Roman" w:hAnsi="Times New Roman" w:cs="Times New Roman"/>
          <w:sz w:val="28"/>
          <w:szCs w:val="28"/>
        </w:rPr>
        <w:t xml:space="preserve"> </w:t>
      </w:r>
      <w:proofErr w:type="spellStart"/>
      <w:r w:rsidRPr="00DA2074">
        <w:rPr>
          <w:rFonts w:ascii="Times New Roman" w:hAnsi="Times New Roman" w:cs="Times New Roman"/>
          <w:sz w:val="28"/>
          <w:szCs w:val="28"/>
        </w:rPr>
        <w:t>Окуловского</w:t>
      </w:r>
      <w:proofErr w:type="spellEnd"/>
      <w:r w:rsidRPr="00DA2074">
        <w:rPr>
          <w:rFonts w:ascii="Times New Roman" w:hAnsi="Times New Roman" w:cs="Times New Roman"/>
          <w:sz w:val="28"/>
          <w:szCs w:val="28"/>
        </w:rPr>
        <w:t xml:space="preserve"> городского поселения и в целях определения правовых основ, содержания и механизма осуществления бюджетного процесса в </w:t>
      </w:r>
      <w:proofErr w:type="spellStart"/>
      <w:r w:rsidRPr="00DA2074">
        <w:rPr>
          <w:rFonts w:ascii="Times New Roman" w:hAnsi="Times New Roman" w:cs="Times New Roman"/>
          <w:sz w:val="28"/>
          <w:szCs w:val="28"/>
        </w:rPr>
        <w:t>Окуловском</w:t>
      </w:r>
      <w:proofErr w:type="spellEnd"/>
      <w:r w:rsidRPr="00DA2074">
        <w:rPr>
          <w:rFonts w:ascii="Times New Roman" w:hAnsi="Times New Roman" w:cs="Times New Roman"/>
          <w:sz w:val="28"/>
          <w:szCs w:val="28"/>
        </w:rPr>
        <w:t xml:space="preserve"> городском поселении, установления основ формирования доходов, осуществления расходов бюджета </w:t>
      </w:r>
      <w:proofErr w:type="spellStart"/>
      <w:r w:rsidRPr="00DA2074">
        <w:rPr>
          <w:rFonts w:ascii="Times New Roman" w:hAnsi="Times New Roman" w:cs="Times New Roman"/>
          <w:sz w:val="28"/>
          <w:szCs w:val="28"/>
        </w:rPr>
        <w:t>Окуловского</w:t>
      </w:r>
      <w:proofErr w:type="spellEnd"/>
      <w:r w:rsidRPr="00DA2074">
        <w:rPr>
          <w:rFonts w:ascii="Times New Roman" w:hAnsi="Times New Roman" w:cs="Times New Roman"/>
          <w:sz w:val="28"/>
          <w:szCs w:val="28"/>
        </w:rPr>
        <w:t xml:space="preserve"> городского поселения, муниципальных заимствований и управления муниципальным</w:t>
      </w:r>
      <w:proofErr w:type="gramEnd"/>
      <w:r w:rsidRPr="00DA2074">
        <w:rPr>
          <w:rFonts w:ascii="Times New Roman" w:hAnsi="Times New Roman" w:cs="Times New Roman"/>
          <w:sz w:val="28"/>
          <w:szCs w:val="28"/>
        </w:rPr>
        <w:t xml:space="preserve"> долгом Совет депутатов </w:t>
      </w:r>
      <w:proofErr w:type="spellStart"/>
      <w:r w:rsidRPr="00DA2074">
        <w:rPr>
          <w:rFonts w:ascii="Times New Roman" w:hAnsi="Times New Roman" w:cs="Times New Roman"/>
          <w:sz w:val="28"/>
          <w:szCs w:val="28"/>
        </w:rPr>
        <w:t>Окуловского</w:t>
      </w:r>
      <w:proofErr w:type="spellEnd"/>
      <w:r w:rsidRPr="00DA2074">
        <w:rPr>
          <w:rFonts w:ascii="Times New Roman" w:hAnsi="Times New Roman" w:cs="Times New Roman"/>
          <w:sz w:val="28"/>
          <w:szCs w:val="28"/>
        </w:rPr>
        <w:t xml:space="preserve"> городского поселения решил:</w:t>
      </w:r>
    </w:p>
    <w:p w:rsidR="00FA5C63" w:rsidRPr="00DA2074" w:rsidRDefault="00FA5C63">
      <w:pPr>
        <w:pStyle w:val="ConsPlusNormal"/>
        <w:ind w:firstLine="540"/>
        <w:jc w:val="both"/>
        <w:rPr>
          <w:rFonts w:ascii="Times New Roman" w:hAnsi="Times New Roman" w:cs="Times New Roman"/>
          <w:sz w:val="28"/>
          <w:szCs w:val="28"/>
        </w:rPr>
      </w:pPr>
    </w:p>
    <w:p w:rsidR="00FA5C63" w:rsidRPr="00DA2074" w:rsidRDefault="00FA5C63">
      <w:pPr>
        <w:pStyle w:val="ConsPlusNormal"/>
        <w:ind w:firstLine="540"/>
        <w:jc w:val="both"/>
        <w:rPr>
          <w:rFonts w:ascii="Times New Roman" w:hAnsi="Times New Roman" w:cs="Times New Roman"/>
          <w:sz w:val="28"/>
          <w:szCs w:val="28"/>
        </w:rPr>
      </w:pPr>
      <w:r w:rsidRPr="00DA2074">
        <w:rPr>
          <w:rFonts w:ascii="Times New Roman" w:hAnsi="Times New Roman" w:cs="Times New Roman"/>
          <w:sz w:val="28"/>
          <w:szCs w:val="28"/>
        </w:rPr>
        <w:t xml:space="preserve">1. Утвердить прилагаемое Положение о бюджетном процессе в </w:t>
      </w:r>
      <w:proofErr w:type="spellStart"/>
      <w:r w:rsidRPr="00DA2074">
        <w:rPr>
          <w:rFonts w:ascii="Times New Roman" w:hAnsi="Times New Roman" w:cs="Times New Roman"/>
          <w:sz w:val="28"/>
          <w:szCs w:val="28"/>
        </w:rPr>
        <w:t>Окуловском</w:t>
      </w:r>
      <w:proofErr w:type="spellEnd"/>
      <w:r w:rsidRPr="00DA2074">
        <w:rPr>
          <w:rFonts w:ascii="Times New Roman" w:hAnsi="Times New Roman" w:cs="Times New Roman"/>
          <w:sz w:val="28"/>
          <w:szCs w:val="28"/>
        </w:rPr>
        <w:t xml:space="preserve"> городском поселении (далее - Положение - не приводится).</w:t>
      </w:r>
    </w:p>
    <w:p w:rsidR="00FA5C63" w:rsidRPr="00DA2074" w:rsidRDefault="00FA5C63">
      <w:pPr>
        <w:pStyle w:val="ConsPlusNormal"/>
        <w:ind w:firstLine="540"/>
        <w:jc w:val="both"/>
        <w:rPr>
          <w:rFonts w:ascii="Times New Roman" w:hAnsi="Times New Roman" w:cs="Times New Roman"/>
          <w:sz w:val="28"/>
          <w:szCs w:val="28"/>
        </w:rPr>
      </w:pPr>
    </w:p>
    <w:p w:rsidR="00FA5C63" w:rsidRPr="00DA2074" w:rsidRDefault="00FA5C63">
      <w:pPr>
        <w:pStyle w:val="ConsPlusNormal"/>
        <w:ind w:firstLine="540"/>
        <w:jc w:val="both"/>
        <w:rPr>
          <w:rFonts w:ascii="Times New Roman" w:hAnsi="Times New Roman" w:cs="Times New Roman"/>
          <w:sz w:val="28"/>
          <w:szCs w:val="28"/>
        </w:rPr>
      </w:pPr>
      <w:r w:rsidRPr="00DA2074">
        <w:rPr>
          <w:rFonts w:ascii="Times New Roman" w:hAnsi="Times New Roman" w:cs="Times New Roman"/>
          <w:sz w:val="28"/>
          <w:szCs w:val="28"/>
        </w:rPr>
        <w:t>2. Настоящее решение вступает в силу со дня, следующего за днем его официального опубликования.</w:t>
      </w:r>
    </w:p>
    <w:p w:rsidR="00FA5C63" w:rsidRPr="00DA2074" w:rsidRDefault="00FA5C63">
      <w:pPr>
        <w:pStyle w:val="ConsPlusNormal"/>
        <w:ind w:firstLine="540"/>
        <w:jc w:val="both"/>
        <w:rPr>
          <w:rFonts w:ascii="Times New Roman" w:hAnsi="Times New Roman" w:cs="Times New Roman"/>
          <w:sz w:val="28"/>
          <w:szCs w:val="28"/>
        </w:rPr>
      </w:pPr>
    </w:p>
    <w:p w:rsidR="00FA5C63" w:rsidRPr="00DA2074" w:rsidRDefault="00FA5C63">
      <w:pPr>
        <w:pStyle w:val="ConsPlusNormal"/>
        <w:ind w:firstLine="540"/>
        <w:jc w:val="both"/>
        <w:rPr>
          <w:rFonts w:ascii="Times New Roman" w:hAnsi="Times New Roman" w:cs="Times New Roman"/>
          <w:sz w:val="28"/>
          <w:szCs w:val="28"/>
        </w:rPr>
      </w:pPr>
      <w:r w:rsidRPr="00DA2074">
        <w:rPr>
          <w:rFonts w:ascii="Times New Roman" w:hAnsi="Times New Roman" w:cs="Times New Roman"/>
          <w:sz w:val="28"/>
          <w:szCs w:val="28"/>
        </w:rPr>
        <w:t xml:space="preserve">3. Признать утратившими силу решения Совета депутатов </w:t>
      </w:r>
      <w:proofErr w:type="spellStart"/>
      <w:r w:rsidRPr="00DA2074">
        <w:rPr>
          <w:rFonts w:ascii="Times New Roman" w:hAnsi="Times New Roman" w:cs="Times New Roman"/>
          <w:sz w:val="28"/>
          <w:szCs w:val="28"/>
        </w:rPr>
        <w:t>Окуловского</w:t>
      </w:r>
      <w:proofErr w:type="spellEnd"/>
      <w:r w:rsidRPr="00DA2074">
        <w:rPr>
          <w:rFonts w:ascii="Times New Roman" w:hAnsi="Times New Roman" w:cs="Times New Roman"/>
          <w:sz w:val="28"/>
          <w:szCs w:val="28"/>
        </w:rPr>
        <w:t xml:space="preserve"> городского поселения от 25.10.2007 </w:t>
      </w:r>
      <w:hyperlink r:id="rId8" w:history="1">
        <w:r w:rsidRPr="00DA2074">
          <w:rPr>
            <w:rFonts w:ascii="Times New Roman" w:hAnsi="Times New Roman" w:cs="Times New Roman"/>
            <w:color w:val="0000FF"/>
            <w:sz w:val="28"/>
            <w:szCs w:val="28"/>
          </w:rPr>
          <w:t>N 102</w:t>
        </w:r>
      </w:hyperlink>
      <w:r w:rsidRPr="00DA2074">
        <w:rPr>
          <w:rFonts w:ascii="Times New Roman" w:hAnsi="Times New Roman" w:cs="Times New Roman"/>
          <w:sz w:val="28"/>
          <w:szCs w:val="28"/>
        </w:rPr>
        <w:t xml:space="preserve"> "Об утверждении Положения о бюджетном процессе в </w:t>
      </w:r>
      <w:proofErr w:type="spellStart"/>
      <w:r w:rsidRPr="00DA2074">
        <w:rPr>
          <w:rFonts w:ascii="Times New Roman" w:hAnsi="Times New Roman" w:cs="Times New Roman"/>
          <w:sz w:val="28"/>
          <w:szCs w:val="28"/>
        </w:rPr>
        <w:t>Окуловском</w:t>
      </w:r>
      <w:proofErr w:type="spellEnd"/>
      <w:r w:rsidRPr="00DA2074">
        <w:rPr>
          <w:rFonts w:ascii="Times New Roman" w:hAnsi="Times New Roman" w:cs="Times New Roman"/>
          <w:sz w:val="28"/>
          <w:szCs w:val="28"/>
        </w:rPr>
        <w:t xml:space="preserve"> городском поселении", от 28.02.2008 </w:t>
      </w:r>
      <w:hyperlink r:id="rId9" w:history="1">
        <w:r w:rsidRPr="00DA2074">
          <w:rPr>
            <w:rFonts w:ascii="Times New Roman" w:hAnsi="Times New Roman" w:cs="Times New Roman"/>
            <w:color w:val="0000FF"/>
            <w:sz w:val="28"/>
            <w:szCs w:val="28"/>
          </w:rPr>
          <w:t>N 128</w:t>
        </w:r>
      </w:hyperlink>
      <w:r w:rsidRPr="00DA2074">
        <w:rPr>
          <w:rFonts w:ascii="Times New Roman" w:hAnsi="Times New Roman" w:cs="Times New Roman"/>
          <w:sz w:val="28"/>
          <w:szCs w:val="28"/>
        </w:rPr>
        <w:t xml:space="preserve"> "О внесении изменений в Положение о бюджетном процессе в </w:t>
      </w:r>
      <w:proofErr w:type="spellStart"/>
      <w:r w:rsidRPr="00DA2074">
        <w:rPr>
          <w:rFonts w:ascii="Times New Roman" w:hAnsi="Times New Roman" w:cs="Times New Roman"/>
          <w:sz w:val="28"/>
          <w:szCs w:val="28"/>
        </w:rPr>
        <w:t>Окуловском</w:t>
      </w:r>
      <w:proofErr w:type="spellEnd"/>
      <w:r w:rsidRPr="00DA2074">
        <w:rPr>
          <w:rFonts w:ascii="Times New Roman" w:hAnsi="Times New Roman" w:cs="Times New Roman"/>
          <w:sz w:val="28"/>
          <w:szCs w:val="28"/>
        </w:rPr>
        <w:t xml:space="preserve"> городском поселении".</w:t>
      </w:r>
    </w:p>
    <w:p w:rsidR="00FA5C63" w:rsidRPr="00DA2074" w:rsidRDefault="00FA5C63">
      <w:pPr>
        <w:pStyle w:val="ConsPlusNormal"/>
        <w:ind w:firstLine="540"/>
        <w:jc w:val="both"/>
        <w:rPr>
          <w:rFonts w:ascii="Times New Roman" w:hAnsi="Times New Roman" w:cs="Times New Roman"/>
          <w:sz w:val="28"/>
          <w:szCs w:val="28"/>
        </w:rPr>
      </w:pPr>
    </w:p>
    <w:p w:rsidR="00FA5C63" w:rsidRPr="00DA2074" w:rsidRDefault="00FA5C63">
      <w:pPr>
        <w:pStyle w:val="ConsPlusNormal"/>
        <w:ind w:firstLine="540"/>
        <w:jc w:val="both"/>
        <w:rPr>
          <w:rFonts w:ascii="Times New Roman" w:hAnsi="Times New Roman" w:cs="Times New Roman"/>
          <w:sz w:val="28"/>
          <w:szCs w:val="28"/>
        </w:rPr>
      </w:pPr>
      <w:r w:rsidRPr="00DA2074">
        <w:rPr>
          <w:rFonts w:ascii="Times New Roman" w:hAnsi="Times New Roman" w:cs="Times New Roman"/>
          <w:sz w:val="28"/>
          <w:szCs w:val="28"/>
        </w:rPr>
        <w:t>4. Опубликовать настоящее решение в районной газете "</w:t>
      </w:r>
      <w:proofErr w:type="spellStart"/>
      <w:r w:rsidRPr="00DA2074">
        <w:rPr>
          <w:rFonts w:ascii="Times New Roman" w:hAnsi="Times New Roman" w:cs="Times New Roman"/>
          <w:sz w:val="28"/>
          <w:szCs w:val="28"/>
        </w:rPr>
        <w:t>Окуловский</w:t>
      </w:r>
      <w:proofErr w:type="spellEnd"/>
      <w:r w:rsidRPr="00DA2074">
        <w:rPr>
          <w:rFonts w:ascii="Times New Roman" w:hAnsi="Times New Roman" w:cs="Times New Roman"/>
          <w:sz w:val="28"/>
          <w:szCs w:val="28"/>
        </w:rPr>
        <w:t xml:space="preserve"> вестник".</w:t>
      </w:r>
    </w:p>
    <w:p w:rsidR="00FA5C63" w:rsidRPr="00DA2074" w:rsidRDefault="00FA5C63">
      <w:pPr>
        <w:pStyle w:val="ConsPlusNormal"/>
        <w:ind w:firstLine="540"/>
        <w:jc w:val="both"/>
        <w:rPr>
          <w:rFonts w:ascii="Times New Roman" w:hAnsi="Times New Roman" w:cs="Times New Roman"/>
          <w:sz w:val="28"/>
          <w:szCs w:val="28"/>
        </w:rPr>
      </w:pPr>
    </w:p>
    <w:p w:rsidR="00FA5C63" w:rsidRPr="00DA2074" w:rsidRDefault="00FA5C63">
      <w:pPr>
        <w:pStyle w:val="ConsPlusNormal"/>
        <w:jc w:val="right"/>
        <w:rPr>
          <w:rFonts w:ascii="Times New Roman" w:hAnsi="Times New Roman" w:cs="Times New Roman"/>
          <w:sz w:val="28"/>
          <w:szCs w:val="28"/>
        </w:rPr>
      </w:pPr>
      <w:r w:rsidRPr="00DA2074">
        <w:rPr>
          <w:rFonts w:ascii="Times New Roman" w:hAnsi="Times New Roman" w:cs="Times New Roman"/>
          <w:sz w:val="28"/>
          <w:szCs w:val="28"/>
        </w:rPr>
        <w:t>Глава городского поселения</w:t>
      </w:r>
    </w:p>
    <w:p w:rsidR="00FA5C63" w:rsidRPr="00DA2074" w:rsidRDefault="00FA5C63">
      <w:pPr>
        <w:pStyle w:val="ConsPlusNormal"/>
        <w:jc w:val="right"/>
        <w:rPr>
          <w:rFonts w:ascii="Times New Roman" w:hAnsi="Times New Roman" w:cs="Times New Roman"/>
          <w:sz w:val="28"/>
          <w:szCs w:val="28"/>
        </w:rPr>
      </w:pPr>
      <w:r w:rsidRPr="00DA2074">
        <w:rPr>
          <w:rFonts w:ascii="Times New Roman" w:hAnsi="Times New Roman" w:cs="Times New Roman"/>
          <w:sz w:val="28"/>
          <w:szCs w:val="28"/>
        </w:rPr>
        <w:t>Ф.С.АХМАТОВ</w:t>
      </w:r>
    </w:p>
    <w:p w:rsidR="00FA5C63" w:rsidRPr="00DA2074" w:rsidRDefault="00FA5C63">
      <w:pPr>
        <w:pStyle w:val="ConsPlusNormal"/>
        <w:ind w:firstLine="540"/>
        <w:jc w:val="both"/>
        <w:rPr>
          <w:rFonts w:ascii="Times New Roman" w:hAnsi="Times New Roman" w:cs="Times New Roman"/>
          <w:sz w:val="28"/>
          <w:szCs w:val="28"/>
        </w:rPr>
      </w:pPr>
    </w:p>
    <w:p w:rsidR="00FA5C63" w:rsidRDefault="00FA5C63">
      <w:pPr>
        <w:pStyle w:val="ConsPlusNormal"/>
        <w:ind w:firstLine="540"/>
        <w:jc w:val="both"/>
      </w:pPr>
    </w:p>
    <w:p w:rsidR="00FA5C63" w:rsidRDefault="00FA5C63">
      <w:pPr>
        <w:pStyle w:val="ConsPlusNormal"/>
        <w:pBdr>
          <w:top w:val="single" w:sz="6" w:space="0" w:color="auto"/>
        </w:pBdr>
        <w:spacing w:before="100" w:after="100"/>
        <w:jc w:val="both"/>
        <w:rPr>
          <w:sz w:val="2"/>
          <w:szCs w:val="2"/>
        </w:rPr>
      </w:pPr>
    </w:p>
    <w:p w:rsidR="00DA2074" w:rsidRDefault="00DA2074" w:rsidP="00DA2074">
      <w:pPr>
        <w:pStyle w:val="ConsTitle"/>
        <w:widowControl/>
        <w:spacing w:line="240" w:lineRule="exact"/>
        <w:ind w:right="0" w:firstLine="709"/>
        <w:jc w:val="right"/>
        <w:rPr>
          <w:rFonts w:ascii="Times New Roman" w:hAnsi="Times New Roman" w:cs="Times New Roman"/>
          <w:sz w:val="28"/>
          <w:szCs w:val="28"/>
        </w:rPr>
      </w:pPr>
      <w:r>
        <w:rPr>
          <w:rFonts w:ascii="Times New Roman" w:hAnsi="Times New Roman" w:cs="Times New Roman"/>
          <w:sz w:val="28"/>
          <w:szCs w:val="28"/>
        </w:rPr>
        <w:t>Утверждено Решением Совета депутатов</w:t>
      </w:r>
    </w:p>
    <w:p w:rsidR="00DA2074" w:rsidRDefault="00DA2074" w:rsidP="00DA2074">
      <w:pPr>
        <w:pStyle w:val="ConsTitle"/>
        <w:widowControl/>
        <w:spacing w:line="240" w:lineRule="exact"/>
        <w:ind w:right="0" w:firstLine="709"/>
        <w:jc w:val="right"/>
        <w:rPr>
          <w:rFonts w:ascii="Times New Roman" w:hAnsi="Times New Roman" w:cs="Times New Roman"/>
          <w:sz w:val="28"/>
          <w:szCs w:val="28"/>
        </w:rPr>
      </w:pP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городского поселения</w:t>
      </w:r>
    </w:p>
    <w:p w:rsidR="00DA2074" w:rsidRDefault="00DA2074" w:rsidP="00DA2074">
      <w:pPr>
        <w:pStyle w:val="ConsTitle"/>
        <w:widowControl/>
        <w:spacing w:line="240" w:lineRule="exact"/>
        <w:ind w:right="0" w:firstLine="709"/>
        <w:jc w:val="right"/>
        <w:rPr>
          <w:rFonts w:ascii="Times New Roman" w:hAnsi="Times New Roman" w:cs="Times New Roman"/>
          <w:sz w:val="28"/>
          <w:szCs w:val="28"/>
        </w:rPr>
      </w:pPr>
      <w:r>
        <w:rPr>
          <w:rFonts w:ascii="Times New Roman" w:hAnsi="Times New Roman" w:cs="Times New Roman"/>
          <w:sz w:val="28"/>
          <w:szCs w:val="28"/>
        </w:rPr>
        <w:t>От 30.03.2009 №214</w:t>
      </w:r>
    </w:p>
    <w:p w:rsidR="00DA2074" w:rsidRDefault="00DA2074" w:rsidP="00DA2074">
      <w:pPr>
        <w:pStyle w:val="ConsTitle"/>
        <w:widowControl/>
        <w:spacing w:line="240" w:lineRule="exact"/>
        <w:ind w:right="0" w:firstLine="709"/>
        <w:jc w:val="center"/>
        <w:rPr>
          <w:rFonts w:ascii="Times New Roman" w:hAnsi="Times New Roman" w:cs="Times New Roman"/>
          <w:sz w:val="28"/>
          <w:szCs w:val="28"/>
        </w:rPr>
      </w:pPr>
    </w:p>
    <w:p w:rsidR="00DA2074" w:rsidRPr="00F8237C" w:rsidRDefault="00DA2074" w:rsidP="00DA2074">
      <w:pPr>
        <w:pStyle w:val="ConsTitle"/>
        <w:widowControl/>
        <w:spacing w:line="240" w:lineRule="exact"/>
        <w:ind w:right="0" w:firstLine="709"/>
        <w:jc w:val="center"/>
        <w:rPr>
          <w:rFonts w:ascii="Times New Roman" w:hAnsi="Times New Roman" w:cs="Times New Roman"/>
          <w:sz w:val="28"/>
          <w:szCs w:val="28"/>
        </w:rPr>
      </w:pPr>
      <w:r w:rsidRPr="00F8237C">
        <w:rPr>
          <w:rFonts w:ascii="Times New Roman" w:hAnsi="Times New Roman" w:cs="Times New Roman"/>
          <w:sz w:val="28"/>
          <w:szCs w:val="28"/>
        </w:rPr>
        <w:t>ПОЛОЖЕНИЕ</w:t>
      </w:r>
    </w:p>
    <w:p w:rsidR="00DA2074" w:rsidRPr="00F8237C" w:rsidRDefault="00DA2074" w:rsidP="00DA2074">
      <w:pPr>
        <w:pStyle w:val="ConsTitle"/>
        <w:widowControl/>
        <w:spacing w:line="240" w:lineRule="exact"/>
        <w:ind w:right="0" w:firstLine="709"/>
        <w:jc w:val="center"/>
        <w:rPr>
          <w:rFonts w:ascii="Times New Roman" w:hAnsi="Times New Roman" w:cs="Times New Roman"/>
          <w:sz w:val="28"/>
          <w:szCs w:val="28"/>
        </w:rPr>
      </w:pPr>
      <w:r w:rsidRPr="00F8237C">
        <w:rPr>
          <w:rFonts w:ascii="Times New Roman" w:hAnsi="Times New Roman" w:cs="Times New Roman"/>
          <w:sz w:val="28"/>
          <w:szCs w:val="28"/>
        </w:rPr>
        <w:t xml:space="preserve">о бюджетном процессе в </w:t>
      </w:r>
      <w:proofErr w:type="spellStart"/>
      <w:r w:rsidRPr="00F8237C">
        <w:rPr>
          <w:rFonts w:ascii="Times New Roman" w:hAnsi="Times New Roman" w:cs="Times New Roman"/>
          <w:sz w:val="28"/>
          <w:szCs w:val="28"/>
        </w:rPr>
        <w:t>Окуловском</w:t>
      </w:r>
      <w:proofErr w:type="spellEnd"/>
      <w:r w:rsidRPr="00F8237C">
        <w:rPr>
          <w:rFonts w:ascii="Times New Roman" w:hAnsi="Times New Roman" w:cs="Times New Roman"/>
          <w:sz w:val="28"/>
          <w:szCs w:val="28"/>
        </w:rPr>
        <w:t xml:space="preserve"> городском поселении</w:t>
      </w:r>
    </w:p>
    <w:p w:rsidR="00DA2074" w:rsidRDefault="00DA2074" w:rsidP="00DA2074">
      <w:pPr>
        <w:pStyle w:val="ConsTitle"/>
        <w:widowControl/>
        <w:spacing w:line="240" w:lineRule="exact"/>
        <w:ind w:right="0" w:firstLine="709"/>
        <w:rPr>
          <w:rFonts w:ascii="Times New Roman" w:hAnsi="Times New Roman" w:cs="Times New Roman"/>
          <w:sz w:val="28"/>
          <w:szCs w:val="28"/>
        </w:rPr>
      </w:pPr>
    </w:p>
    <w:p w:rsidR="00DA2074" w:rsidRDefault="00DA2074" w:rsidP="00DA2074">
      <w:pPr>
        <w:pStyle w:val="ConsNormal"/>
        <w:widowControl/>
        <w:spacing w:line="240" w:lineRule="exact"/>
        <w:ind w:right="0"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Pr="00F8237C">
        <w:rPr>
          <w:rFonts w:ascii="Times New Roman" w:hAnsi="Times New Roman" w:cs="Times New Roman"/>
          <w:b/>
          <w:bCs/>
          <w:sz w:val="28"/>
          <w:szCs w:val="28"/>
        </w:rPr>
        <w:t>1. Общие положения</w:t>
      </w:r>
    </w:p>
    <w:p w:rsidR="00DA2074" w:rsidRPr="00F8237C" w:rsidRDefault="00DA2074" w:rsidP="00DA2074">
      <w:pPr>
        <w:pStyle w:val="ConsNormal"/>
        <w:widowControl/>
        <w:spacing w:line="360" w:lineRule="exact"/>
        <w:ind w:right="0" w:firstLine="709"/>
        <w:jc w:val="center"/>
        <w:rPr>
          <w:rFonts w:ascii="Times New Roman" w:hAnsi="Times New Roman" w:cs="Times New Roman"/>
          <w:b/>
          <w:bCs/>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1. Правоотношения, регулируемые настоящим Положением</w:t>
      </w:r>
    </w:p>
    <w:p w:rsidR="00DA2074" w:rsidRDefault="00DA2074" w:rsidP="00DA2074">
      <w:pPr>
        <w:pStyle w:val="ConsNormal"/>
        <w:widowControl/>
        <w:spacing w:line="360" w:lineRule="exact"/>
        <w:ind w:right="0"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Настоящее Положение разработано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городского поселения,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городского поселения и контроля за его исполнением, а также в процессе осуществления муниципальных заимствований и управления</w:t>
      </w:r>
      <w:proofErr w:type="gramEnd"/>
      <w:r>
        <w:rPr>
          <w:rFonts w:ascii="Times New Roman" w:hAnsi="Times New Roman" w:cs="Times New Roman"/>
          <w:sz w:val="28"/>
          <w:szCs w:val="28"/>
        </w:rPr>
        <w:t xml:space="preserve"> муниципальным долгом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городского поселения.</w:t>
      </w:r>
    </w:p>
    <w:p w:rsidR="00DA2074" w:rsidRDefault="00DA2074" w:rsidP="00DA2074">
      <w:pPr>
        <w:pStyle w:val="a3"/>
        <w:spacing w:line="360" w:lineRule="exact"/>
        <w:ind w:firstLine="709"/>
        <w:jc w:val="both"/>
        <w:rPr>
          <w:sz w:val="28"/>
          <w:szCs w:val="28"/>
          <w:lang w:val="ru-RU"/>
        </w:rPr>
      </w:pPr>
      <w:proofErr w:type="gramStart"/>
      <w:r>
        <w:rPr>
          <w:sz w:val="28"/>
          <w:szCs w:val="28"/>
          <w:lang w:val="ru-RU"/>
        </w:rPr>
        <w:t xml:space="preserve">Бюджетный процесс в  </w:t>
      </w:r>
      <w:proofErr w:type="spellStart"/>
      <w:r>
        <w:rPr>
          <w:sz w:val="28"/>
          <w:szCs w:val="28"/>
          <w:lang w:val="ru-RU"/>
        </w:rPr>
        <w:t>Окуловском</w:t>
      </w:r>
      <w:proofErr w:type="spellEnd"/>
      <w:r>
        <w:rPr>
          <w:sz w:val="28"/>
          <w:szCs w:val="28"/>
          <w:lang w:val="ru-RU"/>
        </w:rPr>
        <w:t xml:space="preserve"> городском поселении – регламентируемая нормами права деятельность Совета депутатов </w:t>
      </w:r>
      <w:proofErr w:type="spellStart"/>
      <w:r>
        <w:rPr>
          <w:sz w:val="28"/>
          <w:szCs w:val="28"/>
          <w:lang w:val="ru-RU"/>
        </w:rPr>
        <w:t>Окуловского</w:t>
      </w:r>
      <w:proofErr w:type="spellEnd"/>
      <w:r>
        <w:rPr>
          <w:sz w:val="28"/>
          <w:szCs w:val="28"/>
          <w:lang w:val="ru-RU"/>
        </w:rPr>
        <w:t xml:space="preserve"> городского поселения (далее – Совет депутатов городского поселения), Администрации </w:t>
      </w:r>
      <w:proofErr w:type="spellStart"/>
      <w:r>
        <w:rPr>
          <w:sz w:val="28"/>
          <w:szCs w:val="28"/>
          <w:lang w:val="ru-RU"/>
        </w:rPr>
        <w:t>Окуловского</w:t>
      </w:r>
      <w:proofErr w:type="spellEnd"/>
      <w:r>
        <w:rPr>
          <w:sz w:val="28"/>
          <w:szCs w:val="28"/>
          <w:lang w:val="ru-RU"/>
        </w:rPr>
        <w:t xml:space="preserve"> городского поселения (далее - Администрация городского поселения), других участников бюджетного процесса по составлению и рассмотрению проектов бюджета </w:t>
      </w:r>
      <w:proofErr w:type="spellStart"/>
      <w:r>
        <w:rPr>
          <w:sz w:val="28"/>
          <w:szCs w:val="28"/>
          <w:lang w:val="ru-RU"/>
        </w:rPr>
        <w:t>Окуловского</w:t>
      </w:r>
      <w:proofErr w:type="spellEnd"/>
      <w:r>
        <w:rPr>
          <w:sz w:val="28"/>
          <w:szCs w:val="28"/>
          <w:lang w:val="ru-RU"/>
        </w:rPr>
        <w:t xml:space="preserve"> городского поселения (далее – бюджет городского поселения),  утверждению, исполнению и  контролю за исполнением бюджета поселения.</w:t>
      </w:r>
      <w:proofErr w:type="gramEnd"/>
    </w:p>
    <w:p w:rsidR="00DA2074" w:rsidRDefault="00DA2074" w:rsidP="00DA2074">
      <w:pPr>
        <w:pStyle w:val="a3"/>
        <w:spacing w:line="360" w:lineRule="exact"/>
        <w:ind w:firstLine="709"/>
        <w:jc w:val="both"/>
        <w:rPr>
          <w:sz w:val="28"/>
          <w:szCs w:val="28"/>
          <w:lang w:val="ru-RU"/>
        </w:rPr>
      </w:pPr>
      <w:r>
        <w:rPr>
          <w:sz w:val="28"/>
          <w:szCs w:val="28"/>
          <w:lang w:val="ru-RU"/>
        </w:rPr>
        <w:t>К бюджетным правоотношениям относятся:</w:t>
      </w:r>
    </w:p>
    <w:p w:rsidR="00DA2074" w:rsidRDefault="00DA2074" w:rsidP="00DA2074">
      <w:pPr>
        <w:pStyle w:val="a3"/>
        <w:spacing w:line="360" w:lineRule="exact"/>
        <w:ind w:firstLine="709"/>
        <w:jc w:val="both"/>
        <w:rPr>
          <w:sz w:val="28"/>
          <w:szCs w:val="28"/>
          <w:lang w:val="ru-RU"/>
        </w:rPr>
      </w:pPr>
      <w:r>
        <w:rPr>
          <w:sz w:val="28"/>
          <w:szCs w:val="28"/>
          <w:lang w:val="ru-RU"/>
        </w:rPr>
        <w:t>-отношения, возникающие между субъектами бюджетных правоотношений в процессе формирования доходов и осуществления расходов бюджета поселения, осуществления муниципальных заимствований, регулирования муниципального долга;</w:t>
      </w:r>
    </w:p>
    <w:p w:rsidR="00DA2074" w:rsidRDefault="00DA2074" w:rsidP="00DA2074">
      <w:pPr>
        <w:pStyle w:val="a3"/>
        <w:spacing w:line="360" w:lineRule="exact"/>
        <w:ind w:firstLine="709"/>
        <w:jc w:val="both"/>
        <w:rPr>
          <w:sz w:val="28"/>
          <w:szCs w:val="28"/>
          <w:lang w:val="ru-RU"/>
        </w:rPr>
      </w:pPr>
      <w:r>
        <w:rPr>
          <w:sz w:val="28"/>
          <w:szCs w:val="28"/>
          <w:lang w:val="ru-RU"/>
        </w:rPr>
        <w:t xml:space="preserve"> -отношения, возникающие между субъектами бюджетных правоотношений в процессе составления, рассмотрения, утверждения и исполнения бюджета поселения, </w:t>
      </w:r>
      <w:proofErr w:type="gramStart"/>
      <w:r>
        <w:rPr>
          <w:sz w:val="28"/>
          <w:szCs w:val="28"/>
          <w:lang w:val="ru-RU"/>
        </w:rPr>
        <w:t>контроля  за</w:t>
      </w:r>
      <w:proofErr w:type="gramEnd"/>
      <w:r>
        <w:rPr>
          <w:sz w:val="28"/>
          <w:szCs w:val="28"/>
          <w:lang w:val="ru-RU"/>
        </w:rPr>
        <w:t xml:space="preserve">  его исполнением, осуществления бюджетного учета, составления, рассмотрения и утверждения бюджетной отчетности.</w:t>
      </w:r>
    </w:p>
    <w:p w:rsidR="00DA2074" w:rsidRDefault="00DA2074" w:rsidP="00DA2074">
      <w:pPr>
        <w:pStyle w:val="a3"/>
        <w:spacing w:line="360" w:lineRule="exact"/>
        <w:ind w:firstLine="709"/>
        <w:jc w:val="both"/>
        <w:rPr>
          <w:b/>
          <w:bCs/>
          <w:sz w:val="28"/>
          <w:szCs w:val="28"/>
          <w:lang w:val="ru-RU"/>
        </w:rPr>
      </w:pPr>
    </w:p>
    <w:p w:rsidR="00DA2074" w:rsidRDefault="00DA2074" w:rsidP="00DA2074">
      <w:pPr>
        <w:pStyle w:val="a3"/>
        <w:spacing w:line="240" w:lineRule="exact"/>
        <w:ind w:firstLine="709"/>
        <w:jc w:val="both"/>
        <w:rPr>
          <w:b/>
          <w:bCs/>
          <w:sz w:val="28"/>
          <w:szCs w:val="28"/>
          <w:lang w:val="ru-RU"/>
        </w:rPr>
      </w:pPr>
      <w:r>
        <w:rPr>
          <w:b/>
          <w:bCs/>
          <w:sz w:val="28"/>
          <w:szCs w:val="28"/>
          <w:lang w:val="ru-RU"/>
        </w:rPr>
        <w:t xml:space="preserve">Статья 2. Структура нормативных правовых актов </w:t>
      </w:r>
      <w:proofErr w:type="spellStart"/>
      <w:r>
        <w:rPr>
          <w:b/>
          <w:bCs/>
          <w:sz w:val="28"/>
          <w:szCs w:val="28"/>
          <w:lang w:val="ru-RU"/>
        </w:rPr>
        <w:t>Окуловского</w:t>
      </w:r>
      <w:proofErr w:type="spellEnd"/>
      <w:r>
        <w:rPr>
          <w:b/>
          <w:bCs/>
          <w:sz w:val="28"/>
          <w:szCs w:val="28"/>
          <w:lang w:val="ru-RU"/>
        </w:rPr>
        <w:t xml:space="preserve"> городского  поселения</w:t>
      </w:r>
      <w:r>
        <w:rPr>
          <w:b/>
          <w:bCs/>
          <w:sz w:val="28"/>
          <w:szCs w:val="28"/>
          <w:lang w:val="ru-RU"/>
        </w:rPr>
        <w:tab/>
      </w:r>
    </w:p>
    <w:p w:rsidR="00DA2074" w:rsidRDefault="00DA2074" w:rsidP="00DA2074">
      <w:pPr>
        <w:pStyle w:val="a3"/>
        <w:spacing w:line="360" w:lineRule="exact"/>
        <w:ind w:firstLine="709"/>
        <w:jc w:val="both"/>
        <w:rPr>
          <w:sz w:val="28"/>
          <w:szCs w:val="28"/>
          <w:lang w:val="ru-RU"/>
        </w:rPr>
      </w:pPr>
      <w:r>
        <w:rPr>
          <w:sz w:val="28"/>
          <w:szCs w:val="28"/>
          <w:lang w:val="ru-RU"/>
        </w:rPr>
        <w:lastRenderedPageBreak/>
        <w:t>1. Нормативные  правовые акты</w:t>
      </w:r>
      <w:r>
        <w:rPr>
          <w:b/>
          <w:bCs/>
          <w:sz w:val="28"/>
          <w:szCs w:val="28"/>
          <w:lang w:val="ru-RU"/>
        </w:rPr>
        <w:t xml:space="preserve"> </w:t>
      </w:r>
      <w:proofErr w:type="spellStart"/>
      <w:r w:rsidRPr="00BC2C80">
        <w:rPr>
          <w:sz w:val="28"/>
          <w:szCs w:val="28"/>
          <w:lang w:val="ru-RU"/>
        </w:rPr>
        <w:t>Окуловского</w:t>
      </w:r>
      <w:proofErr w:type="spellEnd"/>
      <w:r>
        <w:rPr>
          <w:sz w:val="28"/>
          <w:szCs w:val="28"/>
          <w:lang w:val="ru-RU"/>
        </w:rPr>
        <w:t xml:space="preserve"> городского</w:t>
      </w:r>
      <w:r>
        <w:rPr>
          <w:b/>
          <w:bCs/>
          <w:sz w:val="28"/>
          <w:szCs w:val="28"/>
          <w:lang w:val="ru-RU"/>
        </w:rPr>
        <w:t xml:space="preserve"> </w:t>
      </w:r>
      <w:r>
        <w:rPr>
          <w:sz w:val="28"/>
          <w:szCs w:val="28"/>
          <w:lang w:val="ru-RU"/>
        </w:rPr>
        <w:t>поселения  основываются на Бюджетном кодексе Российской Федерации, принятых в соответствии с ним федеральных законах о федеральном бюджете на соответствующий год, других федеральных и областных законах. Они состоят из настоящего решения и принятых  в соответствии с ним решениях о бюджете  поселения на соответствующий финансовый год, других нормативных  правовых актах Совета депутатов  городского поселения, регулирующих бюджетные правоотношения.</w:t>
      </w:r>
    </w:p>
    <w:p w:rsidR="00DA2074" w:rsidRDefault="00DA2074" w:rsidP="00DA2074">
      <w:pPr>
        <w:pStyle w:val="a3"/>
        <w:spacing w:line="360" w:lineRule="exact"/>
        <w:ind w:firstLine="709"/>
        <w:jc w:val="both"/>
        <w:rPr>
          <w:sz w:val="28"/>
          <w:szCs w:val="28"/>
          <w:lang w:val="ru-RU"/>
        </w:rPr>
      </w:pPr>
      <w:r>
        <w:rPr>
          <w:sz w:val="28"/>
          <w:szCs w:val="28"/>
          <w:lang w:val="ru-RU"/>
        </w:rPr>
        <w:t xml:space="preserve">2. Нормативные правовые акты </w:t>
      </w:r>
      <w:proofErr w:type="spellStart"/>
      <w:r>
        <w:rPr>
          <w:sz w:val="28"/>
          <w:szCs w:val="28"/>
          <w:lang w:val="ru-RU"/>
        </w:rPr>
        <w:t>Окуловского</w:t>
      </w:r>
      <w:proofErr w:type="spellEnd"/>
      <w:r>
        <w:rPr>
          <w:sz w:val="28"/>
          <w:szCs w:val="28"/>
          <w:lang w:val="ru-RU"/>
        </w:rPr>
        <w:t xml:space="preserve"> городского поселения, предусмотренные в пункте 1 данного раздела, не могут противоречить бюджетному законодательству Российской Федерации и настоящему решению. В случае противоречия между настоящим решением и нормативными правовыми актами, предусмотренными пунктом 1 данного раздела, применяется настоящее решение.</w:t>
      </w:r>
    </w:p>
    <w:p w:rsidR="00DA2074" w:rsidRDefault="00DA2074" w:rsidP="00DA2074">
      <w:pPr>
        <w:pStyle w:val="a3"/>
        <w:spacing w:line="360" w:lineRule="exact"/>
        <w:ind w:firstLine="709"/>
        <w:jc w:val="both"/>
        <w:rPr>
          <w:b/>
          <w:bCs/>
          <w:sz w:val="28"/>
          <w:szCs w:val="28"/>
          <w:lang w:val="ru-RU"/>
        </w:rPr>
      </w:pPr>
    </w:p>
    <w:p w:rsidR="00DA2074" w:rsidRDefault="00DA2074" w:rsidP="00DA2074">
      <w:pPr>
        <w:pStyle w:val="a3"/>
        <w:spacing w:line="240" w:lineRule="exact"/>
        <w:ind w:firstLine="709"/>
        <w:jc w:val="both"/>
        <w:rPr>
          <w:b/>
          <w:bCs/>
          <w:sz w:val="28"/>
          <w:szCs w:val="28"/>
          <w:lang w:val="ru-RU"/>
        </w:rPr>
      </w:pPr>
      <w:r>
        <w:rPr>
          <w:b/>
          <w:bCs/>
          <w:sz w:val="28"/>
          <w:szCs w:val="28"/>
          <w:lang w:val="ru-RU"/>
        </w:rPr>
        <w:t>Статья 3. Действие решения   во времени</w:t>
      </w:r>
      <w:r>
        <w:rPr>
          <w:b/>
          <w:bCs/>
          <w:sz w:val="28"/>
          <w:szCs w:val="28"/>
          <w:lang w:val="ru-RU"/>
        </w:rPr>
        <w:tab/>
      </w:r>
      <w:r>
        <w:rPr>
          <w:b/>
          <w:bCs/>
          <w:sz w:val="28"/>
          <w:szCs w:val="28"/>
          <w:lang w:val="ru-RU"/>
        </w:rPr>
        <w:tab/>
      </w:r>
    </w:p>
    <w:p w:rsidR="00DA2074" w:rsidRDefault="00DA2074" w:rsidP="00DA2074">
      <w:pPr>
        <w:pStyle w:val="a3"/>
        <w:spacing w:line="360" w:lineRule="exact"/>
        <w:ind w:firstLine="709"/>
        <w:jc w:val="both"/>
        <w:rPr>
          <w:sz w:val="28"/>
          <w:szCs w:val="28"/>
          <w:lang w:val="ru-RU"/>
        </w:rPr>
      </w:pPr>
      <w:r>
        <w:rPr>
          <w:sz w:val="28"/>
          <w:szCs w:val="28"/>
          <w:lang w:val="ru-RU"/>
        </w:rPr>
        <w:t>1. Решение о бюджете  городского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городского поселения о бюджете.</w:t>
      </w:r>
    </w:p>
    <w:p w:rsidR="00DA2074" w:rsidRDefault="00DA2074" w:rsidP="00DA2074">
      <w:pPr>
        <w:pStyle w:val="a3"/>
        <w:spacing w:line="360" w:lineRule="exact"/>
        <w:ind w:firstLine="709"/>
        <w:jc w:val="both"/>
        <w:rPr>
          <w:sz w:val="28"/>
          <w:szCs w:val="28"/>
          <w:lang w:val="ru-RU"/>
        </w:rPr>
      </w:pPr>
      <w:r w:rsidRPr="00F8237C">
        <w:rPr>
          <w:sz w:val="28"/>
          <w:szCs w:val="28"/>
          <w:lang w:val="ru-RU"/>
        </w:rPr>
        <w:t>2.</w:t>
      </w:r>
      <w:r>
        <w:rPr>
          <w:sz w:val="28"/>
          <w:szCs w:val="28"/>
          <w:lang w:val="ru-RU"/>
        </w:rPr>
        <w:t xml:space="preserve"> </w:t>
      </w:r>
      <w:r w:rsidRPr="00F8237C">
        <w:rPr>
          <w:sz w:val="28"/>
          <w:szCs w:val="28"/>
          <w:lang w:val="ru-RU"/>
        </w:rPr>
        <w:t xml:space="preserve">Решение Совета депутатов  городского поселения о бюджете  городского поселения  подлежит официальному опубликованию не позднее </w:t>
      </w:r>
      <w:r>
        <w:rPr>
          <w:sz w:val="28"/>
          <w:szCs w:val="28"/>
          <w:lang w:val="ru-RU"/>
        </w:rPr>
        <w:t>десяти</w:t>
      </w:r>
      <w:r w:rsidRPr="00F8237C">
        <w:rPr>
          <w:sz w:val="28"/>
          <w:szCs w:val="28"/>
          <w:lang w:val="ru-RU"/>
        </w:rPr>
        <w:t xml:space="preserve"> дней после его подписания в установленном порядке.</w:t>
      </w:r>
    </w:p>
    <w:p w:rsidR="00DA2074" w:rsidRPr="00C46C6C" w:rsidRDefault="00DA2074" w:rsidP="00DA2074">
      <w:pPr>
        <w:pStyle w:val="a3"/>
        <w:spacing w:line="360" w:lineRule="exact"/>
        <w:ind w:firstLine="709"/>
        <w:jc w:val="both"/>
        <w:rPr>
          <w:sz w:val="28"/>
          <w:szCs w:val="28"/>
          <w:lang w:val="ru-RU"/>
        </w:rPr>
      </w:pPr>
    </w:p>
    <w:p w:rsidR="00DA2074" w:rsidRDefault="00DA2074" w:rsidP="00DA2074">
      <w:pPr>
        <w:pStyle w:val="a3"/>
        <w:spacing w:line="240" w:lineRule="exact"/>
        <w:ind w:firstLine="709"/>
        <w:jc w:val="both"/>
        <w:rPr>
          <w:b/>
          <w:bCs/>
          <w:sz w:val="28"/>
          <w:szCs w:val="28"/>
          <w:lang w:val="ru-RU"/>
        </w:rPr>
      </w:pPr>
      <w:r>
        <w:rPr>
          <w:b/>
          <w:bCs/>
          <w:sz w:val="28"/>
          <w:szCs w:val="28"/>
          <w:lang w:val="ru-RU"/>
        </w:rPr>
        <w:t xml:space="preserve">Статья 4.  Участники бюджетного процесса в </w:t>
      </w:r>
      <w:proofErr w:type="spellStart"/>
      <w:r>
        <w:rPr>
          <w:b/>
          <w:bCs/>
          <w:sz w:val="28"/>
          <w:szCs w:val="28"/>
          <w:lang w:val="ru-RU"/>
        </w:rPr>
        <w:t>Окуловском</w:t>
      </w:r>
      <w:proofErr w:type="spellEnd"/>
      <w:r>
        <w:rPr>
          <w:b/>
          <w:bCs/>
          <w:sz w:val="28"/>
          <w:szCs w:val="28"/>
          <w:lang w:val="ru-RU"/>
        </w:rPr>
        <w:t xml:space="preserve"> городском поселении</w:t>
      </w:r>
    </w:p>
    <w:p w:rsidR="00DA2074" w:rsidRDefault="00DA2074" w:rsidP="00DA2074">
      <w:pPr>
        <w:pStyle w:val="a3"/>
        <w:spacing w:line="360" w:lineRule="exact"/>
        <w:ind w:firstLine="709"/>
        <w:jc w:val="both"/>
        <w:rPr>
          <w:sz w:val="28"/>
          <w:szCs w:val="28"/>
          <w:lang w:val="ru-RU"/>
        </w:rPr>
      </w:pPr>
      <w:r>
        <w:rPr>
          <w:sz w:val="28"/>
          <w:szCs w:val="28"/>
          <w:lang w:val="ru-RU"/>
        </w:rPr>
        <w:t xml:space="preserve">Участниками бюджетного процесса в </w:t>
      </w:r>
      <w:proofErr w:type="spellStart"/>
      <w:r>
        <w:rPr>
          <w:sz w:val="28"/>
          <w:szCs w:val="28"/>
          <w:lang w:val="ru-RU"/>
        </w:rPr>
        <w:t>Окуловском</w:t>
      </w:r>
      <w:proofErr w:type="spellEnd"/>
      <w:r>
        <w:rPr>
          <w:sz w:val="28"/>
          <w:szCs w:val="28"/>
          <w:lang w:val="ru-RU"/>
        </w:rPr>
        <w:t xml:space="preserve"> городском поселении (далее -  бюджетный процесс) являются:</w:t>
      </w:r>
    </w:p>
    <w:p w:rsidR="00DA2074" w:rsidRDefault="00DA2074" w:rsidP="00DA2074">
      <w:pPr>
        <w:pStyle w:val="a3"/>
        <w:spacing w:line="360" w:lineRule="exact"/>
        <w:ind w:firstLine="709"/>
        <w:jc w:val="both"/>
        <w:rPr>
          <w:sz w:val="28"/>
          <w:szCs w:val="28"/>
          <w:lang w:val="ru-RU"/>
        </w:rPr>
      </w:pPr>
      <w:r>
        <w:rPr>
          <w:sz w:val="28"/>
          <w:szCs w:val="28"/>
          <w:lang w:val="ru-RU"/>
        </w:rPr>
        <w:t xml:space="preserve">- Глава  </w:t>
      </w:r>
      <w:proofErr w:type="spellStart"/>
      <w:r>
        <w:rPr>
          <w:sz w:val="28"/>
          <w:szCs w:val="28"/>
          <w:lang w:val="ru-RU"/>
        </w:rPr>
        <w:t>Окуловского</w:t>
      </w:r>
      <w:proofErr w:type="spellEnd"/>
      <w:r>
        <w:rPr>
          <w:sz w:val="28"/>
          <w:szCs w:val="28"/>
          <w:lang w:val="ru-RU"/>
        </w:rPr>
        <w:t xml:space="preserve"> городского поселения (далее – Глава  поселения);</w:t>
      </w:r>
    </w:p>
    <w:p w:rsidR="00DA2074" w:rsidRDefault="00DA2074" w:rsidP="00DA2074">
      <w:pPr>
        <w:pStyle w:val="a3"/>
        <w:spacing w:line="360" w:lineRule="exact"/>
        <w:ind w:firstLine="709"/>
        <w:jc w:val="both"/>
        <w:rPr>
          <w:sz w:val="28"/>
          <w:szCs w:val="28"/>
          <w:lang w:val="ru-RU"/>
        </w:rPr>
      </w:pPr>
      <w:r>
        <w:rPr>
          <w:sz w:val="28"/>
          <w:szCs w:val="28"/>
          <w:lang w:val="ru-RU"/>
        </w:rPr>
        <w:t xml:space="preserve">- Совет депутатов </w:t>
      </w:r>
      <w:proofErr w:type="spellStart"/>
      <w:r>
        <w:rPr>
          <w:sz w:val="28"/>
          <w:szCs w:val="28"/>
          <w:lang w:val="ru-RU"/>
        </w:rPr>
        <w:t>Окуловского</w:t>
      </w:r>
      <w:proofErr w:type="spellEnd"/>
      <w:r>
        <w:rPr>
          <w:sz w:val="28"/>
          <w:szCs w:val="28"/>
          <w:lang w:val="ru-RU"/>
        </w:rPr>
        <w:t xml:space="preserve"> городского поселения;</w:t>
      </w:r>
    </w:p>
    <w:p w:rsidR="00DA2074" w:rsidRDefault="00DA2074" w:rsidP="00DA2074">
      <w:pPr>
        <w:pStyle w:val="a3"/>
        <w:spacing w:line="360" w:lineRule="exact"/>
        <w:ind w:firstLine="709"/>
        <w:jc w:val="both"/>
        <w:rPr>
          <w:sz w:val="28"/>
          <w:szCs w:val="28"/>
          <w:lang w:val="ru-RU"/>
        </w:rPr>
      </w:pPr>
      <w:r>
        <w:rPr>
          <w:sz w:val="28"/>
          <w:szCs w:val="28"/>
          <w:lang w:val="ru-RU"/>
        </w:rPr>
        <w:t xml:space="preserve">- Администрация </w:t>
      </w:r>
      <w:proofErr w:type="spellStart"/>
      <w:r>
        <w:rPr>
          <w:sz w:val="28"/>
          <w:szCs w:val="28"/>
          <w:lang w:val="ru-RU"/>
        </w:rPr>
        <w:t>Окуловского</w:t>
      </w:r>
      <w:proofErr w:type="spellEnd"/>
      <w:r>
        <w:rPr>
          <w:sz w:val="28"/>
          <w:szCs w:val="28"/>
          <w:lang w:val="ru-RU"/>
        </w:rPr>
        <w:t xml:space="preserve"> городского поселения (главный распорядитель бюджетных средств);</w:t>
      </w:r>
    </w:p>
    <w:p w:rsidR="00DA2074" w:rsidRDefault="00DA2074" w:rsidP="00DA2074">
      <w:pPr>
        <w:pStyle w:val="a3"/>
        <w:spacing w:line="360" w:lineRule="exact"/>
        <w:ind w:firstLine="709"/>
        <w:jc w:val="both"/>
        <w:rPr>
          <w:sz w:val="28"/>
          <w:szCs w:val="28"/>
          <w:lang w:val="ru-RU"/>
        </w:rPr>
      </w:pPr>
      <w:r>
        <w:rPr>
          <w:sz w:val="28"/>
          <w:szCs w:val="28"/>
          <w:lang w:val="ru-RU"/>
        </w:rPr>
        <w:t xml:space="preserve">- финансовый орган Администрации </w:t>
      </w:r>
      <w:proofErr w:type="spellStart"/>
      <w:r>
        <w:rPr>
          <w:sz w:val="28"/>
          <w:szCs w:val="28"/>
          <w:lang w:val="ru-RU"/>
        </w:rPr>
        <w:t>Окуловского</w:t>
      </w:r>
      <w:proofErr w:type="spellEnd"/>
      <w:r>
        <w:rPr>
          <w:sz w:val="28"/>
          <w:szCs w:val="28"/>
          <w:lang w:val="ru-RU"/>
        </w:rPr>
        <w:t xml:space="preserve"> городского поселения (далее –  бухгалтерия поселения);</w:t>
      </w:r>
    </w:p>
    <w:p w:rsidR="00DA2074" w:rsidRDefault="00DA2074" w:rsidP="00DA2074">
      <w:pPr>
        <w:pStyle w:val="a3"/>
        <w:spacing w:line="360" w:lineRule="exact"/>
        <w:jc w:val="both"/>
        <w:rPr>
          <w:sz w:val="28"/>
          <w:szCs w:val="28"/>
          <w:lang w:val="ru-RU"/>
        </w:rPr>
      </w:pPr>
      <w:r>
        <w:rPr>
          <w:sz w:val="28"/>
          <w:szCs w:val="28"/>
          <w:lang w:val="ru-RU"/>
        </w:rPr>
        <w:tab/>
        <w:t xml:space="preserve">- контрольно-счетная комиссия </w:t>
      </w:r>
      <w:proofErr w:type="spellStart"/>
      <w:r>
        <w:rPr>
          <w:sz w:val="28"/>
          <w:szCs w:val="28"/>
          <w:lang w:val="ru-RU"/>
        </w:rPr>
        <w:t>Окуловского</w:t>
      </w:r>
      <w:proofErr w:type="spellEnd"/>
      <w:r>
        <w:rPr>
          <w:sz w:val="28"/>
          <w:szCs w:val="28"/>
          <w:lang w:val="ru-RU"/>
        </w:rPr>
        <w:t xml:space="preserve"> городского поселения (далее – контрольно-счетная  комиссия городского поселения);</w:t>
      </w:r>
    </w:p>
    <w:p w:rsidR="00DA2074" w:rsidRDefault="00DA2074" w:rsidP="00DA2074">
      <w:pPr>
        <w:pStyle w:val="a3"/>
        <w:spacing w:line="360" w:lineRule="exact"/>
        <w:jc w:val="both"/>
        <w:rPr>
          <w:sz w:val="28"/>
          <w:szCs w:val="28"/>
          <w:lang w:val="ru-RU"/>
        </w:rPr>
      </w:pPr>
      <w:r>
        <w:rPr>
          <w:sz w:val="28"/>
          <w:szCs w:val="28"/>
          <w:lang w:val="ru-RU"/>
        </w:rPr>
        <w:lastRenderedPageBreak/>
        <w:tab/>
        <w:t>- главные распорядители (распорядители) бюджетных средств;</w:t>
      </w:r>
    </w:p>
    <w:p w:rsidR="00DA2074" w:rsidRDefault="00DA2074" w:rsidP="00DA2074">
      <w:pPr>
        <w:pStyle w:val="a3"/>
        <w:spacing w:line="360" w:lineRule="exact"/>
        <w:jc w:val="both"/>
        <w:rPr>
          <w:sz w:val="28"/>
          <w:szCs w:val="28"/>
          <w:lang w:val="ru-RU"/>
        </w:rPr>
      </w:pPr>
      <w:r>
        <w:rPr>
          <w:sz w:val="28"/>
          <w:szCs w:val="28"/>
          <w:lang w:val="ru-RU"/>
        </w:rPr>
        <w:tab/>
        <w:t>- главные администраторы (администраторы) доходов бюджета городского поселения;</w:t>
      </w:r>
    </w:p>
    <w:p w:rsidR="00DA2074" w:rsidRDefault="00DA2074" w:rsidP="00DA2074">
      <w:pPr>
        <w:pStyle w:val="a3"/>
        <w:spacing w:line="360" w:lineRule="exact"/>
        <w:jc w:val="both"/>
        <w:rPr>
          <w:sz w:val="28"/>
          <w:szCs w:val="28"/>
          <w:lang w:val="ru-RU"/>
        </w:rPr>
      </w:pPr>
      <w:r>
        <w:rPr>
          <w:sz w:val="28"/>
          <w:szCs w:val="28"/>
          <w:lang w:val="ru-RU"/>
        </w:rPr>
        <w:tab/>
        <w:t>-главные администраторы (администраторы) источников финансирования дефицита бюджета городского поселения;</w:t>
      </w:r>
    </w:p>
    <w:p w:rsidR="00DA2074" w:rsidRDefault="00DA2074" w:rsidP="00DA2074">
      <w:pPr>
        <w:pStyle w:val="a3"/>
        <w:spacing w:line="360" w:lineRule="exact"/>
        <w:jc w:val="both"/>
        <w:rPr>
          <w:sz w:val="28"/>
          <w:szCs w:val="28"/>
          <w:lang w:val="ru-RU"/>
        </w:rPr>
      </w:pPr>
      <w:r>
        <w:rPr>
          <w:sz w:val="28"/>
          <w:szCs w:val="28"/>
          <w:lang w:val="ru-RU"/>
        </w:rPr>
        <w:tab/>
        <w:t xml:space="preserve">- получатели бюджетных средств; </w:t>
      </w:r>
    </w:p>
    <w:p w:rsidR="00DA2074" w:rsidRDefault="00DA2074" w:rsidP="00DA2074">
      <w:pPr>
        <w:pStyle w:val="a3"/>
        <w:spacing w:line="360" w:lineRule="exact"/>
        <w:ind w:firstLine="709"/>
        <w:jc w:val="both"/>
        <w:rPr>
          <w:sz w:val="28"/>
          <w:szCs w:val="28"/>
          <w:lang w:val="ru-RU"/>
        </w:rPr>
      </w:pPr>
      <w:r>
        <w:rPr>
          <w:sz w:val="28"/>
          <w:szCs w:val="28"/>
          <w:lang w:val="ru-RU"/>
        </w:rPr>
        <w:t>- иные органы, на которые законодательством Российской Федерации, законодательством Новгородской области, решениями Совета депутатов городского поселения возложены бюджетные, налоговые и другие полномочия.</w:t>
      </w: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5.  Бюджетные полномочия Совета депутатов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Совет депутатов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рассматривает и утверждает бюджет городского поселения и отчет о его исполнении;</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последующий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бюджета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-формирует и определяет правовой статус органов, осуществляющих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бюджета городского поселения, утверждает порядок работы и полномочия контрольно-счетной комиссии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в соответствии с федеральным, областным законодательством  и муниципальными правовыми актами.</w:t>
      </w:r>
    </w:p>
    <w:p w:rsidR="00DA2074" w:rsidRDefault="00DA2074" w:rsidP="00DA2074">
      <w:pPr>
        <w:pStyle w:val="ConsNormal"/>
        <w:widowControl/>
        <w:spacing w:line="36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ab/>
      </w:r>
    </w:p>
    <w:p w:rsidR="00DA2074" w:rsidRDefault="00DA2074" w:rsidP="00DA2074">
      <w:pPr>
        <w:pStyle w:val="ConsNormal"/>
        <w:widowControl/>
        <w:spacing w:line="240" w:lineRule="exact"/>
        <w:ind w:right="0" w:firstLine="0"/>
        <w:jc w:val="both"/>
        <w:rPr>
          <w:rFonts w:ascii="Times New Roman" w:hAnsi="Times New Roman" w:cs="Times New Roman"/>
          <w:b/>
          <w:bCs/>
          <w:sz w:val="28"/>
          <w:szCs w:val="28"/>
        </w:rPr>
      </w:pPr>
      <w:r>
        <w:rPr>
          <w:rFonts w:ascii="Times New Roman" w:hAnsi="Times New Roman" w:cs="Times New Roman"/>
          <w:b/>
          <w:bCs/>
          <w:sz w:val="28"/>
          <w:szCs w:val="28"/>
        </w:rPr>
        <w:tab/>
        <w:t>Статья 6. Бюджетные полномочия</w:t>
      </w:r>
      <w:r>
        <w:rPr>
          <w:sz w:val="28"/>
          <w:szCs w:val="28"/>
        </w:rPr>
        <w:t xml:space="preserve"> </w:t>
      </w:r>
      <w:r>
        <w:rPr>
          <w:rFonts w:ascii="Times New Roman" w:hAnsi="Times New Roman" w:cs="Times New Roman"/>
          <w:b/>
          <w:bCs/>
          <w:sz w:val="28"/>
          <w:szCs w:val="28"/>
        </w:rPr>
        <w:t xml:space="preserve">Главы  поселения </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открывает и закрывает  расчетные, текущие и лицевые счета Администрации городского поселения в учреждениях банков, является распорядителем по этим счетам;</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является распорядителем бюджетных средств по расходам, предусмотренным в бюджете городского поселения и связанных с деятельностью Администрации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осуществляет в установленном порядке распоряжение средствами бюджета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выносит на Совет депутатов городского поселения предложения по установлению, изменению, отмене местных налогов и сборов, введению и отмене налоговых льгот по местным налогам;</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осуществляет другие  полномочия в соответствии с Бюджетным кодексом Российской Федерации и настоящим Положением.</w:t>
      </w:r>
    </w:p>
    <w:p w:rsidR="00DA2074" w:rsidRDefault="00DA2074" w:rsidP="00DA2074">
      <w:pPr>
        <w:pStyle w:val="ConsNormal"/>
        <w:widowControl/>
        <w:spacing w:line="360" w:lineRule="exact"/>
        <w:ind w:right="0" w:firstLine="709"/>
        <w:jc w:val="both"/>
        <w:rPr>
          <w:rFonts w:ascii="Times New Roman" w:hAnsi="Times New Roman" w:cs="Times New Roman"/>
          <w:b/>
          <w:bCs/>
          <w:sz w:val="28"/>
          <w:szCs w:val="28"/>
        </w:rPr>
      </w:pPr>
    </w:p>
    <w:p w:rsidR="00DA2074" w:rsidRDefault="00DA2074" w:rsidP="00DA2074">
      <w:pPr>
        <w:pStyle w:val="ConsNormal"/>
        <w:widowControl/>
        <w:spacing w:line="240" w:lineRule="exact"/>
        <w:ind w:right="0" w:firstLine="0"/>
        <w:jc w:val="both"/>
        <w:rPr>
          <w:rFonts w:ascii="Times New Roman" w:hAnsi="Times New Roman" w:cs="Times New Roman"/>
          <w:b/>
          <w:bCs/>
          <w:sz w:val="28"/>
          <w:szCs w:val="28"/>
        </w:rPr>
      </w:pPr>
      <w:r>
        <w:rPr>
          <w:rFonts w:ascii="Times New Roman" w:hAnsi="Times New Roman" w:cs="Times New Roman"/>
          <w:b/>
          <w:bCs/>
          <w:sz w:val="28"/>
          <w:szCs w:val="28"/>
        </w:rPr>
        <w:lastRenderedPageBreak/>
        <w:tab/>
        <w:t>Статья 7. Бюджетные полномочия</w:t>
      </w:r>
      <w:r>
        <w:rPr>
          <w:sz w:val="28"/>
          <w:szCs w:val="28"/>
        </w:rPr>
        <w:t xml:space="preserve"> </w:t>
      </w:r>
      <w:r>
        <w:rPr>
          <w:rFonts w:ascii="Times New Roman" w:hAnsi="Times New Roman" w:cs="Times New Roman"/>
          <w:b/>
          <w:bCs/>
          <w:sz w:val="28"/>
          <w:szCs w:val="28"/>
        </w:rPr>
        <w:t>Администрации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b/>
          <w:bCs/>
          <w:sz w:val="28"/>
          <w:szCs w:val="28"/>
        </w:rPr>
      </w:pPr>
      <w:r>
        <w:rPr>
          <w:rFonts w:ascii="Times New Roman" w:hAnsi="Times New Roman" w:cs="Times New Roman"/>
          <w:sz w:val="28"/>
          <w:szCs w:val="28"/>
        </w:rPr>
        <w:t xml:space="preserve"> Администрация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составление  проекта бюджета  городского поселения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проекта бюджета и среднесрочного финансового плана);</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-выносит проект бюджета с необходимыми документами и материалами на утверждение Совета депутатов городского  поселения</w:t>
      </w:r>
      <w:proofErr w:type="gramStart"/>
      <w:r>
        <w:rPr>
          <w:rFonts w:ascii="Times New Roman" w:hAnsi="Times New Roman" w:cs="Times New Roman"/>
          <w:sz w:val="28"/>
          <w:szCs w:val="28"/>
        </w:rPr>
        <w:t xml:space="preserve"> ;</w:t>
      </w:r>
      <w:proofErr w:type="gramEnd"/>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-представляет отчет об исполнении бюджета на утверждение Совета депутатов городского поселения;</w:t>
      </w:r>
    </w:p>
    <w:p w:rsidR="00DA2074" w:rsidRPr="00E8715E" w:rsidRDefault="00DA2074" w:rsidP="00DA2074">
      <w:pPr>
        <w:pStyle w:val="ConsNormal"/>
        <w:widowControl/>
        <w:spacing w:line="360" w:lineRule="exact"/>
        <w:ind w:right="0" w:firstLine="709"/>
        <w:jc w:val="both"/>
        <w:rPr>
          <w:rFonts w:ascii="Times New Roman" w:hAnsi="Times New Roman" w:cs="Times New Roman"/>
          <w:sz w:val="28"/>
          <w:szCs w:val="28"/>
        </w:rPr>
      </w:pPr>
      <w:r w:rsidRPr="00E8715E">
        <w:rPr>
          <w:rFonts w:ascii="Times New Roman" w:hAnsi="Times New Roman" w:cs="Times New Roman"/>
          <w:sz w:val="28"/>
          <w:szCs w:val="28"/>
        </w:rPr>
        <w:t>-обеспечивает управление муниципальным долгом;</w:t>
      </w:r>
    </w:p>
    <w:p w:rsidR="00DA2074" w:rsidRPr="00E8715E" w:rsidRDefault="00DA2074" w:rsidP="00DA2074">
      <w:pPr>
        <w:pStyle w:val="ConsNormal"/>
        <w:widowControl/>
        <w:spacing w:line="360" w:lineRule="exact"/>
        <w:ind w:right="0" w:firstLine="709"/>
        <w:jc w:val="both"/>
        <w:rPr>
          <w:rFonts w:ascii="Times New Roman" w:hAnsi="Times New Roman" w:cs="Times New Roman"/>
          <w:sz w:val="28"/>
          <w:szCs w:val="28"/>
        </w:rPr>
      </w:pPr>
      <w:r w:rsidRPr="00E8715E">
        <w:rPr>
          <w:rFonts w:ascii="Times New Roman" w:hAnsi="Times New Roman" w:cs="Times New Roman"/>
          <w:sz w:val="28"/>
          <w:szCs w:val="28"/>
        </w:rPr>
        <w:t>-осуществляет проведение публичных слушаний по проекту бюджета городского поселения и проекту годового отчёта об исполнении бюджета городского поселения. Порядок и сроки проведения публичных слушаний определяются Администрацией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-осуществляет иные бюджетные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вправе наделять отдельными бюджетными полномочиями финансовый орган Администрации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8. Бюджетные полномочия финансового органа Администрации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Финансовый орган:</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осуществляет работу по составлению проекта соответствующего бюджета (проект бюджета и среднесрочного финансового плана), представляют его с необходимыми документами и материалами для внесения на Совет депутатов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осуществляет работу  по исполнению бюджета на основе сводной бюджетной росписи;</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устанавливает порядок составления бюджетной отчетности;</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исполняет в пределах своих полномочий бюджет;</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составляет реестр расходных обязательств бюджета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осуществляет методологическое руководство в области составления проекта бюджета городского поселения и исполнения бюджета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разрабатывает программу муниципальных заимствований;</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управляет муниципальным долгом в порядке, установленном Советом депутатов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городского  поселений по выданным муниципальным гарантиям;</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кредитов;</w:t>
      </w:r>
    </w:p>
    <w:p w:rsidR="00DA2074" w:rsidRDefault="00DA2074" w:rsidP="00DA2074">
      <w:pPr>
        <w:pStyle w:val="ConsNorma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согласует решения налоговых органов об изменении сроков уплаты налогов (подлежащих зачислению в бюджет поселения)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Совета депутатов городского поселения на очередной финансовый год;</w:t>
      </w:r>
    </w:p>
    <w:p w:rsidR="00DA2074" w:rsidRDefault="00DA2074" w:rsidP="00DA2074">
      <w:pPr>
        <w:pStyle w:val="a3"/>
        <w:spacing w:line="360" w:lineRule="exact"/>
        <w:ind w:firstLine="709"/>
        <w:jc w:val="both"/>
        <w:rPr>
          <w:sz w:val="28"/>
          <w:szCs w:val="28"/>
          <w:lang w:val="ru-RU"/>
        </w:rPr>
      </w:pPr>
      <w:r>
        <w:rPr>
          <w:sz w:val="28"/>
          <w:szCs w:val="28"/>
          <w:lang w:val="ru-RU"/>
        </w:rPr>
        <w:t>- обладает правом требовать от главных распорядителей, распорядителей и получателей бюджетных сре</w:t>
      </w:r>
      <w:proofErr w:type="gramStart"/>
      <w:r>
        <w:rPr>
          <w:sz w:val="28"/>
          <w:szCs w:val="28"/>
          <w:lang w:val="ru-RU"/>
        </w:rPr>
        <w:t>дств пр</w:t>
      </w:r>
      <w:proofErr w:type="gramEnd"/>
      <w:r>
        <w:rPr>
          <w:sz w:val="28"/>
          <w:szCs w:val="28"/>
          <w:lang w:val="ru-RU"/>
        </w:rPr>
        <w:t>едоставления отчетов по установленным формам об использовании средств бюджета городского поселения и иных сведений, связанных с получением, перечислением, зачислением и использованием указанных средств;</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составляет отчет об исполнении бюджета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-осуществляет иные бюджетные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-ежемесячно составляет отчет о кассовом исполнении бюджета в порядке, установленном Министерством финансов Российской Федерации.</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9. Бюджетные полномочия контрольно-счетной комиссии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Контрольн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счетная комиссия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проводит экспертизу проекта бюджета городского поселения и иных нормативных правовых актов органов местного самоуправления, регулирующих бюджетные правоотношения;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проводит экспертизу долгосрочных муниципальных целевых программ;</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предварительный, текущий и последующий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бюджета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готовит заключение на годовой отчет об исполнении бюджета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 осуществляет иные полномочия в соответствии с Положением о контрольно-счетной комиссии поселения и законодательством Российской Федерации.</w:t>
      </w:r>
    </w:p>
    <w:p w:rsidR="00DA2074" w:rsidRDefault="00DA2074" w:rsidP="00DA2074">
      <w:pPr>
        <w:pStyle w:val="ConsNormal"/>
        <w:widowControl/>
        <w:spacing w:line="360" w:lineRule="exact"/>
        <w:ind w:right="0" w:firstLine="709"/>
        <w:jc w:val="both"/>
        <w:rPr>
          <w:rFonts w:ascii="Times New Roman" w:hAnsi="Times New Roman" w:cs="Times New Roman"/>
          <w:b/>
          <w:bCs/>
          <w:sz w:val="28"/>
          <w:szCs w:val="28"/>
        </w:rPr>
      </w:pPr>
    </w:p>
    <w:p w:rsidR="00DA2074" w:rsidRDefault="00DA2074" w:rsidP="00DA2074">
      <w:pPr>
        <w:pStyle w:val="ConsPlusNormal"/>
        <w:widowControl/>
        <w:spacing w:line="240" w:lineRule="exact"/>
        <w:ind w:firstLine="709"/>
        <w:jc w:val="both"/>
        <w:outlineLvl w:val="2"/>
        <w:rPr>
          <w:rFonts w:ascii="Times New Roman" w:hAnsi="Times New Roman" w:cs="Times New Roman"/>
          <w:sz w:val="28"/>
          <w:szCs w:val="28"/>
        </w:rPr>
      </w:pPr>
      <w:r>
        <w:rPr>
          <w:rFonts w:ascii="Times New Roman" w:hAnsi="Times New Roman" w:cs="Times New Roman"/>
          <w:b/>
          <w:bCs/>
          <w:sz w:val="28"/>
          <w:szCs w:val="28"/>
        </w:rPr>
        <w:t>Статья 10. Бюджетные полномочия главного распорядителя (распорядителя) бюджетных средств</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обеспечивает результативность, </w:t>
      </w:r>
      <w:proofErr w:type="spellStart"/>
      <w:r>
        <w:rPr>
          <w:rFonts w:ascii="Times New Roman" w:hAnsi="Times New Roman" w:cs="Times New Roman"/>
          <w:sz w:val="28"/>
          <w:szCs w:val="28"/>
        </w:rPr>
        <w:t>адресность</w:t>
      </w:r>
      <w:proofErr w:type="spellEnd"/>
      <w:r>
        <w:rPr>
          <w:rFonts w:ascii="Times New Roman" w:hAnsi="Times New Roman" w:cs="Times New Roman"/>
          <w:sz w:val="28"/>
          <w:szCs w:val="28"/>
        </w:rPr>
        <w:t xml:space="preserve"> и целевой характер использования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планирование соответствующих расходов бюджета, составляет обоснования бюджетных ассигнований;</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вносит предложения по формированию и изменению лимитов бюджетных обязательств;</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вносит предложения по формированию и изменению сводной бюджетной росписи;</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определяет порядок утверждения бюджетных смет подведомственных бюджетных учреждений;</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формирует муниципальные задания;</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обеспечивает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получателями субвенций, межбюджетных субсидий и иных субсидий, определенных настоящим Кодексом, условий, установленных при их предоставлении;</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организует и осуществляет ведомственный  финансовый контроль в сфере своей деятельности;</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формирует бюджетную отчетность;</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настоящим Положением;</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  Главный распорядитель бюджетных средств выступает </w:t>
      </w:r>
      <w:proofErr w:type="gramStart"/>
      <w:r>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Pr>
          <w:rFonts w:ascii="Times New Roman" w:hAnsi="Times New Roman" w:cs="Times New Roman"/>
          <w:sz w:val="28"/>
          <w:szCs w:val="28"/>
        </w:rPr>
        <w:t>:</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о возмещении вреда, причиненного физическому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нормативному правовому акту;</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предъявляемым в порядке субсидиарной ответственности по денежным обязательствам  подведомственных бюджетных учреждений.</w:t>
      </w:r>
      <w:proofErr w:type="gramEnd"/>
    </w:p>
    <w:p w:rsidR="00DA2074" w:rsidRDefault="00DA2074" w:rsidP="00DA2074">
      <w:pPr>
        <w:pStyle w:val="ConsPlusNormal"/>
        <w:widowControl/>
        <w:spacing w:line="360" w:lineRule="exact"/>
        <w:ind w:firstLine="709"/>
        <w:jc w:val="both"/>
      </w:pPr>
    </w:p>
    <w:p w:rsidR="00DA2074" w:rsidRDefault="00DA2074" w:rsidP="00DA2074">
      <w:pPr>
        <w:pStyle w:val="ConsPlusNormal"/>
        <w:widowControl/>
        <w:spacing w:line="240" w:lineRule="exact"/>
        <w:ind w:firstLine="709"/>
        <w:jc w:val="both"/>
        <w:outlineLvl w:val="2"/>
        <w:rPr>
          <w:rFonts w:ascii="Times New Roman" w:hAnsi="Times New Roman" w:cs="Times New Roman"/>
          <w:sz w:val="28"/>
          <w:szCs w:val="28"/>
        </w:rPr>
      </w:pPr>
      <w:r>
        <w:rPr>
          <w:rFonts w:ascii="Times New Roman" w:hAnsi="Times New Roman" w:cs="Times New Roman"/>
          <w:b/>
          <w:bCs/>
          <w:sz w:val="28"/>
          <w:szCs w:val="28"/>
        </w:rPr>
        <w:t xml:space="preserve">Статья 11. Бюджетные полномочия распорядителя бюджетных средств </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Распорядитель бюджетных средств обладает следующими бюджетными полномочиями:</w:t>
      </w:r>
    </w:p>
    <w:p w:rsidR="00DA2074" w:rsidRDefault="00DA2074" w:rsidP="00DA2074">
      <w:pPr>
        <w:pStyle w:val="ConsPlusNormal"/>
        <w:widowControl/>
        <w:spacing w:line="360" w:lineRule="exact"/>
        <w:jc w:val="both"/>
        <w:rPr>
          <w:rFonts w:ascii="Times New Roman" w:hAnsi="Times New Roman" w:cs="Times New Roman"/>
          <w:sz w:val="28"/>
          <w:szCs w:val="28"/>
        </w:rPr>
      </w:pPr>
      <w:r>
        <w:rPr>
          <w:rFonts w:ascii="Times New Roman" w:hAnsi="Times New Roman" w:cs="Times New Roman"/>
          <w:sz w:val="28"/>
          <w:szCs w:val="28"/>
        </w:rPr>
        <w:tab/>
        <w:t>-    осуществляет планирование соответствующих расходов бюджета;</w:t>
      </w:r>
    </w:p>
    <w:p w:rsidR="00DA2074" w:rsidRDefault="00DA2074" w:rsidP="00DA2074">
      <w:pPr>
        <w:pStyle w:val="ConsPlusNormal"/>
        <w:widowControl/>
        <w:spacing w:line="360" w:lineRule="exact"/>
        <w:jc w:val="both"/>
        <w:rPr>
          <w:rFonts w:ascii="Times New Roman" w:hAnsi="Times New Roman" w:cs="Times New Roman"/>
          <w:sz w:val="28"/>
          <w:szCs w:val="28"/>
        </w:rPr>
      </w:pPr>
      <w:r>
        <w:rPr>
          <w:rFonts w:ascii="Times New Roman" w:hAnsi="Times New Roman" w:cs="Times New Roman"/>
          <w:sz w:val="28"/>
          <w:szCs w:val="28"/>
        </w:rPr>
        <w:tab/>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A2074" w:rsidRDefault="00DA2074" w:rsidP="00DA2074">
      <w:pPr>
        <w:pStyle w:val="ConsPlusNormal"/>
        <w:widowControl/>
        <w:spacing w:line="360" w:lineRule="exact"/>
        <w:jc w:val="both"/>
        <w:rPr>
          <w:rFonts w:ascii="Times New Roman" w:hAnsi="Times New Roman" w:cs="Times New Roman"/>
          <w:sz w:val="28"/>
          <w:szCs w:val="28"/>
        </w:rPr>
      </w:pPr>
      <w:r>
        <w:rPr>
          <w:rFonts w:ascii="Times New Roman" w:hAnsi="Times New Roman" w:cs="Times New Roman"/>
          <w:sz w:val="28"/>
          <w:szCs w:val="28"/>
        </w:rPr>
        <w:tab/>
        <w:t>- вносит предложения главному распорядителю бюджетных средств, в ведении которого находится,  по формированию и изменению бюджетной росписи;</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настоящим Положением.</w:t>
      </w:r>
    </w:p>
    <w:p w:rsidR="00DA2074" w:rsidRDefault="00DA2074" w:rsidP="00DA2074">
      <w:pPr>
        <w:pStyle w:val="ConsPlusNormal"/>
        <w:widowControl/>
        <w:spacing w:line="360" w:lineRule="exact"/>
        <w:ind w:firstLine="709"/>
        <w:jc w:val="both"/>
        <w:outlineLvl w:val="2"/>
        <w:rPr>
          <w:rFonts w:ascii="Times New Roman" w:hAnsi="Times New Roman" w:cs="Times New Roman"/>
          <w:b/>
          <w:bCs/>
          <w:sz w:val="28"/>
          <w:szCs w:val="28"/>
        </w:rPr>
      </w:pPr>
    </w:p>
    <w:p w:rsidR="00DA2074" w:rsidRDefault="00DA2074" w:rsidP="00DA2074">
      <w:pPr>
        <w:pStyle w:val="ConsPlusNormal"/>
        <w:widowControl/>
        <w:spacing w:line="240" w:lineRule="exact"/>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Статья 12. Бюджетные полномочия получателя бюджетных средств </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Получатели бюджетных средств обладает следующими бюджетными полномочиями:</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составляет и исполняет бюджетную смету;</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обеспечивает результативность, целевой характер использования предусмотренных ему бюджетных ассигнований;</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ведет бюджетный учет либо передает на основании соглашения это полномочие  иному муниципальному учреждению;</w:t>
      </w:r>
    </w:p>
    <w:p w:rsidR="00DA2074" w:rsidRDefault="00DA2074" w:rsidP="00DA2074">
      <w:pPr>
        <w:pStyle w:val="ConsPlusNormal"/>
        <w:widowControl/>
        <w:spacing w:line="360" w:lineRule="exact"/>
        <w:jc w:val="both"/>
        <w:rPr>
          <w:rFonts w:ascii="Times New Roman" w:hAnsi="Times New Roman" w:cs="Times New Roman"/>
          <w:sz w:val="28"/>
          <w:szCs w:val="28"/>
        </w:rPr>
      </w:pPr>
      <w:r>
        <w:rPr>
          <w:rFonts w:ascii="Times New Roman" w:hAnsi="Times New Roman" w:cs="Times New Roman"/>
          <w:sz w:val="28"/>
          <w:szCs w:val="28"/>
        </w:rPr>
        <w:tab/>
        <w:t>-  исполняет иные полномочия, установленные настоящим Кодексом и принятыми в соответствии с иными с ним нормативными правовыми актами, регулирующие бюджетные правоотношения.</w:t>
      </w:r>
    </w:p>
    <w:p w:rsidR="00DA2074" w:rsidRDefault="00DA2074" w:rsidP="00DA2074">
      <w:pPr>
        <w:pStyle w:val="ConsPlusNormal"/>
        <w:widowControl/>
        <w:spacing w:line="360" w:lineRule="exact"/>
        <w:jc w:val="both"/>
        <w:rPr>
          <w:rFonts w:ascii="Times New Roman" w:hAnsi="Times New Roman" w:cs="Times New Roman"/>
          <w:sz w:val="28"/>
          <w:szCs w:val="28"/>
        </w:rPr>
      </w:pPr>
    </w:p>
    <w:p w:rsidR="00DA2074" w:rsidRPr="004E5824" w:rsidRDefault="00DA2074" w:rsidP="00DA2074">
      <w:pPr>
        <w:pStyle w:val="ConsPlusNormal"/>
        <w:widowControl/>
        <w:spacing w:line="240" w:lineRule="exact"/>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Pr="004E5824">
        <w:rPr>
          <w:rFonts w:ascii="Times New Roman" w:hAnsi="Times New Roman" w:cs="Times New Roman"/>
          <w:b/>
          <w:bCs/>
          <w:sz w:val="28"/>
          <w:szCs w:val="28"/>
        </w:rPr>
        <w:t>13</w:t>
      </w:r>
      <w:r>
        <w:rPr>
          <w:rFonts w:ascii="Times New Roman" w:hAnsi="Times New Roman" w:cs="Times New Roman"/>
          <w:b/>
          <w:bCs/>
          <w:sz w:val="28"/>
          <w:szCs w:val="28"/>
        </w:rPr>
        <w:t>.</w:t>
      </w:r>
      <w:r w:rsidRPr="004E5824">
        <w:rPr>
          <w:rFonts w:ascii="Times New Roman" w:hAnsi="Times New Roman" w:cs="Times New Roman"/>
          <w:b/>
          <w:bCs/>
          <w:sz w:val="28"/>
          <w:szCs w:val="28"/>
        </w:rPr>
        <w:t xml:space="preserve"> Бюджетные полномочия главного администратора (администратора) доходов бюджета городского поселения</w:t>
      </w:r>
    </w:p>
    <w:p w:rsidR="00DA2074" w:rsidRDefault="00DA2074" w:rsidP="00DA2074">
      <w:pPr>
        <w:spacing w:line="360" w:lineRule="exact"/>
        <w:ind w:firstLine="709"/>
        <w:jc w:val="both"/>
        <w:rPr>
          <w:sz w:val="28"/>
          <w:szCs w:val="28"/>
        </w:rPr>
      </w:pPr>
      <w:r>
        <w:rPr>
          <w:sz w:val="28"/>
          <w:szCs w:val="28"/>
        </w:rPr>
        <w:lastRenderedPageBreak/>
        <w:t>1. Главный администратор  доходов бюджета обладает следующими бюджетными полномочиями:</w:t>
      </w:r>
    </w:p>
    <w:p w:rsidR="00DA2074" w:rsidRDefault="00DA2074" w:rsidP="00DA2074">
      <w:pPr>
        <w:spacing w:line="360" w:lineRule="exact"/>
        <w:jc w:val="both"/>
        <w:rPr>
          <w:sz w:val="28"/>
          <w:szCs w:val="28"/>
        </w:rPr>
      </w:pPr>
      <w:r>
        <w:rPr>
          <w:sz w:val="28"/>
          <w:szCs w:val="28"/>
        </w:rPr>
        <w:tab/>
        <w:t>- формирует перечень подведомственных ему администраторов доходов бюджета;</w:t>
      </w:r>
    </w:p>
    <w:p w:rsidR="00DA2074" w:rsidRDefault="00DA2074" w:rsidP="00DA2074">
      <w:pPr>
        <w:spacing w:line="360" w:lineRule="exact"/>
        <w:jc w:val="both"/>
        <w:rPr>
          <w:sz w:val="28"/>
          <w:szCs w:val="28"/>
        </w:rPr>
      </w:pPr>
      <w:r>
        <w:rPr>
          <w:sz w:val="28"/>
          <w:szCs w:val="28"/>
        </w:rPr>
        <w:tab/>
        <w:t>- представляет сведения, необходимые для составления проекта бюджета;</w:t>
      </w:r>
    </w:p>
    <w:p w:rsidR="00DA2074" w:rsidRDefault="00DA2074" w:rsidP="00DA2074">
      <w:pPr>
        <w:spacing w:line="360" w:lineRule="exact"/>
        <w:jc w:val="both"/>
        <w:rPr>
          <w:sz w:val="28"/>
          <w:szCs w:val="28"/>
        </w:rPr>
      </w:pPr>
      <w:r>
        <w:rPr>
          <w:sz w:val="28"/>
          <w:szCs w:val="28"/>
        </w:rPr>
        <w:tab/>
        <w:t>- представляет сведения для составления и ведения кассового плана;</w:t>
      </w:r>
    </w:p>
    <w:p w:rsidR="00DA2074" w:rsidRDefault="00DA2074" w:rsidP="00DA2074">
      <w:pPr>
        <w:spacing w:line="360" w:lineRule="exact"/>
        <w:jc w:val="both"/>
        <w:rPr>
          <w:sz w:val="28"/>
          <w:szCs w:val="28"/>
        </w:rPr>
      </w:pPr>
      <w:r>
        <w:rPr>
          <w:sz w:val="28"/>
          <w:szCs w:val="28"/>
        </w:rPr>
        <w:tab/>
        <w:t>- формирует и представляет бюджетную отчетность главного администратора доходов бюджета;</w:t>
      </w:r>
    </w:p>
    <w:p w:rsidR="00DA2074" w:rsidRDefault="00DA2074" w:rsidP="00DA2074">
      <w:pPr>
        <w:spacing w:line="360" w:lineRule="exact"/>
        <w:jc w:val="both"/>
        <w:rPr>
          <w:sz w:val="28"/>
          <w:szCs w:val="28"/>
        </w:rPr>
      </w:pPr>
      <w:r>
        <w:rPr>
          <w:sz w:val="28"/>
          <w:szCs w:val="28"/>
        </w:rPr>
        <w:tab/>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A2074" w:rsidRDefault="00DA2074" w:rsidP="00DA2074">
      <w:pPr>
        <w:spacing w:line="360" w:lineRule="exact"/>
        <w:jc w:val="both"/>
        <w:rPr>
          <w:sz w:val="28"/>
          <w:szCs w:val="28"/>
        </w:rPr>
      </w:pPr>
      <w:r>
        <w:rPr>
          <w:sz w:val="28"/>
          <w:szCs w:val="28"/>
        </w:rPr>
        <w:tab/>
        <w:t>2. Администратор доходов бюджета обладает следующими бюджетными полномочиями:</w:t>
      </w:r>
    </w:p>
    <w:p w:rsidR="00DA2074" w:rsidRDefault="00DA2074" w:rsidP="00DA2074">
      <w:pPr>
        <w:spacing w:line="360" w:lineRule="exact"/>
        <w:jc w:val="both"/>
        <w:rPr>
          <w:sz w:val="28"/>
          <w:szCs w:val="28"/>
        </w:rPr>
      </w:pPr>
      <w:r>
        <w:rPr>
          <w:sz w:val="28"/>
          <w:szCs w:val="28"/>
        </w:rPr>
        <w:tab/>
        <w:t xml:space="preserve">- осуществляет начисление, учет и </w:t>
      </w:r>
      <w:proofErr w:type="gramStart"/>
      <w:r>
        <w:rPr>
          <w:sz w:val="28"/>
          <w:szCs w:val="28"/>
        </w:rPr>
        <w:t>контроль за</w:t>
      </w:r>
      <w:proofErr w:type="gramEnd"/>
      <w:r>
        <w:rPr>
          <w:sz w:val="28"/>
          <w:szCs w:val="28"/>
        </w:rPr>
        <w:t xml:space="preserve"> правильностью исчисления, полнотой и своевременностью осуществления платежей в бюджет, пене и штрафов по ним;</w:t>
      </w:r>
    </w:p>
    <w:p w:rsidR="00DA2074" w:rsidRDefault="00DA2074" w:rsidP="00DA2074">
      <w:pPr>
        <w:spacing w:line="360" w:lineRule="exact"/>
        <w:jc w:val="both"/>
        <w:rPr>
          <w:sz w:val="28"/>
          <w:szCs w:val="28"/>
        </w:rPr>
      </w:pPr>
      <w:r>
        <w:rPr>
          <w:sz w:val="28"/>
          <w:szCs w:val="28"/>
        </w:rPr>
        <w:tab/>
        <w:t>- осуществляет взыскание задолженности по платежам в бюджет, пеней и штрафов;</w:t>
      </w:r>
    </w:p>
    <w:p w:rsidR="00DA2074" w:rsidRDefault="00DA2074" w:rsidP="00DA2074">
      <w:pPr>
        <w:spacing w:line="360" w:lineRule="exact"/>
        <w:jc w:val="both"/>
        <w:rPr>
          <w:sz w:val="28"/>
          <w:szCs w:val="28"/>
        </w:rPr>
      </w:pPr>
      <w:r>
        <w:rPr>
          <w:b/>
          <w:bCs/>
          <w:sz w:val="28"/>
          <w:szCs w:val="28"/>
        </w:rPr>
        <w:tab/>
      </w:r>
      <w:r w:rsidRPr="008A044B">
        <w:rPr>
          <w:sz w:val="28"/>
          <w:szCs w:val="28"/>
        </w:rPr>
        <w:t xml:space="preserve">- принимает решение о возврате излишне уплаченных (взысканных) </w:t>
      </w:r>
      <w:r>
        <w:rPr>
          <w:sz w:val="28"/>
          <w:szCs w:val="28"/>
        </w:rPr>
        <w:t>платежей в бюджет городского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w:t>
      </w:r>
    </w:p>
    <w:p w:rsidR="00DA2074" w:rsidRDefault="00DA2074" w:rsidP="00DA2074">
      <w:pPr>
        <w:spacing w:line="360" w:lineRule="exact"/>
        <w:jc w:val="both"/>
        <w:rPr>
          <w:sz w:val="28"/>
          <w:szCs w:val="28"/>
        </w:rPr>
      </w:pPr>
      <w:r>
        <w:rPr>
          <w:sz w:val="28"/>
          <w:szCs w:val="28"/>
        </w:rPr>
        <w:tab/>
        <w:t>- принимает решение о зачете (уточнении) платежей в бюджеты бюджетной системы Российской Федерации и предоставляет уведомление в орган Федерального казначейства;</w:t>
      </w:r>
    </w:p>
    <w:p w:rsidR="00DA2074" w:rsidRDefault="00DA2074" w:rsidP="00DA2074">
      <w:pPr>
        <w:spacing w:line="360" w:lineRule="exact"/>
        <w:jc w:val="both"/>
        <w:rPr>
          <w:sz w:val="28"/>
          <w:szCs w:val="28"/>
        </w:rPr>
      </w:pPr>
      <w:r>
        <w:rPr>
          <w:sz w:val="28"/>
          <w:szCs w:val="28"/>
        </w:rPr>
        <w:tab/>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A2074" w:rsidRDefault="00DA2074" w:rsidP="00DA2074">
      <w:pPr>
        <w:spacing w:line="360" w:lineRule="exact"/>
        <w:jc w:val="both"/>
        <w:rPr>
          <w:sz w:val="28"/>
          <w:szCs w:val="28"/>
        </w:rPr>
      </w:pPr>
    </w:p>
    <w:p w:rsidR="00DA2074" w:rsidRDefault="00DA2074" w:rsidP="00DA2074">
      <w:pPr>
        <w:pStyle w:val="ConsPlusNormal"/>
        <w:widowControl/>
        <w:spacing w:line="240" w:lineRule="exact"/>
        <w:jc w:val="both"/>
        <w:outlineLvl w:val="2"/>
        <w:rPr>
          <w:rFonts w:ascii="Times New Roman" w:hAnsi="Times New Roman" w:cs="Times New Roman"/>
          <w:b/>
          <w:bCs/>
          <w:sz w:val="28"/>
          <w:szCs w:val="28"/>
        </w:rPr>
      </w:pPr>
      <w:r>
        <w:rPr>
          <w:sz w:val="28"/>
          <w:szCs w:val="28"/>
        </w:rPr>
        <w:tab/>
      </w:r>
      <w:r w:rsidRPr="00CA612E">
        <w:rPr>
          <w:rFonts w:ascii="Times New Roman" w:hAnsi="Times New Roman" w:cs="Times New Roman"/>
          <w:b/>
          <w:bCs/>
          <w:sz w:val="28"/>
          <w:szCs w:val="28"/>
        </w:rPr>
        <w:t>Статья</w:t>
      </w:r>
      <w:r>
        <w:rPr>
          <w:sz w:val="28"/>
          <w:szCs w:val="28"/>
        </w:rPr>
        <w:t xml:space="preserve"> </w:t>
      </w:r>
      <w:r w:rsidRPr="00351D1A">
        <w:rPr>
          <w:rFonts w:ascii="Times New Roman" w:hAnsi="Times New Roman" w:cs="Times New Roman"/>
          <w:b/>
          <w:bCs/>
          <w:sz w:val="28"/>
          <w:szCs w:val="28"/>
        </w:rPr>
        <w:t>14</w:t>
      </w:r>
      <w:r>
        <w:rPr>
          <w:rFonts w:ascii="Times New Roman" w:hAnsi="Times New Roman" w:cs="Times New Roman"/>
          <w:b/>
          <w:bCs/>
          <w:sz w:val="28"/>
          <w:szCs w:val="28"/>
        </w:rPr>
        <w:t>. Бюджетные полномочия главного администратора (администратора) источников финансирования дефицита бюджета городского поселения</w:t>
      </w:r>
    </w:p>
    <w:p w:rsidR="00DA2074" w:rsidRDefault="00DA2074" w:rsidP="00DA2074">
      <w:pPr>
        <w:pStyle w:val="ConsPlusNormal"/>
        <w:widowControl/>
        <w:spacing w:line="360" w:lineRule="exact"/>
        <w:jc w:val="both"/>
        <w:outlineLvl w:val="2"/>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1. Главный администратор источников финансирования дефицита бюджета обладает следующими бюджетными полномочиями:</w:t>
      </w:r>
    </w:p>
    <w:p w:rsidR="00DA2074" w:rsidRDefault="00DA2074" w:rsidP="00DA2074">
      <w:pPr>
        <w:pStyle w:val="ConsPlusNormal"/>
        <w:widowControl/>
        <w:spacing w:line="360" w:lineRule="exact"/>
        <w:jc w:val="both"/>
        <w:outlineLvl w:val="2"/>
        <w:rPr>
          <w:rFonts w:ascii="Times New Roman" w:hAnsi="Times New Roman" w:cs="Times New Roman"/>
          <w:sz w:val="28"/>
          <w:szCs w:val="28"/>
        </w:rPr>
      </w:pPr>
      <w:r>
        <w:rPr>
          <w:rFonts w:ascii="Times New Roman" w:hAnsi="Times New Roman" w:cs="Times New Roman"/>
          <w:sz w:val="28"/>
          <w:szCs w:val="28"/>
        </w:rPr>
        <w:tab/>
        <w:t>- осуществляет планирование (прогнозирование) поступлений и выплат по источникам финансирования дефицита бюджета городского поселения;</w:t>
      </w:r>
    </w:p>
    <w:p w:rsidR="00DA2074" w:rsidRDefault="00DA2074" w:rsidP="00DA2074">
      <w:pPr>
        <w:pStyle w:val="ConsPlusNormal"/>
        <w:widowControl/>
        <w:spacing w:line="360" w:lineRule="exact"/>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обеспечивает  </w:t>
      </w:r>
      <w:proofErr w:type="spellStart"/>
      <w:r>
        <w:rPr>
          <w:rFonts w:ascii="Times New Roman" w:hAnsi="Times New Roman" w:cs="Times New Roman"/>
          <w:sz w:val="28"/>
          <w:szCs w:val="28"/>
        </w:rPr>
        <w:t>адресность</w:t>
      </w:r>
      <w:proofErr w:type="spellEnd"/>
      <w:r>
        <w:rPr>
          <w:rFonts w:ascii="Times New Roman" w:hAnsi="Times New Roman" w:cs="Times New Roman"/>
          <w:sz w:val="28"/>
          <w:szCs w:val="2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A2074" w:rsidRDefault="00DA2074" w:rsidP="00DA2074">
      <w:pPr>
        <w:pStyle w:val="ConsPlusNormal"/>
        <w:widowControl/>
        <w:spacing w:line="360" w:lineRule="exact"/>
        <w:jc w:val="both"/>
        <w:rPr>
          <w:rFonts w:ascii="Times New Roman" w:hAnsi="Times New Roman" w:cs="Times New Roman"/>
          <w:sz w:val="28"/>
          <w:szCs w:val="28"/>
        </w:rPr>
      </w:pPr>
      <w:r>
        <w:rPr>
          <w:rFonts w:ascii="Times New Roman" w:hAnsi="Times New Roman" w:cs="Times New Roman"/>
          <w:sz w:val="28"/>
          <w:szCs w:val="28"/>
        </w:rPr>
        <w:tab/>
        <w:t>- организует и осуществляет ведомственный финансовый контроль в сфере своей деятельности;</w:t>
      </w:r>
    </w:p>
    <w:p w:rsidR="00DA2074" w:rsidRDefault="00DA2074" w:rsidP="00DA2074">
      <w:pPr>
        <w:pStyle w:val="ConsPlusNormal"/>
        <w:widowControl/>
        <w:spacing w:line="360" w:lineRule="exact"/>
        <w:jc w:val="both"/>
        <w:rPr>
          <w:rFonts w:ascii="Times New Roman" w:hAnsi="Times New Roman" w:cs="Times New Roman"/>
          <w:sz w:val="28"/>
          <w:szCs w:val="28"/>
        </w:rPr>
      </w:pPr>
      <w:r>
        <w:rPr>
          <w:rFonts w:ascii="Times New Roman" w:hAnsi="Times New Roman" w:cs="Times New Roman"/>
          <w:sz w:val="28"/>
          <w:szCs w:val="28"/>
        </w:rPr>
        <w:tab/>
        <w:t xml:space="preserve">- формирует бюджетную отчетность главного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w:t>
      </w:r>
    </w:p>
    <w:p w:rsidR="00DA2074" w:rsidRDefault="00DA2074" w:rsidP="00DA2074">
      <w:pPr>
        <w:pStyle w:val="ConsPlusNormal"/>
        <w:widowControl/>
        <w:spacing w:line="360" w:lineRule="exact"/>
        <w:jc w:val="both"/>
        <w:rPr>
          <w:rFonts w:ascii="Times New Roman" w:hAnsi="Times New Roman" w:cs="Times New Roman"/>
          <w:sz w:val="28"/>
          <w:szCs w:val="28"/>
        </w:rPr>
      </w:pPr>
      <w:r>
        <w:rPr>
          <w:rFonts w:ascii="Times New Roman" w:hAnsi="Times New Roman" w:cs="Times New Roman"/>
          <w:sz w:val="28"/>
          <w:szCs w:val="28"/>
        </w:rPr>
        <w:tab/>
        <w:t>2. Администратор источников финансирования дефицита бюджета обладает следующими бюджетными полномочиями:</w:t>
      </w:r>
    </w:p>
    <w:p w:rsidR="00DA2074" w:rsidRDefault="00DA2074" w:rsidP="00DA2074">
      <w:pPr>
        <w:pStyle w:val="ConsPlusNormal"/>
        <w:widowControl/>
        <w:spacing w:line="360" w:lineRule="exact"/>
        <w:jc w:val="both"/>
        <w:rPr>
          <w:rFonts w:ascii="Times New Roman" w:hAnsi="Times New Roman" w:cs="Times New Roman"/>
          <w:sz w:val="28"/>
          <w:szCs w:val="28"/>
        </w:rPr>
      </w:pPr>
      <w:r>
        <w:rPr>
          <w:rFonts w:ascii="Times New Roman" w:hAnsi="Times New Roman" w:cs="Times New Roman"/>
          <w:sz w:val="28"/>
          <w:szCs w:val="28"/>
        </w:rPr>
        <w:tab/>
        <w:t>-  осуществляет планирование (прогнозирование) поступлений и выплат по источникам финансирования дефицита бюджета;</w:t>
      </w:r>
    </w:p>
    <w:p w:rsidR="00DA2074" w:rsidRDefault="00DA2074" w:rsidP="00DA2074">
      <w:pPr>
        <w:pStyle w:val="ConsPlusNormal"/>
        <w:widowControl/>
        <w:spacing w:line="360" w:lineRule="exact"/>
        <w:jc w:val="both"/>
        <w:rPr>
          <w:rFonts w:ascii="Times New Roman" w:hAnsi="Times New Roman" w:cs="Times New Roman"/>
          <w:sz w:val="28"/>
          <w:szCs w:val="28"/>
        </w:rPr>
      </w:pPr>
      <w:r>
        <w:rPr>
          <w:rFonts w:ascii="Times New Roman" w:hAnsi="Times New Roman" w:cs="Times New Roman"/>
          <w:sz w:val="28"/>
          <w:szCs w:val="28"/>
        </w:rPr>
        <w:tab/>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своевременностью  поступления в бюджет источников финансирования дефицита бюджета;</w:t>
      </w:r>
    </w:p>
    <w:p w:rsidR="00DA2074" w:rsidRDefault="00DA2074" w:rsidP="00DA2074">
      <w:pPr>
        <w:pStyle w:val="ConsPlusNormal"/>
        <w:widowControl/>
        <w:spacing w:line="360" w:lineRule="exact"/>
        <w:jc w:val="both"/>
        <w:rPr>
          <w:rFonts w:ascii="Times New Roman" w:hAnsi="Times New Roman" w:cs="Times New Roman"/>
          <w:sz w:val="28"/>
          <w:szCs w:val="28"/>
        </w:rPr>
      </w:pPr>
      <w:r>
        <w:rPr>
          <w:rFonts w:ascii="Times New Roman" w:hAnsi="Times New Roman" w:cs="Times New Roman"/>
          <w:sz w:val="28"/>
          <w:szCs w:val="28"/>
        </w:rPr>
        <w:tab/>
        <w:t>- обеспечивает поступления в бюджет и выплаты из бюджета по источникам финансирования дефицита бюджета;</w:t>
      </w:r>
    </w:p>
    <w:p w:rsidR="00DA2074" w:rsidRDefault="00DA2074" w:rsidP="00DA2074">
      <w:pPr>
        <w:pStyle w:val="ConsPlusNormal"/>
        <w:widowControl/>
        <w:spacing w:line="360" w:lineRule="exact"/>
        <w:jc w:val="both"/>
        <w:rPr>
          <w:rFonts w:ascii="Times New Roman" w:hAnsi="Times New Roman" w:cs="Times New Roman"/>
          <w:sz w:val="28"/>
          <w:szCs w:val="28"/>
        </w:rPr>
      </w:pPr>
      <w:r>
        <w:rPr>
          <w:rFonts w:ascii="Times New Roman" w:hAnsi="Times New Roman" w:cs="Times New Roman"/>
          <w:sz w:val="28"/>
          <w:szCs w:val="28"/>
        </w:rPr>
        <w:tab/>
        <w:t>- формирует и представляет бюджетную отчетность;</w:t>
      </w:r>
    </w:p>
    <w:p w:rsidR="00DA2074" w:rsidRDefault="00DA2074" w:rsidP="00DA2074">
      <w:pPr>
        <w:spacing w:line="360" w:lineRule="exact"/>
        <w:jc w:val="both"/>
        <w:rPr>
          <w:sz w:val="28"/>
          <w:szCs w:val="28"/>
        </w:rPr>
      </w:pPr>
      <w:r>
        <w:rPr>
          <w:sz w:val="28"/>
          <w:szCs w:val="28"/>
        </w:rPr>
        <w:tab/>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A2074" w:rsidRDefault="00DA2074" w:rsidP="00DA2074">
      <w:pPr>
        <w:spacing w:line="360" w:lineRule="exact"/>
        <w:jc w:val="both"/>
        <w:rPr>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15.  Доходы бюджета городского поселения</w:t>
      </w:r>
    </w:p>
    <w:p w:rsidR="00DA2074" w:rsidRDefault="00DA2074" w:rsidP="00DA2074">
      <w:pPr>
        <w:pStyle w:val="ConsNorma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Доходы бюджета городского поселения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субъекта Российской Федерации о налогах и сборах, нормативными правовыми актами Совета депутатов городского поселения о налогах и сборах.</w:t>
      </w:r>
    </w:p>
    <w:p w:rsidR="00DA2074" w:rsidRDefault="00DA2074" w:rsidP="00DA2074">
      <w:pPr>
        <w:spacing w:line="360" w:lineRule="exact"/>
        <w:ind w:firstLine="709"/>
        <w:jc w:val="both"/>
        <w:rPr>
          <w:sz w:val="28"/>
          <w:szCs w:val="28"/>
        </w:rPr>
      </w:pPr>
      <w:r>
        <w:rPr>
          <w:sz w:val="28"/>
          <w:szCs w:val="28"/>
        </w:rPr>
        <w:t>Налоговые доходы бюджета городского поселения.</w:t>
      </w:r>
    </w:p>
    <w:p w:rsidR="00DA2074" w:rsidRDefault="00DA2074" w:rsidP="00DA2074">
      <w:pPr>
        <w:spacing w:line="360" w:lineRule="exact"/>
        <w:ind w:firstLine="709"/>
        <w:jc w:val="both"/>
        <w:rPr>
          <w:sz w:val="28"/>
          <w:szCs w:val="28"/>
        </w:rPr>
      </w:pPr>
      <w:r>
        <w:rPr>
          <w:sz w:val="28"/>
          <w:szCs w:val="28"/>
        </w:rPr>
        <w:t>В бюджет поселения подлежат зачислению налоговые доходы от следующих местных налогов, устанавливаемых Советом депутатов городского поселения в соответствии с законодательством Российской Федерации о налогах и сборах:</w:t>
      </w:r>
    </w:p>
    <w:p w:rsidR="00DA2074" w:rsidRDefault="00DA2074" w:rsidP="00DA2074">
      <w:pPr>
        <w:spacing w:line="360" w:lineRule="exact"/>
        <w:ind w:firstLine="709"/>
        <w:jc w:val="both"/>
        <w:rPr>
          <w:sz w:val="28"/>
          <w:szCs w:val="28"/>
        </w:rPr>
      </w:pPr>
      <w:r>
        <w:rPr>
          <w:sz w:val="28"/>
          <w:szCs w:val="28"/>
        </w:rPr>
        <w:t>- земельного налога, взимаемого на территории городского поселения, - по нормативу 100 процентов;</w:t>
      </w:r>
    </w:p>
    <w:p w:rsidR="00DA2074" w:rsidRDefault="00DA2074" w:rsidP="00DA2074">
      <w:pPr>
        <w:spacing w:line="360" w:lineRule="exact"/>
        <w:ind w:firstLine="709"/>
        <w:jc w:val="both"/>
        <w:rPr>
          <w:sz w:val="28"/>
          <w:szCs w:val="28"/>
        </w:rPr>
      </w:pPr>
      <w:r>
        <w:rPr>
          <w:sz w:val="28"/>
          <w:szCs w:val="28"/>
        </w:rPr>
        <w:t>- налога на имущество физических лиц, взимаемого на территории  городского поселения, - по нормативу 100 процентов.</w:t>
      </w:r>
    </w:p>
    <w:p w:rsidR="00DA2074" w:rsidRDefault="00DA2074" w:rsidP="00DA2074">
      <w:pPr>
        <w:spacing w:line="360" w:lineRule="exact"/>
        <w:ind w:firstLine="709"/>
        <w:jc w:val="both"/>
        <w:rPr>
          <w:sz w:val="28"/>
          <w:szCs w:val="28"/>
        </w:rPr>
      </w:pPr>
      <w:r>
        <w:rPr>
          <w:sz w:val="28"/>
          <w:szCs w:val="28"/>
        </w:rPr>
        <w:t>В бюджет поселения подлежат зачислению налоговые доходы от федеральных и (или) областных налогов и сборов, налогов, предусмотренных специальными налоговыми режимами, по нормативам отчислений, установленным в соответствии с действующим законодательством.</w:t>
      </w:r>
    </w:p>
    <w:p w:rsidR="00DA2074" w:rsidRDefault="00DA2074" w:rsidP="00DA2074">
      <w:pPr>
        <w:spacing w:line="360" w:lineRule="exact"/>
        <w:ind w:firstLine="709"/>
        <w:jc w:val="both"/>
        <w:rPr>
          <w:sz w:val="28"/>
          <w:szCs w:val="28"/>
        </w:rPr>
      </w:pPr>
      <w:r>
        <w:rPr>
          <w:sz w:val="28"/>
          <w:szCs w:val="28"/>
        </w:rPr>
        <w:lastRenderedPageBreak/>
        <w:t>Неналоговые доходы бюджета поселения.</w:t>
      </w:r>
    </w:p>
    <w:p w:rsidR="00DA2074" w:rsidRDefault="00DA2074" w:rsidP="00DA2074">
      <w:pPr>
        <w:spacing w:line="360" w:lineRule="exact"/>
        <w:ind w:firstLine="709"/>
        <w:jc w:val="both"/>
        <w:rPr>
          <w:sz w:val="28"/>
          <w:szCs w:val="28"/>
        </w:rPr>
      </w:pPr>
      <w:r>
        <w:rPr>
          <w:sz w:val="28"/>
          <w:szCs w:val="28"/>
        </w:rPr>
        <w:t>Неналоговые доходы бюджета поселения учитываются и формируются в соответствии со статьями 41,42 и 46 Бюджетного кодекса Российской Федерации, в том числе за счет прибыли муниципальных унитарных предприятий, остающейся после уплаты налогов и иных обязательных платежей, в размерах, устанавливаемых решениями Совета депутатов городского поселения.</w:t>
      </w:r>
    </w:p>
    <w:p w:rsidR="00DA2074" w:rsidRDefault="00DA2074" w:rsidP="00DA2074">
      <w:pPr>
        <w:spacing w:line="360" w:lineRule="exact"/>
        <w:jc w:val="both"/>
        <w:rPr>
          <w:sz w:val="28"/>
          <w:szCs w:val="28"/>
        </w:rPr>
      </w:pPr>
      <w:r>
        <w:rPr>
          <w:sz w:val="28"/>
          <w:szCs w:val="28"/>
        </w:rPr>
        <w:tab/>
        <w:t>В бюджет городского поселения до разграничения государственной собственности на землю поступают:</w:t>
      </w:r>
    </w:p>
    <w:p w:rsidR="00DA2074" w:rsidRDefault="00DA2074" w:rsidP="00DA2074">
      <w:pPr>
        <w:spacing w:line="360" w:lineRule="exact"/>
        <w:jc w:val="both"/>
        <w:rPr>
          <w:sz w:val="28"/>
          <w:szCs w:val="28"/>
        </w:rPr>
      </w:pPr>
      <w:r>
        <w:rPr>
          <w:sz w:val="28"/>
          <w:szCs w:val="28"/>
        </w:rPr>
        <w:tab/>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DA2074" w:rsidRDefault="00DA2074" w:rsidP="00DA2074">
      <w:pPr>
        <w:spacing w:line="360" w:lineRule="exact"/>
        <w:jc w:val="both"/>
        <w:rPr>
          <w:sz w:val="28"/>
          <w:szCs w:val="28"/>
        </w:rPr>
      </w:pPr>
      <w:r>
        <w:rPr>
          <w:sz w:val="28"/>
          <w:szCs w:val="28"/>
        </w:rPr>
        <w:tab/>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DA2074" w:rsidRDefault="00DA2074" w:rsidP="00DA2074">
      <w:pPr>
        <w:spacing w:line="360" w:lineRule="exact"/>
        <w:jc w:val="both"/>
        <w:rPr>
          <w:sz w:val="28"/>
          <w:szCs w:val="28"/>
        </w:rPr>
      </w:pPr>
      <w:r>
        <w:rPr>
          <w:sz w:val="28"/>
          <w:szCs w:val="28"/>
        </w:rPr>
        <w:tab/>
        <w:t>В бюджет городского поселения поступают:</w:t>
      </w:r>
    </w:p>
    <w:p w:rsidR="00DA2074" w:rsidRDefault="00DA2074" w:rsidP="00DA2074">
      <w:pPr>
        <w:spacing w:line="360" w:lineRule="exact"/>
        <w:jc w:val="both"/>
        <w:rPr>
          <w:sz w:val="28"/>
          <w:szCs w:val="28"/>
        </w:rPr>
      </w:pPr>
      <w:r>
        <w:rPr>
          <w:sz w:val="28"/>
          <w:szCs w:val="28"/>
        </w:rPr>
        <w:tab/>
        <w:t>- 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Новгородской области не установлено иное;</w:t>
      </w:r>
    </w:p>
    <w:p w:rsidR="00DA2074" w:rsidRDefault="00DA2074" w:rsidP="00DA2074">
      <w:pPr>
        <w:spacing w:line="360" w:lineRule="exact"/>
        <w:jc w:val="both"/>
        <w:rPr>
          <w:sz w:val="28"/>
          <w:szCs w:val="28"/>
        </w:rPr>
      </w:pPr>
      <w:r>
        <w:rPr>
          <w:sz w:val="28"/>
          <w:szCs w:val="28"/>
        </w:rPr>
        <w:tab/>
      </w:r>
      <w:proofErr w:type="gramStart"/>
      <w:r>
        <w:rPr>
          <w:sz w:val="28"/>
          <w:szCs w:val="28"/>
        </w:rPr>
        <w:t>- 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Новгородской области не установлено иное.</w:t>
      </w:r>
      <w:proofErr w:type="gramEnd"/>
    </w:p>
    <w:p w:rsidR="00DA2074" w:rsidRDefault="00DA2074" w:rsidP="00DA2074">
      <w:pPr>
        <w:spacing w:line="360" w:lineRule="exact"/>
        <w:jc w:val="both"/>
        <w:rPr>
          <w:sz w:val="28"/>
          <w:szCs w:val="28"/>
        </w:rPr>
      </w:pPr>
      <w:r>
        <w:rPr>
          <w:sz w:val="28"/>
          <w:szCs w:val="28"/>
        </w:rPr>
        <w:tab/>
      </w: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16. Расходы бюджета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Из бюджета  городского поселения в очередном финансовом году финансируются: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за счет собственных доходов и источников покрытия дефицита бюджета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 - расходные обязательства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городского поселения, исполнение которых в соответствии с нормативными правовыми актами </w:t>
      </w:r>
      <w:r>
        <w:rPr>
          <w:rFonts w:ascii="Times New Roman" w:hAnsi="Times New Roman" w:cs="Times New Roman"/>
          <w:sz w:val="28"/>
          <w:szCs w:val="28"/>
        </w:rPr>
        <w:lastRenderedPageBreak/>
        <w:t xml:space="preserve">органов местного самоуправления, заключенными </w:t>
      </w:r>
      <w:proofErr w:type="spellStart"/>
      <w:r>
        <w:rPr>
          <w:rFonts w:ascii="Times New Roman" w:hAnsi="Times New Roman" w:cs="Times New Roman"/>
          <w:sz w:val="28"/>
          <w:szCs w:val="28"/>
        </w:rPr>
        <w:t>Окуловским</w:t>
      </w:r>
      <w:proofErr w:type="spellEnd"/>
      <w:r>
        <w:rPr>
          <w:rFonts w:ascii="Times New Roman" w:hAnsi="Times New Roman" w:cs="Times New Roman"/>
          <w:sz w:val="28"/>
          <w:szCs w:val="28"/>
        </w:rPr>
        <w:t xml:space="preserve"> городским поселением или от имени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городского поселения договорами (соглашениями) по вопросам местного значения должно осуществляться в очередном финансовом году;</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за счет субвенций из регионального и районного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субъекта Российской Федерации, за исключением случаев, установленных соответственно федеральными и областными законами.</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17.  Основные этапы бюджетного процесса в городском поселении</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Бюджетный процесс в </w:t>
      </w:r>
      <w:proofErr w:type="spellStart"/>
      <w:r>
        <w:rPr>
          <w:rFonts w:ascii="Times New Roman" w:hAnsi="Times New Roman" w:cs="Times New Roman"/>
          <w:sz w:val="28"/>
          <w:szCs w:val="28"/>
        </w:rPr>
        <w:t>Окуловском</w:t>
      </w:r>
      <w:proofErr w:type="spellEnd"/>
      <w:r>
        <w:rPr>
          <w:rFonts w:ascii="Times New Roman" w:hAnsi="Times New Roman" w:cs="Times New Roman"/>
          <w:sz w:val="28"/>
          <w:szCs w:val="28"/>
        </w:rPr>
        <w:t xml:space="preserve"> городском  поселении  включает следующие этапы:</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составление проекта бюджета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рассмотрение и утверждение бюджета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исполнение бюджета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осуществление муниципального финансового контроля.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p>
    <w:p w:rsidR="00DA2074" w:rsidRDefault="00DA2074" w:rsidP="00DA2074">
      <w:pPr>
        <w:pStyle w:val="ConsNormal"/>
        <w:widowControl/>
        <w:spacing w:line="240" w:lineRule="exact"/>
        <w:ind w:right="0"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Pr="009E6591">
        <w:rPr>
          <w:rFonts w:ascii="Times New Roman" w:hAnsi="Times New Roman" w:cs="Times New Roman"/>
          <w:b/>
          <w:bCs/>
          <w:sz w:val="28"/>
          <w:szCs w:val="28"/>
        </w:rPr>
        <w:t>2. Составление проекта бюджета поселения</w:t>
      </w:r>
    </w:p>
    <w:p w:rsidR="00DA2074" w:rsidRPr="009E6591" w:rsidRDefault="00DA2074" w:rsidP="00DA2074">
      <w:pPr>
        <w:pStyle w:val="ConsNormal"/>
        <w:widowControl/>
        <w:spacing w:line="240" w:lineRule="exact"/>
        <w:ind w:right="0" w:firstLine="0"/>
        <w:rPr>
          <w:rFonts w:ascii="Times New Roman" w:hAnsi="Times New Roman" w:cs="Times New Roman"/>
          <w:b/>
          <w:bCs/>
          <w:sz w:val="28"/>
          <w:szCs w:val="28"/>
        </w:rPr>
      </w:pPr>
    </w:p>
    <w:p w:rsidR="00DA2074" w:rsidRPr="009E6591" w:rsidRDefault="00DA2074" w:rsidP="00DA2074">
      <w:pPr>
        <w:pStyle w:val="ConsNormal"/>
        <w:widowControl/>
        <w:spacing w:line="240" w:lineRule="exact"/>
        <w:ind w:right="0" w:firstLine="709"/>
        <w:jc w:val="both"/>
        <w:rPr>
          <w:rFonts w:ascii="Times New Roman" w:hAnsi="Times New Roman" w:cs="Times New Roman"/>
          <w:b/>
          <w:bCs/>
          <w:sz w:val="28"/>
          <w:szCs w:val="28"/>
        </w:rPr>
      </w:pPr>
      <w:r w:rsidRPr="009E6591">
        <w:rPr>
          <w:rFonts w:ascii="Times New Roman" w:hAnsi="Times New Roman" w:cs="Times New Roman"/>
          <w:b/>
          <w:bCs/>
          <w:sz w:val="28"/>
          <w:szCs w:val="28"/>
        </w:rPr>
        <w:t xml:space="preserve"> </w:t>
      </w:r>
      <w:r>
        <w:rPr>
          <w:rFonts w:ascii="Times New Roman" w:hAnsi="Times New Roman" w:cs="Times New Roman"/>
          <w:b/>
          <w:bCs/>
          <w:sz w:val="28"/>
          <w:szCs w:val="28"/>
        </w:rPr>
        <w:t>Статья 18.</w:t>
      </w:r>
      <w:r w:rsidRPr="009E6591">
        <w:rPr>
          <w:rFonts w:ascii="Times New Roman" w:hAnsi="Times New Roman" w:cs="Times New Roman"/>
          <w:b/>
          <w:bCs/>
          <w:sz w:val="28"/>
          <w:szCs w:val="28"/>
        </w:rPr>
        <w:t xml:space="preserve"> Общие положения</w:t>
      </w:r>
    </w:p>
    <w:p w:rsidR="00DA2074" w:rsidRPr="009E6591" w:rsidRDefault="00DA2074" w:rsidP="00DA2074">
      <w:pPr>
        <w:pStyle w:val="ConsNormal"/>
        <w:widowControl/>
        <w:spacing w:line="360" w:lineRule="exact"/>
        <w:ind w:right="0" w:firstLine="709"/>
        <w:jc w:val="both"/>
        <w:rPr>
          <w:rFonts w:ascii="Times New Roman" w:hAnsi="Times New Roman" w:cs="Times New Roman"/>
          <w:b/>
          <w:bCs/>
          <w:sz w:val="28"/>
          <w:szCs w:val="28"/>
        </w:rPr>
      </w:pPr>
      <w:r w:rsidRPr="009E6591">
        <w:rPr>
          <w:rFonts w:ascii="Times New Roman" w:hAnsi="Times New Roman" w:cs="Times New Roman"/>
          <w:sz w:val="28"/>
          <w:szCs w:val="28"/>
        </w:rPr>
        <w:t>-проект бюджета городского поселения составляется на основе прогноза социально-экономического развития в целях финансового обеспечения расходных обязательств;</w:t>
      </w:r>
    </w:p>
    <w:p w:rsidR="00DA2074" w:rsidRDefault="00DA2074" w:rsidP="00DA2074">
      <w:pPr>
        <w:spacing w:line="360" w:lineRule="exact"/>
        <w:ind w:firstLine="709"/>
        <w:jc w:val="both"/>
        <w:rPr>
          <w:sz w:val="28"/>
          <w:szCs w:val="28"/>
        </w:rPr>
      </w:pPr>
      <w:r>
        <w:rPr>
          <w:sz w:val="28"/>
          <w:szCs w:val="28"/>
        </w:rPr>
        <w:t>-проект бюджета городского поселения составляется в порядке, установленном Администрацией  городского поселения, в соответствии с положениями Бюджетного кодекса Российской Федерации и принимаемыми с соблюдением его требований областными законами и нормативными правовыми актами органов местного самоуправления;</w:t>
      </w:r>
    </w:p>
    <w:p w:rsidR="00DA2074" w:rsidRDefault="00DA2074" w:rsidP="00DA2074">
      <w:pPr>
        <w:spacing w:line="360" w:lineRule="exact"/>
        <w:ind w:firstLine="720"/>
        <w:jc w:val="both"/>
        <w:rPr>
          <w:sz w:val="28"/>
          <w:szCs w:val="28"/>
        </w:rPr>
      </w:pPr>
      <w:r>
        <w:rPr>
          <w:sz w:val="28"/>
          <w:szCs w:val="28"/>
        </w:rPr>
        <w:t>-проект бюджета городского поселения составляется и утверждается сроком на 3 года (очередной финансовый год и плановый период) в соответствии с настоящим Положением;</w:t>
      </w:r>
    </w:p>
    <w:p w:rsidR="00DA2074" w:rsidRDefault="00DA2074" w:rsidP="00DA2074">
      <w:pPr>
        <w:spacing w:line="360" w:lineRule="exact"/>
        <w:jc w:val="both"/>
        <w:rPr>
          <w:sz w:val="28"/>
          <w:szCs w:val="28"/>
        </w:rPr>
      </w:pPr>
      <w:r w:rsidRPr="000B4779">
        <w:rPr>
          <w:sz w:val="28"/>
          <w:szCs w:val="28"/>
        </w:rPr>
        <w:tab/>
        <w:t>- проект бюджета выносится на публичные слушания в порядке, установленном решением Совета депутатов городского поселения.</w:t>
      </w:r>
    </w:p>
    <w:p w:rsidR="00DA2074" w:rsidRPr="000B4779" w:rsidRDefault="00DA2074" w:rsidP="00DA2074">
      <w:pPr>
        <w:spacing w:line="360" w:lineRule="exact"/>
        <w:jc w:val="both"/>
        <w:rPr>
          <w:b/>
          <w:bCs/>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sz w:val="28"/>
          <w:szCs w:val="28"/>
        </w:rPr>
      </w:pPr>
      <w:r w:rsidRPr="000B4779">
        <w:rPr>
          <w:rFonts w:ascii="Times New Roman" w:hAnsi="Times New Roman" w:cs="Times New Roman"/>
          <w:b/>
          <w:bCs/>
          <w:sz w:val="28"/>
          <w:szCs w:val="28"/>
        </w:rPr>
        <w:t>Статья 19.</w:t>
      </w:r>
      <w:r>
        <w:rPr>
          <w:rFonts w:ascii="Times New Roman" w:hAnsi="Times New Roman" w:cs="Times New Roman"/>
          <w:sz w:val="28"/>
          <w:szCs w:val="28"/>
        </w:rPr>
        <w:t xml:space="preserve"> </w:t>
      </w:r>
      <w:r>
        <w:rPr>
          <w:rFonts w:ascii="Times New Roman" w:hAnsi="Times New Roman" w:cs="Times New Roman"/>
          <w:b/>
          <w:bCs/>
          <w:sz w:val="28"/>
          <w:szCs w:val="28"/>
        </w:rPr>
        <w:t>Органы, осуществляющие составление проекта бюджета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проекта бюджета городского поселения – исключительная прерогатива Администрации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Непосредственное составление бюджета городского поселения осуществляет финансовый орган Администрации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b/>
          <w:bCs/>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20. Порядок составления проекта бюджета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и сроки составления проекта бюджета поселения,   а также порядок работы над документами и материалами, обязательными для представления одновременно с проектом бюджета городского поселения, определяются Администрацией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21. Сведения, необходимые для составления проекта бюджета  городского поселения</w:t>
      </w:r>
    </w:p>
    <w:p w:rsidR="00DA2074" w:rsidRPr="00E8715E" w:rsidRDefault="00DA2074" w:rsidP="00DA2074">
      <w:pPr>
        <w:pStyle w:val="ConsNormal"/>
        <w:widowControl/>
        <w:spacing w:line="360" w:lineRule="exact"/>
        <w:ind w:right="0"/>
        <w:jc w:val="both"/>
        <w:rPr>
          <w:rFonts w:ascii="Times New Roman" w:hAnsi="Times New Roman" w:cs="Times New Roman"/>
          <w:b/>
          <w:bCs/>
          <w:sz w:val="28"/>
          <w:szCs w:val="28"/>
        </w:rPr>
      </w:pPr>
      <w:r>
        <w:rPr>
          <w:rFonts w:ascii="Times New Roman" w:hAnsi="Times New Roman" w:cs="Times New Roman"/>
          <w:sz w:val="28"/>
          <w:szCs w:val="28"/>
        </w:rPr>
        <w:t>В целях своевременного и качественного составления проекта бюджета городского поселения финансовый орган городского поселения имеет право получать необходимые сведения от иных финансовых органов, а также от иных органов местного самоуправления.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Для составления проекта бюджета городского поселения  необходимы сведения о:</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действующем на момент </w:t>
      </w:r>
      <w:proofErr w:type="gramStart"/>
      <w:r>
        <w:rPr>
          <w:rFonts w:ascii="Times New Roman" w:hAnsi="Times New Roman" w:cs="Times New Roman"/>
          <w:sz w:val="28"/>
          <w:szCs w:val="28"/>
        </w:rPr>
        <w:t>начала разработки проекта бюджета городского поселения</w:t>
      </w:r>
      <w:proofErr w:type="gramEnd"/>
      <w:r>
        <w:rPr>
          <w:rFonts w:ascii="Times New Roman" w:hAnsi="Times New Roman" w:cs="Times New Roman"/>
          <w:sz w:val="28"/>
          <w:szCs w:val="28"/>
        </w:rPr>
        <w:t xml:space="preserve"> налоговом законодательстве;</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нормативах</w:t>
      </w:r>
      <w:proofErr w:type="gramEnd"/>
      <w:r>
        <w:rPr>
          <w:rFonts w:ascii="Times New Roman" w:hAnsi="Times New Roman" w:cs="Times New Roman"/>
          <w:sz w:val="28"/>
          <w:szCs w:val="28"/>
        </w:rPr>
        <w:t xml:space="preserve"> отчислений от федеральных, региональных, местных налогов и сборов, налогов, предусмотренных специальными налоговыми режимами, в бюджет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предполагаемых </w:t>
      </w:r>
      <w:proofErr w:type="gramStart"/>
      <w:r>
        <w:rPr>
          <w:rFonts w:ascii="Times New Roman" w:hAnsi="Times New Roman" w:cs="Times New Roman"/>
          <w:sz w:val="28"/>
          <w:szCs w:val="28"/>
        </w:rPr>
        <w:t>объемах</w:t>
      </w:r>
      <w:proofErr w:type="gramEnd"/>
      <w:r>
        <w:rPr>
          <w:rFonts w:ascii="Times New Roman" w:hAnsi="Times New Roman" w:cs="Times New Roman"/>
          <w:sz w:val="28"/>
          <w:szCs w:val="28"/>
        </w:rPr>
        <w:t xml:space="preserve"> финансовой помощи, предоставляемой из бюджетов других уровней бюджетной системы Российской Федерации;</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видах</w:t>
      </w:r>
      <w:proofErr w:type="gramEnd"/>
      <w:r>
        <w:rPr>
          <w:rFonts w:ascii="Times New Roman" w:hAnsi="Times New Roman" w:cs="Times New Roman"/>
          <w:sz w:val="28"/>
          <w:szCs w:val="28"/>
        </w:rPr>
        <w:t xml:space="preserve"> и объемах расходов, передаваемых с одного уровня бюджетной системы Российской Федерации на другой;</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нормативах</w:t>
      </w:r>
      <w:proofErr w:type="gramEnd"/>
      <w:r>
        <w:rPr>
          <w:rFonts w:ascii="Times New Roman" w:hAnsi="Times New Roman" w:cs="Times New Roman"/>
          <w:sz w:val="28"/>
          <w:szCs w:val="28"/>
        </w:rPr>
        <w:t xml:space="preserve"> финансовых затрат на предоставление муниципальных услуг.</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проекта бюджета поселения основывается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-Бюджетном </w:t>
      </w:r>
      <w:proofErr w:type="gramStart"/>
      <w:r>
        <w:rPr>
          <w:rFonts w:ascii="Times New Roman" w:hAnsi="Times New Roman" w:cs="Times New Roman"/>
          <w:sz w:val="28"/>
          <w:szCs w:val="28"/>
        </w:rPr>
        <w:t>послании</w:t>
      </w:r>
      <w:proofErr w:type="gramEnd"/>
      <w:r>
        <w:rPr>
          <w:rFonts w:ascii="Times New Roman" w:hAnsi="Times New Roman" w:cs="Times New Roman"/>
          <w:sz w:val="28"/>
          <w:szCs w:val="28"/>
        </w:rPr>
        <w:t xml:space="preserve"> Президента Российской Федерации;</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прогнозе</w:t>
      </w:r>
      <w:proofErr w:type="gramEnd"/>
      <w:r>
        <w:rPr>
          <w:rFonts w:ascii="Times New Roman" w:hAnsi="Times New Roman" w:cs="Times New Roman"/>
          <w:sz w:val="28"/>
          <w:szCs w:val="28"/>
        </w:rPr>
        <w:t xml:space="preserve"> социально-экономического развития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-основных </w:t>
      </w:r>
      <w:proofErr w:type="gramStart"/>
      <w:r>
        <w:rPr>
          <w:rFonts w:ascii="Times New Roman" w:hAnsi="Times New Roman" w:cs="Times New Roman"/>
          <w:sz w:val="28"/>
          <w:szCs w:val="28"/>
        </w:rPr>
        <w:t>направлениях</w:t>
      </w:r>
      <w:proofErr w:type="gramEnd"/>
      <w:r>
        <w:rPr>
          <w:rFonts w:ascii="Times New Roman" w:hAnsi="Times New Roman" w:cs="Times New Roman"/>
          <w:sz w:val="28"/>
          <w:szCs w:val="28"/>
        </w:rPr>
        <w:t xml:space="preserve"> бюджетной и налоговой политики области, района,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22. Прогноз социально-экономического развития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Прогноз социально-экономического развития городского поселения  разрабатывается на основе данных социально-экономического развития  поселения за последний отчетный период, прогнозе социально-экономического развития городского поселения до конца базового года и </w:t>
      </w:r>
      <w:r>
        <w:rPr>
          <w:rFonts w:ascii="Times New Roman" w:hAnsi="Times New Roman" w:cs="Times New Roman"/>
          <w:sz w:val="28"/>
          <w:szCs w:val="28"/>
        </w:rPr>
        <w:lastRenderedPageBreak/>
        <w:t>тенденций развития экономики и социальной сферы на период не менее трех лет.</w:t>
      </w:r>
    </w:p>
    <w:p w:rsidR="00DA2074" w:rsidRDefault="00DA2074" w:rsidP="00DA2074">
      <w:pPr>
        <w:pStyle w:val="23"/>
        <w:spacing w:line="360" w:lineRule="exact"/>
        <w:ind w:firstLine="709"/>
      </w:pPr>
      <w:r>
        <w:t>Прогноз социально-экономического развития поселения ежегодно разрабатывается  в порядке, установленном Администрацией городского поселения.</w:t>
      </w:r>
    </w:p>
    <w:p w:rsidR="00DA2074" w:rsidRDefault="00DA2074" w:rsidP="00DA2074">
      <w:pPr>
        <w:spacing w:line="360" w:lineRule="exact"/>
        <w:ind w:firstLine="709"/>
        <w:jc w:val="both"/>
        <w:rPr>
          <w:sz w:val="28"/>
          <w:szCs w:val="28"/>
        </w:rPr>
      </w:pPr>
      <w:r>
        <w:rPr>
          <w:sz w:val="28"/>
          <w:szCs w:val="28"/>
        </w:rPr>
        <w:t>Прогноз социально-экономического развития городского поселения одобряется Администрацией городского поселения одновременно с принятием решения о внесении проекта бюджета городского  поселения на Совет депутатов городского поселения.</w:t>
      </w:r>
    </w:p>
    <w:p w:rsidR="00DA2074" w:rsidRDefault="00DA2074" w:rsidP="00DA2074">
      <w:pPr>
        <w:spacing w:line="360" w:lineRule="exact"/>
        <w:ind w:firstLine="709"/>
        <w:jc w:val="both"/>
        <w:rPr>
          <w:sz w:val="28"/>
          <w:szCs w:val="28"/>
        </w:rPr>
      </w:pPr>
      <w:r>
        <w:rPr>
          <w:sz w:val="28"/>
          <w:szCs w:val="28"/>
        </w:rPr>
        <w:t>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A2074" w:rsidRDefault="00DA2074" w:rsidP="00DA2074">
      <w:pPr>
        <w:spacing w:line="360" w:lineRule="exact"/>
        <w:ind w:firstLine="720"/>
        <w:jc w:val="both"/>
        <w:rPr>
          <w:sz w:val="28"/>
          <w:szCs w:val="28"/>
        </w:rPr>
      </w:pPr>
      <w:r>
        <w:rPr>
          <w:sz w:val="28"/>
          <w:szCs w:val="28"/>
        </w:rPr>
        <w:t>В пояснительной записке к прогнозу социально-экономического развития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Изменение прогноза социально-экономического развития городского  поселения в ходе составления и рассмотрения проекта бюджета городского поселения влечет за собой изменение основных характеристик проекта бюджета городского поселения.</w:t>
      </w:r>
    </w:p>
    <w:p w:rsidR="00DA2074" w:rsidRDefault="00DA2074" w:rsidP="00DA2074">
      <w:pPr>
        <w:pStyle w:val="ConsPlusNormal"/>
        <w:spacing w:line="360" w:lineRule="exact"/>
        <w:ind w:firstLine="709"/>
        <w:jc w:val="both"/>
        <w:rPr>
          <w:rFonts w:ascii="Times New Roman" w:hAnsi="Times New Roman" w:cs="Times New Roman"/>
          <w:sz w:val="28"/>
          <w:szCs w:val="28"/>
        </w:rPr>
      </w:pPr>
      <w:r w:rsidRPr="000B4779">
        <w:rPr>
          <w:rFonts w:ascii="Times New Roman" w:hAnsi="Times New Roman" w:cs="Times New Roman"/>
          <w:sz w:val="28"/>
          <w:szCs w:val="28"/>
        </w:rPr>
        <w:t>Разработка прогноза социально-экономического развития поселения на очередной финансовый год и плановый период осуществляется финансовым органом Администрации городского  поселения.</w:t>
      </w:r>
    </w:p>
    <w:p w:rsidR="00DA2074" w:rsidRPr="000B4779" w:rsidRDefault="00DA2074" w:rsidP="00DA2074">
      <w:pPr>
        <w:pStyle w:val="ConsPlusNormal"/>
        <w:spacing w:line="360" w:lineRule="exact"/>
        <w:ind w:firstLine="709"/>
        <w:jc w:val="both"/>
        <w:rPr>
          <w:rFonts w:ascii="Times New Roman" w:hAnsi="Times New Roman" w:cs="Times New Roman"/>
          <w:b/>
          <w:bCs/>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23.  Основные направления бюджетной, налоговой политики </w:t>
      </w:r>
    </w:p>
    <w:p w:rsidR="00DA2074" w:rsidRDefault="00DA2074" w:rsidP="00DA2074">
      <w:pPr>
        <w:pStyle w:val="21"/>
        <w:spacing w:line="360" w:lineRule="exact"/>
        <w:ind w:firstLine="709"/>
        <w:rPr>
          <w:sz w:val="28"/>
          <w:szCs w:val="28"/>
        </w:rPr>
      </w:pPr>
      <w:r>
        <w:rPr>
          <w:sz w:val="28"/>
          <w:szCs w:val="28"/>
        </w:rPr>
        <w:t xml:space="preserve">Основные направления бюджетной и налоговой </w:t>
      </w:r>
      <w:proofErr w:type="gramStart"/>
      <w:r>
        <w:rPr>
          <w:sz w:val="28"/>
          <w:szCs w:val="28"/>
        </w:rPr>
        <w:t>политики</w:t>
      </w:r>
      <w:proofErr w:type="gramEnd"/>
      <w:r>
        <w:rPr>
          <w:sz w:val="28"/>
          <w:szCs w:val="28"/>
        </w:rPr>
        <w:t xml:space="preserve"> на очередной финансовый год и плановый период  включают в себя:</w:t>
      </w:r>
    </w:p>
    <w:p w:rsidR="00DA2074" w:rsidRDefault="00DA2074" w:rsidP="00DA2074">
      <w:pPr>
        <w:pStyle w:val="21"/>
        <w:spacing w:line="360" w:lineRule="exact"/>
        <w:ind w:firstLine="709"/>
        <w:rPr>
          <w:sz w:val="28"/>
          <w:szCs w:val="28"/>
        </w:rPr>
      </w:pPr>
      <w:r>
        <w:rPr>
          <w:sz w:val="28"/>
          <w:szCs w:val="28"/>
        </w:rPr>
        <w:t>- основные принципы бюджетной политики городского поселения на очередной финансовый год и плановый период, приоритеты финансирования;</w:t>
      </w:r>
    </w:p>
    <w:p w:rsidR="00DA2074" w:rsidRDefault="00DA2074" w:rsidP="00DA2074">
      <w:pPr>
        <w:pStyle w:val="21"/>
        <w:spacing w:line="360" w:lineRule="exact"/>
        <w:ind w:firstLine="709"/>
        <w:rPr>
          <w:sz w:val="28"/>
          <w:szCs w:val="28"/>
        </w:rPr>
      </w:pPr>
      <w:r>
        <w:rPr>
          <w:sz w:val="28"/>
          <w:szCs w:val="28"/>
        </w:rPr>
        <w:t>- изменения в налоговой политике области, предлагаемые ставки налогов.</w:t>
      </w:r>
    </w:p>
    <w:p w:rsidR="00DA2074" w:rsidRDefault="00DA2074" w:rsidP="00DA2074">
      <w:pPr>
        <w:pStyle w:val="21"/>
        <w:spacing w:line="360" w:lineRule="exact"/>
        <w:ind w:firstLine="709"/>
        <w:rPr>
          <w:sz w:val="28"/>
          <w:szCs w:val="28"/>
        </w:rPr>
      </w:pPr>
    </w:p>
    <w:p w:rsidR="00DA2074" w:rsidRDefault="00DA2074" w:rsidP="00DA2074">
      <w:pPr>
        <w:pStyle w:val="1"/>
        <w:spacing w:line="240" w:lineRule="exact"/>
        <w:ind w:firstLine="709"/>
        <w:jc w:val="both"/>
        <w:rPr>
          <w:sz w:val="28"/>
          <w:szCs w:val="28"/>
        </w:rPr>
      </w:pPr>
      <w:bookmarkStart w:id="0" w:name="_Toc105952687"/>
      <w:bookmarkStart w:id="1" w:name="_Toc105937812"/>
      <w:r>
        <w:rPr>
          <w:sz w:val="28"/>
          <w:szCs w:val="28"/>
        </w:rPr>
        <w:t>Статья 24.  Прогнозирование доходов бюджета городского  поселения</w:t>
      </w:r>
    </w:p>
    <w:p w:rsidR="00DA2074" w:rsidRDefault="00DA2074" w:rsidP="00DA2074">
      <w:pPr>
        <w:pStyle w:val="a3"/>
        <w:spacing w:line="360" w:lineRule="exact"/>
        <w:ind w:firstLine="709"/>
        <w:jc w:val="both"/>
        <w:rPr>
          <w:sz w:val="28"/>
          <w:szCs w:val="28"/>
          <w:lang w:val="ru-RU"/>
        </w:rPr>
      </w:pPr>
      <w:r>
        <w:rPr>
          <w:sz w:val="28"/>
          <w:szCs w:val="28"/>
          <w:lang w:val="ru-RU"/>
        </w:rPr>
        <w:t xml:space="preserve">Доходы бюджета городского поселения прогнозируются на основе прогноза социально-экономического развития </w:t>
      </w:r>
      <w:proofErr w:type="gramStart"/>
      <w:r>
        <w:rPr>
          <w:sz w:val="28"/>
          <w:szCs w:val="28"/>
          <w:lang w:val="ru-RU"/>
        </w:rPr>
        <w:t>территории</w:t>
      </w:r>
      <w:proofErr w:type="gramEnd"/>
      <w:r>
        <w:rPr>
          <w:sz w:val="28"/>
          <w:szCs w:val="28"/>
          <w:lang w:val="ru-RU"/>
        </w:rPr>
        <w:t xml:space="preserve"> в условиях действующего на день внесения проекта решения о  бюджете городского поселения на Совет депутатов городского поселения законодательства о </w:t>
      </w:r>
      <w:r>
        <w:rPr>
          <w:sz w:val="28"/>
          <w:szCs w:val="28"/>
          <w:lang w:val="ru-RU"/>
        </w:rPr>
        <w:lastRenderedPageBreak/>
        <w:t>налогах и сборах и бюджетного законодательства Российской Федерации, областных законов, нормативных правовых актов органов местного самоуправления, устанавливающих неналоговые доходы бюджетов бюджетной системы Российской Федерации.</w:t>
      </w:r>
    </w:p>
    <w:p w:rsidR="00DA2074" w:rsidRDefault="00DA2074" w:rsidP="00DA2074">
      <w:pPr>
        <w:pStyle w:val="a3"/>
        <w:spacing w:line="360" w:lineRule="exact"/>
        <w:ind w:firstLine="709"/>
        <w:jc w:val="both"/>
        <w:rPr>
          <w:sz w:val="28"/>
          <w:szCs w:val="28"/>
          <w:lang w:val="ru-RU"/>
        </w:rPr>
      </w:pPr>
      <w:proofErr w:type="gramStart"/>
      <w:r>
        <w:rPr>
          <w:sz w:val="28"/>
          <w:szCs w:val="28"/>
          <w:lang w:val="ru-RU"/>
        </w:rPr>
        <w:t>Решения, предусматривающие внесение изменений в  нормативные правовые акты органов местного самоуправления о налогах и сборах, принятые после дня внесения  на Совет депутатов городского поселения проекта решения о бюджете городского поселения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w:t>
      </w:r>
      <w:proofErr w:type="gramEnd"/>
      <w:r>
        <w:rPr>
          <w:sz w:val="28"/>
          <w:szCs w:val="28"/>
          <w:lang w:val="ru-RU"/>
        </w:rPr>
        <w:t xml:space="preserve"> года, следующего за очередным финансовым годом.</w:t>
      </w:r>
    </w:p>
    <w:p w:rsidR="00DA2074" w:rsidRDefault="00DA2074" w:rsidP="00DA2074">
      <w:pPr>
        <w:pStyle w:val="a3"/>
        <w:spacing w:line="240" w:lineRule="exact"/>
        <w:ind w:firstLine="709"/>
        <w:jc w:val="both"/>
        <w:rPr>
          <w:b/>
          <w:bCs/>
          <w:sz w:val="28"/>
          <w:szCs w:val="28"/>
          <w:lang w:val="ru-RU"/>
        </w:rPr>
      </w:pPr>
    </w:p>
    <w:p w:rsidR="00DA2074" w:rsidRDefault="00DA2074" w:rsidP="00DA2074">
      <w:pPr>
        <w:pStyle w:val="a3"/>
        <w:spacing w:line="240" w:lineRule="exact"/>
        <w:ind w:firstLine="709"/>
        <w:jc w:val="both"/>
        <w:rPr>
          <w:b/>
          <w:bCs/>
          <w:sz w:val="28"/>
          <w:szCs w:val="28"/>
          <w:lang w:val="ru-RU"/>
        </w:rPr>
      </w:pPr>
      <w:r>
        <w:rPr>
          <w:b/>
          <w:bCs/>
          <w:sz w:val="28"/>
          <w:szCs w:val="28"/>
          <w:lang w:val="ru-RU"/>
        </w:rPr>
        <w:t>Статья 25. Планирование бюджетных ассигнований</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Планирование бюджетных ассигнований осуществляется в порядке и в соответствии с методикой, устанавливаемой финансовым органом Администрации городского поселения.</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A2074" w:rsidRDefault="00DA2074" w:rsidP="00DA2074">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решениями Совета депутатов городского поселения, нормативными правовыми актами органов местного самоуправления поселения,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w:t>
      </w:r>
      <w:proofErr w:type="gramEnd"/>
      <w:r>
        <w:rPr>
          <w:rFonts w:ascii="Times New Roman" w:hAnsi="Times New Roman" w:cs="Times New Roman"/>
          <w:sz w:val="28"/>
          <w:szCs w:val="28"/>
        </w:rPr>
        <w:t xml:space="preserve">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DA2074" w:rsidRDefault="00DA2074" w:rsidP="00DA2074">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 бюджетными ассигнованиями на исполнение принимаемых обязательств понимаются ассигнования, состав и (или) объем которых обусловлены решениями Совета депутатов городского поселения, нормативными правовыми актами органов местного самоуправления поселения,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w:t>
      </w:r>
      <w:r>
        <w:rPr>
          <w:rFonts w:ascii="Times New Roman" w:hAnsi="Times New Roman" w:cs="Times New Roman"/>
          <w:sz w:val="28"/>
          <w:szCs w:val="28"/>
        </w:rPr>
        <w:lastRenderedPageBreak/>
        <w:t>увеличением объема бюджетных ассигнований, предусмотренного на</w:t>
      </w:r>
      <w:proofErr w:type="gramEnd"/>
      <w:r>
        <w:rPr>
          <w:rFonts w:ascii="Times New Roman" w:hAnsi="Times New Roman" w:cs="Times New Roman"/>
          <w:sz w:val="28"/>
          <w:szCs w:val="28"/>
        </w:rPr>
        <w:t xml:space="preserve">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решений Совета депутатов городского поселения, нормативных правовых актов органов местного самоуправления поселения.</w:t>
      </w:r>
    </w:p>
    <w:p w:rsidR="00DA2074" w:rsidRDefault="00DA2074" w:rsidP="00DA2074">
      <w:pPr>
        <w:pStyle w:val="ConsPlusNormal"/>
        <w:spacing w:line="360" w:lineRule="exact"/>
        <w:ind w:firstLine="709"/>
        <w:jc w:val="both"/>
      </w:pPr>
      <w:r>
        <w:rPr>
          <w:rFonts w:ascii="Times New Roman" w:hAnsi="Times New Roman" w:cs="Times New Roman"/>
          <w:sz w:val="28"/>
          <w:szCs w:val="28"/>
        </w:rPr>
        <w:t xml:space="preserve">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 </w:t>
      </w:r>
    </w:p>
    <w:p w:rsidR="00DA2074" w:rsidRDefault="00DA2074" w:rsidP="00DA2074">
      <w:pPr>
        <w:spacing w:line="360" w:lineRule="exact"/>
        <w:ind w:firstLine="709"/>
      </w:pPr>
    </w:p>
    <w:p w:rsidR="00DA2074" w:rsidRDefault="00DA2074" w:rsidP="00DA2074">
      <w:pPr>
        <w:pStyle w:val="1"/>
        <w:spacing w:line="240" w:lineRule="exact"/>
        <w:ind w:firstLine="709"/>
        <w:jc w:val="both"/>
        <w:rPr>
          <w:sz w:val="28"/>
          <w:szCs w:val="28"/>
        </w:rPr>
      </w:pPr>
      <w:r>
        <w:rPr>
          <w:sz w:val="28"/>
          <w:szCs w:val="28"/>
        </w:rPr>
        <w:t xml:space="preserve">Статья 26.  Реестр расходных обязательств городского  </w:t>
      </w:r>
      <w:bookmarkEnd w:id="0"/>
      <w:bookmarkEnd w:id="1"/>
      <w:r>
        <w:rPr>
          <w:sz w:val="28"/>
          <w:szCs w:val="28"/>
        </w:rPr>
        <w:t>поселения</w:t>
      </w:r>
    </w:p>
    <w:p w:rsidR="00DA2074" w:rsidRDefault="00DA2074" w:rsidP="00DA2074">
      <w:pPr>
        <w:spacing w:line="360" w:lineRule="exact"/>
        <w:ind w:firstLine="709"/>
        <w:jc w:val="both"/>
        <w:rPr>
          <w:sz w:val="28"/>
          <w:szCs w:val="28"/>
        </w:rPr>
      </w:pPr>
      <w:r>
        <w:rPr>
          <w:sz w:val="28"/>
          <w:szCs w:val="28"/>
        </w:rPr>
        <w:t xml:space="preserve">Реестр расходных обязательств городского поселения  ведется финансовым органом и представляется в комитет финансов и экономики Администрации </w:t>
      </w:r>
      <w:proofErr w:type="spellStart"/>
      <w:r>
        <w:rPr>
          <w:sz w:val="28"/>
          <w:szCs w:val="28"/>
        </w:rPr>
        <w:t>Окуловского</w:t>
      </w:r>
      <w:proofErr w:type="spellEnd"/>
      <w:r>
        <w:rPr>
          <w:sz w:val="28"/>
          <w:szCs w:val="28"/>
        </w:rPr>
        <w:t xml:space="preserve"> муниципального района в порядке, установленном Администрацией </w:t>
      </w:r>
      <w:proofErr w:type="spellStart"/>
      <w:r>
        <w:rPr>
          <w:sz w:val="28"/>
          <w:szCs w:val="28"/>
        </w:rPr>
        <w:t>Окуловского</w:t>
      </w:r>
      <w:proofErr w:type="spellEnd"/>
      <w:r>
        <w:rPr>
          <w:sz w:val="28"/>
          <w:szCs w:val="28"/>
        </w:rPr>
        <w:t xml:space="preserve"> муниципального района.</w:t>
      </w:r>
    </w:p>
    <w:p w:rsidR="00DA2074" w:rsidRDefault="00DA2074" w:rsidP="00DA2074">
      <w:pPr>
        <w:spacing w:line="360" w:lineRule="exact"/>
        <w:ind w:firstLine="709"/>
        <w:jc w:val="both"/>
        <w:rPr>
          <w:sz w:val="28"/>
          <w:szCs w:val="28"/>
        </w:rPr>
      </w:pPr>
      <w:r>
        <w:rPr>
          <w:sz w:val="28"/>
          <w:szCs w:val="28"/>
        </w:rPr>
        <w:t>Порядок ведения реестра расходных обязательств поселения утверждается решением Совета депутатов городского поселения.</w:t>
      </w:r>
    </w:p>
    <w:p w:rsidR="00DA2074" w:rsidRDefault="00DA2074" w:rsidP="00DA2074">
      <w:pPr>
        <w:spacing w:line="360" w:lineRule="exact"/>
        <w:ind w:firstLine="709"/>
        <w:jc w:val="both"/>
        <w:rPr>
          <w:sz w:val="28"/>
          <w:szCs w:val="28"/>
        </w:rPr>
      </w:pPr>
      <w:r>
        <w:rPr>
          <w:sz w:val="28"/>
          <w:szCs w:val="28"/>
        </w:rPr>
        <w:t>Данные реестра расходных обязательств городского поселения используются при разработке перспективного финансового плана поселения (в части бюджета действующих обязательств поселения) и проекта бюджета городского  поселения на очередной финансовый год.</w:t>
      </w:r>
    </w:p>
    <w:p w:rsidR="00DA2074" w:rsidRDefault="00DA2074" w:rsidP="00DA2074">
      <w:pPr>
        <w:spacing w:line="360" w:lineRule="exact"/>
        <w:ind w:firstLine="709"/>
        <w:jc w:val="both"/>
        <w:rPr>
          <w:sz w:val="28"/>
          <w:szCs w:val="28"/>
        </w:rPr>
      </w:pPr>
    </w:p>
    <w:p w:rsidR="00DA2074" w:rsidRPr="004E5824" w:rsidRDefault="00DA2074" w:rsidP="00DA2074">
      <w:pPr>
        <w:pStyle w:val="1"/>
        <w:spacing w:line="240" w:lineRule="exact"/>
        <w:ind w:left="709"/>
        <w:jc w:val="both"/>
        <w:rPr>
          <w:sz w:val="28"/>
          <w:szCs w:val="28"/>
        </w:rPr>
      </w:pPr>
      <w:bookmarkStart w:id="2" w:name="_Toc105952688"/>
      <w:bookmarkStart w:id="3" w:name="_Toc105937813"/>
      <w:r>
        <w:rPr>
          <w:sz w:val="28"/>
          <w:szCs w:val="28"/>
        </w:rPr>
        <w:t xml:space="preserve">Статья  27. </w:t>
      </w:r>
      <w:r w:rsidRPr="004E5824">
        <w:rPr>
          <w:sz w:val="28"/>
          <w:szCs w:val="28"/>
        </w:rPr>
        <w:t>Долгосрочные  целевые программы</w:t>
      </w:r>
      <w:bookmarkEnd w:id="2"/>
      <w:bookmarkEnd w:id="3"/>
    </w:p>
    <w:p w:rsidR="00DA2074" w:rsidRDefault="00DA2074" w:rsidP="00DA2074">
      <w:pPr>
        <w:jc w:val="both"/>
        <w:rPr>
          <w:sz w:val="28"/>
          <w:szCs w:val="28"/>
        </w:rPr>
      </w:pPr>
      <w:r>
        <w:rPr>
          <w:sz w:val="28"/>
          <w:szCs w:val="28"/>
        </w:rPr>
        <w:tab/>
      </w:r>
      <w:r w:rsidRPr="004A3340">
        <w:rPr>
          <w:sz w:val="28"/>
          <w:szCs w:val="28"/>
        </w:rPr>
        <w:t>Долгосрочные целевые программы (подпр</w:t>
      </w:r>
      <w:r>
        <w:rPr>
          <w:sz w:val="28"/>
          <w:szCs w:val="28"/>
        </w:rPr>
        <w:t>о</w:t>
      </w:r>
      <w:r w:rsidRPr="004A3340">
        <w:rPr>
          <w:sz w:val="28"/>
          <w:szCs w:val="28"/>
        </w:rPr>
        <w:t>граммы),</w:t>
      </w:r>
      <w:r>
        <w:rPr>
          <w:sz w:val="28"/>
          <w:szCs w:val="28"/>
        </w:rPr>
        <w:t xml:space="preserve"> реализуемые за счет</w:t>
      </w:r>
    </w:p>
    <w:p w:rsidR="00DA2074" w:rsidRDefault="00DA2074" w:rsidP="00DA2074">
      <w:pPr>
        <w:jc w:val="both"/>
        <w:rPr>
          <w:sz w:val="28"/>
          <w:szCs w:val="28"/>
        </w:rPr>
      </w:pPr>
      <w:r>
        <w:rPr>
          <w:sz w:val="28"/>
          <w:szCs w:val="28"/>
        </w:rPr>
        <w:t>средств бюджета городского поселения, утверждаются Администрацией  городского поселения.</w:t>
      </w:r>
    </w:p>
    <w:p w:rsidR="00DA2074" w:rsidRDefault="00DA2074" w:rsidP="00DA2074">
      <w:pPr>
        <w:jc w:val="both"/>
        <w:rPr>
          <w:sz w:val="28"/>
          <w:szCs w:val="28"/>
        </w:rPr>
      </w:pPr>
      <w:r>
        <w:rPr>
          <w:sz w:val="28"/>
          <w:szCs w:val="28"/>
        </w:rPr>
        <w:tab/>
        <w:t>Сроки реализации  долгосрочных целевых программ определяются Администрацией  городского поселения.</w:t>
      </w:r>
    </w:p>
    <w:p w:rsidR="00DA2074" w:rsidRDefault="00DA2074" w:rsidP="00DA2074">
      <w:pPr>
        <w:jc w:val="both"/>
        <w:rPr>
          <w:sz w:val="28"/>
          <w:szCs w:val="28"/>
        </w:rPr>
      </w:pPr>
      <w:r>
        <w:rPr>
          <w:sz w:val="28"/>
          <w:szCs w:val="28"/>
        </w:rPr>
        <w:tab/>
        <w:t>Порядок принятия решений о разработке долгосрочных целевых программ и их формирования и  реализации устанавливается муниципальным правовым актом Администрацией  городского поселения.</w:t>
      </w:r>
    </w:p>
    <w:p w:rsidR="00DA2074" w:rsidRDefault="00DA2074" w:rsidP="00DA2074">
      <w:pPr>
        <w:jc w:val="both"/>
        <w:rPr>
          <w:sz w:val="28"/>
          <w:szCs w:val="28"/>
        </w:rPr>
      </w:pPr>
      <w:r>
        <w:rPr>
          <w:sz w:val="28"/>
          <w:szCs w:val="28"/>
        </w:rPr>
        <w:tab/>
        <w:t>Долгосрочные целевые программы, предлагаемые к финансированию начиная с очередного финансового года, подлежат утверждению Администрацией  городского поселения не позднее одного месяца до дня внесения проекта решения о бюджете городского поселения на Совет депутатов  городского поселения.</w:t>
      </w:r>
    </w:p>
    <w:p w:rsidR="00DA2074" w:rsidRDefault="00DA2074" w:rsidP="00DA2074">
      <w:pPr>
        <w:jc w:val="both"/>
        <w:rPr>
          <w:sz w:val="28"/>
          <w:szCs w:val="28"/>
        </w:rPr>
      </w:pPr>
      <w:r>
        <w:rPr>
          <w:sz w:val="28"/>
          <w:szCs w:val="28"/>
        </w:rPr>
        <w:tab/>
        <w:t xml:space="preserve">В бюджете  городского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городского поселения.  </w:t>
      </w:r>
    </w:p>
    <w:p w:rsidR="00DA2074" w:rsidRPr="004A3340" w:rsidRDefault="00DA2074" w:rsidP="00DA2074">
      <w:pPr>
        <w:rPr>
          <w:sz w:val="28"/>
          <w:szCs w:val="28"/>
        </w:rPr>
      </w:pPr>
    </w:p>
    <w:p w:rsidR="00DA2074" w:rsidRDefault="00DA2074" w:rsidP="00DA2074">
      <w:pPr>
        <w:pStyle w:val="ConsNormal"/>
        <w:widowControl/>
        <w:spacing w:line="240" w:lineRule="exact"/>
        <w:ind w:right="0" w:firstLine="0"/>
        <w:jc w:val="both"/>
        <w:rPr>
          <w:rFonts w:ascii="Times New Roman" w:hAnsi="Times New Roman" w:cs="Times New Roman"/>
          <w:b/>
          <w:bCs/>
          <w:sz w:val="28"/>
          <w:szCs w:val="28"/>
        </w:rPr>
      </w:pPr>
      <w:r>
        <w:rPr>
          <w:rFonts w:ascii="Times New Roman" w:hAnsi="Times New Roman" w:cs="Times New Roman"/>
          <w:b/>
          <w:bCs/>
          <w:sz w:val="28"/>
          <w:szCs w:val="28"/>
        </w:rPr>
        <w:tab/>
        <w:t>Статья 28. Источники финансирования дефицита бюджета городского  поселения</w:t>
      </w:r>
    </w:p>
    <w:p w:rsidR="00DA2074" w:rsidRDefault="00DA2074" w:rsidP="00DA2074">
      <w:pPr>
        <w:pStyle w:val="ConsNormal"/>
        <w:widowControl/>
        <w:spacing w:line="360" w:lineRule="exact"/>
        <w:ind w:right="0" w:firstLine="0"/>
        <w:jc w:val="both"/>
        <w:rPr>
          <w:rFonts w:ascii="Times New Roman" w:hAnsi="Times New Roman" w:cs="Times New Roman"/>
          <w:sz w:val="28"/>
          <w:szCs w:val="28"/>
        </w:rPr>
      </w:pPr>
      <w:r>
        <w:rPr>
          <w:rFonts w:ascii="Times New Roman" w:hAnsi="Times New Roman" w:cs="Times New Roman"/>
          <w:b/>
          <w:bCs/>
          <w:sz w:val="28"/>
          <w:szCs w:val="28"/>
        </w:rPr>
        <w:tab/>
      </w:r>
      <w:r w:rsidRPr="00F94047">
        <w:rPr>
          <w:rFonts w:ascii="Times New Roman" w:hAnsi="Times New Roman" w:cs="Times New Roman"/>
          <w:sz w:val="28"/>
          <w:szCs w:val="28"/>
        </w:rPr>
        <w:t xml:space="preserve">В состав </w:t>
      </w:r>
      <w:proofErr w:type="gramStart"/>
      <w:r w:rsidRPr="00F94047">
        <w:rPr>
          <w:rFonts w:ascii="Times New Roman" w:hAnsi="Times New Roman" w:cs="Times New Roman"/>
          <w:sz w:val="28"/>
          <w:szCs w:val="28"/>
        </w:rPr>
        <w:t>источников внутреннего финансирования дефицита бюджета городского поселения</w:t>
      </w:r>
      <w:proofErr w:type="gramEnd"/>
      <w:r>
        <w:rPr>
          <w:rFonts w:ascii="Times New Roman" w:hAnsi="Times New Roman" w:cs="Times New Roman"/>
          <w:sz w:val="28"/>
          <w:szCs w:val="28"/>
        </w:rPr>
        <w:t xml:space="preserve"> включаются:</w:t>
      </w:r>
    </w:p>
    <w:p w:rsidR="00DA2074" w:rsidRDefault="00DA2074" w:rsidP="00DA2074">
      <w:pPr>
        <w:pStyle w:val="ConsNormal"/>
        <w:widowControl/>
        <w:spacing w:line="360" w:lineRule="exact"/>
        <w:ind w:right="0" w:firstLine="0"/>
        <w:jc w:val="both"/>
        <w:rPr>
          <w:rFonts w:ascii="Times New Roman" w:hAnsi="Times New Roman" w:cs="Times New Roman"/>
          <w:sz w:val="28"/>
          <w:szCs w:val="28"/>
        </w:rPr>
      </w:pPr>
      <w:r>
        <w:rPr>
          <w:rFonts w:ascii="Times New Roman" w:hAnsi="Times New Roman" w:cs="Times New Roman"/>
          <w:sz w:val="28"/>
          <w:szCs w:val="28"/>
        </w:rPr>
        <w:tab/>
        <w:t>- разница между полученными и погашенными бюджетными кредитами кредитных организаций в валюте Российской Федерации;</w:t>
      </w:r>
    </w:p>
    <w:p w:rsidR="00DA2074" w:rsidRDefault="00DA2074" w:rsidP="00DA2074">
      <w:pPr>
        <w:pStyle w:val="ConsNormal"/>
        <w:widowControl/>
        <w:spacing w:line="360" w:lineRule="exact"/>
        <w:ind w:right="0" w:firstLine="0"/>
        <w:jc w:val="both"/>
        <w:rPr>
          <w:rFonts w:ascii="Times New Roman" w:hAnsi="Times New Roman" w:cs="Times New Roman"/>
          <w:sz w:val="28"/>
          <w:szCs w:val="28"/>
        </w:rPr>
      </w:pPr>
      <w:r>
        <w:rPr>
          <w:rFonts w:ascii="Times New Roman" w:hAnsi="Times New Roman" w:cs="Times New Roman"/>
          <w:sz w:val="28"/>
          <w:szCs w:val="28"/>
        </w:rPr>
        <w:tab/>
        <w:t>- разница между полученными и погашенными бюджетными кредитами, предоставленными бюджету городского поселения другими бюджетами бюджетной системы Российской Федерации;</w:t>
      </w:r>
    </w:p>
    <w:p w:rsidR="00DA2074" w:rsidRDefault="00DA2074" w:rsidP="00DA2074">
      <w:pPr>
        <w:pStyle w:val="ConsNormal"/>
        <w:widowControl/>
        <w:spacing w:line="360" w:lineRule="exact"/>
        <w:ind w:right="0" w:firstLine="0"/>
        <w:jc w:val="both"/>
        <w:rPr>
          <w:rFonts w:ascii="Times New Roman" w:hAnsi="Times New Roman" w:cs="Times New Roman"/>
          <w:sz w:val="28"/>
          <w:szCs w:val="28"/>
        </w:rPr>
      </w:pPr>
      <w:r>
        <w:rPr>
          <w:rFonts w:ascii="Times New Roman" w:hAnsi="Times New Roman" w:cs="Times New Roman"/>
          <w:sz w:val="28"/>
          <w:szCs w:val="28"/>
        </w:rPr>
        <w:tab/>
        <w:t>- изменение остатков средств на счетах по учету средств бюджета городского поселения в течение соответствующего финансового года;</w:t>
      </w:r>
    </w:p>
    <w:p w:rsidR="00DA2074" w:rsidRDefault="00DA2074" w:rsidP="00DA2074">
      <w:pPr>
        <w:pStyle w:val="ConsNormal"/>
        <w:widowControl/>
        <w:spacing w:line="360" w:lineRule="exact"/>
        <w:ind w:right="0" w:firstLine="0"/>
        <w:jc w:val="both"/>
        <w:rPr>
          <w:rFonts w:ascii="Times New Roman" w:hAnsi="Times New Roman" w:cs="Times New Roman"/>
          <w:sz w:val="28"/>
          <w:szCs w:val="28"/>
        </w:rPr>
      </w:pPr>
      <w:r>
        <w:rPr>
          <w:rFonts w:ascii="Times New Roman" w:hAnsi="Times New Roman" w:cs="Times New Roman"/>
          <w:sz w:val="28"/>
          <w:szCs w:val="28"/>
        </w:rPr>
        <w:tab/>
        <w:t>- иные источники внутреннего финансирования дефицита бюджета городского поселения.</w:t>
      </w:r>
    </w:p>
    <w:p w:rsidR="00DA2074" w:rsidRDefault="00DA2074" w:rsidP="00DA2074">
      <w:pPr>
        <w:pStyle w:val="ConsNormal"/>
        <w:widowControl/>
        <w:spacing w:line="360" w:lineRule="exact"/>
        <w:ind w:right="0" w:firstLine="0"/>
        <w:jc w:val="both"/>
        <w:rPr>
          <w:rFonts w:ascii="Times New Roman" w:hAnsi="Times New Roman" w:cs="Times New Roman"/>
          <w:sz w:val="28"/>
          <w:szCs w:val="28"/>
        </w:rPr>
      </w:pPr>
      <w:r>
        <w:rPr>
          <w:rFonts w:ascii="Times New Roman" w:hAnsi="Times New Roman" w:cs="Times New Roman"/>
          <w:sz w:val="28"/>
          <w:szCs w:val="28"/>
        </w:rPr>
        <w:tab/>
        <w:t xml:space="preserve">В состав иных </w:t>
      </w:r>
      <w:proofErr w:type="gramStart"/>
      <w:r>
        <w:rPr>
          <w:rFonts w:ascii="Times New Roman" w:hAnsi="Times New Roman" w:cs="Times New Roman"/>
          <w:sz w:val="28"/>
          <w:szCs w:val="28"/>
        </w:rPr>
        <w:t>источников внутреннего финансирования дефицита бюджета городского поселения</w:t>
      </w:r>
      <w:proofErr w:type="gramEnd"/>
      <w:r>
        <w:rPr>
          <w:rFonts w:ascii="Times New Roman" w:hAnsi="Times New Roman" w:cs="Times New Roman"/>
          <w:sz w:val="28"/>
          <w:szCs w:val="28"/>
        </w:rPr>
        <w:t xml:space="preserve"> включаются:</w:t>
      </w:r>
    </w:p>
    <w:p w:rsidR="00DA2074" w:rsidRDefault="00DA2074" w:rsidP="00DA2074">
      <w:pPr>
        <w:pStyle w:val="ConsNormal"/>
        <w:widowControl/>
        <w:spacing w:line="360" w:lineRule="exact"/>
        <w:ind w:right="0" w:firstLine="0"/>
        <w:jc w:val="both"/>
        <w:rPr>
          <w:rFonts w:ascii="Times New Roman" w:hAnsi="Times New Roman" w:cs="Times New Roman"/>
          <w:sz w:val="28"/>
          <w:szCs w:val="28"/>
        </w:rPr>
      </w:pPr>
      <w:r>
        <w:rPr>
          <w:rFonts w:ascii="Times New Roman" w:hAnsi="Times New Roman" w:cs="Times New Roman"/>
          <w:sz w:val="28"/>
          <w:szCs w:val="28"/>
        </w:rPr>
        <w:tab/>
        <w:t>- объем  средств, направляемых на исполнение гарантий городского поселения, в случае, если исполнение гарантом муниципальных гарантий ведет к возникновению права регрессного требования гаранта к принципалу;</w:t>
      </w:r>
    </w:p>
    <w:p w:rsidR="00DA2074" w:rsidRDefault="00DA2074" w:rsidP="00DA2074">
      <w:pPr>
        <w:pStyle w:val="ConsNormal"/>
        <w:widowControl/>
        <w:spacing w:line="360" w:lineRule="exact"/>
        <w:ind w:right="0" w:firstLine="0"/>
        <w:jc w:val="both"/>
        <w:rPr>
          <w:rFonts w:ascii="Times New Roman" w:hAnsi="Times New Roman" w:cs="Times New Roman"/>
          <w:sz w:val="28"/>
          <w:szCs w:val="28"/>
        </w:rPr>
      </w:pPr>
      <w:r>
        <w:rPr>
          <w:rFonts w:ascii="Times New Roman" w:hAnsi="Times New Roman" w:cs="Times New Roman"/>
          <w:sz w:val="28"/>
          <w:szCs w:val="28"/>
        </w:rPr>
        <w:tab/>
        <w:t>- разница между средствами, полученными от возврата предоставленных из бюджета городского поселения юридическим лицам бюджетных кредитов, и суммой предоставленных из бюджета городского поселения юридическим лицам бюджетных кредитов;</w:t>
      </w:r>
    </w:p>
    <w:p w:rsidR="00DA2074" w:rsidRDefault="00DA2074" w:rsidP="00DA2074">
      <w:pPr>
        <w:pStyle w:val="ConsNormal"/>
        <w:widowControl/>
        <w:spacing w:line="360" w:lineRule="exact"/>
        <w:ind w:right="0" w:firstLine="0"/>
        <w:jc w:val="both"/>
        <w:rPr>
          <w:rFonts w:ascii="Times New Roman" w:hAnsi="Times New Roman" w:cs="Times New Roman"/>
          <w:sz w:val="28"/>
          <w:szCs w:val="28"/>
        </w:rPr>
      </w:pPr>
      <w:r>
        <w:rPr>
          <w:rFonts w:ascii="Times New Roman" w:hAnsi="Times New Roman" w:cs="Times New Roman"/>
          <w:sz w:val="28"/>
          <w:szCs w:val="28"/>
        </w:rPr>
        <w:tab/>
        <w:t>- разница между средствами, полученными от возврата предоставленных из бюджета городского поселения другим бюджетам бюджетной системы Российской Федерации бюджетных кредитов.</w:t>
      </w:r>
    </w:p>
    <w:p w:rsidR="00DA2074" w:rsidRDefault="00DA2074" w:rsidP="00DA2074">
      <w:pPr>
        <w:pStyle w:val="ConsNormal"/>
        <w:widowControl/>
        <w:spacing w:line="360" w:lineRule="exact"/>
        <w:ind w:right="0" w:firstLine="0"/>
        <w:jc w:val="both"/>
        <w:rPr>
          <w:rFonts w:ascii="Times New Roman" w:hAnsi="Times New Roman" w:cs="Times New Roman"/>
          <w:sz w:val="28"/>
          <w:szCs w:val="28"/>
        </w:rPr>
      </w:pPr>
      <w:r>
        <w:rPr>
          <w:rFonts w:ascii="Times New Roman" w:hAnsi="Times New Roman" w:cs="Times New Roman"/>
          <w:sz w:val="28"/>
          <w:szCs w:val="28"/>
        </w:rPr>
        <w:tab/>
        <w:t>Остатки средств бюджета городского поселения на начало текущего финансового года  в объеме, определяемом решением Совета депутатов, могут направляться в текущем финансовом году на покрытие временных кассовых разрывов.</w:t>
      </w:r>
    </w:p>
    <w:p w:rsidR="00DA2074" w:rsidRDefault="00DA2074" w:rsidP="00DA2074">
      <w:pPr>
        <w:pStyle w:val="ConsNormal"/>
        <w:widowControl/>
        <w:spacing w:line="360" w:lineRule="exact"/>
        <w:ind w:right="0" w:firstLine="0"/>
        <w:jc w:val="both"/>
        <w:rPr>
          <w:rFonts w:ascii="Times New Roman" w:hAnsi="Times New Roman" w:cs="Times New Roman"/>
          <w:b/>
          <w:bCs/>
          <w:sz w:val="28"/>
          <w:szCs w:val="28"/>
        </w:rPr>
      </w:pPr>
    </w:p>
    <w:p w:rsidR="00DA2074" w:rsidRDefault="00DA2074" w:rsidP="00DA2074">
      <w:pPr>
        <w:pStyle w:val="ConsNormal"/>
        <w:widowControl/>
        <w:ind w:right="0" w:firstLine="709"/>
        <w:jc w:val="both"/>
        <w:rPr>
          <w:rFonts w:ascii="Times New Roman" w:hAnsi="Times New Roman" w:cs="Times New Roman"/>
          <w:sz w:val="28"/>
          <w:szCs w:val="28"/>
        </w:rPr>
      </w:pPr>
      <w:r>
        <w:rPr>
          <w:rFonts w:ascii="Times New Roman" w:hAnsi="Times New Roman" w:cs="Times New Roman"/>
          <w:b/>
          <w:bCs/>
          <w:sz w:val="28"/>
          <w:szCs w:val="28"/>
        </w:rPr>
        <w:tab/>
        <w:t xml:space="preserve">Статья 29. Муниципальный  долг </w:t>
      </w:r>
      <w:proofErr w:type="spellStart"/>
      <w:r>
        <w:rPr>
          <w:rFonts w:ascii="Times New Roman" w:hAnsi="Times New Roman" w:cs="Times New Roman"/>
          <w:b/>
          <w:bCs/>
          <w:sz w:val="28"/>
          <w:szCs w:val="28"/>
        </w:rPr>
        <w:t>Окуловского</w:t>
      </w:r>
      <w:proofErr w:type="spellEnd"/>
      <w:r>
        <w:rPr>
          <w:rFonts w:ascii="Times New Roman" w:hAnsi="Times New Roman" w:cs="Times New Roman"/>
          <w:b/>
          <w:bCs/>
          <w:sz w:val="28"/>
          <w:szCs w:val="28"/>
        </w:rPr>
        <w:t xml:space="preserve"> городского поселения</w:t>
      </w:r>
      <w:r>
        <w:rPr>
          <w:rFonts w:ascii="Times New Roman" w:hAnsi="Times New Roman" w:cs="Times New Roman"/>
          <w:b/>
          <w:bCs/>
          <w:sz w:val="28"/>
          <w:szCs w:val="28"/>
        </w:rPr>
        <w:tab/>
        <w:t>С</w:t>
      </w:r>
      <w:r>
        <w:rPr>
          <w:rFonts w:ascii="Times New Roman" w:hAnsi="Times New Roman" w:cs="Times New Roman"/>
          <w:sz w:val="28"/>
          <w:szCs w:val="28"/>
        </w:rPr>
        <w:t>труктура муниципального долга представляет собой группировку муниципальных долговых обязательств.</w:t>
      </w:r>
    </w:p>
    <w:p w:rsidR="00DA2074" w:rsidRDefault="00DA2074" w:rsidP="00DA207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ab/>
        <w:t xml:space="preserve">Долговые обязательства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городского поселения могут существовать в виде обязательств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DA2074" w:rsidRDefault="00DA2074" w:rsidP="00DA207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 муниципальным ценным бумагам;</w:t>
      </w:r>
    </w:p>
    <w:p w:rsidR="00DA2074" w:rsidRDefault="00DA2074" w:rsidP="00DA207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 бюджетным кредитам, привлеченным в бюджет городского поселения от других бюджетов бюджетной системы Российской Федерации;</w:t>
      </w:r>
    </w:p>
    <w:p w:rsidR="00DA2074" w:rsidRDefault="00DA2074" w:rsidP="00DA207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 xml:space="preserve">- кредитам, полученным </w:t>
      </w:r>
      <w:proofErr w:type="spellStart"/>
      <w:r>
        <w:rPr>
          <w:rFonts w:ascii="Times New Roman" w:hAnsi="Times New Roman" w:cs="Times New Roman"/>
          <w:sz w:val="28"/>
          <w:szCs w:val="28"/>
        </w:rPr>
        <w:t>Окуловским</w:t>
      </w:r>
      <w:proofErr w:type="spellEnd"/>
      <w:r>
        <w:rPr>
          <w:rFonts w:ascii="Times New Roman" w:hAnsi="Times New Roman" w:cs="Times New Roman"/>
          <w:sz w:val="28"/>
          <w:szCs w:val="28"/>
        </w:rPr>
        <w:t xml:space="preserve"> городским поселением от кредитных организаций;</w:t>
      </w:r>
    </w:p>
    <w:p w:rsidR="00DA2074" w:rsidRDefault="00DA2074" w:rsidP="00DA207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-муниципальным гарантиям городского поселения.</w:t>
      </w:r>
    </w:p>
    <w:p w:rsidR="00DA2074" w:rsidRDefault="00DA2074" w:rsidP="00DA207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Долговые обязательства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городского поселения не могут существовать в иных видах, за исключением  предусмотренных выше.</w:t>
      </w:r>
    </w:p>
    <w:p w:rsidR="00DA2074" w:rsidRDefault="00DA2074" w:rsidP="00DA207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В объем муниципального долга включаются:</w:t>
      </w:r>
    </w:p>
    <w:p w:rsidR="00DA2074" w:rsidRDefault="00DA2074" w:rsidP="00DA207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 xml:space="preserve"> - номинальная сумма долга по муниципальным ценным бумагам;</w:t>
      </w:r>
    </w:p>
    <w:p w:rsidR="00DA2074" w:rsidRDefault="00DA2074" w:rsidP="00DA207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 объем основного долга по бюджетным кредитам, привлеченным в бюджет городского поселения;</w:t>
      </w:r>
    </w:p>
    <w:p w:rsidR="00DA2074" w:rsidRDefault="00DA2074" w:rsidP="00DA207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 xml:space="preserve">- объем основного долга по кредитам, полученным </w:t>
      </w:r>
      <w:proofErr w:type="spellStart"/>
      <w:r>
        <w:rPr>
          <w:rFonts w:ascii="Times New Roman" w:hAnsi="Times New Roman" w:cs="Times New Roman"/>
          <w:sz w:val="28"/>
          <w:szCs w:val="28"/>
        </w:rPr>
        <w:t>Окуловским</w:t>
      </w:r>
      <w:proofErr w:type="spellEnd"/>
      <w:r>
        <w:rPr>
          <w:rFonts w:ascii="Times New Roman" w:hAnsi="Times New Roman" w:cs="Times New Roman"/>
          <w:sz w:val="28"/>
          <w:szCs w:val="28"/>
        </w:rPr>
        <w:t xml:space="preserve"> городским поселением;</w:t>
      </w:r>
    </w:p>
    <w:p w:rsidR="00DA2074" w:rsidRDefault="00DA2074" w:rsidP="00DA207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 объем обязательств по муниципальным гарантиям;</w:t>
      </w:r>
    </w:p>
    <w:p w:rsidR="00DA2074" w:rsidRDefault="00DA2074" w:rsidP="00DA207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 объем иных непогашенных долговых обязательств (за исключением указанных).</w:t>
      </w:r>
    </w:p>
    <w:p w:rsidR="00DA2074" w:rsidRDefault="00DA2074" w:rsidP="00DA2074">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Долговые обязательства городского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DA2074" w:rsidRPr="004F48DA" w:rsidRDefault="00DA2074" w:rsidP="00DA2074">
      <w:pPr>
        <w:pStyle w:val="ConsNormal"/>
        <w:widowControl/>
        <w:spacing w:line="360" w:lineRule="exact"/>
        <w:ind w:right="0" w:firstLine="0"/>
        <w:jc w:val="both"/>
        <w:rPr>
          <w:rFonts w:ascii="Times New Roman" w:hAnsi="Times New Roman" w:cs="Times New Roman"/>
          <w:sz w:val="28"/>
          <w:szCs w:val="28"/>
        </w:rPr>
      </w:pPr>
    </w:p>
    <w:p w:rsidR="00DA2074" w:rsidRPr="00B27273"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Глава 3.</w:t>
      </w:r>
      <w:r w:rsidRPr="00B27273">
        <w:rPr>
          <w:rFonts w:ascii="Times New Roman" w:hAnsi="Times New Roman" w:cs="Times New Roman"/>
          <w:b/>
          <w:bCs/>
          <w:sz w:val="28"/>
          <w:szCs w:val="28"/>
        </w:rPr>
        <w:t xml:space="preserve"> Рассмотрение и утверждение бюджета </w:t>
      </w:r>
      <w:proofErr w:type="spellStart"/>
      <w:r w:rsidRPr="00B27273">
        <w:rPr>
          <w:rFonts w:ascii="Times New Roman" w:hAnsi="Times New Roman" w:cs="Times New Roman"/>
          <w:b/>
          <w:bCs/>
          <w:sz w:val="28"/>
          <w:szCs w:val="28"/>
        </w:rPr>
        <w:t>Окуловского</w:t>
      </w:r>
      <w:proofErr w:type="spellEnd"/>
      <w:r w:rsidRPr="00B27273">
        <w:rPr>
          <w:rFonts w:ascii="Times New Roman" w:hAnsi="Times New Roman" w:cs="Times New Roman"/>
          <w:b/>
          <w:bCs/>
          <w:sz w:val="28"/>
          <w:szCs w:val="28"/>
        </w:rPr>
        <w:t xml:space="preserve">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b/>
          <w:bCs/>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30. Материалы, представляемые одновременно с проектом решения  о  бюджете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Одновременно с проектом решения о бюджете городского поселения  на Совет депутатов городского поселения  представляются следующие документы и материалы:</w:t>
      </w:r>
    </w:p>
    <w:p w:rsidR="00DA2074" w:rsidRDefault="00DA2074" w:rsidP="00DA2074">
      <w:pPr>
        <w:spacing w:line="360" w:lineRule="exact"/>
        <w:ind w:firstLine="709"/>
        <w:jc w:val="both"/>
        <w:rPr>
          <w:sz w:val="28"/>
          <w:szCs w:val="28"/>
        </w:rPr>
      </w:pPr>
      <w:r>
        <w:rPr>
          <w:sz w:val="28"/>
          <w:szCs w:val="28"/>
        </w:rPr>
        <w:t xml:space="preserve">- основные  направления бюджетной и налоговой </w:t>
      </w:r>
      <w:proofErr w:type="gramStart"/>
      <w:r>
        <w:rPr>
          <w:sz w:val="28"/>
          <w:szCs w:val="28"/>
        </w:rPr>
        <w:t>политики</w:t>
      </w:r>
      <w:proofErr w:type="gramEnd"/>
      <w:r>
        <w:rPr>
          <w:sz w:val="28"/>
          <w:szCs w:val="28"/>
        </w:rPr>
        <w:t xml:space="preserve"> на очередной финансовый год и плановый период;</w:t>
      </w:r>
    </w:p>
    <w:p w:rsidR="00DA2074" w:rsidRDefault="00DA2074" w:rsidP="00DA2074">
      <w:pPr>
        <w:spacing w:line="360" w:lineRule="exact"/>
        <w:ind w:firstLine="709"/>
        <w:jc w:val="both"/>
        <w:rPr>
          <w:sz w:val="28"/>
          <w:szCs w:val="28"/>
        </w:rPr>
      </w:pPr>
      <w:r>
        <w:rPr>
          <w:sz w:val="28"/>
          <w:szCs w:val="28"/>
        </w:rPr>
        <w:t>- предварительные итоги социально-экономического развития городского поселения за истекший период текущего финансового года и ожидаемые  итоги социально-экономического развития поселения на текущий финансовый год;</w:t>
      </w:r>
    </w:p>
    <w:p w:rsidR="00DA2074" w:rsidRDefault="00DA2074" w:rsidP="00DA2074">
      <w:pPr>
        <w:spacing w:line="360" w:lineRule="exact"/>
        <w:ind w:firstLine="709"/>
        <w:jc w:val="both"/>
        <w:rPr>
          <w:sz w:val="28"/>
          <w:szCs w:val="28"/>
        </w:rPr>
      </w:pPr>
      <w:r>
        <w:rPr>
          <w:sz w:val="28"/>
          <w:szCs w:val="28"/>
        </w:rPr>
        <w:t>- прогноз социально-экономического развития городского поселения на очередной  финансовый год и плановый период;</w:t>
      </w:r>
    </w:p>
    <w:p w:rsidR="00DA2074" w:rsidRDefault="00DA2074" w:rsidP="00DA2074">
      <w:pPr>
        <w:spacing w:line="360" w:lineRule="exact"/>
        <w:ind w:firstLine="709"/>
        <w:jc w:val="both"/>
        <w:rPr>
          <w:sz w:val="28"/>
          <w:szCs w:val="28"/>
        </w:rPr>
      </w:pPr>
      <w:r>
        <w:rPr>
          <w:sz w:val="28"/>
          <w:szCs w:val="28"/>
        </w:rPr>
        <w:t>- прогноз основных характеристик (общий объём доходов, общий объём расходов, дефицита (</w:t>
      </w:r>
      <w:proofErr w:type="spellStart"/>
      <w:r>
        <w:rPr>
          <w:sz w:val="28"/>
          <w:szCs w:val="28"/>
        </w:rPr>
        <w:t>профицита</w:t>
      </w:r>
      <w:proofErr w:type="spellEnd"/>
      <w:r>
        <w:rPr>
          <w:sz w:val="28"/>
          <w:szCs w:val="28"/>
        </w:rPr>
        <w:t>) бюджета)  бюджета городского поселения на очередной финансовый год и плановый период;</w:t>
      </w:r>
    </w:p>
    <w:p w:rsidR="00DA2074" w:rsidRDefault="00DA2074" w:rsidP="00DA2074">
      <w:pPr>
        <w:spacing w:line="360" w:lineRule="exact"/>
        <w:ind w:firstLine="709"/>
        <w:jc w:val="both"/>
        <w:rPr>
          <w:sz w:val="28"/>
          <w:szCs w:val="28"/>
        </w:rPr>
      </w:pPr>
      <w:r>
        <w:rPr>
          <w:sz w:val="28"/>
          <w:szCs w:val="28"/>
        </w:rPr>
        <w:t>- пояснительная записка к проекту решения о бюджете городского поселения;</w:t>
      </w:r>
    </w:p>
    <w:p w:rsidR="00DA2074" w:rsidRDefault="00DA2074" w:rsidP="00DA2074">
      <w:pPr>
        <w:spacing w:line="360" w:lineRule="exact"/>
        <w:ind w:firstLine="709"/>
        <w:jc w:val="both"/>
        <w:rPr>
          <w:sz w:val="28"/>
          <w:szCs w:val="28"/>
        </w:rPr>
      </w:pPr>
      <w:r>
        <w:rPr>
          <w:sz w:val="28"/>
          <w:szCs w:val="28"/>
        </w:rPr>
        <w:t>- верхний предел муниципального внутреннего долга городского поселения по состоянию на конец очередного финансового года и конец каждого года планового периода;</w:t>
      </w:r>
    </w:p>
    <w:p w:rsidR="00DA2074" w:rsidRDefault="00DA2074" w:rsidP="00DA2074">
      <w:pPr>
        <w:spacing w:line="360" w:lineRule="exact"/>
        <w:ind w:firstLine="720"/>
        <w:jc w:val="both"/>
        <w:rPr>
          <w:sz w:val="28"/>
          <w:szCs w:val="28"/>
        </w:rPr>
      </w:pPr>
      <w:r>
        <w:rPr>
          <w:sz w:val="28"/>
          <w:szCs w:val="28"/>
        </w:rPr>
        <w:t>-  проекты программ муниципальных внутренних заимствований поселения на очередной финансовый год и плановый период;</w:t>
      </w:r>
    </w:p>
    <w:p w:rsidR="00DA2074" w:rsidRDefault="00DA2074" w:rsidP="00DA2074">
      <w:pPr>
        <w:spacing w:line="360" w:lineRule="exact"/>
        <w:ind w:firstLine="709"/>
        <w:jc w:val="both"/>
        <w:rPr>
          <w:sz w:val="28"/>
          <w:szCs w:val="28"/>
        </w:rPr>
      </w:pPr>
      <w:r>
        <w:rPr>
          <w:sz w:val="28"/>
          <w:szCs w:val="28"/>
        </w:rPr>
        <w:t>- проекты программ муниципальных гарантий на очередной финансовый год и плановый период;</w:t>
      </w:r>
    </w:p>
    <w:p w:rsidR="00DA2074" w:rsidRDefault="00DA2074" w:rsidP="00DA2074">
      <w:pPr>
        <w:spacing w:line="360" w:lineRule="exact"/>
        <w:ind w:firstLine="709"/>
        <w:jc w:val="both"/>
        <w:rPr>
          <w:sz w:val="28"/>
          <w:szCs w:val="28"/>
        </w:rPr>
      </w:pPr>
      <w:r>
        <w:rPr>
          <w:sz w:val="28"/>
          <w:szCs w:val="28"/>
        </w:rPr>
        <w:lastRenderedPageBreak/>
        <w:t>- оценка ожидаемого исполнения бюджета городского поселения  на текущий финансовый год;</w:t>
      </w:r>
    </w:p>
    <w:p w:rsidR="00DA2074" w:rsidRDefault="00DA2074" w:rsidP="00DA2074">
      <w:pPr>
        <w:spacing w:line="360" w:lineRule="exact"/>
        <w:ind w:firstLine="709"/>
        <w:jc w:val="both"/>
        <w:rPr>
          <w:sz w:val="28"/>
          <w:szCs w:val="28"/>
        </w:rPr>
      </w:pPr>
      <w:r>
        <w:rPr>
          <w:sz w:val="28"/>
          <w:szCs w:val="28"/>
        </w:rPr>
        <w:t>- муниципальная адресная инвестиционная программа;</w:t>
      </w:r>
    </w:p>
    <w:p w:rsidR="00DA2074" w:rsidRDefault="00DA2074" w:rsidP="00DA2074">
      <w:pPr>
        <w:spacing w:line="360" w:lineRule="exact"/>
        <w:ind w:firstLine="709"/>
        <w:jc w:val="both"/>
        <w:rPr>
          <w:sz w:val="28"/>
          <w:szCs w:val="28"/>
        </w:rPr>
      </w:pPr>
      <w:r>
        <w:rPr>
          <w:sz w:val="28"/>
          <w:szCs w:val="28"/>
        </w:rPr>
        <w:t>- перечень публичных нормативных обязательств, подлежащих исполнению за счёт средств бюджета городского поселения;</w:t>
      </w:r>
    </w:p>
    <w:p w:rsidR="00DA2074" w:rsidRDefault="00DA2074" w:rsidP="00DA2074">
      <w:pPr>
        <w:spacing w:line="360" w:lineRule="exact"/>
        <w:ind w:firstLine="709"/>
        <w:jc w:val="both"/>
        <w:rPr>
          <w:sz w:val="28"/>
          <w:szCs w:val="28"/>
        </w:rPr>
      </w:pPr>
      <w:r>
        <w:rPr>
          <w:sz w:val="28"/>
          <w:szCs w:val="28"/>
        </w:rPr>
        <w:t>- расчёты по статьям классификации основных доходов бюджета городского поселения на очередной финансовый год и плановый период;</w:t>
      </w:r>
    </w:p>
    <w:p w:rsidR="00DA2074" w:rsidRDefault="00DA2074" w:rsidP="00DA2074">
      <w:pPr>
        <w:spacing w:line="360" w:lineRule="exact"/>
        <w:ind w:firstLine="709"/>
        <w:jc w:val="both"/>
        <w:rPr>
          <w:sz w:val="28"/>
          <w:szCs w:val="28"/>
        </w:rPr>
      </w:pPr>
      <w:r>
        <w:rPr>
          <w:sz w:val="28"/>
          <w:szCs w:val="28"/>
        </w:rPr>
        <w:t>- иные документы и материалы.</w:t>
      </w:r>
    </w:p>
    <w:p w:rsidR="00DA2074" w:rsidRDefault="00DA2074" w:rsidP="00DA2074">
      <w:pPr>
        <w:spacing w:line="360" w:lineRule="exact"/>
        <w:ind w:firstLine="709"/>
        <w:jc w:val="both"/>
        <w:rPr>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31. Внесение проекта решения о бюджете  городского поселения  на очередной финансовый год и плановый период на Совет депутатов   городского поселения</w:t>
      </w:r>
    </w:p>
    <w:p w:rsidR="00DA2074" w:rsidRDefault="00DA2074" w:rsidP="00DA2074">
      <w:pPr>
        <w:autoSpaceDE/>
        <w:autoSpaceDN/>
        <w:spacing w:line="360" w:lineRule="exact"/>
        <w:ind w:firstLine="709"/>
        <w:jc w:val="both"/>
        <w:rPr>
          <w:sz w:val="28"/>
          <w:szCs w:val="28"/>
        </w:rPr>
      </w:pPr>
      <w:r>
        <w:rPr>
          <w:sz w:val="28"/>
          <w:szCs w:val="28"/>
        </w:rPr>
        <w:t>Администрация городского поселения вносит на рассмотрение Совета депутатов городского поселения проект решения о бюджете городского  поселения на очередной финансовый год и плановый период  не позднее 15 ноября текущего года.</w:t>
      </w:r>
    </w:p>
    <w:p w:rsidR="00DA2074" w:rsidRDefault="00DA2074" w:rsidP="00DA2074">
      <w:pPr>
        <w:spacing w:line="360" w:lineRule="exact"/>
        <w:ind w:firstLine="709"/>
        <w:jc w:val="both"/>
        <w:rPr>
          <w:sz w:val="28"/>
          <w:szCs w:val="28"/>
        </w:rPr>
      </w:pPr>
      <w:r>
        <w:rPr>
          <w:sz w:val="28"/>
          <w:szCs w:val="28"/>
        </w:rPr>
        <w:t>Проект решения о бюджете городского поселения на очередной финансовый год и плановый период уточняет показатели утверждённого бюджета</w:t>
      </w:r>
      <w:r w:rsidRPr="00B27273">
        <w:rPr>
          <w:sz w:val="28"/>
          <w:szCs w:val="28"/>
        </w:rPr>
        <w:t xml:space="preserve"> </w:t>
      </w:r>
      <w:r>
        <w:rPr>
          <w:sz w:val="28"/>
          <w:szCs w:val="28"/>
        </w:rPr>
        <w:t>городского поселения планового периода и утверждает показатели второго года планового периода составляемого бюджета.</w:t>
      </w:r>
    </w:p>
    <w:p w:rsidR="00DA2074" w:rsidRDefault="00DA2074" w:rsidP="00DA2074">
      <w:pPr>
        <w:spacing w:line="360" w:lineRule="exact"/>
        <w:ind w:firstLine="709"/>
        <w:jc w:val="both"/>
        <w:rPr>
          <w:sz w:val="28"/>
          <w:szCs w:val="28"/>
        </w:rPr>
      </w:pPr>
      <w:proofErr w:type="gramStart"/>
      <w:r>
        <w:rPr>
          <w:sz w:val="28"/>
          <w:szCs w:val="28"/>
        </w:rPr>
        <w:t>Уточнение параметров планового периода утверждаемого бюджета городского поселения предусматривает: - утверждение уточнений показателей, являющихся предметом рассмотрения проекта бюджета городского поселения на очередной финансовый год и плановый период в одном  чтении; - утверждение увеличения или сокращения утверждённых показателей ведомственной структуры расходов бюджета городского поселения либо включение в неё бюджетных ассигнований по дополнительным целевым статьи и (или) видам расходов бюджета</w:t>
      </w:r>
      <w:r w:rsidRPr="00537895">
        <w:rPr>
          <w:sz w:val="28"/>
          <w:szCs w:val="28"/>
        </w:rPr>
        <w:t xml:space="preserve"> </w:t>
      </w:r>
      <w:r>
        <w:rPr>
          <w:sz w:val="28"/>
          <w:szCs w:val="28"/>
        </w:rPr>
        <w:t>городского поселения.</w:t>
      </w:r>
      <w:proofErr w:type="gramEnd"/>
    </w:p>
    <w:p w:rsidR="00DA2074" w:rsidRDefault="00DA2074" w:rsidP="00DA2074">
      <w:pPr>
        <w:spacing w:line="360" w:lineRule="exact"/>
        <w:ind w:firstLine="709"/>
        <w:jc w:val="both"/>
        <w:rPr>
          <w:sz w:val="28"/>
          <w:szCs w:val="28"/>
        </w:rPr>
      </w:pPr>
      <w:r>
        <w:rPr>
          <w:sz w:val="28"/>
          <w:szCs w:val="28"/>
        </w:rPr>
        <w:t>Одновременно с проектом решения о  бюджете</w:t>
      </w:r>
      <w:r w:rsidRPr="00537895">
        <w:rPr>
          <w:sz w:val="28"/>
          <w:szCs w:val="28"/>
        </w:rPr>
        <w:t xml:space="preserve"> </w:t>
      </w:r>
      <w:r>
        <w:rPr>
          <w:sz w:val="28"/>
          <w:szCs w:val="28"/>
        </w:rPr>
        <w:t xml:space="preserve">городского поселения на Совет депутатов городского поселения представляются документы и материалы в соответствии со статьёй  30 </w:t>
      </w:r>
      <w:r>
        <w:rPr>
          <w:sz w:val="16"/>
          <w:szCs w:val="16"/>
        </w:rPr>
        <w:t xml:space="preserve"> </w:t>
      </w:r>
      <w:r>
        <w:rPr>
          <w:sz w:val="28"/>
          <w:szCs w:val="28"/>
        </w:rPr>
        <w:t>настоящего Положения.</w:t>
      </w:r>
    </w:p>
    <w:p w:rsidR="00DA2074" w:rsidRDefault="00DA2074" w:rsidP="00DA2074">
      <w:pPr>
        <w:pStyle w:val="ConsNormal"/>
        <w:widowControl/>
        <w:spacing w:line="360" w:lineRule="exact"/>
        <w:ind w:right="0" w:firstLine="709"/>
        <w:jc w:val="both"/>
        <w:rPr>
          <w:rFonts w:ascii="Times New Roman" w:hAnsi="Times New Roman" w:cs="Times New Roman"/>
          <w:b/>
          <w:bCs/>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32.  Оценка соответствия представленного проекта решения о бюджете  городского поселения требованиям настоящего решения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Проект решения о бюджете городского поселения подлежит возвращению на доработку в Администрацию городского поселения, если состав представленных материалов не соответствует требованиям настоящего Положения.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Администрация поселения в недельный срок со дня возвращения проекта на доработку повторно представляет проект решения о бюджете</w:t>
      </w:r>
      <w:r w:rsidRPr="00537895">
        <w:rPr>
          <w:rFonts w:ascii="Times New Roman" w:hAnsi="Times New Roman" w:cs="Times New Roman"/>
          <w:sz w:val="28"/>
          <w:szCs w:val="28"/>
        </w:rPr>
        <w:t xml:space="preserve"> </w:t>
      </w:r>
      <w:r>
        <w:rPr>
          <w:rFonts w:ascii="Times New Roman" w:hAnsi="Times New Roman" w:cs="Times New Roman"/>
          <w:sz w:val="28"/>
          <w:szCs w:val="28"/>
        </w:rPr>
        <w:lastRenderedPageBreak/>
        <w:t>городского поселения со всеми необходимыми документами на Совет депутатов</w:t>
      </w:r>
      <w:r w:rsidRPr="00537895">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В случае если состав представленных повторно материалов не соответствует требованиям настоящего Положения, повторяется процедура, предусмотренная пунктом 1 настоящей статьи.</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33. Порядок рассмотрения проекта решения о бюджете городского поселения Советом депутатов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b/>
          <w:bCs/>
          <w:sz w:val="28"/>
          <w:szCs w:val="28"/>
        </w:rPr>
      </w:pPr>
      <w:proofErr w:type="gramStart"/>
      <w:r>
        <w:rPr>
          <w:rFonts w:ascii="Times New Roman" w:hAnsi="Times New Roman" w:cs="Times New Roman"/>
          <w:sz w:val="28"/>
          <w:szCs w:val="28"/>
        </w:rPr>
        <w:t>Решение о начале работы над составлением проекта бюджета</w:t>
      </w:r>
      <w:r w:rsidRPr="00537895">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на очередной финансовый год принимается Администрацией  городского поселения в форме распоряжения, регламентирующего сроки и процедуры разработки проекта бюджета</w:t>
      </w:r>
      <w:r w:rsidRPr="00537895">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на очередной финансовый год,  порядок работы над иными документами и материалами, обязательными для направления на Совет депутатов городского поселения одновременно с проектом бюджета городского поселения.</w:t>
      </w:r>
      <w:proofErr w:type="gramEnd"/>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Проект решения о бюджете</w:t>
      </w:r>
      <w:r w:rsidRPr="00537895">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на очередной финансовый год и плановый период рассматривается Советом депутатов городского поселения в  одном чтении.</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p>
    <w:p w:rsidR="00DA2074" w:rsidRDefault="00DA2074" w:rsidP="00DA2074">
      <w:pPr>
        <w:pStyle w:val="ConsPlusNormal"/>
        <w:widowControl/>
        <w:spacing w:line="240" w:lineRule="exact"/>
        <w:ind w:firstLine="709"/>
        <w:jc w:val="both"/>
        <w:outlineLvl w:val="2"/>
        <w:rPr>
          <w:rFonts w:ascii="Times New Roman" w:hAnsi="Times New Roman" w:cs="Times New Roman"/>
          <w:sz w:val="28"/>
          <w:szCs w:val="28"/>
        </w:rPr>
      </w:pPr>
      <w:r>
        <w:rPr>
          <w:rFonts w:ascii="Times New Roman" w:hAnsi="Times New Roman" w:cs="Times New Roman"/>
          <w:b/>
          <w:bCs/>
          <w:sz w:val="28"/>
          <w:szCs w:val="28"/>
        </w:rPr>
        <w:t xml:space="preserve">Статья 34. Сроки и порядок подготовки проекта бюджета </w:t>
      </w:r>
      <w:r w:rsidRPr="00537895">
        <w:rPr>
          <w:rFonts w:ascii="Times New Roman" w:hAnsi="Times New Roman" w:cs="Times New Roman"/>
          <w:b/>
          <w:bCs/>
          <w:sz w:val="28"/>
          <w:szCs w:val="28"/>
        </w:rPr>
        <w:t>городского</w:t>
      </w:r>
      <w:r>
        <w:rPr>
          <w:rFonts w:ascii="Times New Roman" w:hAnsi="Times New Roman" w:cs="Times New Roman"/>
          <w:b/>
          <w:bCs/>
          <w:sz w:val="28"/>
          <w:szCs w:val="28"/>
        </w:rPr>
        <w:t xml:space="preserve"> поселения к утверждению Советом депутатов</w:t>
      </w:r>
      <w:r w:rsidRPr="00537895">
        <w:rPr>
          <w:rFonts w:ascii="Times New Roman" w:hAnsi="Times New Roman" w:cs="Times New Roman"/>
          <w:sz w:val="28"/>
          <w:szCs w:val="28"/>
        </w:rPr>
        <w:t xml:space="preserve"> </w:t>
      </w:r>
      <w:r w:rsidRPr="00537895">
        <w:rPr>
          <w:rFonts w:ascii="Times New Roman" w:hAnsi="Times New Roman" w:cs="Times New Roman"/>
          <w:b/>
          <w:bCs/>
          <w:sz w:val="28"/>
          <w:szCs w:val="28"/>
        </w:rPr>
        <w:t>городского</w:t>
      </w:r>
      <w:r>
        <w:rPr>
          <w:rFonts w:ascii="Times New Roman" w:hAnsi="Times New Roman" w:cs="Times New Roman"/>
          <w:b/>
          <w:bCs/>
          <w:sz w:val="28"/>
          <w:szCs w:val="28"/>
        </w:rPr>
        <w:t xml:space="preserve"> поселения</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Принятый к рассмотрению проект бюджета городского поселения со всеми необходимыми материалами передается на Совет депутатов городского поселения  для внесения замечаний и предложений, которые подготавливаются в течение 10 дней. </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537895">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вносит на рассмотрение Совета депутатов</w:t>
      </w:r>
      <w:r w:rsidRPr="00537895">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проект решения об утверждении бюджета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p>
    <w:p w:rsidR="00DA2074" w:rsidRPr="00F02588"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35.</w:t>
      </w:r>
      <w:r w:rsidRPr="00F02588">
        <w:rPr>
          <w:rFonts w:ascii="Times New Roman" w:hAnsi="Times New Roman" w:cs="Times New Roman"/>
          <w:b/>
          <w:bCs/>
          <w:sz w:val="28"/>
          <w:szCs w:val="28"/>
        </w:rPr>
        <w:t xml:space="preserve">  Предмет рассмотрения проекта решения о бюджете на очередной финансовый год и плановый период </w:t>
      </w:r>
    </w:p>
    <w:p w:rsidR="00DA2074" w:rsidRPr="00652896" w:rsidRDefault="00DA2074" w:rsidP="00DA2074">
      <w:pPr>
        <w:pStyle w:val="a5"/>
        <w:spacing w:line="360" w:lineRule="exact"/>
        <w:ind w:firstLine="0"/>
        <w:jc w:val="both"/>
        <w:rPr>
          <w:sz w:val="28"/>
          <w:szCs w:val="28"/>
        </w:rPr>
      </w:pPr>
      <w:r>
        <w:tab/>
      </w:r>
      <w:r w:rsidRPr="00561D5F">
        <w:rPr>
          <w:sz w:val="28"/>
          <w:szCs w:val="28"/>
        </w:rPr>
        <w:t xml:space="preserve">В </w:t>
      </w:r>
      <w:r>
        <w:rPr>
          <w:sz w:val="28"/>
          <w:szCs w:val="28"/>
        </w:rPr>
        <w:t>решении Совета депутатов  городского поселения о бюджете городского поселения должны содержаться основные характеристики бюджета городского поселения, к которым относятся общий объем доходов, общий объем расходов, дефицит (</w:t>
      </w:r>
      <w:proofErr w:type="spellStart"/>
      <w:r>
        <w:rPr>
          <w:sz w:val="28"/>
          <w:szCs w:val="28"/>
        </w:rPr>
        <w:t>профицит</w:t>
      </w:r>
      <w:proofErr w:type="spellEnd"/>
      <w:r>
        <w:rPr>
          <w:sz w:val="28"/>
          <w:szCs w:val="28"/>
        </w:rPr>
        <w:t>) бюджета городского поселения.</w:t>
      </w:r>
      <w:r w:rsidRPr="00561D5F">
        <w:rPr>
          <w:i/>
          <w:iCs/>
          <w:sz w:val="28"/>
          <w:szCs w:val="28"/>
        </w:rPr>
        <w:t xml:space="preserve">  </w:t>
      </w:r>
    </w:p>
    <w:p w:rsidR="00DA2074" w:rsidRDefault="00DA2074" w:rsidP="00DA2074">
      <w:pPr>
        <w:pStyle w:val="a5"/>
        <w:spacing w:line="360" w:lineRule="exact"/>
        <w:ind w:firstLine="0"/>
        <w:jc w:val="both"/>
        <w:rPr>
          <w:sz w:val="28"/>
          <w:szCs w:val="28"/>
        </w:rPr>
      </w:pPr>
      <w:r>
        <w:rPr>
          <w:sz w:val="28"/>
          <w:szCs w:val="28"/>
        </w:rPr>
        <w:tab/>
        <w:t>Решением Совета депутатов  городского поселения о бюджете городского поселения устанавливаются:</w:t>
      </w:r>
    </w:p>
    <w:p w:rsidR="00DA2074" w:rsidRDefault="00DA2074" w:rsidP="00DA2074">
      <w:pPr>
        <w:pStyle w:val="a5"/>
        <w:spacing w:line="360" w:lineRule="exact"/>
        <w:ind w:firstLine="0"/>
        <w:jc w:val="both"/>
        <w:rPr>
          <w:sz w:val="28"/>
          <w:szCs w:val="28"/>
        </w:rPr>
      </w:pPr>
      <w:r>
        <w:rPr>
          <w:sz w:val="28"/>
          <w:szCs w:val="28"/>
        </w:rPr>
        <w:tab/>
        <w:t>- перечень главных администраторов доходов бюджета городского поселения;</w:t>
      </w:r>
    </w:p>
    <w:p w:rsidR="00DA2074" w:rsidRDefault="00DA2074" w:rsidP="00DA2074">
      <w:pPr>
        <w:pStyle w:val="a5"/>
        <w:spacing w:line="360" w:lineRule="exact"/>
        <w:ind w:firstLine="0"/>
        <w:jc w:val="both"/>
        <w:rPr>
          <w:sz w:val="28"/>
          <w:szCs w:val="28"/>
        </w:rPr>
      </w:pPr>
      <w:r>
        <w:rPr>
          <w:sz w:val="28"/>
          <w:szCs w:val="28"/>
        </w:rPr>
        <w:lastRenderedPageBreak/>
        <w:tab/>
        <w:t xml:space="preserve">- перечень главных  </w:t>
      </w:r>
      <w:proofErr w:type="gramStart"/>
      <w:r>
        <w:rPr>
          <w:sz w:val="28"/>
          <w:szCs w:val="28"/>
        </w:rPr>
        <w:t>администраторов источников финансирования дефицита бюджета городского  поселения</w:t>
      </w:r>
      <w:proofErr w:type="gramEnd"/>
      <w:r>
        <w:rPr>
          <w:sz w:val="28"/>
          <w:szCs w:val="28"/>
        </w:rPr>
        <w:t>;</w:t>
      </w:r>
      <w:r w:rsidRPr="00561D5F">
        <w:rPr>
          <w:i/>
          <w:iCs/>
          <w:sz w:val="28"/>
          <w:szCs w:val="28"/>
        </w:rPr>
        <w:t xml:space="preserve">       </w:t>
      </w:r>
    </w:p>
    <w:p w:rsidR="00DA2074" w:rsidRDefault="00DA2074" w:rsidP="00DA2074">
      <w:pPr>
        <w:pStyle w:val="a5"/>
        <w:spacing w:line="360" w:lineRule="exact"/>
        <w:ind w:firstLine="0"/>
        <w:jc w:val="both"/>
        <w:rPr>
          <w:sz w:val="28"/>
          <w:szCs w:val="28"/>
        </w:rPr>
      </w:pPr>
      <w:r>
        <w:rPr>
          <w:sz w:val="28"/>
          <w:szCs w:val="28"/>
        </w:rPr>
        <w:tab/>
        <w:t>- распределение бюджетных ассигнований по разделам, подразделам, целевым статьям и видам расходов классификации расходов в ведомственной структуре расходов на очередной финансовый год и плановый период;</w:t>
      </w:r>
    </w:p>
    <w:p w:rsidR="00DA2074" w:rsidRDefault="00DA2074" w:rsidP="00DA2074">
      <w:pPr>
        <w:pStyle w:val="a5"/>
        <w:spacing w:line="360" w:lineRule="exact"/>
        <w:ind w:firstLine="0"/>
        <w:jc w:val="both"/>
        <w:rPr>
          <w:sz w:val="28"/>
          <w:szCs w:val="28"/>
        </w:rPr>
      </w:pPr>
      <w:r>
        <w:rPr>
          <w:sz w:val="28"/>
          <w:szCs w:val="28"/>
        </w:rPr>
        <w:tab/>
        <w:t>- общий объем бюджетных ассигнований, направляемых на исполнение публичных  нормативных обязательств;</w:t>
      </w:r>
    </w:p>
    <w:p w:rsidR="00DA2074" w:rsidRDefault="00DA2074" w:rsidP="00DA2074">
      <w:pPr>
        <w:pStyle w:val="a5"/>
        <w:spacing w:line="360" w:lineRule="exact"/>
        <w:ind w:firstLine="0"/>
        <w:jc w:val="both"/>
        <w:rPr>
          <w:sz w:val="28"/>
          <w:szCs w:val="28"/>
        </w:rPr>
      </w:pPr>
      <w:r>
        <w:rPr>
          <w:sz w:val="28"/>
          <w:szCs w:val="28"/>
        </w:rPr>
        <w:tab/>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DA2074" w:rsidRDefault="00DA2074" w:rsidP="00DA2074">
      <w:pPr>
        <w:pStyle w:val="a5"/>
        <w:spacing w:line="360" w:lineRule="exact"/>
        <w:ind w:firstLine="0"/>
        <w:jc w:val="both"/>
        <w:rPr>
          <w:sz w:val="28"/>
          <w:szCs w:val="28"/>
        </w:rPr>
      </w:pPr>
      <w:r>
        <w:rPr>
          <w:sz w:val="28"/>
          <w:szCs w:val="28"/>
        </w:rPr>
        <w:tab/>
      </w:r>
      <w:proofErr w:type="gramStart"/>
      <w:r>
        <w:rPr>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городского поселения, на второй год планового периода в объеме не менее 5 процентов общего объема расходов бюджета городского поселения;</w:t>
      </w:r>
      <w:proofErr w:type="gramEnd"/>
    </w:p>
    <w:p w:rsidR="00DA2074" w:rsidRDefault="00DA2074" w:rsidP="00DA2074">
      <w:pPr>
        <w:pStyle w:val="a5"/>
        <w:spacing w:line="360" w:lineRule="exact"/>
        <w:ind w:firstLine="0"/>
        <w:jc w:val="both"/>
        <w:rPr>
          <w:sz w:val="28"/>
          <w:szCs w:val="28"/>
        </w:rPr>
      </w:pPr>
      <w:r>
        <w:rPr>
          <w:sz w:val="28"/>
          <w:szCs w:val="28"/>
        </w:rPr>
        <w:tab/>
        <w:t>- источники финансирования дефицита бюджета городского поселения на очередной финансовый год и плановый период;</w:t>
      </w:r>
    </w:p>
    <w:p w:rsidR="00DA2074" w:rsidRDefault="00DA2074" w:rsidP="00DA2074">
      <w:pPr>
        <w:pStyle w:val="a5"/>
        <w:spacing w:line="360" w:lineRule="exact"/>
        <w:ind w:firstLine="0"/>
        <w:jc w:val="both"/>
        <w:rPr>
          <w:sz w:val="28"/>
          <w:szCs w:val="28"/>
        </w:rPr>
      </w:pPr>
      <w:r>
        <w:rPr>
          <w:sz w:val="28"/>
          <w:szCs w:val="28"/>
        </w:rPr>
        <w:tab/>
        <w:t>-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A2074" w:rsidRDefault="00DA2074" w:rsidP="00DA2074">
      <w:pPr>
        <w:pStyle w:val="a5"/>
        <w:spacing w:line="360" w:lineRule="exact"/>
        <w:ind w:firstLine="0"/>
        <w:jc w:val="both"/>
        <w:rPr>
          <w:sz w:val="28"/>
          <w:szCs w:val="28"/>
        </w:rPr>
      </w:pPr>
      <w:r>
        <w:rPr>
          <w:sz w:val="28"/>
          <w:szCs w:val="28"/>
        </w:rPr>
        <w:tab/>
        <w:t>- иные показатели бюджета городского поселения, установленные действующим законодательством.</w:t>
      </w:r>
    </w:p>
    <w:p w:rsidR="00DA2074" w:rsidRDefault="00DA2074" w:rsidP="00DA2074">
      <w:pPr>
        <w:pStyle w:val="a5"/>
        <w:spacing w:line="360" w:lineRule="exact"/>
        <w:ind w:firstLine="0"/>
        <w:jc w:val="both"/>
        <w:rPr>
          <w:sz w:val="28"/>
          <w:szCs w:val="28"/>
        </w:rPr>
      </w:pPr>
      <w:r>
        <w:rPr>
          <w:sz w:val="28"/>
          <w:szCs w:val="28"/>
        </w:rPr>
        <w:t xml:space="preserve"> </w:t>
      </w:r>
      <w:r>
        <w:rPr>
          <w:sz w:val="28"/>
          <w:szCs w:val="28"/>
        </w:rPr>
        <w:tab/>
        <w:t>Проект бюджета на очередной финансовый год утверждается путем изменения параметров первого планового периода утвержденного бюджета  городского поселения и добавления к ним параметров второго плана периода проекта бюджета.</w:t>
      </w:r>
    </w:p>
    <w:p w:rsidR="00DA2074" w:rsidRDefault="00DA2074" w:rsidP="00DA2074">
      <w:pPr>
        <w:pStyle w:val="a5"/>
        <w:spacing w:line="360" w:lineRule="exact"/>
        <w:ind w:firstLine="0"/>
        <w:jc w:val="both"/>
        <w:rPr>
          <w:sz w:val="28"/>
          <w:szCs w:val="28"/>
        </w:rPr>
      </w:pPr>
      <w:r>
        <w:rPr>
          <w:sz w:val="28"/>
          <w:szCs w:val="28"/>
        </w:rPr>
        <w:tab/>
        <w:t>Изменение параметров планового периода бюджета  городского поселения осуществляется в соответствии с настоящим Положением.</w:t>
      </w:r>
    </w:p>
    <w:p w:rsidR="00DA2074" w:rsidRDefault="00DA2074" w:rsidP="00DA2074">
      <w:pPr>
        <w:pStyle w:val="a5"/>
        <w:spacing w:line="360" w:lineRule="exact"/>
        <w:ind w:firstLine="0"/>
        <w:jc w:val="both"/>
        <w:rPr>
          <w:sz w:val="28"/>
          <w:szCs w:val="28"/>
        </w:rPr>
      </w:pPr>
      <w:r>
        <w:rPr>
          <w:sz w:val="28"/>
          <w:szCs w:val="28"/>
        </w:rPr>
        <w:tab/>
        <w:t xml:space="preserve">Изменение </w:t>
      </w:r>
      <w:proofErr w:type="gramStart"/>
      <w:r>
        <w:rPr>
          <w:sz w:val="28"/>
          <w:szCs w:val="28"/>
        </w:rPr>
        <w:t>показателей ведомственной структуры расходов бюджета  городского поселения</w:t>
      </w:r>
      <w:proofErr w:type="gramEnd"/>
      <w:r>
        <w:rPr>
          <w:sz w:val="28"/>
          <w:szCs w:val="28"/>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w:t>
      </w:r>
      <w:proofErr w:type="spellStart"/>
      <w:r>
        <w:rPr>
          <w:sz w:val="28"/>
          <w:szCs w:val="28"/>
        </w:rPr>
        <w:t>Окуловского</w:t>
      </w:r>
      <w:proofErr w:type="spellEnd"/>
      <w:r>
        <w:rPr>
          <w:sz w:val="28"/>
          <w:szCs w:val="28"/>
        </w:rPr>
        <w:t xml:space="preserve"> городского поселения.</w:t>
      </w:r>
    </w:p>
    <w:p w:rsidR="00DA2074" w:rsidRDefault="00DA2074" w:rsidP="00DA2074">
      <w:pPr>
        <w:pStyle w:val="a5"/>
        <w:spacing w:line="360" w:lineRule="exact"/>
        <w:ind w:firstLine="0"/>
        <w:jc w:val="both"/>
        <w:rPr>
          <w:sz w:val="28"/>
          <w:szCs w:val="28"/>
        </w:rPr>
      </w:pPr>
      <w:r>
        <w:rPr>
          <w:sz w:val="28"/>
          <w:szCs w:val="28"/>
        </w:rPr>
        <w:tab/>
        <w:t>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городского поселения.</w:t>
      </w:r>
    </w:p>
    <w:p w:rsidR="00DA2074" w:rsidRDefault="00DA2074" w:rsidP="00DA2074">
      <w:pPr>
        <w:pStyle w:val="a5"/>
        <w:spacing w:line="360" w:lineRule="exact"/>
        <w:ind w:firstLine="0"/>
        <w:jc w:val="both"/>
        <w:rPr>
          <w:sz w:val="28"/>
          <w:szCs w:val="28"/>
        </w:rPr>
      </w:pPr>
      <w:r>
        <w:rPr>
          <w:sz w:val="28"/>
          <w:szCs w:val="28"/>
        </w:rPr>
        <w:lastRenderedPageBreak/>
        <w:tab/>
      </w:r>
      <w:proofErr w:type="gramStart"/>
      <w:r>
        <w:rPr>
          <w:sz w:val="28"/>
          <w:szCs w:val="28"/>
        </w:rPr>
        <w:t>Решением Совета депутатов  городского поселения может быть предусмотрено использование доходов бюджета по отдельным видам (подвидам) неналоговых доходов, предлагаемых к ведению (отражению в бюджете городского поселения) начиная с очередного финансового года, на цели, установленные решением Совета депутатов  городского поселения, сверх соответствующих бюджетных ассигнований и (или) общего объема расходов бюджета городского поселения.</w:t>
      </w:r>
      <w:proofErr w:type="gramEnd"/>
    </w:p>
    <w:p w:rsidR="00DA2074" w:rsidRDefault="00DA2074" w:rsidP="00DA2074">
      <w:pPr>
        <w:pStyle w:val="a5"/>
        <w:spacing w:line="360" w:lineRule="exact"/>
        <w:ind w:firstLine="0"/>
        <w:jc w:val="both"/>
        <w:rPr>
          <w:sz w:val="28"/>
          <w:szCs w:val="28"/>
        </w:rPr>
      </w:pPr>
      <w:r>
        <w:rPr>
          <w:sz w:val="28"/>
          <w:szCs w:val="28"/>
        </w:rPr>
        <w:tab/>
        <w:t xml:space="preserve">Решение о бюджете  городского поселения должно быть рассмотрено, утверждено Советом депутатов </w:t>
      </w:r>
      <w:proofErr w:type="spellStart"/>
      <w:r>
        <w:rPr>
          <w:sz w:val="28"/>
          <w:szCs w:val="28"/>
        </w:rPr>
        <w:t>Окуловского</w:t>
      </w:r>
      <w:proofErr w:type="spellEnd"/>
      <w:r>
        <w:rPr>
          <w:sz w:val="28"/>
          <w:szCs w:val="28"/>
        </w:rPr>
        <w:t xml:space="preserve"> городского поселения, подписано и обнародовано до 1 января очередного финансового года.</w:t>
      </w:r>
    </w:p>
    <w:p w:rsidR="00DA2074" w:rsidRPr="00561D5F" w:rsidRDefault="00DA2074" w:rsidP="00DA2074">
      <w:pPr>
        <w:pStyle w:val="a5"/>
        <w:spacing w:line="360" w:lineRule="exact"/>
        <w:ind w:firstLine="0"/>
        <w:jc w:val="both"/>
        <w:rPr>
          <w:b/>
          <w:bCs/>
          <w:sz w:val="28"/>
          <w:szCs w:val="28"/>
        </w:rPr>
      </w:pPr>
      <w:r w:rsidRPr="00561D5F">
        <w:rPr>
          <w:i/>
          <w:iCs/>
          <w:sz w:val="28"/>
          <w:szCs w:val="28"/>
        </w:rPr>
        <w:t xml:space="preserve"> </w:t>
      </w:r>
    </w:p>
    <w:p w:rsidR="00DA2074" w:rsidRDefault="00DA2074" w:rsidP="00DA2074">
      <w:pPr>
        <w:pStyle w:val="a5"/>
        <w:spacing w:line="240" w:lineRule="exact"/>
        <w:ind w:firstLine="709"/>
        <w:jc w:val="center"/>
        <w:rPr>
          <w:b/>
          <w:bCs/>
          <w:sz w:val="28"/>
          <w:szCs w:val="28"/>
        </w:rPr>
      </w:pPr>
      <w:r>
        <w:rPr>
          <w:b/>
          <w:bCs/>
          <w:sz w:val="28"/>
          <w:szCs w:val="28"/>
        </w:rPr>
        <w:t>Глава 4. Исполнение бюджета городского  поселения</w:t>
      </w: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36.  Временное управление бюджетом городского поселения</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случае если решение о бюджете</w:t>
      </w:r>
      <w:r w:rsidRPr="00DF2EC0">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не вступило в силу с начала текущего финансового года:</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финансовый орган Администрации городского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показатели, определенные решением Совета депутатов городского поселения о бюджете городского поселения, применяются в размерах (нормативах) и порядке, которые были установлены решением о бюджете городского поселения на отчетный финансовый год. </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Если решение о бюджете не вступило в силу через три месяца после начала финансового года, финансовый орган Администрации</w:t>
      </w:r>
      <w:r w:rsidRPr="00DF2EC0">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организует исполнение бюджета городского поселения при соблюдении условий, перечисленных выше.</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При этом финансовый орган Администрации городского поселения не имеет права:</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предоставлять бюджетные кредиты;</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DA2074" w:rsidRDefault="00DA2074" w:rsidP="00DA2074">
      <w:pPr>
        <w:pStyle w:val="ConsPlusNormal"/>
        <w:widowControl/>
        <w:spacing w:line="360" w:lineRule="exact"/>
        <w:ind w:firstLine="709"/>
        <w:jc w:val="both"/>
      </w:pPr>
      <w:r>
        <w:rPr>
          <w:rFonts w:ascii="Times New Roman" w:hAnsi="Times New Roman" w:cs="Times New Roman"/>
          <w:sz w:val="28"/>
          <w:szCs w:val="28"/>
        </w:rPr>
        <w:t>- формировать резервные фонды.</w:t>
      </w:r>
    </w:p>
    <w:p w:rsidR="00DA2074" w:rsidRDefault="00DA2074" w:rsidP="00DA2074">
      <w:pPr>
        <w:pStyle w:val="ConsNormal"/>
        <w:widowControl/>
        <w:spacing w:line="360" w:lineRule="exact"/>
        <w:ind w:right="0" w:firstLine="709"/>
        <w:jc w:val="both"/>
        <w:rPr>
          <w:rFonts w:ascii="Times New Roman" w:hAnsi="Times New Roman" w:cs="Times New Roman"/>
          <w:b/>
          <w:bCs/>
          <w:sz w:val="28"/>
          <w:szCs w:val="28"/>
        </w:rPr>
      </w:pPr>
    </w:p>
    <w:p w:rsidR="00DA2074" w:rsidRDefault="00DA2074" w:rsidP="00DA2074">
      <w:pPr>
        <w:spacing w:line="240" w:lineRule="exact"/>
        <w:ind w:firstLine="709"/>
        <w:jc w:val="both"/>
        <w:rPr>
          <w:b/>
          <w:bCs/>
          <w:sz w:val="28"/>
          <w:szCs w:val="28"/>
        </w:rPr>
      </w:pPr>
      <w:r>
        <w:rPr>
          <w:b/>
          <w:bCs/>
          <w:sz w:val="28"/>
          <w:szCs w:val="28"/>
        </w:rPr>
        <w:t>Статья 37. Внесение изменений в решение  о бюджете городского  поселения</w:t>
      </w:r>
    </w:p>
    <w:p w:rsidR="00DA2074" w:rsidRDefault="00DA2074" w:rsidP="00DA2074">
      <w:pPr>
        <w:autoSpaceDE/>
        <w:autoSpaceDN/>
        <w:adjustRightInd w:val="0"/>
        <w:spacing w:line="360" w:lineRule="exact"/>
        <w:ind w:firstLine="709"/>
        <w:jc w:val="both"/>
        <w:rPr>
          <w:color w:val="000000"/>
          <w:sz w:val="28"/>
          <w:szCs w:val="28"/>
        </w:rPr>
      </w:pPr>
      <w:r>
        <w:rPr>
          <w:sz w:val="28"/>
          <w:szCs w:val="28"/>
        </w:rPr>
        <w:lastRenderedPageBreak/>
        <w:t xml:space="preserve"> </w:t>
      </w:r>
      <w:r>
        <w:rPr>
          <w:color w:val="000000"/>
          <w:sz w:val="28"/>
          <w:szCs w:val="28"/>
        </w:rPr>
        <w:t>Изменения в решение  о бюджете</w:t>
      </w:r>
      <w:r w:rsidRPr="00DF2EC0">
        <w:rPr>
          <w:sz w:val="28"/>
          <w:szCs w:val="28"/>
        </w:rPr>
        <w:t xml:space="preserve"> </w:t>
      </w:r>
      <w:r>
        <w:rPr>
          <w:sz w:val="28"/>
          <w:szCs w:val="28"/>
        </w:rPr>
        <w:t>городского</w:t>
      </w:r>
      <w:r>
        <w:rPr>
          <w:color w:val="000000"/>
          <w:sz w:val="28"/>
          <w:szCs w:val="28"/>
        </w:rPr>
        <w:t xml:space="preserve">  поселения  могут вноситься  в случаях:</w:t>
      </w:r>
    </w:p>
    <w:p w:rsidR="00DA2074" w:rsidRDefault="00DA2074" w:rsidP="00DA2074">
      <w:pPr>
        <w:adjustRightInd w:val="0"/>
        <w:spacing w:line="360" w:lineRule="exact"/>
        <w:ind w:firstLine="709"/>
        <w:jc w:val="both"/>
        <w:rPr>
          <w:color w:val="000000"/>
          <w:sz w:val="28"/>
          <w:szCs w:val="28"/>
        </w:rPr>
      </w:pPr>
      <w:r>
        <w:rPr>
          <w:color w:val="000000"/>
          <w:sz w:val="28"/>
          <w:szCs w:val="28"/>
        </w:rPr>
        <w:t xml:space="preserve"> - превышения фактически полученных доходов при исполнении бюджета </w:t>
      </w:r>
      <w:r>
        <w:rPr>
          <w:sz w:val="28"/>
          <w:szCs w:val="28"/>
        </w:rPr>
        <w:t>городского</w:t>
      </w:r>
      <w:r>
        <w:rPr>
          <w:color w:val="000000"/>
          <w:sz w:val="28"/>
          <w:szCs w:val="28"/>
        </w:rPr>
        <w:t xml:space="preserve"> поселения над утвержденными решением о бюджете </w:t>
      </w:r>
      <w:r>
        <w:rPr>
          <w:sz w:val="28"/>
          <w:szCs w:val="28"/>
        </w:rPr>
        <w:t>городского</w:t>
      </w:r>
      <w:r>
        <w:rPr>
          <w:color w:val="000000"/>
          <w:sz w:val="28"/>
          <w:szCs w:val="28"/>
        </w:rPr>
        <w:t xml:space="preserve"> поселения годовыми назначениями более чем на 10 процентов;</w:t>
      </w:r>
    </w:p>
    <w:p w:rsidR="00DA2074" w:rsidRDefault="00DA2074" w:rsidP="00DA2074">
      <w:pPr>
        <w:adjustRightInd w:val="0"/>
        <w:spacing w:line="360" w:lineRule="exact"/>
        <w:ind w:firstLine="709"/>
        <w:jc w:val="both"/>
        <w:rPr>
          <w:color w:val="000000"/>
          <w:sz w:val="28"/>
          <w:szCs w:val="28"/>
        </w:rPr>
      </w:pPr>
      <w:r>
        <w:rPr>
          <w:color w:val="000000"/>
          <w:sz w:val="28"/>
          <w:szCs w:val="28"/>
        </w:rPr>
        <w:t xml:space="preserve">- снижения  объема поступления доходов в бюджет </w:t>
      </w:r>
      <w:r>
        <w:rPr>
          <w:sz w:val="28"/>
          <w:szCs w:val="28"/>
        </w:rPr>
        <w:t>городского</w:t>
      </w:r>
      <w:r>
        <w:rPr>
          <w:color w:val="000000"/>
          <w:sz w:val="28"/>
          <w:szCs w:val="28"/>
        </w:rPr>
        <w:t xml:space="preserve"> поселения более чем на 10 процентов, что приводит к неполному, по сравнению с утвержденным бюджетом </w:t>
      </w:r>
      <w:r>
        <w:rPr>
          <w:sz w:val="28"/>
          <w:szCs w:val="28"/>
        </w:rPr>
        <w:t>городского</w:t>
      </w:r>
      <w:r>
        <w:rPr>
          <w:color w:val="000000"/>
          <w:sz w:val="28"/>
          <w:szCs w:val="28"/>
        </w:rPr>
        <w:t xml:space="preserve"> поселения, финансированию расходов;</w:t>
      </w:r>
    </w:p>
    <w:p w:rsidR="00DA2074" w:rsidRDefault="00DA2074" w:rsidP="00DA2074">
      <w:pPr>
        <w:adjustRightInd w:val="0"/>
        <w:spacing w:line="360" w:lineRule="exact"/>
        <w:ind w:firstLine="709"/>
        <w:jc w:val="both"/>
        <w:rPr>
          <w:color w:val="000000"/>
          <w:sz w:val="28"/>
          <w:szCs w:val="28"/>
        </w:rPr>
      </w:pPr>
      <w:r>
        <w:rPr>
          <w:color w:val="000000"/>
          <w:sz w:val="28"/>
          <w:szCs w:val="28"/>
        </w:rPr>
        <w:t>- редакционных изменений;</w:t>
      </w:r>
    </w:p>
    <w:p w:rsidR="00DA2074" w:rsidRDefault="00DA2074" w:rsidP="00DA2074">
      <w:pPr>
        <w:adjustRightInd w:val="0"/>
        <w:spacing w:line="360" w:lineRule="exact"/>
        <w:ind w:firstLine="709"/>
        <w:jc w:val="both"/>
        <w:rPr>
          <w:color w:val="000000"/>
          <w:sz w:val="28"/>
          <w:szCs w:val="28"/>
        </w:rPr>
      </w:pPr>
      <w:r>
        <w:rPr>
          <w:color w:val="000000"/>
          <w:sz w:val="28"/>
          <w:szCs w:val="28"/>
        </w:rPr>
        <w:t>- изменений, вызванных принятием законодательных актов органов государственной власти Российской Федерации, субъектов Российской Федерации и  принятием решений  органов местного самоуправления района;</w:t>
      </w:r>
    </w:p>
    <w:p w:rsidR="00DA2074" w:rsidRDefault="00DA2074" w:rsidP="00DA2074">
      <w:pPr>
        <w:adjustRightInd w:val="0"/>
        <w:spacing w:line="360" w:lineRule="exact"/>
        <w:ind w:firstLine="709"/>
        <w:jc w:val="both"/>
        <w:rPr>
          <w:color w:val="000000"/>
          <w:sz w:val="28"/>
          <w:szCs w:val="28"/>
        </w:rPr>
      </w:pPr>
      <w:r>
        <w:rPr>
          <w:color w:val="000000"/>
          <w:sz w:val="28"/>
          <w:szCs w:val="28"/>
        </w:rPr>
        <w:t>- необходимости внесения иных изменений основных характеристик и показателей бюджета</w:t>
      </w:r>
      <w:r w:rsidRPr="00DF2EC0">
        <w:rPr>
          <w:sz w:val="28"/>
          <w:szCs w:val="28"/>
        </w:rPr>
        <w:t xml:space="preserve"> </w:t>
      </w:r>
      <w:r>
        <w:rPr>
          <w:sz w:val="28"/>
          <w:szCs w:val="28"/>
        </w:rPr>
        <w:t>городского</w:t>
      </w:r>
      <w:r>
        <w:rPr>
          <w:color w:val="000000"/>
          <w:sz w:val="28"/>
          <w:szCs w:val="28"/>
        </w:rPr>
        <w:t xml:space="preserve"> поселения, распределения расходов бюджета </w:t>
      </w:r>
      <w:r>
        <w:rPr>
          <w:sz w:val="28"/>
          <w:szCs w:val="28"/>
        </w:rPr>
        <w:t>городского</w:t>
      </w:r>
      <w:r>
        <w:rPr>
          <w:color w:val="000000"/>
          <w:sz w:val="28"/>
          <w:szCs w:val="28"/>
        </w:rPr>
        <w:t xml:space="preserve"> поселения по разделам функциональной и ведомственной классификации расходов бюджетов Российской Федерации.</w:t>
      </w:r>
    </w:p>
    <w:p w:rsidR="00DA2074" w:rsidRDefault="00DA2074" w:rsidP="00DA2074">
      <w:pPr>
        <w:adjustRightInd w:val="0"/>
        <w:spacing w:line="360" w:lineRule="exact"/>
        <w:ind w:firstLine="709"/>
        <w:jc w:val="both"/>
        <w:rPr>
          <w:b/>
          <w:bCs/>
          <w:color w:val="000000"/>
          <w:sz w:val="28"/>
          <w:szCs w:val="28"/>
        </w:rPr>
      </w:pPr>
    </w:p>
    <w:p w:rsidR="00DA2074" w:rsidRPr="00DF2EC0" w:rsidRDefault="00DA2074" w:rsidP="00DA2074">
      <w:pPr>
        <w:adjustRightInd w:val="0"/>
        <w:spacing w:line="240" w:lineRule="exact"/>
        <w:ind w:firstLine="709"/>
        <w:jc w:val="both"/>
        <w:rPr>
          <w:b/>
          <w:bCs/>
          <w:color w:val="000000"/>
          <w:sz w:val="28"/>
          <w:szCs w:val="28"/>
        </w:rPr>
      </w:pPr>
      <w:r>
        <w:rPr>
          <w:b/>
          <w:bCs/>
          <w:color w:val="000000"/>
          <w:sz w:val="28"/>
          <w:szCs w:val="28"/>
        </w:rPr>
        <w:t xml:space="preserve">Статья 38. Увеличение расходов или уменьшение доходов бюджета </w:t>
      </w:r>
      <w:r w:rsidRPr="00DF2EC0">
        <w:rPr>
          <w:b/>
          <w:bCs/>
          <w:sz w:val="28"/>
          <w:szCs w:val="28"/>
        </w:rPr>
        <w:t>городского</w:t>
      </w:r>
      <w:r w:rsidRPr="00DF2EC0">
        <w:rPr>
          <w:b/>
          <w:bCs/>
          <w:color w:val="000000"/>
          <w:sz w:val="28"/>
          <w:szCs w:val="28"/>
        </w:rPr>
        <w:t xml:space="preserve"> поселения</w:t>
      </w:r>
    </w:p>
    <w:p w:rsidR="00DA2074" w:rsidRDefault="00DA2074" w:rsidP="00DA2074">
      <w:pPr>
        <w:adjustRightInd w:val="0"/>
        <w:spacing w:line="360" w:lineRule="exact"/>
        <w:ind w:firstLine="709"/>
        <w:jc w:val="both"/>
        <w:rPr>
          <w:b/>
          <w:bCs/>
          <w:color w:val="000000"/>
          <w:sz w:val="28"/>
          <w:szCs w:val="28"/>
        </w:rPr>
      </w:pPr>
      <w:r>
        <w:rPr>
          <w:sz w:val="28"/>
          <w:szCs w:val="28"/>
        </w:rPr>
        <w:t>В течение финансового года Совет депутатов</w:t>
      </w:r>
      <w:r w:rsidRPr="00DF2EC0">
        <w:rPr>
          <w:sz w:val="28"/>
          <w:szCs w:val="28"/>
        </w:rPr>
        <w:t xml:space="preserve"> </w:t>
      </w:r>
      <w:r>
        <w:rPr>
          <w:sz w:val="28"/>
          <w:szCs w:val="28"/>
        </w:rPr>
        <w:t>городского поселения не вправе принимать решения, приводящие к увеличению расходов либо снижению доходов бюджета</w:t>
      </w:r>
      <w:r w:rsidRPr="00DF2EC0">
        <w:rPr>
          <w:sz w:val="28"/>
          <w:szCs w:val="28"/>
        </w:rPr>
        <w:t xml:space="preserve"> </w:t>
      </w:r>
      <w:r>
        <w:rPr>
          <w:sz w:val="28"/>
          <w:szCs w:val="28"/>
        </w:rPr>
        <w:t>городского поселения, включая предоставление налоговых льгот по   местным  налогам, без внесения соответствующих изменений в решение о бюджете</w:t>
      </w:r>
      <w:r w:rsidRPr="00DF2EC0">
        <w:rPr>
          <w:sz w:val="28"/>
          <w:szCs w:val="28"/>
        </w:rPr>
        <w:t xml:space="preserve"> </w:t>
      </w:r>
      <w:r>
        <w:rPr>
          <w:sz w:val="28"/>
          <w:szCs w:val="28"/>
        </w:rPr>
        <w:t>городского поселения, компенсирующих увеличение расходов, снижение доходов бюджета.</w:t>
      </w:r>
    </w:p>
    <w:p w:rsidR="00DA2074" w:rsidRDefault="00DA2074" w:rsidP="00DA2074">
      <w:pPr>
        <w:pStyle w:val="ConsNormal"/>
        <w:widowControl/>
        <w:spacing w:line="360" w:lineRule="exact"/>
        <w:ind w:right="0" w:firstLine="709"/>
        <w:jc w:val="both"/>
        <w:rPr>
          <w:sz w:val="28"/>
          <w:szCs w:val="28"/>
        </w:rPr>
      </w:pPr>
      <w:r>
        <w:rPr>
          <w:sz w:val="28"/>
          <w:szCs w:val="28"/>
        </w:rPr>
        <w:t xml:space="preserve">    </w:t>
      </w:r>
      <w:bookmarkStart w:id="4" w:name="_Toc105937815"/>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39.  Исполнение бюджета </w:t>
      </w:r>
      <w:r w:rsidRPr="00DF2EC0">
        <w:rPr>
          <w:rFonts w:ascii="Times New Roman" w:hAnsi="Times New Roman" w:cs="Times New Roman"/>
          <w:b/>
          <w:bCs/>
          <w:sz w:val="28"/>
          <w:szCs w:val="28"/>
        </w:rPr>
        <w:t>городского</w:t>
      </w:r>
      <w:r>
        <w:rPr>
          <w:rFonts w:ascii="Times New Roman" w:hAnsi="Times New Roman" w:cs="Times New Roman"/>
          <w:b/>
          <w:bCs/>
          <w:sz w:val="28"/>
          <w:szCs w:val="28"/>
        </w:rPr>
        <w:t xml:space="preserve"> поселения по доходам</w:t>
      </w:r>
      <w:bookmarkEnd w:id="4"/>
    </w:p>
    <w:p w:rsidR="00DA2074" w:rsidRDefault="00DA2074" w:rsidP="00DA2074">
      <w:pPr>
        <w:adjustRightInd w:val="0"/>
        <w:spacing w:line="360" w:lineRule="exact"/>
        <w:ind w:firstLine="709"/>
        <w:jc w:val="both"/>
        <w:rPr>
          <w:sz w:val="28"/>
          <w:szCs w:val="28"/>
        </w:rPr>
      </w:pPr>
      <w:r>
        <w:rPr>
          <w:sz w:val="28"/>
          <w:szCs w:val="28"/>
        </w:rPr>
        <w:t>Исполнение бюджета городского поселения по доходам предусматривает:</w:t>
      </w:r>
    </w:p>
    <w:p w:rsidR="00DA2074" w:rsidRDefault="00DA2074" w:rsidP="00DA2074">
      <w:pPr>
        <w:adjustRightInd w:val="0"/>
        <w:spacing w:line="360" w:lineRule="exact"/>
        <w:ind w:firstLine="709"/>
        <w:jc w:val="both"/>
        <w:rPr>
          <w:sz w:val="28"/>
          <w:szCs w:val="28"/>
        </w:rPr>
      </w:pPr>
      <w:proofErr w:type="gramStart"/>
      <w:r>
        <w:rPr>
          <w:sz w:val="28"/>
          <w:szCs w:val="28"/>
        </w:rPr>
        <w:t>- зачисление  на единый счет бюджета городского поселения доходов от распределения налогов, сборов и иных поступлений в бюджетную систему Российской Федерации, распределенных по нормативам, действующим в текущем финансовом году, установленным Бюджетным кодексом Российской Федерации, областным законом об областном бюджете, решением Совета депутатов городского поселения о бюджете городского поселения и иными правовыми актами органов местного самоуправления, принятыми в соответствии с положениями Бюджетного</w:t>
      </w:r>
      <w:proofErr w:type="gramEnd"/>
      <w:r>
        <w:rPr>
          <w:sz w:val="28"/>
          <w:szCs w:val="28"/>
        </w:rPr>
        <w:t xml:space="preserve"> кодекса Российской Федерации, со счетов органов Федерального казначейства и иных поступлений в бюджет городского поселения;</w:t>
      </w:r>
    </w:p>
    <w:p w:rsidR="00DA2074" w:rsidRDefault="00DA2074" w:rsidP="00DA2074">
      <w:pPr>
        <w:adjustRightInd w:val="0"/>
        <w:spacing w:line="360" w:lineRule="exact"/>
        <w:ind w:firstLine="709"/>
        <w:jc w:val="both"/>
        <w:rPr>
          <w:sz w:val="28"/>
          <w:szCs w:val="28"/>
        </w:rPr>
      </w:pPr>
      <w:r>
        <w:rPr>
          <w:sz w:val="28"/>
          <w:szCs w:val="28"/>
        </w:rPr>
        <w:lastRenderedPageBreak/>
        <w:t xml:space="preserve">- возврат излишне уплаченных или излишне взысканным </w:t>
      </w:r>
      <w:proofErr w:type="gramStart"/>
      <w:r>
        <w:rPr>
          <w:sz w:val="28"/>
          <w:szCs w:val="28"/>
        </w:rPr>
        <w:t>сумм</w:t>
      </w:r>
      <w:proofErr w:type="gramEnd"/>
      <w:r>
        <w:rPr>
          <w:sz w:val="28"/>
          <w:szCs w:val="28"/>
        </w:rPr>
        <w:t xml:space="preserve"> а также сумм процентов за несвоевременное осуществление такого возврата и процентов, начисленных на излишне взысканные суммы;</w:t>
      </w:r>
    </w:p>
    <w:p w:rsidR="00DA2074" w:rsidRDefault="00DA2074" w:rsidP="00DA2074">
      <w:pPr>
        <w:adjustRightInd w:val="0"/>
        <w:spacing w:line="360" w:lineRule="exact"/>
        <w:ind w:firstLine="709"/>
        <w:jc w:val="both"/>
        <w:rPr>
          <w:sz w:val="28"/>
          <w:szCs w:val="28"/>
        </w:rPr>
      </w:pPr>
      <w:r>
        <w:rPr>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DA2074" w:rsidRDefault="00DA2074" w:rsidP="00DA2074">
      <w:pPr>
        <w:adjustRightInd w:val="0"/>
        <w:spacing w:line="360" w:lineRule="exact"/>
        <w:ind w:firstLine="709"/>
        <w:jc w:val="both"/>
        <w:rPr>
          <w:sz w:val="28"/>
          <w:szCs w:val="28"/>
        </w:rPr>
      </w:pPr>
      <w:r>
        <w:rPr>
          <w:sz w:val="28"/>
          <w:szCs w:val="28"/>
        </w:rPr>
        <w:t>- уточнение администратором доходов бюджета городского поселения платежей в бюджет поселения;</w:t>
      </w:r>
    </w:p>
    <w:p w:rsidR="00DA2074" w:rsidRDefault="00DA2074" w:rsidP="00DA2074">
      <w:pPr>
        <w:adjustRightInd w:val="0"/>
        <w:spacing w:line="360" w:lineRule="exact"/>
        <w:ind w:firstLine="709"/>
        <w:jc w:val="both"/>
        <w:rPr>
          <w:sz w:val="28"/>
          <w:szCs w:val="28"/>
        </w:rPr>
      </w:pPr>
      <w:proofErr w:type="gramStart"/>
      <w:r>
        <w:rPr>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поселении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proofErr w:type="gramEnd"/>
      <w:r>
        <w:rPr>
          <w:sz w:val="28"/>
          <w:szCs w:val="28"/>
        </w:rPr>
        <w:t>, в порядке, установленным министерством финансов Российской Федерации.</w:t>
      </w:r>
    </w:p>
    <w:p w:rsidR="00DA2074" w:rsidRDefault="00DA2074" w:rsidP="00DA2074">
      <w:pPr>
        <w:adjustRightInd w:val="0"/>
        <w:spacing w:line="360" w:lineRule="exact"/>
        <w:ind w:firstLine="709"/>
        <w:jc w:val="both"/>
        <w:rPr>
          <w:sz w:val="28"/>
          <w:szCs w:val="28"/>
        </w:rPr>
      </w:pPr>
    </w:p>
    <w:p w:rsidR="00DA2074" w:rsidRDefault="00DA2074" w:rsidP="00DA2074">
      <w:pPr>
        <w:adjustRightInd w:val="0"/>
        <w:spacing w:line="240" w:lineRule="exact"/>
        <w:ind w:firstLine="709"/>
        <w:jc w:val="both"/>
        <w:rPr>
          <w:b/>
          <w:bCs/>
          <w:sz w:val="28"/>
          <w:szCs w:val="28"/>
        </w:rPr>
      </w:pPr>
      <w:r>
        <w:rPr>
          <w:b/>
          <w:bCs/>
          <w:sz w:val="28"/>
          <w:szCs w:val="28"/>
        </w:rPr>
        <w:t xml:space="preserve"> Статья 40. Основные этапы исполнения бюджета</w:t>
      </w:r>
      <w:r w:rsidRPr="005630CA">
        <w:rPr>
          <w:sz w:val="28"/>
          <w:szCs w:val="28"/>
        </w:rPr>
        <w:t xml:space="preserve"> </w:t>
      </w:r>
      <w:r w:rsidRPr="005630CA">
        <w:rPr>
          <w:b/>
          <w:bCs/>
          <w:sz w:val="28"/>
          <w:szCs w:val="28"/>
        </w:rPr>
        <w:t>городского</w:t>
      </w:r>
      <w:r>
        <w:rPr>
          <w:b/>
          <w:bCs/>
          <w:sz w:val="28"/>
          <w:szCs w:val="28"/>
        </w:rPr>
        <w:t xml:space="preserve"> поселения по расходам</w:t>
      </w:r>
    </w:p>
    <w:p w:rsidR="00DA2074" w:rsidRDefault="00DA2074" w:rsidP="00DA2074">
      <w:pPr>
        <w:adjustRightInd w:val="0"/>
        <w:spacing w:line="360" w:lineRule="exact"/>
        <w:ind w:firstLine="709"/>
        <w:jc w:val="both"/>
        <w:rPr>
          <w:sz w:val="28"/>
          <w:szCs w:val="28"/>
        </w:rPr>
      </w:pPr>
      <w:r w:rsidRPr="00FC5EF4">
        <w:rPr>
          <w:sz w:val="28"/>
          <w:szCs w:val="28"/>
        </w:rPr>
        <w:t>Исполнение</w:t>
      </w:r>
      <w:r>
        <w:rPr>
          <w:sz w:val="28"/>
          <w:szCs w:val="28"/>
        </w:rPr>
        <w:t xml:space="preserve"> бюджета городского поселения по расходам осуществляется в порядке, установленном финансовым органом, с соблюдением требований бюджетного законодательства.</w:t>
      </w:r>
    </w:p>
    <w:p w:rsidR="00DA2074" w:rsidRDefault="00DA2074" w:rsidP="00DA2074">
      <w:pPr>
        <w:adjustRightInd w:val="0"/>
        <w:spacing w:line="360" w:lineRule="exact"/>
        <w:ind w:firstLine="709"/>
        <w:jc w:val="both"/>
        <w:rPr>
          <w:sz w:val="28"/>
          <w:szCs w:val="28"/>
        </w:rPr>
      </w:pPr>
      <w:r>
        <w:rPr>
          <w:sz w:val="28"/>
          <w:szCs w:val="28"/>
        </w:rPr>
        <w:t>Исполнение бюджета городского поселения по расходам предусматривает:</w:t>
      </w:r>
    </w:p>
    <w:p w:rsidR="00DA2074" w:rsidRDefault="00DA2074" w:rsidP="00DA2074">
      <w:pPr>
        <w:adjustRightInd w:val="0"/>
        <w:spacing w:line="360" w:lineRule="exact"/>
        <w:ind w:firstLine="709"/>
        <w:jc w:val="both"/>
        <w:rPr>
          <w:sz w:val="28"/>
          <w:szCs w:val="28"/>
        </w:rPr>
      </w:pPr>
      <w:r>
        <w:rPr>
          <w:sz w:val="28"/>
          <w:szCs w:val="28"/>
        </w:rPr>
        <w:t>- принятие бюджетных обязательств;</w:t>
      </w:r>
    </w:p>
    <w:p w:rsidR="00DA2074" w:rsidRDefault="00DA2074" w:rsidP="00DA2074">
      <w:pPr>
        <w:adjustRightInd w:val="0"/>
        <w:spacing w:line="360" w:lineRule="exact"/>
        <w:ind w:firstLine="709"/>
        <w:jc w:val="both"/>
        <w:rPr>
          <w:sz w:val="28"/>
          <w:szCs w:val="28"/>
        </w:rPr>
      </w:pPr>
      <w:r>
        <w:rPr>
          <w:sz w:val="28"/>
          <w:szCs w:val="28"/>
        </w:rPr>
        <w:t>- подтверждение денежных обязательств;</w:t>
      </w:r>
    </w:p>
    <w:p w:rsidR="00DA2074" w:rsidRDefault="00DA2074" w:rsidP="00DA2074">
      <w:pPr>
        <w:adjustRightInd w:val="0"/>
        <w:spacing w:line="360" w:lineRule="exact"/>
        <w:ind w:firstLine="709"/>
        <w:jc w:val="both"/>
        <w:rPr>
          <w:sz w:val="28"/>
          <w:szCs w:val="28"/>
        </w:rPr>
      </w:pPr>
      <w:r>
        <w:rPr>
          <w:sz w:val="28"/>
          <w:szCs w:val="28"/>
        </w:rPr>
        <w:t>- санкционирование денежных обязательств;</w:t>
      </w:r>
    </w:p>
    <w:p w:rsidR="00DA2074" w:rsidRDefault="00DA2074" w:rsidP="00DA2074">
      <w:pPr>
        <w:adjustRightInd w:val="0"/>
        <w:spacing w:line="360" w:lineRule="exact"/>
        <w:ind w:firstLine="709"/>
        <w:jc w:val="both"/>
        <w:rPr>
          <w:sz w:val="28"/>
          <w:szCs w:val="28"/>
        </w:rPr>
      </w:pPr>
      <w:r>
        <w:rPr>
          <w:sz w:val="28"/>
          <w:szCs w:val="28"/>
        </w:rPr>
        <w:t>- подтверждение исполнения денежных обязательств.</w:t>
      </w:r>
    </w:p>
    <w:p w:rsidR="00DA2074" w:rsidRPr="00FC5EF4" w:rsidRDefault="00DA2074" w:rsidP="00DA2074">
      <w:pPr>
        <w:adjustRightInd w:val="0"/>
        <w:spacing w:line="360" w:lineRule="exact"/>
        <w:ind w:firstLine="709"/>
        <w:jc w:val="both"/>
        <w:rPr>
          <w:sz w:val="28"/>
          <w:szCs w:val="28"/>
        </w:rPr>
      </w:pPr>
      <w:r>
        <w:rPr>
          <w:sz w:val="28"/>
          <w:szCs w:val="28"/>
        </w:rPr>
        <w:t xml:space="preserve">Получатель бюджетных средств принимает бюджетные обязательства в </w:t>
      </w:r>
      <w:proofErr w:type="gramStart"/>
      <w:r>
        <w:rPr>
          <w:sz w:val="28"/>
          <w:szCs w:val="28"/>
        </w:rPr>
        <w:t>пределах</w:t>
      </w:r>
      <w:proofErr w:type="gramEnd"/>
      <w:r>
        <w:rPr>
          <w:sz w:val="28"/>
          <w:szCs w:val="28"/>
        </w:rPr>
        <w:t xml:space="preserve"> доведенных до него лимитов бюджетных обязательств.</w:t>
      </w:r>
    </w:p>
    <w:p w:rsidR="00DA2074" w:rsidRDefault="00DA2074" w:rsidP="00DA2074">
      <w:pPr>
        <w:adjustRightInd w:val="0"/>
        <w:spacing w:line="360" w:lineRule="exact"/>
        <w:ind w:firstLine="709"/>
        <w:jc w:val="both"/>
        <w:rPr>
          <w:color w:val="000000"/>
          <w:sz w:val="28"/>
          <w:szCs w:val="28"/>
        </w:rPr>
      </w:pPr>
      <w:r>
        <w:rPr>
          <w:color w:val="000000"/>
          <w:sz w:val="28"/>
          <w:szCs w:val="28"/>
        </w:rPr>
        <w:t>Получатель бюджетных сре</w:t>
      </w:r>
      <w:proofErr w:type="gramStart"/>
      <w:r>
        <w:rPr>
          <w:color w:val="000000"/>
          <w:sz w:val="28"/>
          <w:szCs w:val="28"/>
        </w:rPr>
        <w:t>дств пр</w:t>
      </w:r>
      <w:proofErr w:type="gramEnd"/>
      <w:r>
        <w:rPr>
          <w:color w:val="000000"/>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Совета депутатов городского поселения, иным правовым актом, соглашением.</w:t>
      </w:r>
    </w:p>
    <w:p w:rsidR="00DA2074" w:rsidRDefault="00DA2074" w:rsidP="00DA2074">
      <w:pPr>
        <w:adjustRightInd w:val="0"/>
        <w:spacing w:line="360" w:lineRule="exact"/>
        <w:ind w:firstLine="709"/>
        <w:jc w:val="both"/>
        <w:rPr>
          <w:color w:val="000000"/>
          <w:sz w:val="28"/>
          <w:szCs w:val="28"/>
        </w:rPr>
      </w:pPr>
      <w:r>
        <w:rPr>
          <w:color w:val="000000"/>
          <w:sz w:val="28"/>
          <w:szCs w:val="28"/>
        </w:rPr>
        <w:t xml:space="preserve">Получатель бюджетных средств подтверждает обязанность оплатить за счет средств бюджета городского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w:t>
      </w:r>
      <w:r>
        <w:rPr>
          <w:color w:val="000000"/>
          <w:sz w:val="28"/>
          <w:szCs w:val="28"/>
        </w:rPr>
        <w:lastRenderedPageBreak/>
        <w:t>оперативно-розыскных мероприятии, в соответствии с платежными документами.</w:t>
      </w:r>
    </w:p>
    <w:p w:rsidR="00DA2074" w:rsidRDefault="00DA2074" w:rsidP="00DA2074">
      <w:pPr>
        <w:adjustRightInd w:val="0"/>
        <w:spacing w:line="360" w:lineRule="exact"/>
        <w:ind w:firstLine="709"/>
        <w:jc w:val="both"/>
        <w:rPr>
          <w:color w:val="000000"/>
          <w:sz w:val="28"/>
          <w:szCs w:val="28"/>
        </w:rPr>
      </w:pPr>
      <w:r>
        <w:rPr>
          <w:color w:val="000000"/>
          <w:sz w:val="28"/>
          <w:szCs w:val="28"/>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установленных финансовым органом в соответствии с положениями Бюджетного кодекса Российской Федерации.</w:t>
      </w:r>
    </w:p>
    <w:p w:rsidR="00DA2074" w:rsidRDefault="00DA2074" w:rsidP="00DA2074">
      <w:pPr>
        <w:adjustRightInd w:val="0"/>
        <w:spacing w:line="360" w:lineRule="exact"/>
        <w:ind w:firstLine="709"/>
        <w:jc w:val="both"/>
        <w:rPr>
          <w:color w:val="000000"/>
          <w:sz w:val="28"/>
          <w:szCs w:val="28"/>
        </w:rPr>
      </w:pPr>
      <w:r>
        <w:rPr>
          <w:color w:val="000000"/>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Pr>
          <w:color w:val="000000"/>
          <w:sz w:val="28"/>
          <w:szCs w:val="28"/>
        </w:rPr>
        <w:t>пределах</w:t>
      </w:r>
      <w:proofErr w:type="gramEnd"/>
      <w:r>
        <w:rPr>
          <w:color w:val="000000"/>
          <w:sz w:val="28"/>
          <w:szCs w:val="28"/>
        </w:rPr>
        <w:t xml:space="preserve"> доведенных до получателя бюджетных средств лимитов бюджетных обязательств.</w:t>
      </w:r>
    </w:p>
    <w:p w:rsidR="00DA2074" w:rsidRDefault="00DA2074" w:rsidP="00DA2074">
      <w:pPr>
        <w:adjustRightInd w:val="0"/>
        <w:spacing w:line="360" w:lineRule="exact"/>
        <w:ind w:firstLine="709"/>
        <w:jc w:val="both"/>
        <w:rPr>
          <w:color w:val="000000"/>
          <w:sz w:val="28"/>
          <w:szCs w:val="28"/>
        </w:rPr>
      </w:pPr>
      <w:r>
        <w:rPr>
          <w:color w:val="000000"/>
          <w:sz w:val="28"/>
          <w:szCs w:val="28"/>
        </w:rPr>
        <w:t xml:space="preserve">Оплата денежных обязательств по публичным нормативным обязательствам может осуществляться в </w:t>
      </w:r>
      <w:proofErr w:type="gramStart"/>
      <w:r>
        <w:rPr>
          <w:color w:val="000000"/>
          <w:sz w:val="28"/>
          <w:szCs w:val="28"/>
        </w:rPr>
        <w:t>пределах</w:t>
      </w:r>
      <w:proofErr w:type="gramEnd"/>
      <w:r>
        <w:rPr>
          <w:color w:val="000000"/>
          <w:sz w:val="28"/>
          <w:szCs w:val="28"/>
        </w:rPr>
        <w:t xml:space="preserve"> доведенных до получателя бюджетных средств бюджетных ассигнований.</w:t>
      </w:r>
    </w:p>
    <w:p w:rsidR="00DA2074" w:rsidRDefault="00DA2074" w:rsidP="00DA2074">
      <w:pPr>
        <w:adjustRightInd w:val="0"/>
        <w:spacing w:line="360" w:lineRule="exact"/>
        <w:ind w:firstLine="709"/>
        <w:jc w:val="both"/>
        <w:rPr>
          <w:color w:val="000000"/>
          <w:sz w:val="28"/>
          <w:szCs w:val="28"/>
        </w:rPr>
      </w:pPr>
      <w:r>
        <w:rPr>
          <w:color w:val="000000"/>
          <w:sz w:val="28"/>
          <w:szCs w:val="28"/>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Pr>
          <w:color w:val="000000"/>
          <w:sz w:val="28"/>
          <w:szCs w:val="28"/>
        </w:rPr>
        <w:t>неденежных</w:t>
      </w:r>
      <w:proofErr w:type="spellEnd"/>
      <w:r>
        <w:rPr>
          <w:color w:val="000000"/>
          <w:sz w:val="28"/>
          <w:szCs w:val="28"/>
        </w:rPr>
        <w:t xml:space="preserve"> операций по исполнению денежных обязательств получателей бюджетных средств.</w:t>
      </w:r>
    </w:p>
    <w:p w:rsidR="00DA2074" w:rsidRDefault="00DA2074" w:rsidP="00DA2074">
      <w:pPr>
        <w:adjustRightInd w:val="0"/>
        <w:spacing w:line="360" w:lineRule="exact"/>
        <w:ind w:firstLine="709"/>
        <w:jc w:val="both"/>
        <w:rPr>
          <w:b/>
          <w:bCs/>
          <w:sz w:val="28"/>
          <w:szCs w:val="28"/>
        </w:rPr>
      </w:pPr>
    </w:p>
    <w:p w:rsidR="00DA2074" w:rsidRDefault="00DA2074" w:rsidP="00DA2074">
      <w:pPr>
        <w:adjustRightInd w:val="0"/>
        <w:spacing w:line="240" w:lineRule="exact"/>
        <w:ind w:firstLine="709"/>
        <w:jc w:val="both"/>
        <w:rPr>
          <w:b/>
          <w:bCs/>
          <w:sz w:val="28"/>
          <w:szCs w:val="28"/>
        </w:rPr>
      </w:pPr>
      <w:r>
        <w:rPr>
          <w:b/>
          <w:bCs/>
          <w:sz w:val="28"/>
          <w:szCs w:val="28"/>
        </w:rPr>
        <w:t>Статья 41.  Сводная бюджетная роспись</w:t>
      </w:r>
    </w:p>
    <w:p w:rsidR="00DA2074" w:rsidRDefault="00DA2074" w:rsidP="00DA2074">
      <w:pPr>
        <w:adjustRightInd w:val="0"/>
        <w:spacing w:line="360" w:lineRule="exact"/>
        <w:ind w:firstLine="709"/>
        <w:jc w:val="both"/>
        <w:rPr>
          <w:sz w:val="28"/>
          <w:szCs w:val="28"/>
        </w:rPr>
      </w:pPr>
      <w:r>
        <w:rPr>
          <w:sz w:val="28"/>
          <w:szCs w:val="28"/>
        </w:rPr>
        <w:t xml:space="preserve"> Исполнение бюджета городского поселения  осуществляется финансовым органом на основе сводной бюджетной росписи.</w:t>
      </w:r>
    </w:p>
    <w:p w:rsidR="00DA2074" w:rsidRDefault="00DA2074" w:rsidP="00DA2074">
      <w:pPr>
        <w:adjustRightInd w:val="0"/>
        <w:spacing w:line="360" w:lineRule="exact"/>
        <w:ind w:firstLine="709"/>
        <w:jc w:val="both"/>
        <w:rPr>
          <w:sz w:val="28"/>
          <w:szCs w:val="28"/>
        </w:rPr>
      </w:pPr>
    </w:p>
    <w:p w:rsidR="00DA2074" w:rsidRDefault="00DA2074" w:rsidP="00DA2074">
      <w:pPr>
        <w:adjustRightInd w:val="0"/>
        <w:spacing w:line="240" w:lineRule="exact"/>
        <w:ind w:firstLine="709"/>
        <w:jc w:val="both"/>
        <w:rPr>
          <w:b/>
          <w:bCs/>
          <w:sz w:val="28"/>
          <w:szCs w:val="28"/>
        </w:rPr>
      </w:pPr>
      <w:r>
        <w:rPr>
          <w:b/>
          <w:bCs/>
          <w:sz w:val="28"/>
          <w:szCs w:val="28"/>
        </w:rPr>
        <w:t>Статья 42. Уведомление о бюджетных ассигнованиях</w:t>
      </w:r>
    </w:p>
    <w:p w:rsidR="00DA2074" w:rsidRDefault="00DA2074" w:rsidP="00DA2074">
      <w:pPr>
        <w:adjustRightInd w:val="0"/>
        <w:spacing w:line="360" w:lineRule="exact"/>
        <w:ind w:firstLine="709"/>
        <w:jc w:val="both"/>
        <w:rPr>
          <w:sz w:val="28"/>
          <w:szCs w:val="28"/>
        </w:rPr>
      </w:pPr>
      <w:r>
        <w:rPr>
          <w:sz w:val="28"/>
          <w:szCs w:val="28"/>
        </w:rPr>
        <w:t>В течение 10 дней со дня утверждения сводной бюджетной росписи финансовый орган городского поселения доводит показатели указанной росписи до всех нижестоящих распорядителей и получателей бюджетных средств.</w:t>
      </w:r>
    </w:p>
    <w:p w:rsidR="00DA2074" w:rsidRDefault="00DA2074" w:rsidP="00DA2074">
      <w:pPr>
        <w:adjustRightInd w:val="0"/>
        <w:spacing w:line="360" w:lineRule="exact"/>
        <w:ind w:firstLine="709"/>
        <w:jc w:val="both"/>
        <w:rPr>
          <w:sz w:val="28"/>
          <w:szCs w:val="28"/>
        </w:rPr>
      </w:pPr>
      <w:r>
        <w:rPr>
          <w:sz w:val="28"/>
          <w:szCs w:val="28"/>
        </w:rPr>
        <w:t xml:space="preserve">    Доведение показателей бюджетной росписи осуществляется в форме  уведомлений о бюджетных ассигнованиях на период действия утвержденного бюджета</w:t>
      </w:r>
      <w:r w:rsidRPr="00C711DC">
        <w:rPr>
          <w:sz w:val="28"/>
          <w:szCs w:val="28"/>
        </w:rPr>
        <w:t xml:space="preserve"> </w:t>
      </w:r>
      <w:r>
        <w:rPr>
          <w:sz w:val="28"/>
          <w:szCs w:val="28"/>
        </w:rPr>
        <w:t>городского поселения.</w:t>
      </w:r>
    </w:p>
    <w:p w:rsidR="00DA2074" w:rsidRDefault="00DA2074" w:rsidP="00DA2074">
      <w:pPr>
        <w:adjustRightInd w:val="0"/>
        <w:spacing w:line="360" w:lineRule="exact"/>
        <w:ind w:firstLine="709"/>
        <w:jc w:val="both"/>
        <w:rPr>
          <w:sz w:val="28"/>
          <w:szCs w:val="28"/>
        </w:rPr>
      </w:pPr>
      <w:r>
        <w:rPr>
          <w:sz w:val="28"/>
          <w:szCs w:val="28"/>
        </w:rPr>
        <w:t>Уведомление о бюджетных ассигнованиях не предоставляет права принятия обязательств по осуществлению расходов бюджета городского поселения  и платежей.</w:t>
      </w:r>
    </w:p>
    <w:p w:rsidR="00DA2074" w:rsidRDefault="00DA2074" w:rsidP="00DA2074">
      <w:pPr>
        <w:adjustRightInd w:val="0"/>
        <w:spacing w:line="360" w:lineRule="exact"/>
        <w:ind w:firstLine="720"/>
        <w:jc w:val="both"/>
        <w:rPr>
          <w:sz w:val="28"/>
          <w:szCs w:val="28"/>
        </w:rPr>
      </w:pPr>
      <w:r>
        <w:rPr>
          <w:sz w:val="28"/>
          <w:szCs w:val="28"/>
        </w:rPr>
        <w:t xml:space="preserve">Изменение объемов бюджетных ассигнований, доведенных в уведомлениях о бюджетных ассигнованиях, возможно лишь в случаях и пределах, которые установлены настоящим Положением. Комитет финансов и экономики и главные распорядители бюджетных средств обязаны довести до всех  получателей бюджетных средств уведомления об изменении </w:t>
      </w:r>
      <w:r>
        <w:rPr>
          <w:sz w:val="28"/>
          <w:szCs w:val="28"/>
        </w:rPr>
        <w:lastRenderedPageBreak/>
        <w:t>бюджетных ассигнований в течение 15 дней со дня принятия решения об их изменении.</w:t>
      </w:r>
    </w:p>
    <w:p w:rsidR="00DA2074" w:rsidRDefault="00DA2074" w:rsidP="00DA2074">
      <w:pPr>
        <w:adjustRightInd w:val="0"/>
        <w:spacing w:line="360" w:lineRule="exact"/>
        <w:ind w:firstLine="709"/>
        <w:jc w:val="both"/>
        <w:rPr>
          <w:color w:val="000000"/>
          <w:sz w:val="28"/>
          <w:szCs w:val="28"/>
        </w:rPr>
      </w:pPr>
    </w:p>
    <w:p w:rsidR="00DA2074" w:rsidRDefault="00DA2074" w:rsidP="00DA2074">
      <w:pPr>
        <w:adjustRightInd w:val="0"/>
        <w:spacing w:line="240" w:lineRule="exact"/>
        <w:ind w:firstLine="709"/>
        <w:jc w:val="both"/>
        <w:rPr>
          <w:b/>
          <w:bCs/>
          <w:color w:val="000000"/>
          <w:sz w:val="28"/>
          <w:szCs w:val="28"/>
        </w:rPr>
      </w:pPr>
      <w:r>
        <w:rPr>
          <w:b/>
          <w:bCs/>
          <w:color w:val="000000"/>
          <w:sz w:val="28"/>
          <w:szCs w:val="28"/>
        </w:rPr>
        <w:t>Статья 43.  Расходование бюджетных средств</w:t>
      </w:r>
    </w:p>
    <w:p w:rsidR="00DA2074" w:rsidRDefault="00DA2074" w:rsidP="00DA2074">
      <w:pPr>
        <w:adjustRightInd w:val="0"/>
        <w:spacing w:line="360" w:lineRule="exact"/>
        <w:ind w:firstLine="709"/>
        <w:jc w:val="both"/>
        <w:rPr>
          <w:color w:val="000000"/>
          <w:sz w:val="28"/>
          <w:szCs w:val="28"/>
        </w:rPr>
      </w:pPr>
      <w:r>
        <w:rPr>
          <w:color w:val="000000"/>
          <w:sz w:val="28"/>
          <w:szCs w:val="28"/>
        </w:rPr>
        <w:t xml:space="preserve"> Расходование бюджетных средств осуществляется путем списания денежных средств с единого счета бюджета</w:t>
      </w:r>
      <w:r w:rsidRPr="00C711DC">
        <w:rPr>
          <w:sz w:val="28"/>
          <w:szCs w:val="28"/>
        </w:rPr>
        <w:t xml:space="preserve"> </w:t>
      </w:r>
      <w:r>
        <w:rPr>
          <w:sz w:val="28"/>
          <w:szCs w:val="28"/>
        </w:rPr>
        <w:t>городского</w:t>
      </w:r>
      <w:r>
        <w:rPr>
          <w:color w:val="000000"/>
          <w:sz w:val="28"/>
          <w:szCs w:val="28"/>
        </w:rPr>
        <w:t xml:space="preserve"> поселения в размере подтвержденного бюджетного обязательства в пользу физических и юридических лиц.</w:t>
      </w:r>
    </w:p>
    <w:p w:rsidR="00DA2074" w:rsidRDefault="00DA2074" w:rsidP="00DA2074">
      <w:pPr>
        <w:adjustRightInd w:val="0"/>
        <w:spacing w:line="360" w:lineRule="exact"/>
        <w:ind w:firstLine="709"/>
        <w:jc w:val="both"/>
        <w:rPr>
          <w:b/>
          <w:bCs/>
          <w:color w:val="000000"/>
          <w:sz w:val="28"/>
          <w:szCs w:val="28"/>
        </w:rPr>
      </w:pPr>
      <w:r>
        <w:rPr>
          <w:color w:val="000000"/>
          <w:sz w:val="28"/>
          <w:szCs w:val="28"/>
        </w:rPr>
        <w:t>Объем  расходуемых  бюджетных средств  должен  соответствовать объёму подтвержденных денежных обязательств.</w:t>
      </w:r>
    </w:p>
    <w:p w:rsidR="00DA2074" w:rsidRDefault="00DA2074" w:rsidP="00DA2074">
      <w:pPr>
        <w:adjustRightInd w:val="0"/>
        <w:spacing w:line="360" w:lineRule="exact"/>
        <w:ind w:firstLine="709"/>
        <w:jc w:val="both"/>
        <w:rPr>
          <w:color w:val="000000"/>
          <w:sz w:val="28"/>
          <w:szCs w:val="28"/>
        </w:rPr>
      </w:pPr>
    </w:p>
    <w:p w:rsidR="00DA2074" w:rsidRDefault="00DA2074" w:rsidP="00DA2074">
      <w:pPr>
        <w:adjustRightInd w:val="0"/>
        <w:spacing w:line="240" w:lineRule="exact"/>
        <w:ind w:firstLine="709"/>
        <w:jc w:val="both"/>
        <w:rPr>
          <w:b/>
          <w:bCs/>
          <w:color w:val="000000"/>
          <w:sz w:val="28"/>
          <w:szCs w:val="28"/>
        </w:rPr>
      </w:pPr>
      <w:r>
        <w:rPr>
          <w:b/>
          <w:bCs/>
          <w:color w:val="000000"/>
          <w:sz w:val="28"/>
          <w:szCs w:val="28"/>
        </w:rPr>
        <w:t>Статья 44. Утверждение и доведение лимитов бюджетных обязательств</w:t>
      </w:r>
    </w:p>
    <w:p w:rsidR="00DA2074" w:rsidRDefault="00DA2074" w:rsidP="00DA2074">
      <w:pPr>
        <w:adjustRightInd w:val="0"/>
        <w:spacing w:line="360" w:lineRule="exact"/>
        <w:ind w:firstLine="709"/>
        <w:jc w:val="both"/>
        <w:rPr>
          <w:color w:val="000000"/>
          <w:sz w:val="28"/>
          <w:szCs w:val="28"/>
        </w:rPr>
      </w:pPr>
      <w:r>
        <w:rPr>
          <w:color w:val="000000"/>
          <w:sz w:val="28"/>
          <w:szCs w:val="28"/>
        </w:rPr>
        <w:t>Лимит бюджетных обязательств – объем бюджетных обязательств, определяемый и утверждаемый для распорядителя и получателя бюджетных средств финансовым органом городского поселения на соответствующий финансовый год.</w:t>
      </w:r>
    </w:p>
    <w:p w:rsidR="00DA2074" w:rsidRDefault="00DA2074" w:rsidP="00DA2074">
      <w:pPr>
        <w:adjustRightInd w:val="0"/>
        <w:spacing w:line="360" w:lineRule="exact"/>
        <w:ind w:firstLine="709"/>
        <w:jc w:val="both"/>
        <w:rPr>
          <w:color w:val="000000"/>
          <w:sz w:val="28"/>
          <w:szCs w:val="28"/>
        </w:rPr>
      </w:pPr>
      <w:r>
        <w:rPr>
          <w:color w:val="000000"/>
          <w:sz w:val="28"/>
          <w:szCs w:val="28"/>
        </w:rPr>
        <w:t>Лимиты бюджетных обязатель</w:t>
      </w:r>
      <w:proofErr w:type="gramStart"/>
      <w:r>
        <w:rPr>
          <w:color w:val="000000"/>
          <w:sz w:val="28"/>
          <w:szCs w:val="28"/>
        </w:rPr>
        <w:t>ств дл</w:t>
      </w:r>
      <w:proofErr w:type="gramEnd"/>
      <w:r>
        <w:rPr>
          <w:color w:val="000000"/>
          <w:sz w:val="28"/>
          <w:szCs w:val="28"/>
        </w:rPr>
        <w:t>я распорядителей и получателей бюджетных средств утверждаются финансовым органом поселения на основе проектов распределения, утвержденных главными распорядителями бюджетных средств.</w:t>
      </w:r>
    </w:p>
    <w:p w:rsidR="00DA2074" w:rsidRDefault="00DA2074" w:rsidP="00DA2074">
      <w:pPr>
        <w:adjustRightInd w:val="0"/>
        <w:spacing w:line="360" w:lineRule="exact"/>
        <w:ind w:firstLine="709"/>
        <w:jc w:val="both"/>
        <w:rPr>
          <w:color w:val="000000"/>
          <w:sz w:val="28"/>
          <w:szCs w:val="28"/>
        </w:rPr>
      </w:pPr>
      <w:r>
        <w:rPr>
          <w:color w:val="000000"/>
          <w:sz w:val="28"/>
          <w:szCs w:val="28"/>
        </w:rPr>
        <w:t>Лимиты бюджетных обязательств доводятся до всех распорядителей и получателей бюджетных средств не позднее, чем за 5 дней до начала периода их действия.</w:t>
      </w:r>
    </w:p>
    <w:p w:rsidR="00DA2074" w:rsidRDefault="00DA2074" w:rsidP="00DA2074">
      <w:pPr>
        <w:adjustRightInd w:val="0"/>
        <w:spacing w:line="360" w:lineRule="exact"/>
        <w:ind w:firstLine="709"/>
        <w:jc w:val="both"/>
        <w:rPr>
          <w:b/>
          <w:bCs/>
          <w:color w:val="000000"/>
          <w:sz w:val="28"/>
          <w:szCs w:val="28"/>
        </w:rPr>
      </w:pPr>
      <w:r>
        <w:rPr>
          <w:color w:val="000000"/>
          <w:sz w:val="28"/>
          <w:szCs w:val="28"/>
        </w:rPr>
        <w:t>Сводный реестр лимитов бюджетных обязательств по всем распорядителям и получателям бюджетных сре</w:t>
      </w:r>
      <w:proofErr w:type="gramStart"/>
      <w:r>
        <w:rPr>
          <w:color w:val="000000"/>
          <w:sz w:val="28"/>
          <w:szCs w:val="28"/>
        </w:rPr>
        <w:t>дств пр</w:t>
      </w:r>
      <w:proofErr w:type="gramEnd"/>
      <w:r>
        <w:rPr>
          <w:color w:val="000000"/>
          <w:sz w:val="28"/>
          <w:szCs w:val="28"/>
        </w:rPr>
        <w:t>едставляется финансовым органом   в контрольно-счетную комиссию городского поселения.</w:t>
      </w:r>
      <w:r>
        <w:rPr>
          <w:b/>
          <w:bCs/>
          <w:color w:val="000000"/>
          <w:sz w:val="28"/>
          <w:szCs w:val="28"/>
        </w:rPr>
        <w:t xml:space="preserve"> </w:t>
      </w:r>
    </w:p>
    <w:p w:rsidR="00DA2074" w:rsidRDefault="00DA2074" w:rsidP="00DA2074">
      <w:pPr>
        <w:adjustRightInd w:val="0"/>
        <w:spacing w:line="360" w:lineRule="exact"/>
        <w:ind w:firstLine="709"/>
        <w:jc w:val="both"/>
        <w:rPr>
          <w:b/>
          <w:bCs/>
          <w:color w:val="000000"/>
          <w:sz w:val="28"/>
          <w:szCs w:val="28"/>
        </w:rPr>
      </w:pPr>
    </w:p>
    <w:p w:rsidR="00DA2074" w:rsidRDefault="00DA2074" w:rsidP="00DA2074">
      <w:pPr>
        <w:adjustRightInd w:val="0"/>
        <w:spacing w:line="360" w:lineRule="exact"/>
        <w:ind w:firstLine="709"/>
        <w:jc w:val="both"/>
        <w:rPr>
          <w:color w:val="000000"/>
          <w:sz w:val="28"/>
          <w:szCs w:val="28"/>
        </w:rPr>
      </w:pPr>
    </w:p>
    <w:p w:rsidR="00DA2074" w:rsidRDefault="00DA2074" w:rsidP="00DA2074">
      <w:pPr>
        <w:adjustRightInd w:val="0"/>
        <w:spacing w:line="240" w:lineRule="exact"/>
        <w:ind w:firstLine="709"/>
        <w:jc w:val="both"/>
        <w:rPr>
          <w:b/>
          <w:bCs/>
          <w:color w:val="000000"/>
          <w:sz w:val="28"/>
          <w:szCs w:val="28"/>
        </w:rPr>
      </w:pPr>
      <w:r>
        <w:rPr>
          <w:b/>
          <w:bCs/>
          <w:color w:val="000000"/>
          <w:sz w:val="28"/>
          <w:szCs w:val="28"/>
        </w:rPr>
        <w:t>Статья 45. Предельные изменения бюджетных ассигнований для главных распорядителей, распорядителей и получателей бюджетных средств</w:t>
      </w:r>
    </w:p>
    <w:p w:rsidR="00DA2074" w:rsidRDefault="00DA2074" w:rsidP="00DA2074">
      <w:pPr>
        <w:adjustRightInd w:val="0"/>
        <w:spacing w:line="360" w:lineRule="exact"/>
        <w:ind w:firstLine="709"/>
        <w:jc w:val="both"/>
        <w:rPr>
          <w:sz w:val="28"/>
          <w:szCs w:val="28"/>
        </w:rPr>
      </w:pPr>
      <w:r>
        <w:rPr>
          <w:sz w:val="28"/>
          <w:szCs w:val="28"/>
        </w:rPr>
        <w:t>Утверждение сводной бюджетной росписи и внесение изменений в нее осуществляются финансовым органом Администрации  городского поселения.</w:t>
      </w:r>
    </w:p>
    <w:p w:rsidR="00DA2074" w:rsidRDefault="00DA2074" w:rsidP="00DA2074">
      <w:pPr>
        <w:adjustRightInd w:val="0"/>
        <w:spacing w:line="360" w:lineRule="exact"/>
        <w:jc w:val="both"/>
        <w:rPr>
          <w:sz w:val="28"/>
          <w:szCs w:val="28"/>
        </w:rPr>
      </w:pPr>
      <w:r>
        <w:rPr>
          <w:sz w:val="28"/>
          <w:szCs w:val="28"/>
        </w:rPr>
        <w:tab/>
        <w:t>Утвержденные показатели сводной бюджетной росписи должны соответствовать решению Совета депутатов  городского поселения о бюджете  городского поселения.</w:t>
      </w:r>
    </w:p>
    <w:p w:rsidR="00DA2074" w:rsidRDefault="00DA2074" w:rsidP="00DA2074">
      <w:pPr>
        <w:adjustRightInd w:val="0"/>
        <w:spacing w:line="360" w:lineRule="exact"/>
        <w:jc w:val="both"/>
        <w:rPr>
          <w:sz w:val="28"/>
          <w:szCs w:val="28"/>
        </w:rPr>
      </w:pPr>
      <w:r>
        <w:rPr>
          <w:sz w:val="28"/>
          <w:szCs w:val="28"/>
        </w:rPr>
        <w:tab/>
        <w:t xml:space="preserve">В случае принятия решения Советом депутатов  городского поселения о внесении изменений в решение Совета депутатов городского поселения о бюджете  городского поселения финансовый орган Администрации  </w:t>
      </w:r>
      <w:r>
        <w:rPr>
          <w:sz w:val="28"/>
          <w:szCs w:val="28"/>
        </w:rPr>
        <w:lastRenderedPageBreak/>
        <w:t>городского поселения утверждает соответствующие изменения в сводную бюджетную роспись.</w:t>
      </w:r>
    </w:p>
    <w:p w:rsidR="00DA2074" w:rsidRDefault="00DA2074" w:rsidP="00DA2074">
      <w:pPr>
        <w:adjustRightInd w:val="0"/>
        <w:spacing w:line="360" w:lineRule="exact"/>
        <w:jc w:val="both"/>
        <w:rPr>
          <w:sz w:val="28"/>
          <w:szCs w:val="28"/>
        </w:rPr>
      </w:pPr>
      <w:r>
        <w:rPr>
          <w:sz w:val="28"/>
          <w:szCs w:val="28"/>
        </w:rPr>
        <w:tab/>
        <w:t xml:space="preserve">В сводную бюджетную роспись могут быть внесены изменения </w:t>
      </w:r>
      <w:proofErr w:type="gramStart"/>
      <w:r>
        <w:rPr>
          <w:sz w:val="28"/>
          <w:szCs w:val="28"/>
        </w:rPr>
        <w:t>в соответствии с решениями руководителя финансового органа без внесения изменений в решение Совета депутатов  городского поселения о бюджете</w:t>
      </w:r>
      <w:proofErr w:type="gramEnd"/>
      <w:r>
        <w:rPr>
          <w:sz w:val="28"/>
          <w:szCs w:val="28"/>
        </w:rPr>
        <w:t xml:space="preserve">  городского поселения:</w:t>
      </w:r>
    </w:p>
    <w:p w:rsidR="00DA2074" w:rsidRDefault="00DA2074" w:rsidP="00DA2074">
      <w:pPr>
        <w:adjustRightInd w:val="0"/>
        <w:spacing w:line="360" w:lineRule="exact"/>
        <w:jc w:val="both"/>
        <w:rPr>
          <w:sz w:val="28"/>
          <w:szCs w:val="28"/>
        </w:rPr>
      </w:pPr>
      <w:r>
        <w:rPr>
          <w:sz w:val="28"/>
          <w:szCs w:val="28"/>
        </w:rPr>
        <w:tab/>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Совета депутатов городского поселения  о бюджете  городского поселения на их исполнение в текущем финансовом году;</w:t>
      </w:r>
    </w:p>
    <w:p w:rsidR="00DA2074" w:rsidRDefault="00DA2074" w:rsidP="00DA2074">
      <w:pPr>
        <w:adjustRightInd w:val="0"/>
        <w:spacing w:line="360" w:lineRule="exact"/>
        <w:jc w:val="both"/>
        <w:rPr>
          <w:sz w:val="28"/>
          <w:szCs w:val="28"/>
        </w:rPr>
      </w:pPr>
      <w:r>
        <w:rPr>
          <w:sz w:val="28"/>
          <w:szCs w:val="28"/>
        </w:rPr>
        <w:tab/>
      </w:r>
      <w:proofErr w:type="gramStart"/>
      <w:r>
        <w:rPr>
          <w:sz w:val="28"/>
          <w:szCs w:val="28"/>
        </w:rPr>
        <w:t xml:space="preserve">- в случае перераспределения бюджетных ассигнований между текущим финансовым годом и плановым периодом – в пределах предусмотренных решением Совета депутатов городского поселения о бюджете </w:t>
      </w:r>
      <w:proofErr w:type="spellStart"/>
      <w:r>
        <w:rPr>
          <w:sz w:val="28"/>
          <w:szCs w:val="28"/>
        </w:rPr>
        <w:t>Окуловского</w:t>
      </w:r>
      <w:proofErr w:type="spellEnd"/>
      <w:r>
        <w:rPr>
          <w:sz w:val="28"/>
          <w:szCs w:val="28"/>
        </w:rPr>
        <w:t xml:space="preserve"> городского поселения на очередной финансовый год и плановый период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w:t>
      </w:r>
      <w:proofErr w:type="gramEnd"/>
      <w:r>
        <w:rPr>
          <w:sz w:val="28"/>
          <w:szCs w:val="28"/>
        </w:rPr>
        <w:t xml:space="preserve"> год и плановый период;</w:t>
      </w:r>
    </w:p>
    <w:p w:rsidR="00DA2074" w:rsidRDefault="00DA2074" w:rsidP="00DA2074">
      <w:pPr>
        <w:adjustRightInd w:val="0"/>
        <w:spacing w:line="360" w:lineRule="exact"/>
        <w:jc w:val="both"/>
        <w:rPr>
          <w:sz w:val="28"/>
          <w:szCs w:val="28"/>
        </w:rPr>
      </w:pPr>
      <w:r>
        <w:rPr>
          <w:sz w:val="28"/>
          <w:szCs w:val="28"/>
        </w:rPr>
        <w:tab/>
      </w:r>
      <w:proofErr w:type="gramStart"/>
      <w:r>
        <w:rPr>
          <w:sz w:val="28"/>
          <w:szCs w:val="28"/>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roofErr w:type="gramEnd"/>
    </w:p>
    <w:p w:rsidR="00DA2074" w:rsidRDefault="00DA2074" w:rsidP="00DA2074">
      <w:pPr>
        <w:adjustRightInd w:val="0"/>
        <w:spacing w:line="360" w:lineRule="exact"/>
        <w:jc w:val="both"/>
        <w:rPr>
          <w:sz w:val="28"/>
          <w:szCs w:val="28"/>
        </w:rPr>
      </w:pPr>
      <w:r>
        <w:rPr>
          <w:sz w:val="28"/>
          <w:szCs w:val="28"/>
        </w:rPr>
        <w:tab/>
        <w:t>- в случае проведения реструктуризации муниципального долга в соответствии с бюджетным законодательством;</w:t>
      </w:r>
    </w:p>
    <w:p w:rsidR="00DA2074" w:rsidRDefault="00DA2074" w:rsidP="00DA2074">
      <w:pPr>
        <w:adjustRightInd w:val="0"/>
        <w:spacing w:line="360" w:lineRule="exact"/>
        <w:jc w:val="both"/>
        <w:rPr>
          <w:sz w:val="28"/>
          <w:szCs w:val="28"/>
        </w:rPr>
      </w:pPr>
      <w:r>
        <w:rPr>
          <w:sz w:val="28"/>
          <w:szCs w:val="28"/>
        </w:rPr>
        <w:tab/>
        <w:t xml:space="preserve">- в случае перераспределения бюджетных ассигнований между видами </w:t>
      </w:r>
      <w:proofErr w:type="gramStart"/>
      <w:r>
        <w:rPr>
          <w:sz w:val="28"/>
          <w:szCs w:val="28"/>
        </w:rPr>
        <w:t>источников финансирования дефицита бюджета  городского поселения</w:t>
      </w:r>
      <w:proofErr w:type="gramEnd"/>
      <w:r>
        <w:rPr>
          <w:sz w:val="28"/>
          <w:szCs w:val="28"/>
        </w:rPr>
        <w:t xml:space="preserve">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предусмотренного на соответствующий финансовый год.</w:t>
      </w:r>
    </w:p>
    <w:p w:rsidR="00DA2074" w:rsidRDefault="00DA2074" w:rsidP="00DA2074">
      <w:pPr>
        <w:adjustRightInd w:val="0"/>
        <w:spacing w:line="360" w:lineRule="exact"/>
        <w:jc w:val="both"/>
        <w:rPr>
          <w:sz w:val="28"/>
          <w:szCs w:val="28"/>
        </w:rPr>
      </w:pPr>
      <w:r>
        <w:rPr>
          <w:sz w:val="28"/>
          <w:szCs w:val="28"/>
        </w:rPr>
        <w:tab/>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w:t>
      </w:r>
      <w:r>
        <w:rPr>
          <w:sz w:val="28"/>
          <w:szCs w:val="28"/>
        </w:rPr>
        <w:lastRenderedPageBreak/>
        <w:t>долга, для увеличения иных бюджетных ассигнований без внесения изменений в решение Совета депутатов городского поселения о бюджете  городского поселения не допускается.</w:t>
      </w:r>
    </w:p>
    <w:p w:rsidR="00DA2074" w:rsidRDefault="00DA2074" w:rsidP="00DA2074">
      <w:pPr>
        <w:adjustRightInd w:val="0"/>
        <w:spacing w:line="360" w:lineRule="exact"/>
        <w:jc w:val="both"/>
        <w:rPr>
          <w:sz w:val="28"/>
          <w:szCs w:val="28"/>
        </w:rPr>
      </w:pPr>
      <w:r>
        <w:rPr>
          <w:sz w:val="28"/>
          <w:szCs w:val="28"/>
        </w:rPr>
        <w:tab/>
        <w:t>В сводную бюджетную роспись включаются бюджетные ассигнования по источникам финансирования дефицита бюджета.</w:t>
      </w:r>
    </w:p>
    <w:p w:rsidR="00DA2074" w:rsidRDefault="00DA2074" w:rsidP="00DA2074">
      <w:pPr>
        <w:adjustRightInd w:val="0"/>
        <w:spacing w:line="360" w:lineRule="exact"/>
        <w:jc w:val="both"/>
        <w:rPr>
          <w:sz w:val="28"/>
          <w:szCs w:val="28"/>
        </w:rPr>
      </w:pPr>
      <w:r>
        <w:rPr>
          <w:sz w:val="28"/>
          <w:szCs w:val="28"/>
        </w:rPr>
        <w:tab/>
        <w:t>Порядок составления и ведения бюджетной росписи бюджетных средств, включая внесение изменений в них, устанавливается финансовым органом Администрации  городского поселения.</w:t>
      </w:r>
    </w:p>
    <w:p w:rsidR="00DA2074" w:rsidRDefault="00DA2074" w:rsidP="00DA2074">
      <w:pPr>
        <w:adjustRightInd w:val="0"/>
        <w:spacing w:line="360" w:lineRule="exact"/>
        <w:jc w:val="both"/>
        <w:rPr>
          <w:sz w:val="28"/>
          <w:szCs w:val="28"/>
        </w:rPr>
      </w:pPr>
      <w:r>
        <w:rPr>
          <w:sz w:val="28"/>
          <w:szCs w:val="28"/>
        </w:rPr>
        <w:tab/>
        <w:t>Бюджетная  роспись составляется в соответствии с бюджетными ассигнованиями.</w:t>
      </w:r>
    </w:p>
    <w:p w:rsidR="00DA2074" w:rsidRDefault="00DA2074" w:rsidP="00DA2074">
      <w:pPr>
        <w:adjustRightInd w:val="0"/>
        <w:spacing w:line="360" w:lineRule="exact"/>
        <w:jc w:val="both"/>
        <w:rPr>
          <w:sz w:val="28"/>
          <w:szCs w:val="28"/>
        </w:rPr>
      </w:pPr>
      <w:r>
        <w:rPr>
          <w:sz w:val="28"/>
          <w:szCs w:val="28"/>
        </w:rPr>
        <w:tab/>
        <w:t>Утверждение бюджетной росписи и внесение изменение в нее осуществляется главным распорядителем (распорядителем) бюджетных средств.</w:t>
      </w:r>
    </w:p>
    <w:p w:rsidR="00DA2074" w:rsidRDefault="00DA2074" w:rsidP="00DA2074">
      <w:pPr>
        <w:adjustRightInd w:val="0"/>
        <w:spacing w:line="360" w:lineRule="exact"/>
        <w:jc w:val="both"/>
        <w:rPr>
          <w:sz w:val="28"/>
          <w:szCs w:val="28"/>
        </w:rPr>
      </w:pPr>
      <w:r>
        <w:rPr>
          <w:sz w:val="28"/>
          <w:szCs w:val="28"/>
        </w:rPr>
        <w:tab/>
        <w:t>Изменение показателей, утвержденных бюджетной росписью по расходам бюджетных сре</w:t>
      </w:r>
      <w:proofErr w:type="gramStart"/>
      <w:r>
        <w:rPr>
          <w:sz w:val="28"/>
          <w:szCs w:val="28"/>
        </w:rPr>
        <w:t>дств в с</w:t>
      </w:r>
      <w:proofErr w:type="gramEnd"/>
      <w:r>
        <w:rPr>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DA2074" w:rsidRDefault="00DA2074" w:rsidP="00DA2074">
      <w:pPr>
        <w:adjustRightInd w:val="0"/>
        <w:spacing w:line="360" w:lineRule="exact"/>
        <w:ind w:firstLine="720"/>
        <w:jc w:val="both"/>
        <w:rPr>
          <w:sz w:val="28"/>
          <w:szCs w:val="28"/>
        </w:rPr>
      </w:pPr>
      <w:r w:rsidRPr="00BA093A">
        <w:rPr>
          <w:sz w:val="28"/>
          <w:szCs w:val="28"/>
        </w:rPr>
        <w:t>Под</w:t>
      </w:r>
      <w:r>
        <w:rPr>
          <w:sz w:val="28"/>
          <w:szCs w:val="28"/>
        </w:rPr>
        <w:t xml:space="preserve"> кассовым планом понимается прогноз кассовых поступлений в бюджет  городского поселения и кассовых выплат их бюджета городского поселения в текущем финансовом году.</w:t>
      </w:r>
    </w:p>
    <w:p w:rsidR="00DA2074" w:rsidRDefault="00DA2074" w:rsidP="00DA2074">
      <w:pPr>
        <w:adjustRightInd w:val="0"/>
        <w:spacing w:line="360" w:lineRule="exact"/>
        <w:jc w:val="both"/>
        <w:rPr>
          <w:sz w:val="28"/>
          <w:szCs w:val="28"/>
        </w:rPr>
      </w:pPr>
      <w:r>
        <w:rPr>
          <w:sz w:val="28"/>
          <w:szCs w:val="28"/>
        </w:rPr>
        <w:tab/>
        <w:t xml:space="preserve">Финансовый орган Администрации  городского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 городского поселения, главными администраторами </w:t>
      </w:r>
      <w:proofErr w:type="gramStart"/>
      <w:r>
        <w:rPr>
          <w:sz w:val="28"/>
          <w:szCs w:val="28"/>
        </w:rPr>
        <w:t>источников финансирования дефицита бюджета городского поселения</w:t>
      </w:r>
      <w:proofErr w:type="gramEnd"/>
      <w:r>
        <w:rPr>
          <w:sz w:val="28"/>
          <w:szCs w:val="28"/>
        </w:rPr>
        <w:t xml:space="preserve"> сведений, необходимых для составления и ведения кассового плана. </w:t>
      </w:r>
    </w:p>
    <w:p w:rsidR="00DA2074" w:rsidRDefault="00DA2074" w:rsidP="00DA2074">
      <w:pPr>
        <w:adjustRightInd w:val="0"/>
        <w:spacing w:line="360" w:lineRule="exact"/>
        <w:jc w:val="both"/>
        <w:rPr>
          <w:sz w:val="28"/>
          <w:szCs w:val="28"/>
        </w:rPr>
      </w:pPr>
      <w:r>
        <w:rPr>
          <w:sz w:val="28"/>
          <w:szCs w:val="28"/>
        </w:rPr>
        <w:tab/>
        <w:t>Составление и ведение кассового плана осуществляется финансовым органом Администрации городского поселения.</w:t>
      </w:r>
    </w:p>
    <w:p w:rsidR="00DA2074" w:rsidRPr="00BA093A" w:rsidRDefault="00DA2074" w:rsidP="00DA2074">
      <w:pPr>
        <w:adjustRightInd w:val="0"/>
        <w:spacing w:line="360" w:lineRule="exact"/>
        <w:jc w:val="both"/>
        <w:rPr>
          <w:sz w:val="28"/>
          <w:szCs w:val="28"/>
        </w:rPr>
      </w:pPr>
    </w:p>
    <w:p w:rsidR="00DA2074" w:rsidRDefault="00DA2074" w:rsidP="00DA2074">
      <w:pPr>
        <w:adjustRightInd w:val="0"/>
        <w:spacing w:line="240" w:lineRule="exact"/>
        <w:ind w:firstLine="709"/>
        <w:jc w:val="both"/>
        <w:rPr>
          <w:b/>
          <w:bCs/>
          <w:color w:val="000000"/>
          <w:sz w:val="28"/>
          <w:szCs w:val="28"/>
        </w:rPr>
      </w:pPr>
      <w:r>
        <w:rPr>
          <w:b/>
          <w:bCs/>
          <w:color w:val="000000"/>
          <w:sz w:val="28"/>
          <w:szCs w:val="28"/>
        </w:rPr>
        <w:t>Статья 46.  Перемещение бюджетных ассигнований главным распорядителем, распорядителем бюджетных средств</w:t>
      </w:r>
    </w:p>
    <w:p w:rsidR="00DA2074" w:rsidRDefault="00DA2074" w:rsidP="00DA2074">
      <w:pPr>
        <w:adjustRightInd w:val="0"/>
        <w:spacing w:line="360" w:lineRule="exact"/>
        <w:ind w:firstLine="709"/>
        <w:jc w:val="both"/>
        <w:rPr>
          <w:sz w:val="28"/>
          <w:szCs w:val="28"/>
        </w:rPr>
      </w:pPr>
      <w:r>
        <w:rPr>
          <w:sz w:val="28"/>
          <w:szCs w:val="28"/>
        </w:rPr>
        <w:t xml:space="preserve"> Главный распорядитель, распорядитель бюджетных сре</w:t>
      </w:r>
      <w:proofErr w:type="gramStart"/>
      <w:r>
        <w:rPr>
          <w:sz w:val="28"/>
          <w:szCs w:val="28"/>
        </w:rPr>
        <w:t>дств в пр</w:t>
      </w:r>
      <w:proofErr w:type="gramEnd"/>
      <w:r>
        <w:rPr>
          <w:sz w:val="28"/>
          <w:szCs w:val="28"/>
        </w:rPr>
        <w:t>еделах своей компетенции имеет право перемещать бюджетные ассигнования между подведомственными получателями бюджетных средств в объеме не более 5 процентов бюджетных ассигнований, доведенных до получателей бюджетных средств.</w:t>
      </w:r>
    </w:p>
    <w:p w:rsidR="00DA2074" w:rsidRDefault="00DA2074" w:rsidP="00DA2074">
      <w:pPr>
        <w:pStyle w:val="2"/>
        <w:spacing w:line="360" w:lineRule="exact"/>
        <w:ind w:firstLine="709"/>
        <w:jc w:val="both"/>
        <w:rPr>
          <w:rFonts w:ascii="Times New Roman" w:hAnsi="Times New Roman" w:cs="Times New Roman"/>
          <w:b w:val="0"/>
          <w:bCs w:val="0"/>
          <w:i w:val="0"/>
          <w:iCs w:val="0"/>
        </w:rPr>
      </w:pPr>
      <w:r>
        <w:rPr>
          <w:rFonts w:ascii="Times New Roman" w:hAnsi="Times New Roman" w:cs="Times New Roman"/>
          <w:i w:val="0"/>
          <w:iCs w:val="0"/>
        </w:rPr>
        <w:t xml:space="preserve">Статья 47. </w:t>
      </w:r>
      <w:proofErr w:type="gramStart"/>
      <w:r>
        <w:rPr>
          <w:rFonts w:ascii="Times New Roman" w:hAnsi="Times New Roman" w:cs="Times New Roman"/>
          <w:i w:val="0"/>
          <w:iCs w:val="0"/>
        </w:rPr>
        <w:t xml:space="preserve">Блокировка расходов бюджета городского  поселения        </w:t>
      </w:r>
      <w:r>
        <w:tab/>
      </w:r>
      <w:r>
        <w:rPr>
          <w:rFonts w:ascii="Times New Roman" w:hAnsi="Times New Roman" w:cs="Times New Roman"/>
          <w:b w:val="0"/>
          <w:bCs w:val="0"/>
          <w:i w:val="0"/>
          <w:iCs w:val="0"/>
        </w:rPr>
        <w:t xml:space="preserve">Блокировка расходов бюджета </w:t>
      </w:r>
      <w:r w:rsidRPr="00A3245A">
        <w:rPr>
          <w:rFonts w:ascii="Times New Roman" w:hAnsi="Times New Roman" w:cs="Times New Roman"/>
          <w:b w:val="0"/>
          <w:bCs w:val="0"/>
          <w:i w:val="0"/>
          <w:iCs w:val="0"/>
        </w:rPr>
        <w:t>городского</w:t>
      </w:r>
      <w:r>
        <w:rPr>
          <w:rFonts w:ascii="Times New Roman" w:hAnsi="Times New Roman" w:cs="Times New Roman"/>
          <w:b w:val="0"/>
          <w:bCs w:val="0"/>
          <w:i w:val="0"/>
          <w:iCs w:val="0"/>
        </w:rPr>
        <w:t xml:space="preserve"> поселения – сокращение лимитов бюджетных обязательств по сравнению с бюджетными </w:t>
      </w:r>
      <w:r>
        <w:rPr>
          <w:rFonts w:ascii="Times New Roman" w:hAnsi="Times New Roman" w:cs="Times New Roman"/>
          <w:b w:val="0"/>
          <w:bCs w:val="0"/>
          <w:i w:val="0"/>
          <w:iCs w:val="0"/>
        </w:rPr>
        <w:lastRenderedPageBreak/>
        <w:t>ассигнованиями либо отказ в подтверждении принятых обязательств, если бюджетные ассигнования в соответствии с решением о бюджете выделялись главному распорядителю, распорядителю и получателю бюджетных средств на выполнение определенных условий, однако эти условия оказались невыполненными.</w:t>
      </w:r>
      <w:proofErr w:type="gramEnd"/>
    </w:p>
    <w:p w:rsidR="00DA2074" w:rsidRDefault="00DA2074" w:rsidP="00DA2074">
      <w:pPr>
        <w:adjustRightInd w:val="0"/>
        <w:spacing w:line="360" w:lineRule="exact"/>
        <w:ind w:firstLine="709"/>
        <w:jc w:val="both"/>
        <w:rPr>
          <w:sz w:val="28"/>
          <w:szCs w:val="28"/>
        </w:rPr>
      </w:pPr>
      <w:r>
        <w:rPr>
          <w:sz w:val="28"/>
          <w:szCs w:val="28"/>
        </w:rPr>
        <w:t>Блокировка расходов бюджета городского поселения осуществляется также при выявлении финансовым органом фактов нецелевого использования бюджетных средств.</w:t>
      </w:r>
    </w:p>
    <w:p w:rsidR="00DA2074" w:rsidRDefault="00DA2074" w:rsidP="00DA2074">
      <w:pPr>
        <w:adjustRightInd w:val="0"/>
        <w:spacing w:line="360" w:lineRule="exact"/>
        <w:ind w:firstLine="709"/>
        <w:jc w:val="both"/>
        <w:rPr>
          <w:color w:val="000000"/>
          <w:sz w:val="28"/>
          <w:szCs w:val="28"/>
        </w:rPr>
      </w:pPr>
      <w:r>
        <w:rPr>
          <w:sz w:val="28"/>
          <w:szCs w:val="28"/>
        </w:rPr>
        <w:t>Блокировка расходов бюджета городского поселения осуществляется финансовым органом</w:t>
      </w:r>
      <w:r>
        <w:rPr>
          <w:color w:val="000000"/>
          <w:sz w:val="28"/>
          <w:szCs w:val="28"/>
        </w:rPr>
        <w:t xml:space="preserve"> на любом этапе исполнения бюджета </w:t>
      </w:r>
      <w:r>
        <w:rPr>
          <w:sz w:val="28"/>
          <w:szCs w:val="28"/>
        </w:rPr>
        <w:t>городского</w:t>
      </w:r>
      <w:r>
        <w:rPr>
          <w:color w:val="000000"/>
          <w:sz w:val="28"/>
          <w:szCs w:val="28"/>
        </w:rPr>
        <w:t xml:space="preserve"> поселения.</w:t>
      </w:r>
    </w:p>
    <w:p w:rsidR="00DA2074" w:rsidRDefault="00DA2074" w:rsidP="00DA2074">
      <w:pPr>
        <w:adjustRightInd w:val="0"/>
        <w:spacing w:line="360" w:lineRule="exact"/>
        <w:ind w:firstLine="709"/>
        <w:jc w:val="both"/>
        <w:rPr>
          <w:color w:val="000000"/>
          <w:sz w:val="28"/>
          <w:szCs w:val="28"/>
        </w:rPr>
      </w:pPr>
      <w:r>
        <w:rPr>
          <w:color w:val="000000"/>
          <w:sz w:val="28"/>
          <w:szCs w:val="28"/>
        </w:rPr>
        <w:t xml:space="preserve">Блокировке могут быть </w:t>
      </w:r>
      <w:proofErr w:type="gramStart"/>
      <w:r>
        <w:rPr>
          <w:color w:val="000000"/>
          <w:sz w:val="28"/>
          <w:szCs w:val="28"/>
        </w:rPr>
        <w:t>подвергнуты</w:t>
      </w:r>
      <w:proofErr w:type="gramEnd"/>
      <w:r>
        <w:rPr>
          <w:color w:val="000000"/>
          <w:sz w:val="28"/>
          <w:szCs w:val="28"/>
        </w:rPr>
        <w:t>:</w:t>
      </w:r>
    </w:p>
    <w:p w:rsidR="00DA2074" w:rsidRDefault="00DA2074" w:rsidP="00DA2074">
      <w:pPr>
        <w:adjustRightInd w:val="0"/>
        <w:spacing w:line="360" w:lineRule="exact"/>
        <w:ind w:firstLine="709"/>
        <w:jc w:val="both"/>
        <w:rPr>
          <w:color w:val="000000"/>
          <w:sz w:val="28"/>
          <w:szCs w:val="28"/>
        </w:rPr>
      </w:pPr>
      <w:r>
        <w:rPr>
          <w:color w:val="000000"/>
          <w:sz w:val="28"/>
          <w:szCs w:val="28"/>
        </w:rPr>
        <w:t>- расходы бюджета</w:t>
      </w:r>
      <w:r w:rsidRPr="00A3245A">
        <w:rPr>
          <w:sz w:val="28"/>
          <w:szCs w:val="28"/>
        </w:rPr>
        <w:t xml:space="preserve"> </w:t>
      </w:r>
      <w:r>
        <w:rPr>
          <w:sz w:val="28"/>
          <w:szCs w:val="28"/>
        </w:rPr>
        <w:t>городского</w:t>
      </w:r>
      <w:r>
        <w:rPr>
          <w:color w:val="000000"/>
          <w:sz w:val="28"/>
          <w:szCs w:val="28"/>
        </w:rPr>
        <w:t xml:space="preserve"> поселения исключительно в размерах, в которых их финансирование было связано условиями, определенными решением о бюджете</w:t>
      </w:r>
      <w:r w:rsidRPr="00A3245A">
        <w:rPr>
          <w:sz w:val="28"/>
          <w:szCs w:val="28"/>
        </w:rPr>
        <w:t xml:space="preserve"> </w:t>
      </w:r>
      <w:r>
        <w:rPr>
          <w:sz w:val="28"/>
          <w:szCs w:val="28"/>
        </w:rPr>
        <w:t>городского</w:t>
      </w:r>
      <w:r>
        <w:rPr>
          <w:color w:val="000000"/>
          <w:sz w:val="28"/>
          <w:szCs w:val="28"/>
        </w:rPr>
        <w:t xml:space="preserve"> поселения;</w:t>
      </w:r>
    </w:p>
    <w:p w:rsidR="00DA2074" w:rsidRDefault="00DA2074" w:rsidP="00DA2074">
      <w:pPr>
        <w:adjustRightInd w:val="0"/>
        <w:spacing w:line="360" w:lineRule="exact"/>
        <w:ind w:firstLine="709"/>
        <w:jc w:val="both"/>
        <w:rPr>
          <w:color w:val="000000"/>
          <w:sz w:val="28"/>
          <w:szCs w:val="28"/>
        </w:rPr>
      </w:pPr>
      <w:r>
        <w:rPr>
          <w:color w:val="000000"/>
          <w:sz w:val="28"/>
          <w:szCs w:val="28"/>
        </w:rPr>
        <w:t xml:space="preserve">-расходы бюджета </w:t>
      </w:r>
      <w:r>
        <w:rPr>
          <w:sz w:val="28"/>
          <w:szCs w:val="28"/>
        </w:rPr>
        <w:t>городского</w:t>
      </w:r>
      <w:r>
        <w:rPr>
          <w:color w:val="000000"/>
          <w:sz w:val="28"/>
          <w:szCs w:val="28"/>
        </w:rPr>
        <w:t xml:space="preserve"> поселения, по которым выявлены факты нецелевого использования.</w:t>
      </w:r>
    </w:p>
    <w:p w:rsidR="00DA2074" w:rsidRDefault="00DA2074" w:rsidP="00DA2074">
      <w:pPr>
        <w:pStyle w:val="4"/>
        <w:spacing w:line="240" w:lineRule="exact"/>
        <w:ind w:firstLine="709"/>
        <w:jc w:val="both"/>
      </w:pPr>
      <w:r>
        <w:rPr>
          <w:color w:val="000000"/>
        </w:rPr>
        <w:tab/>
        <w:t xml:space="preserve">Статья 48. </w:t>
      </w:r>
      <w:r>
        <w:t>Завершение исполнения бюджета поселения</w:t>
      </w:r>
    </w:p>
    <w:p w:rsidR="00DA2074" w:rsidRDefault="00DA2074" w:rsidP="00DA2074">
      <w:pPr>
        <w:adjustRightInd w:val="0"/>
        <w:spacing w:line="360" w:lineRule="exact"/>
        <w:ind w:firstLine="709"/>
        <w:jc w:val="both"/>
        <w:rPr>
          <w:sz w:val="28"/>
          <w:szCs w:val="28"/>
        </w:rPr>
      </w:pPr>
      <w:r>
        <w:rPr>
          <w:sz w:val="28"/>
          <w:szCs w:val="28"/>
        </w:rPr>
        <w:t>Исполнение бюджета</w:t>
      </w:r>
      <w:r w:rsidRPr="006831BD">
        <w:rPr>
          <w:sz w:val="28"/>
          <w:szCs w:val="28"/>
        </w:rPr>
        <w:t xml:space="preserve"> </w:t>
      </w:r>
      <w:r>
        <w:rPr>
          <w:sz w:val="28"/>
          <w:szCs w:val="28"/>
        </w:rPr>
        <w:t>городского поселения  завершается 31 декабря соответствующего финансового года.</w:t>
      </w:r>
    </w:p>
    <w:p w:rsidR="00DA2074" w:rsidRDefault="00DA2074" w:rsidP="00DA2074">
      <w:pPr>
        <w:adjustRightInd w:val="0"/>
        <w:spacing w:line="360" w:lineRule="exact"/>
        <w:ind w:firstLine="709"/>
        <w:jc w:val="both"/>
        <w:rPr>
          <w:sz w:val="28"/>
          <w:szCs w:val="28"/>
        </w:rPr>
      </w:pPr>
      <w:r>
        <w:rPr>
          <w:sz w:val="28"/>
          <w:szCs w:val="28"/>
        </w:rPr>
        <w:t>Принятие денежных обязательств после 25 декабря не допускается. Подтверждение денежных обязательств должно быть завершено</w:t>
      </w:r>
      <w:r>
        <w:rPr>
          <w:color w:val="000000"/>
          <w:sz w:val="28"/>
          <w:szCs w:val="28"/>
        </w:rPr>
        <w:t xml:space="preserve"> финансовым органом 28 декабря</w:t>
      </w:r>
      <w:r>
        <w:rPr>
          <w:sz w:val="28"/>
          <w:szCs w:val="28"/>
        </w:rPr>
        <w:t xml:space="preserve"> соответствующего финансового года.</w:t>
      </w:r>
    </w:p>
    <w:p w:rsidR="00DA2074" w:rsidRDefault="00DA2074" w:rsidP="00DA2074">
      <w:pPr>
        <w:pStyle w:val="ConsNonformat"/>
        <w:widowControl/>
        <w:spacing w:line="360" w:lineRule="exact"/>
        <w:ind w:righ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После завершения операций по принятым бюджетным обязательствам завершающегося года остаток средств на едином счете бюджета</w:t>
      </w:r>
      <w:r w:rsidRPr="006831BD">
        <w:rPr>
          <w:rFonts w:ascii="Times New Roman" w:hAnsi="Times New Roman" w:cs="Times New Roman"/>
          <w:sz w:val="28"/>
          <w:szCs w:val="28"/>
        </w:rPr>
        <w:t xml:space="preserve"> </w:t>
      </w:r>
      <w:r>
        <w:rPr>
          <w:rFonts w:ascii="Times New Roman" w:hAnsi="Times New Roman" w:cs="Times New Roman"/>
          <w:sz w:val="28"/>
          <w:szCs w:val="28"/>
        </w:rPr>
        <w:t>городского</w:t>
      </w:r>
      <w:r>
        <w:rPr>
          <w:rFonts w:ascii="Times New Roman" w:hAnsi="Times New Roman" w:cs="Times New Roman"/>
          <w:color w:val="000000"/>
          <w:sz w:val="28"/>
          <w:szCs w:val="28"/>
          <w:lang w:eastAsia="ru-RU"/>
        </w:rPr>
        <w:t xml:space="preserve"> поселения подлежит учету в качестве остатка средств на начало очередного финансового года.</w:t>
      </w:r>
    </w:p>
    <w:p w:rsidR="00DA2074" w:rsidRDefault="00DA2074" w:rsidP="00DA2074">
      <w:pPr>
        <w:adjustRightInd w:val="0"/>
        <w:spacing w:line="360" w:lineRule="exact"/>
        <w:jc w:val="both"/>
        <w:rPr>
          <w:color w:val="000000"/>
          <w:sz w:val="28"/>
          <w:szCs w:val="28"/>
        </w:rPr>
      </w:pPr>
    </w:p>
    <w:p w:rsidR="00DA2074" w:rsidRDefault="00DA2074" w:rsidP="00DA2074">
      <w:pPr>
        <w:adjustRightInd w:val="0"/>
        <w:spacing w:line="360" w:lineRule="exact"/>
        <w:ind w:firstLine="709"/>
        <w:jc w:val="both"/>
        <w:rPr>
          <w:color w:val="000000"/>
          <w:sz w:val="28"/>
          <w:szCs w:val="28"/>
        </w:rPr>
      </w:pPr>
    </w:p>
    <w:p w:rsidR="00DA2074" w:rsidRDefault="00DA2074" w:rsidP="00DA2074">
      <w:pPr>
        <w:adjustRightInd w:val="0"/>
        <w:spacing w:line="240" w:lineRule="exact"/>
        <w:jc w:val="center"/>
        <w:rPr>
          <w:b/>
          <w:bCs/>
          <w:color w:val="000000"/>
          <w:sz w:val="28"/>
          <w:szCs w:val="28"/>
        </w:rPr>
      </w:pPr>
      <w:r>
        <w:rPr>
          <w:b/>
          <w:bCs/>
          <w:color w:val="000000"/>
          <w:sz w:val="28"/>
          <w:szCs w:val="28"/>
        </w:rPr>
        <w:t xml:space="preserve">Глава 5. </w:t>
      </w:r>
      <w:r w:rsidRPr="004139A7">
        <w:rPr>
          <w:b/>
          <w:bCs/>
          <w:color w:val="000000"/>
          <w:sz w:val="28"/>
          <w:szCs w:val="28"/>
        </w:rPr>
        <w:t>Составление, внешняя проверка, рассмотрение</w:t>
      </w:r>
      <w:r>
        <w:rPr>
          <w:b/>
          <w:bCs/>
          <w:color w:val="000000"/>
          <w:sz w:val="28"/>
          <w:szCs w:val="28"/>
        </w:rPr>
        <w:t xml:space="preserve">                                                         </w:t>
      </w:r>
      <w:r w:rsidRPr="004139A7">
        <w:rPr>
          <w:b/>
          <w:bCs/>
          <w:color w:val="000000"/>
          <w:sz w:val="28"/>
          <w:szCs w:val="28"/>
        </w:rPr>
        <w:t>и утверждение бюджетной отчетности</w:t>
      </w:r>
    </w:p>
    <w:p w:rsidR="00DA2074" w:rsidRDefault="00DA2074" w:rsidP="00DA2074">
      <w:pPr>
        <w:adjustRightInd w:val="0"/>
        <w:spacing w:line="360" w:lineRule="exact"/>
        <w:jc w:val="center"/>
        <w:rPr>
          <w:b/>
          <w:bCs/>
          <w:color w:val="000000"/>
          <w:sz w:val="28"/>
          <w:szCs w:val="28"/>
        </w:rPr>
      </w:pPr>
    </w:p>
    <w:p w:rsidR="00DA2074" w:rsidRDefault="00DA2074" w:rsidP="00DA2074">
      <w:pPr>
        <w:adjustRightInd w:val="0"/>
        <w:spacing w:line="240" w:lineRule="exact"/>
        <w:rPr>
          <w:color w:val="000000"/>
          <w:sz w:val="28"/>
          <w:szCs w:val="28"/>
        </w:rPr>
      </w:pPr>
      <w:r>
        <w:rPr>
          <w:b/>
          <w:bCs/>
          <w:color w:val="000000"/>
          <w:sz w:val="28"/>
          <w:szCs w:val="28"/>
        </w:rPr>
        <w:tab/>
        <w:t>Статья 49.  Основы бюджетного учета и бюджетной отчетности</w:t>
      </w:r>
    </w:p>
    <w:p w:rsidR="00DA2074" w:rsidRDefault="00DA2074" w:rsidP="00DA2074">
      <w:pPr>
        <w:adjustRightInd w:val="0"/>
        <w:spacing w:line="360" w:lineRule="exact"/>
        <w:ind w:firstLine="709"/>
        <w:jc w:val="both"/>
        <w:rPr>
          <w:color w:val="000000"/>
          <w:sz w:val="28"/>
          <w:szCs w:val="28"/>
        </w:rPr>
      </w:pPr>
      <w:r>
        <w:rPr>
          <w:color w:val="000000"/>
          <w:sz w:val="28"/>
          <w:szCs w:val="28"/>
        </w:rPr>
        <w:tab/>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Администрации  городского поселения, а также об операциях, изменяющих указанные активы и обязательства.</w:t>
      </w:r>
    </w:p>
    <w:p w:rsidR="00DA2074" w:rsidRDefault="00DA2074" w:rsidP="00DA2074">
      <w:pPr>
        <w:adjustRightInd w:val="0"/>
        <w:spacing w:line="360" w:lineRule="exact"/>
        <w:ind w:firstLine="709"/>
        <w:jc w:val="both"/>
        <w:rPr>
          <w:color w:val="000000"/>
          <w:sz w:val="28"/>
          <w:szCs w:val="28"/>
        </w:rPr>
      </w:pPr>
      <w:r>
        <w:rPr>
          <w:color w:val="000000"/>
          <w:sz w:val="28"/>
          <w:szCs w:val="28"/>
        </w:rPr>
        <w:tab/>
        <w:t>Бюджетный учет осуществляется в соответствии с планом счетов, включающим в себя бюджетную классификацию Российской Федерации.</w:t>
      </w:r>
    </w:p>
    <w:p w:rsidR="00DA2074" w:rsidRDefault="00DA2074" w:rsidP="00DA2074">
      <w:pPr>
        <w:adjustRightInd w:val="0"/>
        <w:spacing w:line="360" w:lineRule="exact"/>
        <w:ind w:firstLine="709"/>
        <w:jc w:val="both"/>
        <w:rPr>
          <w:color w:val="000000"/>
          <w:sz w:val="28"/>
          <w:szCs w:val="28"/>
        </w:rPr>
      </w:pPr>
      <w:r>
        <w:rPr>
          <w:color w:val="000000"/>
          <w:sz w:val="28"/>
          <w:szCs w:val="28"/>
        </w:rPr>
        <w:lastRenderedPageBreak/>
        <w:tab/>
        <w:t>Бюджетная отчетность включает:</w:t>
      </w:r>
    </w:p>
    <w:p w:rsidR="00DA2074" w:rsidRDefault="00DA2074" w:rsidP="00DA2074">
      <w:pPr>
        <w:adjustRightInd w:val="0"/>
        <w:spacing w:line="360" w:lineRule="exact"/>
        <w:ind w:firstLine="709"/>
        <w:jc w:val="both"/>
        <w:rPr>
          <w:color w:val="000000"/>
          <w:sz w:val="28"/>
          <w:szCs w:val="28"/>
        </w:rPr>
      </w:pPr>
      <w:r>
        <w:rPr>
          <w:color w:val="000000"/>
          <w:sz w:val="28"/>
          <w:szCs w:val="28"/>
        </w:rPr>
        <w:tab/>
        <w:t>- отчет об исполнении бюджета городского поселения;</w:t>
      </w:r>
    </w:p>
    <w:p w:rsidR="00DA2074" w:rsidRDefault="00DA2074" w:rsidP="00DA2074">
      <w:pPr>
        <w:adjustRightInd w:val="0"/>
        <w:spacing w:line="360" w:lineRule="exact"/>
        <w:ind w:firstLine="709"/>
        <w:jc w:val="both"/>
        <w:rPr>
          <w:color w:val="000000"/>
          <w:sz w:val="28"/>
          <w:szCs w:val="28"/>
        </w:rPr>
      </w:pPr>
      <w:r>
        <w:rPr>
          <w:color w:val="000000"/>
          <w:sz w:val="28"/>
          <w:szCs w:val="28"/>
        </w:rPr>
        <w:tab/>
        <w:t>- баланс исполнения бюджета городского поселения;</w:t>
      </w:r>
    </w:p>
    <w:p w:rsidR="00DA2074" w:rsidRDefault="00DA2074" w:rsidP="00DA2074">
      <w:pPr>
        <w:adjustRightInd w:val="0"/>
        <w:spacing w:line="360" w:lineRule="exact"/>
        <w:ind w:firstLine="709"/>
        <w:jc w:val="both"/>
        <w:rPr>
          <w:color w:val="000000"/>
          <w:sz w:val="28"/>
          <w:szCs w:val="28"/>
        </w:rPr>
      </w:pPr>
      <w:r>
        <w:rPr>
          <w:color w:val="000000"/>
          <w:sz w:val="28"/>
          <w:szCs w:val="28"/>
        </w:rPr>
        <w:tab/>
        <w:t>- отчет о финансовых результатах деятельности;</w:t>
      </w:r>
    </w:p>
    <w:p w:rsidR="00DA2074" w:rsidRDefault="00DA2074" w:rsidP="00DA2074">
      <w:pPr>
        <w:adjustRightInd w:val="0"/>
        <w:spacing w:line="360" w:lineRule="exact"/>
        <w:ind w:firstLine="709"/>
        <w:jc w:val="both"/>
        <w:rPr>
          <w:color w:val="000000"/>
          <w:sz w:val="28"/>
          <w:szCs w:val="28"/>
        </w:rPr>
      </w:pPr>
      <w:r>
        <w:rPr>
          <w:color w:val="000000"/>
          <w:sz w:val="28"/>
          <w:szCs w:val="28"/>
        </w:rPr>
        <w:tab/>
        <w:t>- отчет о движении денежных средств;</w:t>
      </w:r>
    </w:p>
    <w:p w:rsidR="00DA2074" w:rsidRDefault="00DA2074" w:rsidP="00DA2074">
      <w:pPr>
        <w:adjustRightInd w:val="0"/>
        <w:spacing w:line="360" w:lineRule="exact"/>
        <w:ind w:firstLine="709"/>
        <w:jc w:val="both"/>
        <w:rPr>
          <w:color w:val="000000"/>
          <w:sz w:val="28"/>
          <w:szCs w:val="28"/>
        </w:rPr>
      </w:pPr>
      <w:r>
        <w:rPr>
          <w:color w:val="000000"/>
          <w:sz w:val="28"/>
          <w:szCs w:val="28"/>
        </w:rPr>
        <w:tab/>
        <w:t>- пояснительную записку.</w:t>
      </w:r>
    </w:p>
    <w:p w:rsidR="00DA2074" w:rsidRDefault="00DA2074" w:rsidP="00DA2074">
      <w:pPr>
        <w:adjustRightInd w:val="0"/>
        <w:spacing w:line="360" w:lineRule="exact"/>
        <w:ind w:firstLine="709"/>
        <w:jc w:val="both"/>
        <w:rPr>
          <w:color w:val="000000"/>
          <w:sz w:val="28"/>
          <w:szCs w:val="28"/>
        </w:rPr>
      </w:pPr>
      <w:r>
        <w:rPr>
          <w:color w:val="000000"/>
          <w:sz w:val="28"/>
          <w:szCs w:val="28"/>
        </w:rPr>
        <w:tab/>
        <w:t xml:space="preserve">Бюджетная отчетность Администрации  городского поселения является годовой. Отчет об исполнении бюджета  городского поселения </w:t>
      </w:r>
      <w:proofErr w:type="gramStart"/>
      <w:r>
        <w:rPr>
          <w:color w:val="000000"/>
          <w:sz w:val="28"/>
          <w:szCs w:val="28"/>
        </w:rPr>
        <w:t>ежеквартальным</w:t>
      </w:r>
      <w:proofErr w:type="gramEnd"/>
      <w:r>
        <w:rPr>
          <w:color w:val="000000"/>
          <w:sz w:val="28"/>
          <w:szCs w:val="28"/>
        </w:rPr>
        <w:t>.</w:t>
      </w:r>
    </w:p>
    <w:p w:rsidR="00DA2074" w:rsidRDefault="00DA2074" w:rsidP="00DA2074">
      <w:pPr>
        <w:adjustRightInd w:val="0"/>
        <w:spacing w:line="360" w:lineRule="exact"/>
        <w:ind w:firstLine="709"/>
        <w:jc w:val="both"/>
        <w:rPr>
          <w:color w:val="000000"/>
          <w:sz w:val="28"/>
          <w:szCs w:val="28"/>
        </w:rPr>
      </w:pPr>
    </w:p>
    <w:p w:rsidR="00DA2074" w:rsidRDefault="00DA2074" w:rsidP="00DA2074">
      <w:pPr>
        <w:adjustRightInd w:val="0"/>
        <w:spacing w:line="240" w:lineRule="exact"/>
        <w:jc w:val="center"/>
        <w:rPr>
          <w:b/>
          <w:bCs/>
          <w:color w:val="000000"/>
          <w:sz w:val="28"/>
          <w:szCs w:val="28"/>
        </w:rPr>
      </w:pPr>
      <w:r>
        <w:rPr>
          <w:b/>
          <w:bCs/>
          <w:color w:val="000000"/>
          <w:sz w:val="28"/>
          <w:szCs w:val="28"/>
        </w:rPr>
        <w:t xml:space="preserve">Статья 50.  </w:t>
      </w:r>
      <w:r w:rsidRPr="002E5396">
        <w:rPr>
          <w:b/>
          <w:bCs/>
          <w:color w:val="000000"/>
          <w:sz w:val="28"/>
          <w:szCs w:val="28"/>
        </w:rPr>
        <w:t>Внешняя проверка годового отчета об исполнении</w:t>
      </w:r>
      <w:r>
        <w:rPr>
          <w:b/>
          <w:bCs/>
          <w:color w:val="000000"/>
          <w:sz w:val="28"/>
          <w:szCs w:val="28"/>
        </w:rPr>
        <w:t xml:space="preserve">                                        </w:t>
      </w:r>
      <w:r w:rsidRPr="002E5396">
        <w:rPr>
          <w:b/>
          <w:bCs/>
          <w:color w:val="000000"/>
          <w:sz w:val="28"/>
          <w:szCs w:val="28"/>
        </w:rPr>
        <w:t xml:space="preserve"> бюджета городского поселения</w:t>
      </w:r>
    </w:p>
    <w:p w:rsidR="00DA2074" w:rsidRDefault="00DA2074" w:rsidP="00DA2074">
      <w:pPr>
        <w:adjustRightInd w:val="0"/>
        <w:spacing w:line="360" w:lineRule="exact"/>
        <w:ind w:firstLine="709"/>
        <w:jc w:val="both"/>
        <w:rPr>
          <w:color w:val="000000"/>
          <w:sz w:val="28"/>
          <w:szCs w:val="28"/>
        </w:rPr>
      </w:pPr>
      <w:r>
        <w:rPr>
          <w:color w:val="000000"/>
          <w:sz w:val="28"/>
          <w:szCs w:val="28"/>
        </w:rPr>
        <w:tab/>
        <w:t>Годовой отчет об исполнении бюджета городского поселения до его рассмотрения  на заседании Совета депутатов  городского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поселения.</w:t>
      </w:r>
    </w:p>
    <w:p w:rsidR="00DA2074" w:rsidRDefault="00DA2074" w:rsidP="00DA2074">
      <w:pPr>
        <w:adjustRightInd w:val="0"/>
        <w:spacing w:line="360" w:lineRule="exact"/>
        <w:ind w:firstLine="709"/>
        <w:jc w:val="both"/>
        <w:rPr>
          <w:color w:val="000000"/>
          <w:sz w:val="28"/>
          <w:szCs w:val="28"/>
        </w:rPr>
      </w:pPr>
      <w:r>
        <w:rPr>
          <w:color w:val="000000"/>
          <w:sz w:val="28"/>
          <w:szCs w:val="28"/>
        </w:rPr>
        <w:tab/>
        <w:t>Внешняя проверка годового отчета об исполнении бюджета  городского поселения осуществляется контрольно-счетной комиссией городского поселения.</w:t>
      </w:r>
    </w:p>
    <w:p w:rsidR="00DA2074" w:rsidRDefault="00DA2074" w:rsidP="00DA2074">
      <w:pPr>
        <w:adjustRightInd w:val="0"/>
        <w:spacing w:line="360" w:lineRule="exact"/>
        <w:ind w:firstLine="709"/>
        <w:jc w:val="both"/>
        <w:rPr>
          <w:color w:val="000000"/>
          <w:sz w:val="28"/>
          <w:szCs w:val="28"/>
        </w:rPr>
      </w:pPr>
      <w:r>
        <w:rPr>
          <w:color w:val="000000"/>
          <w:sz w:val="28"/>
          <w:szCs w:val="28"/>
        </w:rPr>
        <w:tab/>
        <w:t>Администрация  городского поселения представляет не позднее 1 апреля текущего года в контрольно-счетную комиссию годовой отчет об исполнении бюджета городского поселения для подготовки заключения на него. Подготовка заключения на годовой отчет об исполнении бюджета городского поселения проводится в срок, не превышающий один месяц.</w:t>
      </w:r>
    </w:p>
    <w:p w:rsidR="00DA2074" w:rsidRDefault="00DA2074" w:rsidP="00DA2074">
      <w:pPr>
        <w:adjustRightInd w:val="0"/>
        <w:spacing w:line="360" w:lineRule="exact"/>
        <w:ind w:firstLine="709"/>
        <w:jc w:val="both"/>
        <w:rPr>
          <w:color w:val="000000"/>
          <w:sz w:val="28"/>
          <w:szCs w:val="28"/>
        </w:rPr>
      </w:pPr>
      <w:r>
        <w:rPr>
          <w:color w:val="000000"/>
          <w:sz w:val="28"/>
          <w:szCs w:val="28"/>
        </w:rPr>
        <w:tab/>
        <w:t>Контрольно-счетная комиссия готовит заключение на отчет об исполнении бюджета городского поселения на основании данных внешней проверки годовой бюджетной отчетности главных администраторов бюджетных средств.</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color w:val="000000"/>
          <w:sz w:val="28"/>
          <w:szCs w:val="28"/>
        </w:rPr>
        <w:tab/>
      </w:r>
      <w:r>
        <w:rPr>
          <w:rFonts w:ascii="Times New Roman" w:hAnsi="Times New Roman" w:cs="Times New Roman"/>
          <w:sz w:val="28"/>
          <w:szCs w:val="28"/>
        </w:rPr>
        <w:t>Заключение  контрольно - счётной комиссии   по отчету финансового органа об исполнении бюджета  включает:</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заключение по каждому разделу и подразделу функциональной классификации расходов бюджетов и по каждому главному распорядителю средств бюджета  с указанием выявленных сумм нецелевого использования бюджетных средств, руководителей органов исполнительной власти местного самоуправления городского поселения или получателей бюджетных средств, принявших решение о нецелевом использовании бюджетных средств, и должностных лиц территориальных органов Федерального казначейства, допустивших осуществление таких платежей;</w:t>
      </w:r>
    </w:p>
    <w:p w:rsidR="00DA2074" w:rsidRDefault="00DA2074" w:rsidP="00DA2074">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заключение по каждому разделу и подразделу функциональной </w:t>
      </w:r>
      <w:r>
        <w:rPr>
          <w:rFonts w:ascii="Times New Roman" w:hAnsi="Times New Roman" w:cs="Times New Roman"/>
          <w:sz w:val="28"/>
          <w:szCs w:val="28"/>
        </w:rPr>
        <w:lastRenderedPageBreak/>
        <w:t>классификации расходов  бюджета  и по каждому главному распорядителю бюджетных средств, по которым выявлено расходование средств бюджета городского поселения сверх утвержденных бюджетных ассигнований либо сверх бюджетной росписи, с указанием руководителей органов исполнительной власти местного самоуправления городского поселения или получателей бюджетных средств, принявших указанные решения, и должностных лиц территориальных органов Федерального казначейства, допустивших осуществление таких</w:t>
      </w:r>
      <w:proofErr w:type="gramEnd"/>
      <w:r>
        <w:rPr>
          <w:rFonts w:ascii="Times New Roman" w:hAnsi="Times New Roman" w:cs="Times New Roman"/>
          <w:sz w:val="28"/>
          <w:szCs w:val="28"/>
        </w:rPr>
        <w:t xml:space="preserve"> платежей;</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по каждому выявленному случаю финансирования расходов, не предусмотренных решением о бюджете городского поселения либо бюджетной росписью, с указанием </w:t>
      </w:r>
      <w:proofErr w:type="gramStart"/>
      <w:r>
        <w:rPr>
          <w:rFonts w:ascii="Times New Roman" w:hAnsi="Times New Roman" w:cs="Times New Roman"/>
          <w:sz w:val="28"/>
          <w:szCs w:val="28"/>
        </w:rPr>
        <w:t>руководителей органов исполнительной власти местного самоуправления городского поселения</w:t>
      </w:r>
      <w:proofErr w:type="gramEnd"/>
      <w:r>
        <w:rPr>
          <w:rFonts w:ascii="Times New Roman" w:hAnsi="Times New Roman" w:cs="Times New Roman"/>
          <w:sz w:val="28"/>
          <w:szCs w:val="28"/>
        </w:rPr>
        <w:t xml:space="preserve"> или получателей бюджетных средств, принявших указанные решения, и должностных лиц  территориальных органов Федерального казначейства по Новгородской области, допустивших осуществление таких платежей;</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анализ предоставления и погашения бюджетных кредитов, заключения по выявленным фактам предоставления бюджетных кредитов с нарушением требований бюджетного законодательства;</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анализ предоставления обязательств по муниципальным гарантиям и их исполнения, заключения по выявленным фактам предоставления муниципальных гарантий с нарушением требований бюджетного законодательства, расследование каждого случая исполнения обязательств, обеспеченных муниципальной гарантией, за счет средств  бюджета</w:t>
      </w:r>
      <w:r w:rsidRPr="000C4CD4">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анализ выполнения плановых заданий по предоставлению муниципальных услуг и соблюдения нормативов финансовых затрат на предоставление муниципальных услуг;</w:t>
      </w:r>
    </w:p>
    <w:p w:rsidR="00DA2074" w:rsidRPr="001510F4" w:rsidRDefault="00DA2074" w:rsidP="00DA2074">
      <w:pPr>
        <w:pStyle w:val="ConsPlusNormal"/>
        <w:spacing w:line="360" w:lineRule="exact"/>
        <w:ind w:firstLine="709"/>
        <w:jc w:val="both"/>
        <w:rPr>
          <w:rFonts w:ascii="Times New Roman" w:hAnsi="Times New Roman" w:cs="Times New Roman"/>
          <w:color w:val="000000"/>
          <w:sz w:val="28"/>
          <w:szCs w:val="28"/>
        </w:rPr>
      </w:pPr>
      <w:r w:rsidRPr="001510F4">
        <w:rPr>
          <w:rFonts w:ascii="Times New Roman" w:hAnsi="Times New Roman" w:cs="Times New Roman"/>
          <w:sz w:val="28"/>
          <w:szCs w:val="28"/>
        </w:rPr>
        <w:t>- иные материалы, определенные решениями Совета депутатов городского поселения.</w:t>
      </w:r>
    </w:p>
    <w:p w:rsidR="00DA2074" w:rsidRDefault="00DA2074" w:rsidP="00DA2074">
      <w:pPr>
        <w:adjustRightInd w:val="0"/>
        <w:spacing w:line="360" w:lineRule="exact"/>
        <w:ind w:firstLine="709"/>
        <w:jc w:val="both"/>
        <w:rPr>
          <w:color w:val="000000"/>
          <w:sz w:val="28"/>
          <w:szCs w:val="28"/>
        </w:rPr>
      </w:pPr>
      <w:r>
        <w:rPr>
          <w:color w:val="000000"/>
          <w:sz w:val="28"/>
          <w:szCs w:val="28"/>
        </w:rPr>
        <w:tab/>
        <w:t>Заключение на годовой отчет об исполнении бюджета городского поселения представляется контрольно-счетной комиссией в Совет депутатов  городского поселения с одновременным направлением в Администрацию  городского поселения.</w:t>
      </w:r>
    </w:p>
    <w:p w:rsidR="00DA2074" w:rsidRDefault="00DA2074" w:rsidP="00DA2074">
      <w:pPr>
        <w:adjustRightInd w:val="0"/>
        <w:spacing w:line="360" w:lineRule="exact"/>
        <w:ind w:firstLine="709"/>
        <w:jc w:val="both"/>
        <w:rPr>
          <w:color w:val="000000"/>
          <w:sz w:val="28"/>
          <w:szCs w:val="28"/>
        </w:rPr>
      </w:pPr>
      <w:r>
        <w:rPr>
          <w:color w:val="000000"/>
          <w:sz w:val="28"/>
          <w:szCs w:val="28"/>
        </w:rPr>
        <w:tab/>
        <w:t>Одновременно с годовым отчетом об исполнении бюджета городского поселения представляются:</w:t>
      </w:r>
    </w:p>
    <w:p w:rsidR="00DA2074" w:rsidRDefault="00DA2074" w:rsidP="00DA2074">
      <w:pPr>
        <w:adjustRightInd w:val="0"/>
        <w:spacing w:line="360" w:lineRule="exact"/>
        <w:ind w:firstLine="709"/>
        <w:jc w:val="both"/>
        <w:rPr>
          <w:color w:val="000000"/>
          <w:sz w:val="28"/>
          <w:szCs w:val="28"/>
        </w:rPr>
      </w:pPr>
      <w:r>
        <w:rPr>
          <w:color w:val="000000"/>
          <w:sz w:val="28"/>
          <w:szCs w:val="28"/>
        </w:rPr>
        <w:tab/>
        <w:t>- проект решения Совета депутатов  городского поселения об исполнении бюджета городского поселения за отчетный финансовый год;</w:t>
      </w:r>
    </w:p>
    <w:p w:rsidR="00DA2074" w:rsidRDefault="00DA2074" w:rsidP="00DA2074">
      <w:pPr>
        <w:adjustRightInd w:val="0"/>
        <w:spacing w:line="360" w:lineRule="exact"/>
        <w:ind w:firstLine="709"/>
        <w:jc w:val="both"/>
        <w:rPr>
          <w:color w:val="000000"/>
          <w:sz w:val="28"/>
          <w:szCs w:val="28"/>
        </w:rPr>
      </w:pPr>
      <w:r>
        <w:rPr>
          <w:color w:val="000000"/>
          <w:sz w:val="28"/>
          <w:szCs w:val="28"/>
        </w:rPr>
        <w:tab/>
        <w:t>- бюджетная об четность, которая включает в себя;</w:t>
      </w:r>
    </w:p>
    <w:p w:rsidR="00DA2074" w:rsidRDefault="00DA2074" w:rsidP="00DA2074">
      <w:pPr>
        <w:adjustRightInd w:val="0"/>
        <w:spacing w:line="360" w:lineRule="exact"/>
        <w:ind w:firstLine="709"/>
        <w:jc w:val="both"/>
        <w:rPr>
          <w:color w:val="000000"/>
          <w:sz w:val="28"/>
          <w:szCs w:val="28"/>
        </w:rPr>
      </w:pPr>
      <w:r>
        <w:rPr>
          <w:color w:val="000000"/>
          <w:sz w:val="28"/>
          <w:szCs w:val="28"/>
        </w:rPr>
        <w:tab/>
        <w:t>- отчет об исполнении бюджета;</w:t>
      </w:r>
    </w:p>
    <w:p w:rsidR="00DA2074" w:rsidRDefault="00DA2074" w:rsidP="00DA2074">
      <w:pPr>
        <w:adjustRightInd w:val="0"/>
        <w:spacing w:line="360" w:lineRule="exact"/>
        <w:ind w:firstLine="709"/>
        <w:jc w:val="both"/>
        <w:rPr>
          <w:color w:val="000000"/>
          <w:sz w:val="28"/>
          <w:szCs w:val="28"/>
        </w:rPr>
      </w:pPr>
      <w:r>
        <w:rPr>
          <w:color w:val="000000"/>
          <w:sz w:val="28"/>
          <w:szCs w:val="28"/>
        </w:rPr>
        <w:tab/>
        <w:t>- баланс исполнения бюджета;</w:t>
      </w:r>
    </w:p>
    <w:p w:rsidR="00DA2074" w:rsidRDefault="00DA2074" w:rsidP="00DA2074">
      <w:pPr>
        <w:adjustRightInd w:val="0"/>
        <w:spacing w:line="360" w:lineRule="exact"/>
        <w:ind w:firstLine="709"/>
        <w:jc w:val="both"/>
        <w:rPr>
          <w:color w:val="000000"/>
          <w:sz w:val="28"/>
          <w:szCs w:val="28"/>
        </w:rPr>
      </w:pPr>
      <w:r>
        <w:rPr>
          <w:color w:val="000000"/>
          <w:sz w:val="28"/>
          <w:szCs w:val="28"/>
        </w:rPr>
        <w:lastRenderedPageBreak/>
        <w:tab/>
        <w:t>- отчет о финансовых результатах деятельности;</w:t>
      </w:r>
    </w:p>
    <w:p w:rsidR="00DA2074" w:rsidRDefault="00DA2074" w:rsidP="00DA2074">
      <w:pPr>
        <w:adjustRightInd w:val="0"/>
        <w:spacing w:line="360" w:lineRule="exact"/>
        <w:ind w:firstLine="709"/>
        <w:jc w:val="both"/>
        <w:rPr>
          <w:color w:val="000000"/>
          <w:sz w:val="28"/>
          <w:szCs w:val="28"/>
        </w:rPr>
      </w:pPr>
      <w:r>
        <w:rPr>
          <w:color w:val="000000"/>
          <w:sz w:val="28"/>
          <w:szCs w:val="28"/>
        </w:rPr>
        <w:tab/>
        <w:t>- отчет о движении денежных средств;</w:t>
      </w:r>
    </w:p>
    <w:p w:rsidR="00DA2074" w:rsidRDefault="00DA2074" w:rsidP="00DA2074">
      <w:pPr>
        <w:adjustRightInd w:val="0"/>
        <w:spacing w:line="360" w:lineRule="exact"/>
        <w:ind w:firstLine="709"/>
        <w:jc w:val="both"/>
        <w:rPr>
          <w:color w:val="000000"/>
          <w:sz w:val="28"/>
          <w:szCs w:val="28"/>
        </w:rPr>
      </w:pPr>
      <w:r>
        <w:rPr>
          <w:color w:val="000000"/>
          <w:sz w:val="28"/>
          <w:szCs w:val="28"/>
        </w:rPr>
        <w:tab/>
        <w:t>- пояснительная записка;</w:t>
      </w:r>
    </w:p>
    <w:p w:rsidR="00DA2074" w:rsidRDefault="00DA2074" w:rsidP="00DA2074">
      <w:pPr>
        <w:adjustRightInd w:val="0"/>
        <w:spacing w:line="360" w:lineRule="exact"/>
        <w:ind w:firstLine="709"/>
        <w:jc w:val="both"/>
        <w:rPr>
          <w:color w:val="000000"/>
          <w:sz w:val="28"/>
          <w:szCs w:val="28"/>
        </w:rPr>
      </w:pPr>
      <w:r>
        <w:rPr>
          <w:color w:val="000000"/>
          <w:sz w:val="28"/>
          <w:szCs w:val="28"/>
        </w:rPr>
        <w:tab/>
        <w:t>- отчеты об использовании ассигнований резервных</w:t>
      </w:r>
      <w:r>
        <w:rPr>
          <w:color w:val="000000"/>
          <w:sz w:val="28"/>
          <w:szCs w:val="28"/>
        </w:rPr>
        <w:tab/>
        <w:t>- пояснительная записка;</w:t>
      </w:r>
    </w:p>
    <w:p w:rsidR="00DA2074" w:rsidRDefault="00DA2074" w:rsidP="00DA2074">
      <w:pPr>
        <w:adjustRightInd w:val="0"/>
        <w:spacing w:line="360" w:lineRule="exact"/>
        <w:ind w:firstLine="709"/>
        <w:jc w:val="both"/>
        <w:rPr>
          <w:color w:val="000000"/>
          <w:sz w:val="28"/>
          <w:szCs w:val="28"/>
        </w:rPr>
      </w:pPr>
      <w:r>
        <w:rPr>
          <w:color w:val="000000"/>
          <w:sz w:val="28"/>
          <w:szCs w:val="28"/>
        </w:rPr>
        <w:tab/>
        <w:t>- отчеты об использовании ассигнований резервных фондов;</w:t>
      </w:r>
    </w:p>
    <w:p w:rsidR="00DA2074" w:rsidRDefault="00DA2074" w:rsidP="00DA2074">
      <w:pPr>
        <w:adjustRightInd w:val="0"/>
        <w:spacing w:line="360" w:lineRule="exact"/>
        <w:ind w:firstLine="709"/>
        <w:jc w:val="both"/>
        <w:rPr>
          <w:color w:val="000000"/>
          <w:sz w:val="28"/>
          <w:szCs w:val="28"/>
        </w:rPr>
      </w:pPr>
      <w:r>
        <w:rPr>
          <w:color w:val="000000"/>
          <w:sz w:val="28"/>
          <w:szCs w:val="28"/>
        </w:rPr>
        <w:tab/>
        <w:t>- отчет о состоянии муниципального долга на начало и конец отчетного финансового года;</w:t>
      </w:r>
    </w:p>
    <w:p w:rsidR="00DA2074" w:rsidRDefault="00DA2074" w:rsidP="00DA2074">
      <w:pPr>
        <w:adjustRightInd w:val="0"/>
        <w:spacing w:line="360" w:lineRule="exact"/>
        <w:ind w:firstLine="709"/>
        <w:jc w:val="both"/>
        <w:rPr>
          <w:color w:val="000000"/>
          <w:sz w:val="28"/>
          <w:szCs w:val="28"/>
        </w:rPr>
      </w:pPr>
      <w:r>
        <w:rPr>
          <w:color w:val="000000"/>
          <w:sz w:val="28"/>
          <w:szCs w:val="28"/>
        </w:rPr>
        <w:tab/>
        <w:t>- сведения о кредиторской задолженности бюджета городского поселения;</w:t>
      </w:r>
    </w:p>
    <w:p w:rsidR="00DA2074" w:rsidRDefault="00DA2074" w:rsidP="00DA2074">
      <w:pPr>
        <w:adjustRightInd w:val="0"/>
        <w:spacing w:line="360" w:lineRule="exact"/>
        <w:ind w:firstLine="709"/>
        <w:jc w:val="both"/>
        <w:rPr>
          <w:color w:val="000000"/>
          <w:sz w:val="28"/>
          <w:szCs w:val="28"/>
        </w:rPr>
      </w:pPr>
      <w:r>
        <w:rPr>
          <w:color w:val="000000"/>
          <w:sz w:val="28"/>
          <w:szCs w:val="28"/>
        </w:rPr>
        <w:tab/>
        <w:t>- сведения о дебиторской задолженности.</w:t>
      </w:r>
    </w:p>
    <w:p w:rsidR="00DA2074" w:rsidRDefault="00DA2074" w:rsidP="00DA2074">
      <w:pPr>
        <w:adjustRightInd w:val="0"/>
        <w:spacing w:line="360" w:lineRule="exact"/>
        <w:ind w:firstLine="709"/>
        <w:jc w:val="both"/>
        <w:rPr>
          <w:color w:val="000000"/>
          <w:sz w:val="28"/>
          <w:szCs w:val="28"/>
        </w:rPr>
      </w:pPr>
      <w:r>
        <w:rPr>
          <w:color w:val="000000"/>
          <w:sz w:val="28"/>
          <w:szCs w:val="28"/>
        </w:rPr>
        <w:tab/>
        <w:t>По результатам рассмотрения годового отчета об исполнении бюджета городского поселения Совет депутатов городского поселения принимает решение об утверждении либо отклонении решения об исполнении бюджета.</w:t>
      </w:r>
    </w:p>
    <w:p w:rsidR="00DA2074" w:rsidRPr="001510F4" w:rsidRDefault="00DA2074" w:rsidP="00DA2074">
      <w:pPr>
        <w:adjustRightInd w:val="0"/>
        <w:spacing w:line="360" w:lineRule="exact"/>
        <w:ind w:firstLine="709"/>
        <w:jc w:val="both"/>
        <w:rPr>
          <w:sz w:val="28"/>
          <w:szCs w:val="28"/>
        </w:rPr>
      </w:pPr>
      <w:r w:rsidRPr="001510F4">
        <w:rPr>
          <w:sz w:val="28"/>
          <w:szCs w:val="28"/>
        </w:rPr>
        <w:tab/>
        <w:t xml:space="preserve">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DA2074" w:rsidRDefault="00DA2074" w:rsidP="00DA2074">
      <w:pPr>
        <w:pStyle w:val="ConsNormal"/>
        <w:widowControl/>
        <w:spacing w:line="360" w:lineRule="exact"/>
        <w:ind w:right="0" w:firstLine="709"/>
        <w:jc w:val="center"/>
        <w:rPr>
          <w:rFonts w:ascii="Times New Roman" w:hAnsi="Times New Roman" w:cs="Times New Roman"/>
          <w:b/>
          <w:bCs/>
          <w:sz w:val="28"/>
          <w:szCs w:val="28"/>
        </w:rPr>
      </w:pPr>
    </w:p>
    <w:p w:rsidR="00DA2074" w:rsidRDefault="00DA2074" w:rsidP="00DA2074">
      <w:pPr>
        <w:pStyle w:val="ConsNonformat"/>
        <w:widowControl/>
        <w:spacing w:line="240" w:lineRule="exact"/>
        <w:ind w:right="0" w:firstLine="709"/>
        <w:jc w:val="center"/>
        <w:rPr>
          <w:rFonts w:ascii="Times New Roman" w:hAnsi="Times New Roman" w:cs="Times New Roman"/>
          <w:b/>
          <w:bCs/>
          <w:sz w:val="28"/>
          <w:szCs w:val="28"/>
        </w:rPr>
      </w:pPr>
      <w:r>
        <w:rPr>
          <w:rFonts w:ascii="Times New Roman" w:hAnsi="Times New Roman" w:cs="Times New Roman"/>
          <w:b/>
          <w:bCs/>
          <w:sz w:val="28"/>
          <w:szCs w:val="28"/>
        </w:rPr>
        <w:t>Глава 6. Межбюджетные трансферты</w:t>
      </w:r>
    </w:p>
    <w:p w:rsidR="00DA2074" w:rsidRDefault="00DA2074" w:rsidP="00DA2074">
      <w:pPr>
        <w:pStyle w:val="ConsNonformat"/>
        <w:widowControl/>
        <w:spacing w:line="240" w:lineRule="exact"/>
        <w:ind w:right="0" w:firstLine="709"/>
        <w:jc w:val="center"/>
        <w:rPr>
          <w:rFonts w:ascii="Times New Roman" w:hAnsi="Times New Roman" w:cs="Times New Roman"/>
          <w:b/>
          <w:bCs/>
          <w:sz w:val="28"/>
          <w:szCs w:val="28"/>
        </w:rPr>
      </w:pPr>
    </w:p>
    <w:p w:rsidR="00DA2074" w:rsidRDefault="00DA2074" w:rsidP="00DA2074">
      <w:pPr>
        <w:pStyle w:val="ConsPlusNormal"/>
        <w:widowControl/>
        <w:spacing w:line="240" w:lineRule="exac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51. Формы межбюджетных трансфертов, предоставляемых из бюджета городского поселения</w:t>
      </w:r>
    </w:p>
    <w:p w:rsidR="00DA2074" w:rsidRDefault="00DA2074" w:rsidP="00DA2074">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Межбюджетные трансферты из бюджета городского поселения  предоставляются в форме:</w:t>
      </w:r>
    </w:p>
    <w:p w:rsidR="00DA2074" w:rsidRDefault="00DA2074" w:rsidP="00DA2074">
      <w:pPr>
        <w:pStyle w:val="ConsPlusNormal"/>
        <w:widowControl/>
        <w:spacing w:line="360" w:lineRule="exact"/>
        <w:ind w:firstLine="709"/>
        <w:jc w:val="both"/>
      </w:pPr>
      <w:r>
        <w:rPr>
          <w:rFonts w:ascii="Times New Roman" w:hAnsi="Times New Roman" w:cs="Times New Roman"/>
          <w:sz w:val="28"/>
          <w:szCs w:val="28"/>
        </w:rPr>
        <w:t>- 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p>
    <w:p w:rsidR="00DA2074" w:rsidRDefault="00DA2074" w:rsidP="00DA2074">
      <w:pPr>
        <w:pStyle w:val="ConsNormal"/>
        <w:widowControl/>
        <w:spacing w:line="240" w:lineRule="exact"/>
        <w:ind w:right="0" w:firstLine="709"/>
        <w:jc w:val="center"/>
        <w:rPr>
          <w:rFonts w:ascii="Times New Roman" w:hAnsi="Times New Roman" w:cs="Times New Roman"/>
          <w:b/>
          <w:bCs/>
          <w:sz w:val="28"/>
          <w:szCs w:val="28"/>
        </w:rPr>
      </w:pPr>
      <w:r>
        <w:rPr>
          <w:rFonts w:ascii="Times New Roman" w:hAnsi="Times New Roman" w:cs="Times New Roman"/>
          <w:b/>
          <w:bCs/>
          <w:sz w:val="28"/>
          <w:szCs w:val="28"/>
        </w:rPr>
        <w:t>Глава 7</w:t>
      </w:r>
      <w:r w:rsidRPr="006831BD">
        <w:rPr>
          <w:rFonts w:ascii="Times New Roman" w:hAnsi="Times New Roman" w:cs="Times New Roman"/>
          <w:b/>
          <w:bCs/>
          <w:sz w:val="28"/>
          <w:szCs w:val="28"/>
        </w:rPr>
        <w:t>.</w:t>
      </w:r>
      <w:r>
        <w:rPr>
          <w:rFonts w:ascii="Times New Roman" w:hAnsi="Times New Roman" w:cs="Times New Roman"/>
          <w:b/>
          <w:bCs/>
          <w:sz w:val="28"/>
          <w:szCs w:val="28"/>
        </w:rPr>
        <w:t xml:space="preserve"> </w:t>
      </w:r>
      <w:r w:rsidRPr="006831BD">
        <w:rPr>
          <w:rFonts w:ascii="Times New Roman" w:hAnsi="Times New Roman" w:cs="Times New Roman"/>
          <w:b/>
          <w:bCs/>
          <w:sz w:val="28"/>
          <w:szCs w:val="28"/>
        </w:rPr>
        <w:t xml:space="preserve"> Муниципальный финансовый контроль</w:t>
      </w:r>
    </w:p>
    <w:p w:rsidR="00DA2074" w:rsidRPr="006831BD" w:rsidRDefault="00DA2074" w:rsidP="00DA2074">
      <w:pPr>
        <w:pStyle w:val="ConsNormal"/>
        <w:widowControl/>
        <w:spacing w:line="240" w:lineRule="exact"/>
        <w:ind w:right="0" w:firstLine="709"/>
        <w:jc w:val="center"/>
        <w:rPr>
          <w:rFonts w:ascii="Times New Roman" w:hAnsi="Times New Roman" w:cs="Times New Roman"/>
          <w:b/>
          <w:bCs/>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52. Органы, осуществляющие муниципальный финансовый контроль</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Pr>
          <w:rFonts w:ascii="Times New Roman" w:hAnsi="Times New Roman" w:cs="Times New Roman"/>
          <w:sz w:val="28"/>
          <w:szCs w:val="28"/>
        </w:rPr>
        <w:t>Муниципальный финансовый контроль осуществляется Советом депутатов городского поселения, финансовым органом</w:t>
      </w:r>
      <w:r w:rsidRPr="006831B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распорядителями бюджетных средств, контрольно-счетной комиссией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53. Финансовый контроль, осуществляемый Советом депутатов  городского поселения</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Советом депутатов городского поселения осуществляется финансовый контроль на всех стадиях бюджетного процесса:</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текущий контроль - в ходе </w:t>
      </w:r>
      <w:proofErr w:type="gramStart"/>
      <w:r>
        <w:rPr>
          <w:rFonts w:ascii="Times New Roman" w:hAnsi="Times New Roman" w:cs="Times New Roman"/>
          <w:sz w:val="28"/>
          <w:szCs w:val="28"/>
        </w:rPr>
        <w:t>рассмотрения отдельных вопросов исполнения бюджета</w:t>
      </w:r>
      <w:r w:rsidRPr="006831B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roofErr w:type="gramEnd"/>
      <w:r>
        <w:rPr>
          <w:rFonts w:ascii="Times New Roman" w:hAnsi="Times New Roman" w:cs="Times New Roman"/>
          <w:sz w:val="28"/>
          <w:szCs w:val="28"/>
        </w:rPr>
        <w:t xml:space="preserve"> на заседаниях  Совета депутатов городского поселения, в ходе депутатских слушаний и в связи с депутатскими запросами;</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последующий контроль - в ходе рассмотрения и утверждения отчетов об исполнении бюджета</w:t>
      </w:r>
      <w:r w:rsidRPr="006831B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Совета депутатов городского поселения предусматривает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получение от органов исполнительной власти поселения необходимых сопроводительных материалов при утверждении бюджета</w:t>
      </w:r>
      <w:r w:rsidRPr="006831B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 получение от органов исполнительной власти поселения оперативной информации об исполнении бюджета</w:t>
      </w:r>
      <w:r w:rsidRPr="006831B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утверждение (</w:t>
      </w:r>
      <w:proofErr w:type="spellStart"/>
      <w:r>
        <w:rPr>
          <w:rFonts w:ascii="Times New Roman" w:hAnsi="Times New Roman" w:cs="Times New Roman"/>
          <w:sz w:val="28"/>
          <w:szCs w:val="28"/>
        </w:rPr>
        <w:t>неутверждение</w:t>
      </w:r>
      <w:proofErr w:type="spellEnd"/>
      <w:r>
        <w:rPr>
          <w:rFonts w:ascii="Times New Roman" w:hAnsi="Times New Roman" w:cs="Times New Roman"/>
          <w:sz w:val="28"/>
          <w:szCs w:val="28"/>
        </w:rPr>
        <w:t>) отчета об исполнении бюджета</w:t>
      </w:r>
      <w:r w:rsidRPr="006831B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вынесение оценки деятельности органов, исполняющих бюджет городского поселения;</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создание собственных контрольных органов.</w:t>
      </w:r>
    </w:p>
    <w:p w:rsidR="00DA2074" w:rsidRDefault="00DA2074" w:rsidP="00DA2074">
      <w:pPr>
        <w:pStyle w:val="ConsPlusNormal"/>
        <w:spacing w:line="360" w:lineRule="exact"/>
        <w:ind w:firstLine="709"/>
        <w:jc w:val="both"/>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54. Финансовый контроль, осуществляемый органами исполнительной власти городского поселения</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Финансовый контроль, осуществляемый органами исполнительной власти  городского поселения, осуществляет финансовый орган городского поселения.</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Финансовый орган</w:t>
      </w:r>
      <w:r w:rsidRPr="006831B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осуществляет предварительный, текущий и последующий контроль:</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за использованием бюджетных сре</w:t>
      </w:r>
      <w:proofErr w:type="gramStart"/>
      <w:r>
        <w:rPr>
          <w:rFonts w:ascii="Times New Roman" w:hAnsi="Times New Roman" w:cs="Times New Roman"/>
          <w:sz w:val="28"/>
          <w:szCs w:val="28"/>
        </w:rPr>
        <w:t>дств гл</w:t>
      </w:r>
      <w:proofErr w:type="gramEnd"/>
      <w:r>
        <w:rPr>
          <w:rFonts w:ascii="Times New Roman" w:hAnsi="Times New Roman" w:cs="Times New Roman"/>
          <w:sz w:val="28"/>
          <w:szCs w:val="28"/>
        </w:rPr>
        <w:t>авными распорядителями, распорядителями и получателями бюджетных средств в соответствии с бюджетной росписью на соответствующий финансовый год, за использованием бюджетных средств, выделенных на конкретные цели;</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за обоснованностью получения (выдачи) государственных гарантий под средства  бюджета</w:t>
      </w:r>
      <w:r w:rsidRPr="006831B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за своевременным возвратом бюджетных кредитов, внесением платы за пользование бюджетными средствами;</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за представлением отчетности об исполнении смет расходов распорядителями и получателями средств бюджета поселения.</w:t>
      </w:r>
    </w:p>
    <w:p w:rsidR="00DA2074" w:rsidRPr="006831BD"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Порядок осуществления финансового контроля утверждается Администрацией городского поселения.</w:t>
      </w:r>
    </w:p>
    <w:p w:rsidR="00DA2074" w:rsidRDefault="00DA2074" w:rsidP="00DA2074">
      <w:pPr>
        <w:pStyle w:val="ConsNormal"/>
        <w:widowControl/>
        <w:spacing w:line="360" w:lineRule="exact"/>
        <w:ind w:right="0" w:firstLine="709"/>
        <w:jc w:val="both"/>
        <w:rPr>
          <w:rFonts w:ascii="Times New Roman" w:hAnsi="Times New Roman" w:cs="Times New Roman"/>
          <w:b/>
          <w:bCs/>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Статья 55. Финансовый контроль, осуществляемый Контрольно-счетной комиссией городского поселения</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Контрольно-счетная комиссия городского поселения  осуществляет следующие контрольные функции:</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доходных и расходных статей бюджета городского поселения, утверждаемых  Советом депутатов</w:t>
      </w:r>
      <w:r w:rsidRPr="006831B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по объемам, структуре и целевому назначению;</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контроль с целью изучения хозяйственных процессов и финансовых операций, осуществляемых главными распорядителями, распорядителями и получателями средств  бюджета городского поселения и их оценки с позиций законности, достоверности, целесообразности, сохранности, эффективности;</w:t>
      </w:r>
    </w:p>
    <w:p w:rsidR="00DA2074" w:rsidRDefault="00DA2074" w:rsidP="00DA2074">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контроль за состоянием внутреннего долга поселения, а также эффективностью размещения финансовых ресурсов  бюджета</w:t>
      </w:r>
      <w:r w:rsidRPr="009D1F4B">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выдаваемых на возвратной и безвозвратной основах.</w:t>
      </w:r>
      <w:proofErr w:type="gramEnd"/>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Контрольные функции осуществляются также:</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 экспертизах проектов решений о бюджете городского поселения  на очередной финансовый год, муниципальных целевых программ и иных нормативных правовых актов бюджетного законодательства городского поселения;</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 подготовке заключения по отчету об исполнении бюджета городского поселения;</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 анализе и исследовании нарушений и отклонений в бюджетном процессе, подготовке и внесении на Совет депутатов</w:t>
      </w:r>
      <w:r w:rsidRPr="009D1F4B">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и Администрацию городского поселения предложений по их устранению, а также по совершенствованию бюджетного законодательства поселения;</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 подготовке проектов нормативных актов по вопросам муниципального финансового контроля.</w:t>
      </w:r>
    </w:p>
    <w:p w:rsidR="00DA2074" w:rsidRDefault="00DA2074" w:rsidP="00DA2074">
      <w:pPr>
        <w:pStyle w:val="ConsNormal"/>
        <w:widowControl/>
        <w:spacing w:line="360" w:lineRule="exact"/>
        <w:ind w:right="0" w:firstLine="709"/>
        <w:jc w:val="both"/>
        <w:rPr>
          <w:rFonts w:ascii="Times New Roman" w:hAnsi="Times New Roman" w:cs="Times New Roman"/>
          <w:b/>
          <w:bCs/>
          <w:sz w:val="28"/>
          <w:szCs w:val="28"/>
        </w:rPr>
      </w:pPr>
    </w:p>
    <w:p w:rsidR="00DA2074" w:rsidRDefault="00DA2074" w:rsidP="00DA2074">
      <w:pPr>
        <w:pStyle w:val="ConsPlusNormal"/>
        <w:spacing w:line="240" w:lineRule="exac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56.  Взаимодействие органов финансового контроля </w:t>
      </w:r>
      <w:r w:rsidRPr="009D1F4B">
        <w:rPr>
          <w:rFonts w:ascii="Times New Roman" w:hAnsi="Times New Roman" w:cs="Times New Roman"/>
          <w:b/>
          <w:bCs/>
          <w:sz w:val="28"/>
          <w:szCs w:val="28"/>
        </w:rPr>
        <w:t xml:space="preserve">городского </w:t>
      </w:r>
      <w:r>
        <w:rPr>
          <w:rFonts w:ascii="Times New Roman" w:hAnsi="Times New Roman" w:cs="Times New Roman"/>
          <w:b/>
          <w:bCs/>
          <w:sz w:val="28"/>
          <w:szCs w:val="28"/>
        </w:rPr>
        <w:t>поселения</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органов финансового контроля городского поселения осуществляется путем обмена результатами контрольной деятельности, методическими и нормативными материалами, проведения совместных контрольных мероприятий.</w:t>
      </w:r>
    </w:p>
    <w:p w:rsidR="00DA2074" w:rsidRDefault="00DA2074" w:rsidP="00DA2074">
      <w:pPr>
        <w:pStyle w:val="ConsPlusNormal"/>
        <w:spacing w:line="360" w:lineRule="exact"/>
        <w:ind w:firstLine="709"/>
        <w:jc w:val="both"/>
        <w:rPr>
          <w:rFonts w:ascii="Times New Roman" w:hAnsi="Times New Roman" w:cs="Times New Roman"/>
          <w:sz w:val="28"/>
          <w:szCs w:val="28"/>
        </w:rPr>
      </w:pPr>
    </w:p>
    <w:p w:rsidR="00DA2074" w:rsidRDefault="00DA2074" w:rsidP="00DA2074">
      <w:pPr>
        <w:pStyle w:val="ConsPlusNormal"/>
        <w:spacing w:line="240" w:lineRule="exac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57. </w:t>
      </w:r>
      <w:r w:rsidRPr="006C2DA4">
        <w:rPr>
          <w:rFonts w:ascii="Times New Roman" w:hAnsi="Times New Roman" w:cs="Times New Roman"/>
          <w:b/>
          <w:bCs/>
          <w:sz w:val="28"/>
          <w:szCs w:val="28"/>
        </w:rPr>
        <w:t>Основания применения мер принуждения за нарушение бюджетного законодательства Российской Федерации</w:t>
      </w:r>
    </w:p>
    <w:p w:rsidR="00DA2074" w:rsidRDefault="00DA2074" w:rsidP="00DA2074">
      <w:pPr>
        <w:pStyle w:val="ConsPlusNormal"/>
        <w:spacing w:line="360" w:lineRule="exact"/>
        <w:ind w:firstLine="709"/>
        <w:jc w:val="both"/>
        <w:rPr>
          <w:rFonts w:ascii="Times New Roman" w:hAnsi="Times New Roman" w:cs="Times New Roman"/>
          <w:sz w:val="28"/>
          <w:szCs w:val="28"/>
        </w:rPr>
      </w:pPr>
      <w:r w:rsidRPr="006C2DA4">
        <w:rPr>
          <w:rFonts w:ascii="Times New Roman" w:hAnsi="Times New Roman" w:cs="Times New Roman"/>
          <w:sz w:val="28"/>
          <w:szCs w:val="28"/>
        </w:rPr>
        <w:tab/>
        <w:t>Основаниями применения мер принуждения за нарушение бюджетного</w:t>
      </w:r>
      <w:r>
        <w:rPr>
          <w:rFonts w:ascii="Times New Roman" w:hAnsi="Times New Roman" w:cs="Times New Roman"/>
          <w:sz w:val="28"/>
          <w:szCs w:val="28"/>
        </w:rPr>
        <w:t xml:space="preserve"> законодательства Российской Федерации являются:</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неисполнение закона о бюджете;</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нецелевое использование бюджетных средств;</w:t>
      </w:r>
    </w:p>
    <w:p w:rsidR="00DA2074" w:rsidRDefault="00DA2074" w:rsidP="00DA207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неперечисление</w:t>
      </w:r>
      <w:proofErr w:type="spellEnd"/>
      <w:r>
        <w:rPr>
          <w:rFonts w:ascii="Times New Roman" w:hAnsi="Times New Roman" w:cs="Times New Roman"/>
          <w:sz w:val="28"/>
          <w:szCs w:val="28"/>
        </w:rPr>
        <w:t xml:space="preserve"> бюджетных средств получателям бюджетных средств;</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неполное перечисление бюджетных средств получателям бюджетных средств;</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несвоевременное перечисление бюджетных средств получателям бюджетных средств;</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несвоевременное зачисление бюджетных средств на счета получателей бюджетных средств;</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несвоевременное представление отчетов и других сведении, связанных с исполнением бюджета;</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xml:space="preserve">- несвоевременное доведение до получателей </w:t>
      </w:r>
      <w:proofErr w:type="spellStart"/>
      <w:r>
        <w:rPr>
          <w:rFonts w:ascii="Times New Roman" w:hAnsi="Times New Roman" w:cs="Times New Roman"/>
          <w:sz w:val="28"/>
          <w:szCs w:val="28"/>
        </w:rPr>
        <w:t>бюджетнх</w:t>
      </w:r>
      <w:proofErr w:type="spellEnd"/>
      <w:r>
        <w:rPr>
          <w:rFonts w:ascii="Times New Roman" w:hAnsi="Times New Roman" w:cs="Times New Roman"/>
          <w:sz w:val="28"/>
          <w:szCs w:val="28"/>
        </w:rPr>
        <w:t xml:space="preserve"> средств уведомлений о бюджетных ассигнованиях;</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несвоевременное доведение до получателей бюджетных средств уведомлений о лимитах бюджетных обязательств;</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несоответствие бюджетной росписи решению о бюджете;</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несоответствие уведомлений о бюджетных ассигнованиях, уведомлений о лимитах бюджетных обязательств утвержденным расходам и бюджетной росписи;</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несоблюдение обязательности зачисления доходов бюджетов, доходов бюджетов государственных внебюджетных фондов и иных поступлений в бюджетную систему российской Федерации;</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несвоевременное исполнение платежных документов на перечисление средств, подлежащих зачислению на счета бюджета и государственных внебюджетных фондов;</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несвоевременное представление проекта бюджета и отчетов об исполнении бюджета;</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отказ подтвердить принятые бюджетные обязательства, кроме оснований, установленных настоящим кодексом;</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несвоевременное подтверждение бюджетных обязательств, несвоевременное осуществление платежей по подтвержденным обязательствам;</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финансирование расходов, не включенных в бюджетную роспись;</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финансирование расходов в размерах, превышающих размеры, включенные в бюджетную роспись, и утвержденные лимиты бюджетных обязательств;</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несоблюдение нормативов финансовых затрат на оказание государственных и муниципальных услуг;</w:t>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xml:space="preserve">- несоблюдение предельных размеров дефицитов бюджетов, государственного или муниципального долга и расходов на обслуживание государственного и муниципального долга, установленных настоящим </w:t>
      </w:r>
      <w:r>
        <w:rPr>
          <w:rFonts w:ascii="Times New Roman" w:hAnsi="Times New Roman" w:cs="Times New Roman"/>
          <w:sz w:val="28"/>
          <w:szCs w:val="28"/>
        </w:rPr>
        <w:lastRenderedPageBreak/>
        <w:t>Кодексом;</w:t>
      </w:r>
    </w:p>
    <w:p w:rsidR="00DA2074" w:rsidRPr="006C2DA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sz w:val="28"/>
          <w:szCs w:val="28"/>
        </w:rPr>
        <w:tab/>
        <w:t>- иные основания в соответствии с настоящим Кодексом и федеральными законами.</w:t>
      </w:r>
    </w:p>
    <w:p w:rsidR="00DA2074" w:rsidRDefault="00DA2074" w:rsidP="00DA2074">
      <w:pPr>
        <w:pStyle w:val="ConsPlusNormal"/>
        <w:spacing w:line="360" w:lineRule="exact"/>
        <w:ind w:firstLine="709"/>
        <w:jc w:val="both"/>
      </w:pPr>
    </w:p>
    <w:p w:rsidR="00DA2074" w:rsidRDefault="00DA2074" w:rsidP="00DA2074">
      <w:pPr>
        <w:pStyle w:val="ConsPlusNormal"/>
        <w:spacing w:line="240" w:lineRule="exact"/>
        <w:jc w:val="both"/>
        <w:rPr>
          <w:rFonts w:ascii="Times New Roman" w:hAnsi="Times New Roman" w:cs="Times New Roman"/>
          <w:b/>
          <w:bCs/>
          <w:sz w:val="28"/>
          <w:szCs w:val="28"/>
        </w:rPr>
      </w:pPr>
      <w:r>
        <w:rPr>
          <w:b/>
          <w:bCs/>
        </w:rPr>
        <w:tab/>
      </w:r>
      <w:r w:rsidRPr="008846E7">
        <w:rPr>
          <w:rFonts w:ascii="Times New Roman" w:hAnsi="Times New Roman" w:cs="Times New Roman"/>
          <w:b/>
          <w:bCs/>
          <w:sz w:val="28"/>
          <w:szCs w:val="28"/>
        </w:rPr>
        <w:t>Статья</w:t>
      </w:r>
      <w:r>
        <w:rPr>
          <w:rFonts w:ascii="Times New Roman" w:hAnsi="Times New Roman" w:cs="Times New Roman"/>
          <w:b/>
          <w:bCs/>
          <w:sz w:val="28"/>
          <w:szCs w:val="28"/>
        </w:rPr>
        <w:t xml:space="preserve"> 58. </w:t>
      </w:r>
      <w:r w:rsidRPr="007A7DB4">
        <w:rPr>
          <w:rFonts w:ascii="Times New Roman" w:hAnsi="Times New Roman" w:cs="Times New Roman"/>
          <w:b/>
          <w:bCs/>
          <w:sz w:val="28"/>
          <w:szCs w:val="28"/>
        </w:rPr>
        <w:t>Не</w:t>
      </w:r>
      <w:r>
        <w:rPr>
          <w:rFonts w:ascii="Times New Roman" w:hAnsi="Times New Roman" w:cs="Times New Roman"/>
          <w:b/>
          <w:bCs/>
          <w:sz w:val="28"/>
          <w:szCs w:val="28"/>
        </w:rPr>
        <w:t xml:space="preserve">целевое использование бюджетных средств </w:t>
      </w:r>
      <w:r>
        <w:rPr>
          <w:rFonts w:ascii="Times New Roman" w:hAnsi="Times New Roman" w:cs="Times New Roman"/>
          <w:b/>
          <w:bCs/>
          <w:sz w:val="28"/>
          <w:szCs w:val="28"/>
        </w:rPr>
        <w:tab/>
      </w:r>
    </w:p>
    <w:p w:rsidR="00DA2074" w:rsidRDefault="00DA2074" w:rsidP="00DA2074">
      <w:pPr>
        <w:pStyle w:val="ConsPlusNormal"/>
        <w:spacing w:line="360" w:lineRule="exact"/>
        <w:jc w:val="both"/>
        <w:rPr>
          <w:rFonts w:ascii="Times New Roman" w:hAnsi="Times New Roman" w:cs="Times New Roman"/>
          <w:sz w:val="28"/>
          <w:szCs w:val="28"/>
        </w:rPr>
      </w:pPr>
      <w:r>
        <w:rPr>
          <w:rFonts w:ascii="Times New Roman" w:hAnsi="Times New Roman" w:cs="Times New Roman"/>
          <w:b/>
          <w:bCs/>
          <w:sz w:val="28"/>
          <w:szCs w:val="28"/>
        </w:rPr>
        <w:tab/>
      </w:r>
      <w:proofErr w:type="gramStart"/>
      <w:r>
        <w:rPr>
          <w:rFonts w:ascii="Times New Roman" w:hAnsi="Times New Roman" w:cs="Times New Roman"/>
          <w:sz w:val="28"/>
          <w:szCs w:val="28"/>
        </w:rPr>
        <w:t>Нецелевое использование бюджетных средств, выразившееся в направлении и использовании их на цели, несоответствующие условиям получения указанных средств, определенных утвержденным бюджетом, бюджетной росписью, уведомлением о бюджетных ассигнованиях, сметой доходов и расходов,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 изъятие в бесспорном порядке бюджетных средств, используемых не по целевому назначению, а также</w:t>
      </w:r>
      <w:proofErr w:type="gramEnd"/>
      <w:r>
        <w:rPr>
          <w:rFonts w:ascii="Times New Roman" w:hAnsi="Times New Roman" w:cs="Times New Roman"/>
          <w:sz w:val="28"/>
          <w:szCs w:val="28"/>
        </w:rPr>
        <w:t xml:space="preserve"> при наличии состава преступления уголовные наказания, предусмотренные уголовным кодексом Российской Федерации.  </w:t>
      </w:r>
    </w:p>
    <w:p w:rsidR="00DA2074" w:rsidRPr="007A7DB4" w:rsidRDefault="00DA2074" w:rsidP="00DA2074">
      <w:pPr>
        <w:pStyle w:val="ConsPlusNormal"/>
        <w:spacing w:line="360" w:lineRule="exact"/>
        <w:jc w:val="both"/>
        <w:rPr>
          <w:rFonts w:ascii="Times New Roman" w:hAnsi="Times New Roman" w:cs="Times New Roman"/>
          <w:sz w:val="28"/>
          <w:szCs w:val="28"/>
        </w:rPr>
      </w:pPr>
    </w:p>
    <w:p w:rsidR="00DA2074" w:rsidRDefault="00DA2074" w:rsidP="00DA2074">
      <w:pPr>
        <w:pStyle w:val="ConsNormal"/>
        <w:widowControl/>
        <w:spacing w:line="240" w:lineRule="exact"/>
        <w:ind w:righ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59. Ответственность за нарушения  бюджетного законодательства  </w:t>
      </w:r>
    </w:p>
    <w:p w:rsidR="00DA2074" w:rsidRPr="005557BE" w:rsidRDefault="00DA2074" w:rsidP="00DA2074">
      <w:pPr>
        <w:pStyle w:val="ConsNormal"/>
        <w:widowControl/>
        <w:spacing w:line="360" w:lineRule="exact"/>
        <w:ind w:right="0" w:firstLine="709"/>
        <w:jc w:val="both"/>
        <w:rPr>
          <w:rFonts w:ascii="Times New Roman" w:hAnsi="Times New Roman" w:cs="Times New Roman"/>
          <w:sz w:val="28"/>
          <w:szCs w:val="28"/>
        </w:rPr>
      </w:pPr>
      <w:r w:rsidRPr="005557BE">
        <w:rPr>
          <w:rFonts w:ascii="Times New Roman" w:hAnsi="Times New Roman" w:cs="Times New Roman"/>
          <w:sz w:val="28"/>
          <w:szCs w:val="28"/>
        </w:rPr>
        <w:t>Должностные лица органов местного самоуправления, руководители муниципальных предприятий и учреждений за нарушение бюджетного законодательства Российской Федерации и настоящего Положения могут быть привлечены к следующим видам ответственности в соответствии с Бюджетным кодексом и настоящим Положением:</w:t>
      </w:r>
    </w:p>
    <w:p w:rsidR="00DA2074" w:rsidRPr="005557BE" w:rsidRDefault="00DA2074" w:rsidP="00DA2074">
      <w:pPr>
        <w:pStyle w:val="ConsNormal"/>
        <w:widowControl/>
        <w:spacing w:line="360" w:lineRule="exact"/>
        <w:ind w:right="0" w:firstLine="709"/>
        <w:jc w:val="both"/>
        <w:rPr>
          <w:rFonts w:ascii="Times New Roman" w:hAnsi="Times New Roman" w:cs="Times New Roman"/>
          <w:sz w:val="28"/>
          <w:szCs w:val="28"/>
        </w:rPr>
      </w:pPr>
      <w:r w:rsidRPr="005557BE">
        <w:rPr>
          <w:rFonts w:ascii="Times New Roman" w:hAnsi="Times New Roman" w:cs="Times New Roman"/>
          <w:sz w:val="28"/>
          <w:szCs w:val="28"/>
        </w:rPr>
        <w:t>- дисциплинарной ответственности в соответствии с Федеральным  законом  от 02.03.2007 №25-ФЗ «О  муниципальной службе в Российской Федерации»;</w:t>
      </w:r>
    </w:p>
    <w:p w:rsidR="00DA2074" w:rsidRPr="005557BE" w:rsidRDefault="00DA2074" w:rsidP="00DA2074">
      <w:pPr>
        <w:pStyle w:val="ConsNormal"/>
        <w:widowControl/>
        <w:spacing w:line="360" w:lineRule="exact"/>
        <w:ind w:right="0" w:firstLine="709"/>
        <w:jc w:val="both"/>
        <w:rPr>
          <w:rFonts w:ascii="Times New Roman" w:hAnsi="Times New Roman" w:cs="Times New Roman"/>
          <w:sz w:val="28"/>
          <w:szCs w:val="28"/>
        </w:rPr>
      </w:pPr>
      <w:r w:rsidRPr="005557BE">
        <w:rPr>
          <w:rFonts w:ascii="Times New Roman" w:hAnsi="Times New Roman" w:cs="Times New Roman"/>
          <w:sz w:val="28"/>
          <w:szCs w:val="28"/>
        </w:rPr>
        <w:t xml:space="preserve">- административной ответственности в соответствии с </w:t>
      </w:r>
      <w:r>
        <w:rPr>
          <w:rFonts w:ascii="Times New Roman" w:hAnsi="Times New Roman" w:cs="Times New Roman"/>
          <w:sz w:val="28"/>
          <w:szCs w:val="28"/>
        </w:rPr>
        <w:t>действующим законодательством</w:t>
      </w:r>
      <w:r w:rsidRPr="005557BE">
        <w:rPr>
          <w:rFonts w:ascii="Times New Roman" w:hAnsi="Times New Roman" w:cs="Times New Roman"/>
          <w:sz w:val="28"/>
          <w:szCs w:val="28"/>
        </w:rPr>
        <w:t xml:space="preserve"> об административных правонарушениях;</w:t>
      </w:r>
    </w:p>
    <w:p w:rsidR="00DA2074" w:rsidRDefault="00DA2074" w:rsidP="00DA2074">
      <w:pPr>
        <w:pStyle w:val="ConsNormal"/>
        <w:widowControl/>
        <w:spacing w:line="360" w:lineRule="exact"/>
        <w:ind w:right="0" w:firstLine="709"/>
        <w:jc w:val="both"/>
        <w:rPr>
          <w:rFonts w:ascii="Times New Roman" w:hAnsi="Times New Roman" w:cs="Times New Roman"/>
          <w:sz w:val="28"/>
          <w:szCs w:val="28"/>
        </w:rPr>
      </w:pPr>
      <w:r w:rsidRPr="005557BE">
        <w:rPr>
          <w:rFonts w:ascii="Times New Roman" w:hAnsi="Times New Roman" w:cs="Times New Roman"/>
          <w:sz w:val="28"/>
          <w:szCs w:val="28"/>
        </w:rPr>
        <w:t xml:space="preserve"> -гражданско-правовой ответственности, вытекающей из права регресса муниципальных органов, привлечённых к ответственности  за причинение вреда гражданину или юридическому лицу в результате незаконных действий (бездействия) должностных лиц этих органов, в соответствии с Гражданским кодексом Российской Федерации;</w:t>
      </w:r>
    </w:p>
    <w:p w:rsidR="00DA2074" w:rsidRPr="005557BE" w:rsidRDefault="00DA2074" w:rsidP="00DA2074">
      <w:pPr>
        <w:pStyle w:val="ConsNormal"/>
        <w:widowControl/>
        <w:spacing w:line="360" w:lineRule="exact"/>
        <w:ind w:right="0" w:firstLine="0"/>
        <w:rPr>
          <w:rFonts w:ascii="Times New Roman" w:hAnsi="Times New Roman" w:cs="Times New Roman"/>
          <w:sz w:val="28"/>
          <w:szCs w:val="28"/>
        </w:rPr>
      </w:pPr>
      <w:r>
        <w:rPr>
          <w:rFonts w:ascii="Times New Roman" w:hAnsi="Times New Roman" w:cs="Times New Roman"/>
          <w:sz w:val="28"/>
          <w:szCs w:val="28"/>
        </w:rPr>
        <w:tab/>
        <w:t>- уголовной ответственности в случаях, предусмотренных Уголовным кодексом Российской Федерации.                                                             ________________________________________________</w:t>
      </w:r>
    </w:p>
    <w:p w:rsidR="00DA2074" w:rsidRDefault="00DA2074" w:rsidP="00DA2074">
      <w:pPr>
        <w:pStyle w:val="ConsNormal"/>
        <w:widowControl/>
        <w:spacing w:line="360" w:lineRule="exact"/>
        <w:ind w:left="540"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83E56" w:rsidRDefault="00E83E56"/>
    <w:sectPr w:rsidR="00E83E56" w:rsidSect="00674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669"/>
    <w:multiLevelType w:val="hybridMultilevel"/>
    <w:tmpl w:val="5E84784E"/>
    <w:lvl w:ilvl="0" w:tplc="2C4EEFF0">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
    <w:nsid w:val="0FFC5919"/>
    <w:multiLevelType w:val="hybridMultilevel"/>
    <w:tmpl w:val="74404ECE"/>
    <w:lvl w:ilvl="0" w:tplc="BE1E2D70">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406C299E"/>
    <w:multiLevelType w:val="hybridMultilevel"/>
    <w:tmpl w:val="EB0237FC"/>
    <w:lvl w:ilvl="0" w:tplc="BFFA8668">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42C002C5"/>
    <w:multiLevelType w:val="hybridMultilevel"/>
    <w:tmpl w:val="31F2780A"/>
    <w:lvl w:ilvl="0" w:tplc="3912C38A">
      <w:numFmt w:val="bullet"/>
      <w:lvlText w:val="-"/>
      <w:lvlJc w:val="left"/>
      <w:pPr>
        <w:tabs>
          <w:tab w:val="num" w:pos="1245"/>
        </w:tabs>
        <w:ind w:left="1245" w:hanging="70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
    <w:nsid w:val="4D2F4D2B"/>
    <w:multiLevelType w:val="multilevel"/>
    <w:tmpl w:val="5626727C"/>
    <w:lvl w:ilvl="0">
      <w:start w:val="2"/>
      <w:numFmt w:val="decimal"/>
      <w:lvlText w:val="%1"/>
      <w:lvlJc w:val="left"/>
      <w:pPr>
        <w:tabs>
          <w:tab w:val="num" w:pos="645"/>
        </w:tabs>
        <w:ind w:left="645" w:hanging="645"/>
      </w:pPr>
      <w:rPr>
        <w:rFonts w:hint="default"/>
      </w:rPr>
    </w:lvl>
    <w:lvl w:ilvl="1">
      <w:start w:val="10"/>
      <w:numFmt w:val="decimal"/>
      <w:lvlText w:val="%1.%2"/>
      <w:lvlJc w:val="left"/>
      <w:pPr>
        <w:tabs>
          <w:tab w:val="num" w:pos="1354"/>
        </w:tabs>
        <w:ind w:left="1354" w:hanging="64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5">
    <w:nsid w:val="5BB87275"/>
    <w:multiLevelType w:val="hybridMultilevel"/>
    <w:tmpl w:val="71DEC4B4"/>
    <w:lvl w:ilvl="0" w:tplc="13EA77C6">
      <w:start w:val="1"/>
      <w:numFmt w:val="bullet"/>
      <w:lvlText w:val="-"/>
      <w:lvlJc w:val="left"/>
      <w:pPr>
        <w:tabs>
          <w:tab w:val="num" w:pos="1575"/>
        </w:tabs>
        <w:ind w:left="1575" w:hanging="103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nsid w:val="68B111DE"/>
    <w:multiLevelType w:val="hybridMultilevel"/>
    <w:tmpl w:val="856E3428"/>
    <w:lvl w:ilvl="0" w:tplc="EAF8E82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95D722F"/>
    <w:multiLevelType w:val="hybridMultilevel"/>
    <w:tmpl w:val="5ED6AF18"/>
    <w:lvl w:ilvl="0" w:tplc="65EA44F2">
      <w:start w:val="7"/>
      <w:numFmt w:val="bullet"/>
      <w:lvlText w:val="-"/>
      <w:lvlJc w:val="left"/>
      <w:pPr>
        <w:tabs>
          <w:tab w:val="num" w:pos="1395"/>
        </w:tabs>
        <w:ind w:left="1395" w:hanging="85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8">
    <w:nsid w:val="7C8C6583"/>
    <w:multiLevelType w:val="hybridMultilevel"/>
    <w:tmpl w:val="BBA2EDD0"/>
    <w:lvl w:ilvl="0" w:tplc="962465B2">
      <w:start w:val="1"/>
      <w:numFmt w:val="decimal"/>
      <w:lvlText w:val="%1."/>
      <w:lvlJc w:val="left"/>
      <w:pPr>
        <w:tabs>
          <w:tab w:val="num" w:pos="1364"/>
        </w:tabs>
        <w:ind w:left="1364" w:hanging="825"/>
      </w:pPr>
      <w:rPr>
        <w:rFonts w:hint="default"/>
      </w:r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num w:numId="1">
    <w:abstractNumId w:val="5"/>
  </w:num>
  <w:num w:numId="2">
    <w:abstractNumId w:val="0"/>
  </w:num>
  <w:num w:numId="3">
    <w:abstractNumId w:val="7"/>
  </w:num>
  <w:num w:numId="4">
    <w:abstractNumId w:val="1"/>
  </w:num>
  <w:num w:numId="5">
    <w:abstractNumId w:val="8"/>
  </w:num>
  <w:num w:numId="6">
    <w:abstractNumId w:val="2"/>
  </w:num>
  <w:num w:numId="7">
    <w:abstractNumId w:val="6"/>
  </w:num>
  <w:num w:numId="8">
    <w:abstractNumId w:val="3"/>
    <w:lvlOverride w:ilvl="0"/>
    <w:lvlOverride w:ilvl="1"/>
    <w:lvlOverride w:ilvl="2"/>
    <w:lvlOverride w:ilvl="3"/>
    <w:lvlOverride w:ilvl="4"/>
    <w:lvlOverride w:ilvl="5"/>
    <w:lvlOverride w:ilvl="6"/>
    <w:lvlOverride w:ilvl="7"/>
    <w:lvlOverride w:ilv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C63"/>
    <w:rsid w:val="00DA2074"/>
    <w:rsid w:val="00E83E56"/>
    <w:rsid w:val="00F722E2"/>
    <w:rsid w:val="00FA5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74"/>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A2074"/>
    <w:pPr>
      <w:keepNext/>
      <w:jc w:val="center"/>
      <w:outlineLvl w:val="0"/>
    </w:pPr>
    <w:rPr>
      <w:b/>
      <w:bCs/>
      <w:sz w:val="44"/>
      <w:szCs w:val="44"/>
    </w:rPr>
  </w:style>
  <w:style w:type="paragraph" w:styleId="2">
    <w:name w:val="heading 2"/>
    <w:basedOn w:val="a"/>
    <w:next w:val="a"/>
    <w:link w:val="20"/>
    <w:uiPriority w:val="99"/>
    <w:qFormat/>
    <w:rsid w:val="00DA207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A2074"/>
    <w:pPr>
      <w:keepNext/>
      <w:jc w:val="center"/>
      <w:outlineLvl w:val="2"/>
    </w:pPr>
    <w:rPr>
      <w:b/>
      <w:bCs/>
      <w:sz w:val="32"/>
      <w:szCs w:val="32"/>
    </w:rPr>
  </w:style>
  <w:style w:type="paragraph" w:styleId="4">
    <w:name w:val="heading 4"/>
    <w:basedOn w:val="a"/>
    <w:next w:val="a"/>
    <w:link w:val="40"/>
    <w:uiPriority w:val="99"/>
    <w:qFormat/>
    <w:rsid w:val="00DA207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A5C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5C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5C6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DA2074"/>
    <w:rPr>
      <w:rFonts w:ascii="Times New Roman" w:eastAsia="Times New Roman" w:hAnsi="Times New Roman" w:cs="Times New Roman"/>
      <w:b/>
      <w:bCs/>
      <w:sz w:val="44"/>
      <w:szCs w:val="44"/>
      <w:lang w:eastAsia="ru-RU"/>
    </w:rPr>
  </w:style>
  <w:style w:type="character" w:customStyle="1" w:styleId="20">
    <w:name w:val="Заголовок 2 Знак"/>
    <w:basedOn w:val="a0"/>
    <w:link w:val="2"/>
    <w:uiPriority w:val="99"/>
    <w:rsid w:val="00DA207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DA2074"/>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9"/>
    <w:rsid w:val="00DA2074"/>
    <w:rPr>
      <w:rFonts w:ascii="Times New Roman" w:eastAsia="Times New Roman" w:hAnsi="Times New Roman" w:cs="Times New Roman"/>
      <w:b/>
      <w:bCs/>
      <w:sz w:val="28"/>
      <w:szCs w:val="28"/>
      <w:lang w:eastAsia="ru-RU"/>
    </w:rPr>
  </w:style>
  <w:style w:type="paragraph" w:styleId="a3">
    <w:name w:val="Body Text"/>
    <w:basedOn w:val="a"/>
    <w:link w:val="a4"/>
    <w:uiPriority w:val="99"/>
    <w:rsid w:val="00DA2074"/>
    <w:pPr>
      <w:autoSpaceDE/>
      <w:autoSpaceDN/>
      <w:spacing w:after="120"/>
    </w:pPr>
    <w:rPr>
      <w:sz w:val="24"/>
      <w:szCs w:val="24"/>
      <w:lang w:val="en-US" w:eastAsia="en-US"/>
    </w:rPr>
  </w:style>
  <w:style w:type="character" w:customStyle="1" w:styleId="a4">
    <w:name w:val="Основной текст Знак"/>
    <w:basedOn w:val="a0"/>
    <w:link w:val="a3"/>
    <w:uiPriority w:val="99"/>
    <w:rsid w:val="00DA2074"/>
    <w:rPr>
      <w:rFonts w:ascii="Times New Roman" w:eastAsia="Times New Roman" w:hAnsi="Times New Roman" w:cs="Times New Roman"/>
      <w:sz w:val="24"/>
      <w:szCs w:val="24"/>
      <w:lang w:val="en-US"/>
    </w:rPr>
  </w:style>
  <w:style w:type="paragraph" w:styleId="a5">
    <w:name w:val="Body Text Indent"/>
    <w:basedOn w:val="a"/>
    <w:link w:val="11"/>
    <w:uiPriority w:val="99"/>
    <w:rsid w:val="00DA2074"/>
    <w:pPr>
      <w:autoSpaceDE/>
      <w:autoSpaceDN/>
      <w:ind w:firstLine="708"/>
    </w:pPr>
  </w:style>
  <w:style w:type="character" w:customStyle="1" w:styleId="a6">
    <w:name w:val="Основной текст с отступом Знак"/>
    <w:basedOn w:val="a0"/>
    <w:link w:val="a5"/>
    <w:uiPriority w:val="99"/>
    <w:semiHidden/>
    <w:rsid w:val="00DA2074"/>
    <w:rPr>
      <w:rFonts w:ascii="Times New Roman" w:eastAsia="Times New Roman" w:hAnsi="Times New Roman" w:cs="Times New Roman"/>
      <w:sz w:val="20"/>
      <w:szCs w:val="20"/>
      <w:lang w:eastAsia="ru-RU"/>
    </w:rPr>
  </w:style>
  <w:style w:type="character" w:customStyle="1" w:styleId="11">
    <w:name w:val="Основной текст с отступом Знак1"/>
    <w:aliases w:val="Основной текст с отступом Знак Знак"/>
    <w:basedOn w:val="a0"/>
    <w:link w:val="a5"/>
    <w:uiPriority w:val="99"/>
    <w:rsid w:val="00DA2074"/>
    <w:rPr>
      <w:rFonts w:ascii="Times New Roman" w:eastAsia="Times New Roman" w:hAnsi="Times New Roman" w:cs="Times New Roman"/>
      <w:sz w:val="20"/>
      <w:szCs w:val="20"/>
      <w:lang w:eastAsia="ru-RU"/>
    </w:rPr>
  </w:style>
  <w:style w:type="paragraph" w:styleId="21">
    <w:name w:val="Body Text Indent 2"/>
    <w:basedOn w:val="a"/>
    <w:link w:val="22"/>
    <w:uiPriority w:val="99"/>
    <w:rsid w:val="00DA2074"/>
    <w:pPr>
      <w:autoSpaceDE/>
      <w:autoSpaceDN/>
      <w:ind w:firstLine="540"/>
      <w:jc w:val="both"/>
    </w:pPr>
    <w:rPr>
      <w:sz w:val="24"/>
      <w:szCs w:val="24"/>
      <w:lang w:eastAsia="en-US"/>
    </w:rPr>
  </w:style>
  <w:style w:type="character" w:customStyle="1" w:styleId="22">
    <w:name w:val="Основной текст с отступом 2 Знак"/>
    <w:basedOn w:val="a0"/>
    <w:link w:val="21"/>
    <w:uiPriority w:val="99"/>
    <w:rsid w:val="00DA2074"/>
    <w:rPr>
      <w:rFonts w:ascii="Times New Roman" w:eastAsia="Times New Roman" w:hAnsi="Times New Roman" w:cs="Times New Roman"/>
      <w:sz w:val="24"/>
      <w:szCs w:val="24"/>
    </w:rPr>
  </w:style>
  <w:style w:type="paragraph" w:styleId="31">
    <w:name w:val="Body Text Indent 3"/>
    <w:basedOn w:val="a"/>
    <w:link w:val="32"/>
    <w:uiPriority w:val="99"/>
    <w:rsid w:val="00DA2074"/>
    <w:pPr>
      <w:autoSpaceDE/>
      <w:autoSpaceDN/>
      <w:ind w:firstLine="540"/>
      <w:jc w:val="both"/>
    </w:pPr>
    <w:rPr>
      <w:b/>
      <w:bCs/>
      <w:sz w:val="24"/>
      <w:szCs w:val="24"/>
      <w:lang w:eastAsia="en-US"/>
    </w:rPr>
  </w:style>
  <w:style w:type="character" w:customStyle="1" w:styleId="32">
    <w:name w:val="Основной текст с отступом 3 Знак"/>
    <w:basedOn w:val="a0"/>
    <w:link w:val="31"/>
    <w:uiPriority w:val="99"/>
    <w:rsid w:val="00DA2074"/>
    <w:rPr>
      <w:rFonts w:ascii="Times New Roman" w:eastAsia="Times New Roman" w:hAnsi="Times New Roman" w:cs="Times New Roman"/>
      <w:b/>
      <w:bCs/>
      <w:sz w:val="24"/>
      <w:szCs w:val="24"/>
    </w:rPr>
  </w:style>
  <w:style w:type="paragraph" w:customStyle="1" w:styleId="ConsNonformat">
    <w:name w:val="ConsNonformat"/>
    <w:uiPriority w:val="99"/>
    <w:rsid w:val="00DA207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DA207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rsid w:val="00DA20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7">
    <w:name w:val="Обычный текст"/>
    <w:basedOn w:val="a"/>
    <w:uiPriority w:val="99"/>
    <w:rsid w:val="00DA2074"/>
    <w:pPr>
      <w:autoSpaceDE/>
      <w:autoSpaceDN/>
      <w:ind w:firstLine="567"/>
      <w:jc w:val="both"/>
    </w:pPr>
    <w:rPr>
      <w:sz w:val="28"/>
      <w:szCs w:val="28"/>
    </w:rPr>
  </w:style>
  <w:style w:type="paragraph" w:customStyle="1" w:styleId="ConsPlusNonformat">
    <w:name w:val="ConsPlusNonformat"/>
    <w:uiPriority w:val="99"/>
    <w:rsid w:val="00DA20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
    <w:link w:val="24"/>
    <w:uiPriority w:val="99"/>
    <w:rsid w:val="00DA2074"/>
    <w:pPr>
      <w:autoSpaceDE/>
      <w:autoSpaceDN/>
      <w:jc w:val="both"/>
    </w:pPr>
    <w:rPr>
      <w:sz w:val="28"/>
      <w:szCs w:val="28"/>
    </w:rPr>
  </w:style>
  <w:style w:type="character" w:customStyle="1" w:styleId="24">
    <w:name w:val="Основной текст 2 Знак"/>
    <w:basedOn w:val="a0"/>
    <w:link w:val="23"/>
    <w:uiPriority w:val="99"/>
    <w:rsid w:val="00DA2074"/>
    <w:rPr>
      <w:rFonts w:ascii="Times New Roman" w:eastAsia="Times New Roman" w:hAnsi="Times New Roman" w:cs="Times New Roman"/>
      <w:sz w:val="28"/>
      <w:szCs w:val="28"/>
      <w:lang w:eastAsia="ru-RU"/>
    </w:rPr>
  </w:style>
  <w:style w:type="paragraph" w:styleId="a8">
    <w:name w:val="header"/>
    <w:basedOn w:val="a"/>
    <w:link w:val="a9"/>
    <w:uiPriority w:val="99"/>
    <w:rsid w:val="00DA2074"/>
    <w:pPr>
      <w:tabs>
        <w:tab w:val="center" w:pos="4677"/>
        <w:tab w:val="right" w:pos="9355"/>
      </w:tabs>
    </w:pPr>
  </w:style>
  <w:style w:type="character" w:customStyle="1" w:styleId="a9">
    <w:name w:val="Верхний колонтитул Знак"/>
    <w:basedOn w:val="a0"/>
    <w:link w:val="a8"/>
    <w:uiPriority w:val="99"/>
    <w:rsid w:val="00DA2074"/>
    <w:rPr>
      <w:rFonts w:ascii="Times New Roman" w:eastAsia="Times New Roman" w:hAnsi="Times New Roman" w:cs="Times New Roman"/>
      <w:sz w:val="20"/>
      <w:szCs w:val="20"/>
      <w:lang w:eastAsia="ru-RU"/>
    </w:rPr>
  </w:style>
  <w:style w:type="character" w:styleId="aa">
    <w:name w:val="page number"/>
    <w:basedOn w:val="a0"/>
    <w:uiPriority w:val="99"/>
    <w:rsid w:val="00DA2074"/>
  </w:style>
  <w:style w:type="paragraph" w:styleId="ab">
    <w:name w:val="footer"/>
    <w:basedOn w:val="a"/>
    <w:link w:val="ac"/>
    <w:uiPriority w:val="99"/>
    <w:rsid w:val="00DA2074"/>
    <w:pPr>
      <w:tabs>
        <w:tab w:val="center" w:pos="4677"/>
        <w:tab w:val="right" w:pos="9355"/>
      </w:tabs>
    </w:pPr>
  </w:style>
  <w:style w:type="character" w:customStyle="1" w:styleId="ac">
    <w:name w:val="Нижний колонтитул Знак"/>
    <w:basedOn w:val="a0"/>
    <w:link w:val="ab"/>
    <w:uiPriority w:val="99"/>
    <w:rsid w:val="00DA207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4A7AB84D4D1D28F3D95C51A5D4D36FBFB8B56FC1F3278D8A304F86F157E4924F7486522267269CA7A6C8FD9B810ABY6B0I" TargetMode="External"/><Relationship Id="rId3" Type="http://schemas.openxmlformats.org/officeDocument/2006/relationships/settings" Target="settings.xml"/><Relationship Id="rId7" Type="http://schemas.openxmlformats.org/officeDocument/2006/relationships/hyperlink" Target="consultantplus://offline/ref=4204A7AB84D4D1D28F3D95C51A5D4D36FBFB8B56FC133C74DEA304F86F157E4924F74877227E7E6BCE606F8ECCEE41ED35C8081F9A71605C829463Y0B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04A7AB84D4D1D28F3D8BC80C31123EF7F3D55EF91C6C208FA553A73F132B0964F11D3466757B69C5303DCA92B712AD7EC50B05867163Y4B2I" TargetMode="External"/><Relationship Id="rId11" Type="http://schemas.openxmlformats.org/officeDocument/2006/relationships/theme" Target="theme/theme1.xml"/><Relationship Id="rId5" Type="http://schemas.openxmlformats.org/officeDocument/2006/relationships/hyperlink" Target="consultantplus://offline/ref=4204A7AB84D4D1D28F3D8BC80C31123EF8F8D75EFC1C6C208FA553A73F132B0964F1143567782B3A8A31618CC3A410A87EC70A19Y8B4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04A7AB84D4D1D28F3D95C51A5D4D36FBFB8B56FC1F3D78DCA304F86F157E4924F7486522267269CA7A6C8FD9B810ABY6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11307</Words>
  <Characters>64454</Characters>
  <Application>Microsoft Office Word</Application>
  <DocSecurity>0</DocSecurity>
  <Lines>537</Lines>
  <Paragraphs>151</Paragraphs>
  <ScaleCrop>false</ScaleCrop>
  <Company/>
  <LinksUpToDate>false</LinksUpToDate>
  <CharactersWithSpaces>75610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Никифорова</dc:creator>
  <cp:lastModifiedBy>Надежда Никифорова</cp:lastModifiedBy>
  <cp:revision>2</cp:revision>
  <dcterms:created xsi:type="dcterms:W3CDTF">2020-01-24T08:01:00Z</dcterms:created>
  <dcterms:modified xsi:type="dcterms:W3CDTF">2020-01-24T08:07:00Z</dcterms:modified>
</cp:coreProperties>
</file>