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92" w:rsidRDefault="000B2192" w:rsidP="000B219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Выполнение плана мероприятий  </w:t>
      </w:r>
    </w:p>
    <w:p w:rsidR="000B2192" w:rsidRDefault="000B2192" w:rsidP="000B219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(«дорожной карты») по содействию развитию конкуренции в Новгородской области на 2019-2021 годы </w:t>
      </w:r>
    </w:p>
    <w:p w:rsidR="000B2192" w:rsidRPr="005228C6" w:rsidRDefault="000B2192" w:rsidP="000B2192">
      <w:pPr>
        <w:pStyle w:val="ConsPlusTitle"/>
        <w:jc w:val="center"/>
        <w:rPr>
          <w:rFonts w:ascii="Times New Roman" w:hAnsi="Times New Roman" w:cs="Times New Roman"/>
          <w:sz w:val="28"/>
          <w:szCs w:val="28"/>
        </w:rPr>
      </w:pPr>
      <w:r>
        <w:rPr>
          <w:rFonts w:ascii="Times New Roman" w:hAnsi="Times New Roman" w:cs="Times New Roman"/>
          <w:sz w:val="28"/>
          <w:szCs w:val="28"/>
        </w:rPr>
        <w:t>за 2019 год</w:t>
      </w:r>
      <w:r w:rsidRPr="005228C6">
        <w:rPr>
          <w:rFonts w:ascii="Times New Roman" w:hAnsi="Times New Roman" w:cs="Times New Roman"/>
          <w:sz w:val="28"/>
          <w:szCs w:val="28"/>
        </w:rPr>
        <w:t xml:space="preserve"> в </w:t>
      </w:r>
      <w:proofErr w:type="spellStart"/>
      <w:r w:rsidRPr="005228C6">
        <w:rPr>
          <w:rFonts w:ascii="Times New Roman" w:hAnsi="Times New Roman" w:cs="Times New Roman"/>
          <w:sz w:val="28"/>
          <w:szCs w:val="28"/>
        </w:rPr>
        <w:t>Окуловском</w:t>
      </w:r>
      <w:proofErr w:type="spellEnd"/>
      <w:r w:rsidRPr="005228C6">
        <w:rPr>
          <w:rFonts w:ascii="Times New Roman" w:hAnsi="Times New Roman" w:cs="Times New Roman"/>
          <w:sz w:val="28"/>
          <w:szCs w:val="28"/>
        </w:rPr>
        <w:t xml:space="preserve"> муниципальном районе</w:t>
      </w:r>
    </w:p>
    <w:p w:rsidR="000B2192" w:rsidRPr="00FE75A2" w:rsidRDefault="000B2192" w:rsidP="00FE75A2">
      <w:pPr>
        <w:autoSpaceDE w:val="0"/>
        <w:autoSpaceDN w:val="0"/>
        <w:adjustRightInd w:val="0"/>
        <w:spacing w:after="0" w:line="240" w:lineRule="auto"/>
        <w:jc w:val="right"/>
        <w:rPr>
          <w:rFonts w:ascii="Times New Roman" w:hAnsi="Times New Roman" w:cs="Times New Roman"/>
          <w:sz w:val="28"/>
          <w:szCs w:val="28"/>
        </w:rPr>
      </w:pPr>
    </w:p>
    <w:p w:rsidR="00356219" w:rsidRDefault="00360CB5" w:rsidP="00356219">
      <w:pPr>
        <w:spacing w:after="0"/>
        <w:jc w:val="center"/>
        <w:rPr>
          <w:rFonts w:ascii="Times New Roman" w:hAnsi="Times New Roman" w:cs="Times New Roman"/>
          <w:b/>
          <w:sz w:val="28"/>
          <w:szCs w:val="28"/>
        </w:rPr>
      </w:pPr>
      <w:r w:rsidRPr="00FE75A2">
        <w:rPr>
          <w:rFonts w:ascii="Times New Roman" w:hAnsi="Times New Roman" w:cs="Times New Roman"/>
          <w:b/>
          <w:sz w:val="28"/>
          <w:szCs w:val="28"/>
        </w:rPr>
        <w:t>Мероприятия, направленные на развитие конкуренции на товарных рынках</w:t>
      </w:r>
    </w:p>
    <w:p w:rsidR="00360CB5" w:rsidRPr="00FE75A2" w:rsidRDefault="00360CB5" w:rsidP="00356219">
      <w:pPr>
        <w:spacing w:after="0"/>
        <w:jc w:val="center"/>
        <w:rPr>
          <w:rFonts w:ascii="Times New Roman" w:hAnsi="Times New Roman" w:cs="Times New Roman"/>
          <w:b/>
        </w:rPr>
      </w:pPr>
      <w:r w:rsidRPr="00FE75A2">
        <w:rPr>
          <w:rFonts w:ascii="Times New Roman" w:hAnsi="Times New Roman" w:cs="Times New Roman"/>
          <w:b/>
          <w:sz w:val="28"/>
          <w:szCs w:val="28"/>
        </w:rPr>
        <w:t xml:space="preserve"> </w:t>
      </w:r>
      <w:proofErr w:type="spellStart"/>
      <w:r w:rsidR="00356219">
        <w:rPr>
          <w:rFonts w:ascii="Times New Roman" w:hAnsi="Times New Roman" w:cs="Times New Roman"/>
          <w:b/>
          <w:sz w:val="28"/>
          <w:szCs w:val="28"/>
        </w:rPr>
        <w:t>Окуловского</w:t>
      </w:r>
      <w:proofErr w:type="spellEnd"/>
      <w:r w:rsidR="00356219">
        <w:rPr>
          <w:rFonts w:ascii="Times New Roman" w:hAnsi="Times New Roman" w:cs="Times New Roman"/>
          <w:b/>
          <w:sz w:val="28"/>
          <w:szCs w:val="28"/>
        </w:rPr>
        <w:t xml:space="preserve"> муниципального района</w:t>
      </w:r>
    </w:p>
    <w:tbl>
      <w:tblPr>
        <w:tblStyle w:val="a3"/>
        <w:tblW w:w="15417" w:type="dxa"/>
        <w:tblLook w:val="04A0" w:firstRow="1" w:lastRow="0" w:firstColumn="1" w:lastColumn="0" w:noHBand="0" w:noVBand="1"/>
      </w:tblPr>
      <w:tblGrid>
        <w:gridCol w:w="815"/>
        <w:gridCol w:w="4788"/>
        <w:gridCol w:w="2969"/>
        <w:gridCol w:w="1481"/>
        <w:gridCol w:w="2067"/>
        <w:gridCol w:w="3297"/>
      </w:tblGrid>
      <w:tr w:rsidR="00360CB5" w:rsidRPr="00FE75A2" w:rsidTr="00320D1A">
        <w:tc>
          <w:tcPr>
            <w:tcW w:w="817" w:type="dxa"/>
            <w:hideMark/>
          </w:tcPr>
          <w:p w:rsidR="00360CB5" w:rsidRPr="00FE75A2" w:rsidRDefault="00360CB5" w:rsidP="00D12291">
            <w:pPr>
              <w:jc w:val="center"/>
              <w:rPr>
                <w:rFonts w:ascii="Times New Roman" w:hAnsi="Times New Roman" w:cs="Times New Roman"/>
                <w:b/>
                <w:sz w:val="24"/>
                <w:szCs w:val="24"/>
              </w:rPr>
            </w:pPr>
            <w:r w:rsidRPr="00FE75A2">
              <w:rPr>
                <w:rFonts w:ascii="Times New Roman" w:hAnsi="Times New Roman" w:cs="Times New Roman"/>
                <w:b/>
                <w:sz w:val="24"/>
                <w:szCs w:val="24"/>
              </w:rPr>
              <w:t xml:space="preserve">№ </w:t>
            </w:r>
          </w:p>
          <w:p w:rsidR="00360CB5" w:rsidRPr="00FE75A2" w:rsidRDefault="00360CB5" w:rsidP="00D12291">
            <w:pPr>
              <w:autoSpaceDE w:val="0"/>
              <w:autoSpaceDN w:val="0"/>
              <w:jc w:val="center"/>
              <w:rPr>
                <w:rFonts w:ascii="Times New Roman" w:hAnsi="Times New Roman" w:cs="Times New Roman"/>
                <w:b/>
                <w:sz w:val="24"/>
                <w:szCs w:val="24"/>
              </w:rPr>
            </w:pPr>
            <w:proofErr w:type="gramStart"/>
            <w:r w:rsidRPr="00FE75A2">
              <w:rPr>
                <w:rFonts w:ascii="Times New Roman" w:hAnsi="Times New Roman" w:cs="Times New Roman"/>
                <w:b/>
                <w:sz w:val="24"/>
                <w:szCs w:val="24"/>
              </w:rPr>
              <w:t>п</w:t>
            </w:r>
            <w:proofErr w:type="gramEnd"/>
            <w:r w:rsidRPr="00FE75A2">
              <w:rPr>
                <w:rFonts w:ascii="Times New Roman" w:hAnsi="Times New Roman" w:cs="Times New Roman"/>
                <w:b/>
                <w:sz w:val="24"/>
                <w:szCs w:val="24"/>
              </w:rPr>
              <w:t>/п</w:t>
            </w:r>
          </w:p>
        </w:tc>
        <w:tc>
          <w:tcPr>
            <w:tcW w:w="4820" w:type="dxa"/>
            <w:hideMark/>
          </w:tcPr>
          <w:p w:rsidR="00360CB5" w:rsidRPr="00FE75A2" w:rsidRDefault="00360CB5" w:rsidP="00D12291">
            <w:pPr>
              <w:pStyle w:val="ConsPlusNormal"/>
              <w:jc w:val="center"/>
              <w:rPr>
                <w:rFonts w:ascii="Times New Roman" w:hAnsi="Times New Roman" w:cs="Times New Roman"/>
                <w:b/>
                <w:sz w:val="24"/>
                <w:szCs w:val="24"/>
              </w:rPr>
            </w:pPr>
            <w:r w:rsidRPr="00FE75A2">
              <w:rPr>
                <w:rFonts w:ascii="Times New Roman" w:hAnsi="Times New Roman" w:cs="Times New Roman"/>
                <w:b/>
                <w:sz w:val="24"/>
                <w:szCs w:val="24"/>
              </w:rPr>
              <w:t>Наименование мероприятия</w:t>
            </w:r>
          </w:p>
        </w:tc>
        <w:tc>
          <w:tcPr>
            <w:tcW w:w="2976" w:type="dxa"/>
            <w:hideMark/>
          </w:tcPr>
          <w:p w:rsidR="00360CB5" w:rsidRPr="00FE75A2" w:rsidRDefault="00360CB5" w:rsidP="00D12291">
            <w:pPr>
              <w:pStyle w:val="ConsPlusNormal"/>
              <w:jc w:val="center"/>
              <w:rPr>
                <w:rFonts w:ascii="Times New Roman" w:hAnsi="Times New Roman" w:cs="Times New Roman"/>
                <w:b/>
                <w:sz w:val="24"/>
                <w:szCs w:val="24"/>
              </w:rPr>
            </w:pPr>
            <w:r w:rsidRPr="00FE75A2">
              <w:rPr>
                <w:rFonts w:ascii="Times New Roman" w:hAnsi="Times New Roman" w:cs="Times New Roman"/>
                <w:b/>
                <w:sz w:val="24"/>
                <w:szCs w:val="24"/>
              </w:rPr>
              <w:t>Ожидаемый результат</w:t>
            </w:r>
          </w:p>
        </w:tc>
        <w:tc>
          <w:tcPr>
            <w:tcW w:w="1481" w:type="dxa"/>
            <w:hideMark/>
          </w:tcPr>
          <w:p w:rsidR="00360CB5" w:rsidRPr="00FE75A2" w:rsidRDefault="00360CB5" w:rsidP="00D12291">
            <w:pPr>
              <w:pStyle w:val="ConsPlusNormal"/>
              <w:jc w:val="center"/>
              <w:rPr>
                <w:rFonts w:ascii="Times New Roman" w:hAnsi="Times New Roman" w:cs="Times New Roman"/>
                <w:b/>
                <w:sz w:val="24"/>
                <w:szCs w:val="24"/>
              </w:rPr>
            </w:pPr>
            <w:r w:rsidRPr="00FE75A2">
              <w:rPr>
                <w:rFonts w:ascii="Times New Roman" w:hAnsi="Times New Roman" w:cs="Times New Roman"/>
                <w:b/>
                <w:sz w:val="24"/>
                <w:szCs w:val="24"/>
              </w:rPr>
              <w:t>Срок реализации</w:t>
            </w:r>
          </w:p>
        </w:tc>
        <w:tc>
          <w:tcPr>
            <w:tcW w:w="2015" w:type="dxa"/>
            <w:hideMark/>
          </w:tcPr>
          <w:p w:rsidR="00360CB5" w:rsidRPr="00FE75A2" w:rsidRDefault="00360CB5" w:rsidP="00D12291">
            <w:pPr>
              <w:pStyle w:val="ConsPlusNormal"/>
              <w:jc w:val="center"/>
              <w:rPr>
                <w:rFonts w:ascii="Times New Roman" w:hAnsi="Times New Roman" w:cs="Times New Roman"/>
                <w:b/>
                <w:sz w:val="24"/>
                <w:szCs w:val="24"/>
              </w:rPr>
            </w:pPr>
            <w:r w:rsidRPr="00FE75A2">
              <w:rPr>
                <w:rFonts w:ascii="Times New Roman" w:hAnsi="Times New Roman" w:cs="Times New Roman"/>
                <w:b/>
                <w:sz w:val="24"/>
                <w:szCs w:val="24"/>
              </w:rPr>
              <w:t>Ответственные исполнители (соисполнители)</w:t>
            </w:r>
          </w:p>
        </w:tc>
        <w:tc>
          <w:tcPr>
            <w:tcW w:w="3308" w:type="dxa"/>
          </w:tcPr>
          <w:p w:rsidR="00360CB5" w:rsidRPr="00FE75A2" w:rsidRDefault="00360CB5" w:rsidP="00D12291">
            <w:pPr>
              <w:pStyle w:val="ConsPlusNormal"/>
              <w:jc w:val="center"/>
              <w:rPr>
                <w:rFonts w:ascii="Times New Roman" w:hAnsi="Times New Roman" w:cs="Times New Roman"/>
                <w:b/>
                <w:sz w:val="24"/>
                <w:szCs w:val="24"/>
              </w:rPr>
            </w:pPr>
            <w:r w:rsidRPr="00FE75A2">
              <w:rPr>
                <w:rFonts w:ascii="Times New Roman" w:hAnsi="Times New Roman" w:cs="Times New Roman"/>
                <w:b/>
                <w:sz w:val="24"/>
                <w:szCs w:val="24"/>
              </w:rPr>
              <w:t>Пояснения по исполнению мероприятий</w:t>
            </w:r>
          </w:p>
        </w:tc>
      </w:tr>
      <w:tr w:rsidR="00360CB5" w:rsidRPr="001E2A4E" w:rsidTr="00320D1A">
        <w:tc>
          <w:tcPr>
            <w:tcW w:w="817" w:type="dxa"/>
          </w:tcPr>
          <w:p w:rsidR="00360CB5" w:rsidRPr="001E2A4E" w:rsidRDefault="00360CB5" w:rsidP="00D12291">
            <w:pPr>
              <w:rPr>
                <w:rFonts w:ascii="Times New Roman" w:hAnsi="Times New Roman" w:cs="Times New Roman"/>
                <w:b/>
              </w:rPr>
            </w:pPr>
            <w:r w:rsidRPr="001E2A4E">
              <w:rPr>
                <w:rFonts w:ascii="Times New Roman" w:hAnsi="Times New Roman" w:cs="Times New Roman"/>
                <w:b/>
              </w:rPr>
              <w:t>4.</w:t>
            </w:r>
          </w:p>
        </w:tc>
        <w:tc>
          <w:tcPr>
            <w:tcW w:w="14600" w:type="dxa"/>
            <w:gridSpan w:val="5"/>
          </w:tcPr>
          <w:p w:rsidR="00360CB5" w:rsidRPr="001E2A4E" w:rsidRDefault="00360CB5" w:rsidP="00D12291">
            <w:pPr>
              <w:rPr>
                <w:rFonts w:ascii="Times New Roman" w:hAnsi="Times New Roman" w:cs="Times New Roman"/>
                <w:b/>
              </w:rPr>
            </w:pPr>
            <w:r w:rsidRPr="001E2A4E">
              <w:rPr>
                <w:rFonts w:ascii="Times New Roman" w:hAnsi="Times New Roman" w:cs="Times New Roman"/>
                <w:b/>
              </w:rPr>
              <w:t>Рынок услуг дополнительного образования детей</w:t>
            </w:r>
          </w:p>
        </w:tc>
      </w:tr>
      <w:tr w:rsidR="00360CB5" w:rsidRPr="00FE75A2" w:rsidTr="00320D1A">
        <w:tc>
          <w:tcPr>
            <w:tcW w:w="817" w:type="dxa"/>
          </w:tcPr>
          <w:p w:rsidR="00360CB5" w:rsidRPr="00FE75A2" w:rsidRDefault="00360CB5" w:rsidP="00D12291">
            <w:pPr>
              <w:rPr>
                <w:rFonts w:ascii="Times New Roman" w:hAnsi="Times New Roman" w:cs="Times New Roman"/>
              </w:rPr>
            </w:pPr>
            <w:r w:rsidRPr="00FE75A2">
              <w:rPr>
                <w:rFonts w:ascii="Times New Roman" w:hAnsi="Times New Roman" w:cs="Times New Roman"/>
              </w:rPr>
              <w:t>4.2.</w:t>
            </w:r>
          </w:p>
        </w:tc>
        <w:tc>
          <w:tcPr>
            <w:tcW w:w="4820" w:type="dxa"/>
          </w:tcPr>
          <w:p w:rsidR="00360CB5" w:rsidRPr="00FE75A2" w:rsidRDefault="00360CB5" w:rsidP="00D12291">
            <w:pPr>
              <w:rPr>
                <w:rFonts w:ascii="Times New Roman" w:hAnsi="Times New Roman" w:cs="Times New Roman"/>
              </w:rPr>
            </w:pPr>
            <w:r w:rsidRPr="00FE75A2">
              <w:rPr>
                <w:rFonts w:ascii="Times New Roman" w:hAnsi="Times New Roman" w:cs="Times New Roman"/>
              </w:rPr>
              <w:t>Оказа</w:t>
            </w:r>
            <w:r w:rsidR="005C4B81" w:rsidRPr="00FE75A2">
              <w:rPr>
                <w:rFonts w:ascii="Times New Roman" w:hAnsi="Times New Roman" w:cs="Times New Roman"/>
              </w:rPr>
              <w:t>ние информационной и консульта</w:t>
            </w:r>
            <w:r w:rsidRPr="00FE75A2">
              <w:rPr>
                <w:rFonts w:ascii="Times New Roman" w:hAnsi="Times New Roman" w:cs="Times New Roman"/>
              </w:rPr>
              <w:t>цион</w:t>
            </w:r>
            <w:r w:rsidR="005C4B81" w:rsidRPr="00FE75A2">
              <w:rPr>
                <w:rFonts w:ascii="Times New Roman" w:hAnsi="Times New Roman" w:cs="Times New Roman"/>
              </w:rPr>
              <w:t xml:space="preserve">ной поддержки негосударственным </w:t>
            </w:r>
            <w:r w:rsidRPr="00FE75A2">
              <w:rPr>
                <w:rFonts w:ascii="Times New Roman" w:hAnsi="Times New Roman" w:cs="Times New Roman"/>
              </w:rPr>
              <w:t>(частным) орган</w:t>
            </w:r>
            <w:r w:rsidR="005C4B81" w:rsidRPr="00FE75A2">
              <w:rPr>
                <w:rFonts w:ascii="Times New Roman" w:hAnsi="Times New Roman" w:cs="Times New Roman"/>
              </w:rPr>
              <w:t>изациям, осуществляю</w:t>
            </w:r>
            <w:r w:rsidRPr="00FE75A2">
              <w:rPr>
                <w:rFonts w:ascii="Times New Roman" w:hAnsi="Times New Roman" w:cs="Times New Roman"/>
              </w:rPr>
              <w:t xml:space="preserve">щим </w:t>
            </w:r>
            <w:r w:rsidR="005C4B81" w:rsidRPr="00FE75A2">
              <w:rPr>
                <w:rFonts w:ascii="Times New Roman" w:hAnsi="Times New Roman" w:cs="Times New Roman"/>
              </w:rPr>
              <w:t xml:space="preserve">образовательную деятельность по </w:t>
            </w:r>
            <w:r w:rsidRPr="00FE75A2">
              <w:rPr>
                <w:rFonts w:ascii="Times New Roman" w:hAnsi="Times New Roman" w:cs="Times New Roman"/>
              </w:rPr>
              <w:t>доп</w:t>
            </w:r>
            <w:r w:rsidR="005C4B81" w:rsidRPr="00FE75A2">
              <w:rPr>
                <w:rFonts w:ascii="Times New Roman" w:hAnsi="Times New Roman" w:cs="Times New Roman"/>
              </w:rPr>
              <w:t xml:space="preserve">олнительным общеобразовательным </w:t>
            </w:r>
            <w:r w:rsidRPr="00FE75A2">
              <w:rPr>
                <w:rFonts w:ascii="Times New Roman" w:hAnsi="Times New Roman" w:cs="Times New Roman"/>
              </w:rPr>
              <w:t>программам</w:t>
            </w:r>
          </w:p>
        </w:tc>
        <w:tc>
          <w:tcPr>
            <w:tcW w:w="2976" w:type="dxa"/>
          </w:tcPr>
          <w:p w:rsidR="00360CB5" w:rsidRPr="00FE75A2" w:rsidRDefault="005C4B81" w:rsidP="00D12291">
            <w:pPr>
              <w:rPr>
                <w:rFonts w:ascii="Times New Roman" w:hAnsi="Times New Roman" w:cs="Times New Roman"/>
              </w:rPr>
            </w:pPr>
            <w:r w:rsidRPr="00FE75A2">
              <w:rPr>
                <w:rFonts w:ascii="Times New Roman" w:hAnsi="Times New Roman" w:cs="Times New Roman"/>
              </w:rPr>
              <w:t>рост числа негосударственных (частных) организаций, осуществляющих образовательную деятель</w:t>
            </w:r>
            <w:r w:rsidR="00360CB5" w:rsidRPr="00FE75A2">
              <w:rPr>
                <w:rFonts w:ascii="Times New Roman" w:hAnsi="Times New Roman" w:cs="Times New Roman"/>
              </w:rPr>
              <w:t xml:space="preserve">ность по </w:t>
            </w:r>
            <w:proofErr w:type="gramStart"/>
            <w:r w:rsidR="00360CB5" w:rsidRPr="00FE75A2">
              <w:rPr>
                <w:rFonts w:ascii="Times New Roman" w:hAnsi="Times New Roman" w:cs="Times New Roman"/>
              </w:rPr>
              <w:t>дополнительным</w:t>
            </w:r>
            <w:proofErr w:type="gramEnd"/>
          </w:p>
          <w:p w:rsidR="00360CB5" w:rsidRPr="00FE75A2" w:rsidRDefault="00360CB5" w:rsidP="00D12291">
            <w:pPr>
              <w:rPr>
                <w:rFonts w:ascii="Times New Roman" w:hAnsi="Times New Roman" w:cs="Times New Roman"/>
              </w:rPr>
            </w:pPr>
            <w:r w:rsidRPr="00FE75A2">
              <w:rPr>
                <w:rFonts w:ascii="Times New Roman" w:hAnsi="Times New Roman" w:cs="Times New Roman"/>
              </w:rPr>
              <w:t>общеобразовательным</w:t>
            </w:r>
          </w:p>
          <w:p w:rsidR="00360CB5" w:rsidRPr="00FE75A2" w:rsidRDefault="00360CB5" w:rsidP="00D12291">
            <w:pPr>
              <w:rPr>
                <w:rFonts w:ascii="Times New Roman" w:hAnsi="Times New Roman" w:cs="Times New Roman"/>
              </w:rPr>
            </w:pPr>
            <w:r w:rsidRPr="00FE75A2">
              <w:rPr>
                <w:rFonts w:ascii="Times New Roman" w:hAnsi="Times New Roman" w:cs="Times New Roman"/>
              </w:rPr>
              <w:t>программам</w:t>
            </w:r>
          </w:p>
        </w:tc>
        <w:tc>
          <w:tcPr>
            <w:tcW w:w="1481" w:type="dxa"/>
          </w:tcPr>
          <w:p w:rsidR="00360CB5" w:rsidRPr="00FE75A2" w:rsidRDefault="00360CB5" w:rsidP="00D12291">
            <w:pPr>
              <w:rPr>
                <w:rFonts w:ascii="Times New Roman" w:hAnsi="Times New Roman" w:cs="Times New Roman"/>
              </w:rPr>
            </w:pPr>
            <w:r w:rsidRPr="00FE75A2">
              <w:rPr>
                <w:rFonts w:ascii="Times New Roman" w:hAnsi="Times New Roman" w:cs="Times New Roman"/>
              </w:rPr>
              <w:t>2019-2021 годы</w:t>
            </w:r>
          </w:p>
        </w:tc>
        <w:tc>
          <w:tcPr>
            <w:tcW w:w="2015" w:type="dxa"/>
          </w:tcPr>
          <w:p w:rsidR="00360CB5" w:rsidRPr="00D945D7" w:rsidRDefault="00D945D7" w:rsidP="00D12291">
            <w:pPr>
              <w:rPr>
                <w:rFonts w:ascii="Times New Roman" w:hAnsi="Times New Roman" w:cs="Times New Roman"/>
              </w:rPr>
            </w:pPr>
            <w:r w:rsidRPr="00D945D7">
              <w:rPr>
                <w:rFonts w:ascii="Times New Roman" w:hAnsi="Times New Roman"/>
              </w:rPr>
              <w:t xml:space="preserve">Комитет образования Администрации </w:t>
            </w:r>
            <w:proofErr w:type="spellStart"/>
            <w:r w:rsidRPr="00D945D7">
              <w:rPr>
                <w:rFonts w:ascii="Times New Roman" w:hAnsi="Times New Roman"/>
              </w:rPr>
              <w:t>Окуловского</w:t>
            </w:r>
            <w:proofErr w:type="spellEnd"/>
            <w:r w:rsidRPr="00D945D7">
              <w:rPr>
                <w:rFonts w:ascii="Times New Roman" w:hAnsi="Times New Roman"/>
              </w:rPr>
              <w:t xml:space="preserve"> муниципального района</w:t>
            </w:r>
          </w:p>
        </w:tc>
        <w:tc>
          <w:tcPr>
            <w:tcW w:w="3308" w:type="dxa"/>
          </w:tcPr>
          <w:p w:rsidR="00360CB5" w:rsidRPr="00C2179D" w:rsidRDefault="00C2179D" w:rsidP="00D12291">
            <w:pPr>
              <w:rPr>
                <w:rFonts w:ascii="Times New Roman" w:hAnsi="Times New Roman" w:cs="Times New Roman"/>
              </w:rPr>
            </w:pPr>
            <w:r w:rsidRPr="00C2179D">
              <w:rPr>
                <w:rFonts w:ascii="Times New Roman" w:hAnsi="Times New Roman"/>
              </w:rPr>
              <w:t xml:space="preserve">Негосударственных (частных) </w:t>
            </w:r>
            <w:proofErr w:type="gramStart"/>
            <w:r w:rsidRPr="00C2179D">
              <w:rPr>
                <w:rFonts w:ascii="Times New Roman" w:hAnsi="Times New Roman"/>
              </w:rPr>
              <w:t xml:space="preserve">организаций, осуществляющих образовательную деятельность по дополнительным общеобразовательным программам на территории </w:t>
            </w:r>
            <w:proofErr w:type="spellStart"/>
            <w:r w:rsidRPr="00C2179D">
              <w:rPr>
                <w:rFonts w:ascii="Times New Roman" w:hAnsi="Times New Roman"/>
              </w:rPr>
              <w:t>Окуловского</w:t>
            </w:r>
            <w:proofErr w:type="spellEnd"/>
            <w:r w:rsidRPr="00C2179D">
              <w:rPr>
                <w:rFonts w:ascii="Times New Roman" w:hAnsi="Times New Roman"/>
              </w:rPr>
              <w:t xml:space="preserve"> муниципаль</w:t>
            </w:r>
            <w:r>
              <w:rPr>
                <w:rFonts w:ascii="Times New Roman" w:hAnsi="Times New Roman"/>
              </w:rPr>
              <w:t>ного района не зарегистрировано</w:t>
            </w:r>
            <w:proofErr w:type="gramEnd"/>
            <w:r w:rsidR="006C625A">
              <w:rPr>
                <w:rFonts w:ascii="Times New Roman" w:hAnsi="Times New Roman"/>
              </w:rPr>
              <w:t>.</w:t>
            </w:r>
          </w:p>
        </w:tc>
      </w:tr>
      <w:tr w:rsidR="00360CB5" w:rsidRPr="001E2A4E" w:rsidTr="00320D1A">
        <w:tc>
          <w:tcPr>
            <w:tcW w:w="817" w:type="dxa"/>
          </w:tcPr>
          <w:p w:rsidR="00360CB5" w:rsidRPr="001E2A4E" w:rsidRDefault="00360CB5" w:rsidP="00D12291">
            <w:pPr>
              <w:rPr>
                <w:rFonts w:ascii="Times New Roman" w:hAnsi="Times New Roman" w:cs="Times New Roman"/>
                <w:b/>
              </w:rPr>
            </w:pPr>
            <w:r w:rsidRPr="001E2A4E">
              <w:rPr>
                <w:rFonts w:ascii="Times New Roman" w:hAnsi="Times New Roman" w:cs="Times New Roman"/>
                <w:b/>
              </w:rPr>
              <w:t>9.</w:t>
            </w:r>
          </w:p>
        </w:tc>
        <w:tc>
          <w:tcPr>
            <w:tcW w:w="14600" w:type="dxa"/>
            <w:gridSpan w:val="5"/>
          </w:tcPr>
          <w:p w:rsidR="00360CB5" w:rsidRPr="00D945D7" w:rsidRDefault="00360CB5" w:rsidP="00D12291">
            <w:pPr>
              <w:rPr>
                <w:rFonts w:ascii="Times New Roman" w:hAnsi="Times New Roman" w:cs="Times New Roman"/>
                <w:b/>
              </w:rPr>
            </w:pPr>
            <w:r w:rsidRPr="00D945D7">
              <w:rPr>
                <w:rFonts w:ascii="Times New Roman" w:hAnsi="Times New Roman" w:cs="Times New Roman"/>
                <w:b/>
              </w:rPr>
              <w:t>Рынок архитектурно-строительного проектирования</w:t>
            </w:r>
          </w:p>
        </w:tc>
      </w:tr>
      <w:tr w:rsidR="00360CB5" w:rsidRPr="00FE75A2" w:rsidTr="00320D1A">
        <w:tc>
          <w:tcPr>
            <w:tcW w:w="817" w:type="dxa"/>
          </w:tcPr>
          <w:p w:rsidR="00360CB5" w:rsidRPr="00FE75A2" w:rsidRDefault="00360CB5" w:rsidP="00D12291">
            <w:pPr>
              <w:rPr>
                <w:rFonts w:ascii="Times New Roman" w:hAnsi="Times New Roman" w:cs="Times New Roman"/>
              </w:rPr>
            </w:pPr>
            <w:r w:rsidRPr="00FE75A2">
              <w:rPr>
                <w:rFonts w:ascii="Times New Roman" w:hAnsi="Times New Roman" w:cs="Times New Roman"/>
              </w:rPr>
              <w:t>9.1.</w:t>
            </w:r>
          </w:p>
        </w:tc>
        <w:tc>
          <w:tcPr>
            <w:tcW w:w="4820" w:type="dxa"/>
          </w:tcPr>
          <w:p w:rsidR="00360CB5" w:rsidRPr="00FE75A2" w:rsidRDefault="00360CB5" w:rsidP="00360CB5">
            <w:pPr>
              <w:rPr>
                <w:rFonts w:ascii="Times New Roman" w:hAnsi="Times New Roman" w:cs="Times New Roman"/>
              </w:rPr>
            </w:pPr>
            <w:proofErr w:type="gramStart"/>
            <w:r w:rsidRPr="00FE75A2">
              <w:rPr>
                <w:rFonts w:ascii="Times New Roman" w:hAnsi="Times New Roman" w:cs="Times New Roman"/>
              </w:rPr>
              <w:t>Реализация возможности (последующее</w:t>
            </w:r>
            <w:proofErr w:type="gramEnd"/>
          </w:p>
          <w:p w:rsidR="00360CB5" w:rsidRPr="00FE75A2" w:rsidRDefault="003E5C34" w:rsidP="00360CB5">
            <w:pPr>
              <w:rPr>
                <w:rFonts w:ascii="Times New Roman" w:hAnsi="Times New Roman" w:cs="Times New Roman"/>
              </w:rPr>
            </w:pPr>
            <w:r w:rsidRPr="00FE75A2">
              <w:rPr>
                <w:rFonts w:ascii="Times New Roman" w:hAnsi="Times New Roman" w:cs="Times New Roman"/>
              </w:rPr>
              <w:t xml:space="preserve">сопровождение) подачи заявления </w:t>
            </w:r>
            <w:r w:rsidR="00360CB5" w:rsidRPr="00FE75A2">
              <w:rPr>
                <w:rFonts w:ascii="Times New Roman" w:hAnsi="Times New Roman" w:cs="Times New Roman"/>
              </w:rPr>
              <w:t>в эл</w:t>
            </w:r>
            <w:r w:rsidRPr="00FE75A2">
              <w:rPr>
                <w:rFonts w:ascii="Times New Roman" w:hAnsi="Times New Roman" w:cs="Times New Roman"/>
              </w:rPr>
              <w:t xml:space="preserve">ектронном виде по муниципальной </w:t>
            </w:r>
            <w:r w:rsidR="00360CB5" w:rsidRPr="00FE75A2">
              <w:rPr>
                <w:rFonts w:ascii="Times New Roman" w:hAnsi="Times New Roman" w:cs="Times New Roman"/>
              </w:rPr>
              <w:t>услу</w:t>
            </w:r>
            <w:r w:rsidRPr="00FE75A2">
              <w:rPr>
                <w:rFonts w:ascii="Times New Roman" w:hAnsi="Times New Roman" w:cs="Times New Roman"/>
              </w:rPr>
              <w:t xml:space="preserve">ге по выдаче градостроительного </w:t>
            </w:r>
            <w:r w:rsidR="00360CB5" w:rsidRPr="00FE75A2">
              <w:rPr>
                <w:rFonts w:ascii="Times New Roman" w:hAnsi="Times New Roman" w:cs="Times New Roman"/>
              </w:rPr>
              <w:t>плана земельного участка</w:t>
            </w:r>
          </w:p>
        </w:tc>
        <w:tc>
          <w:tcPr>
            <w:tcW w:w="2976" w:type="dxa"/>
          </w:tcPr>
          <w:p w:rsidR="00360CB5" w:rsidRPr="00FE75A2" w:rsidRDefault="00E440F5" w:rsidP="00360CB5">
            <w:pPr>
              <w:rPr>
                <w:rFonts w:ascii="Times New Roman" w:hAnsi="Times New Roman" w:cs="Times New Roman"/>
              </w:rPr>
            </w:pPr>
            <w:r w:rsidRPr="00FE75A2">
              <w:rPr>
                <w:rFonts w:ascii="Times New Roman" w:hAnsi="Times New Roman" w:cs="Times New Roman"/>
              </w:rPr>
              <w:t>сокращение сроков полу</w:t>
            </w:r>
            <w:r w:rsidR="00360CB5" w:rsidRPr="00FE75A2">
              <w:rPr>
                <w:rFonts w:ascii="Times New Roman" w:hAnsi="Times New Roman" w:cs="Times New Roman"/>
              </w:rPr>
              <w:t>чения информации в сфере</w:t>
            </w:r>
          </w:p>
          <w:p w:rsidR="00360CB5" w:rsidRPr="00FE75A2" w:rsidRDefault="00E440F5" w:rsidP="00360CB5">
            <w:pPr>
              <w:rPr>
                <w:rFonts w:ascii="Times New Roman" w:hAnsi="Times New Roman" w:cs="Times New Roman"/>
              </w:rPr>
            </w:pPr>
            <w:r w:rsidRPr="00FE75A2">
              <w:rPr>
                <w:rFonts w:ascii="Times New Roman" w:hAnsi="Times New Roman" w:cs="Times New Roman"/>
              </w:rPr>
              <w:t>архитектурно-строитель</w:t>
            </w:r>
            <w:r w:rsidR="00360CB5" w:rsidRPr="00FE75A2">
              <w:rPr>
                <w:rFonts w:ascii="Times New Roman" w:hAnsi="Times New Roman" w:cs="Times New Roman"/>
              </w:rPr>
              <w:t>ного проектирования</w:t>
            </w:r>
          </w:p>
        </w:tc>
        <w:tc>
          <w:tcPr>
            <w:tcW w:w="1481" w:type="dxa"/>
          </w:tcPr>
          <w:p w:rsidR="00360CB5" w:rsidRPr="00FE75A2" w:rsidRDefault="00360CB5" w:rsidP="00D12291">
            <w:pPr>
              <w:rPr>
                <w:rFonts w:ascii="Times New Roman" w:hAnsi="Times New Roman" w:cs="Times New Roman"/>
              </w:rPr>
            </w:pPr>
            <w:r w:rsidRPr="00FE75A2">
              <w:rPr>
                <w:rFonts w:ascii="Times New Roman" w:hAnsi="Times New Roman" w:cs="Times New Roman"/>
              </w:rPr>
              <w:t>2019-2021 годы</w:t>
            </w:r>
          </w:p>
        </w:tc>
        <w:tc>
          <w:tcPr>
            <w:tcW w:w="2015" w:type="dxa"/>
          </w:tcPr>
          <w:p w:rsidR="00360CB5" w:rsidRPr="00D945D7" w:rsidRDefault="00D945D7" w:rsidP="00360CB5">
            <w:pPr>
              <w:rPr>
                <w:rFonts w:ascii="Times New Roman" w:hAnsi="Times New Roman" w:cs="Times New Roman"/>
              </w:rPr>
            </w:pPr>
            <w:r w:rsidRPr="00D945D7">
              <w:rPr>
                <w:rFonts w:ascii="Times New Roman" w:hAnsi="Times New Roman" w:cs="Times New Roman"/>
              </w:rPr>
              <w:t xml:space="preserve">Отдел архитектуры и градостроительства Администрации </w:t>
            </w:r>
            <w:proofErr w:type="spellStart"/>
            <w:r w:rsidRPr="00D945D7">
              <w:rPr>
                <w:rFonts w:ascii="Times New Roman" w:hAnsi="Times New Roman" w:cs="Times New Roman"/>
              </w:rPr>
              <w:t>Окуловского</w:t>
            </w:r>
            <w:proofErr w:type="spellEnd"/>
            <w:r w:rsidRPr="00D945D7">
              <w:rPr>
                <w:rFonts w:ascii="Times New Roman" w:hAnsi="Times New Roman" w:cs="Times New Roman"/>
              </w:rPr>
              <w:t xml:space="preserve"> муниципального района</w:t>
            </w:r>
          </w:p>
        </w:tc>
        <w:tc>
          <w:tcPr>
            <w:tcW w:w="3308" w:type="dxa"/>
          </w:tcPr>
          <w:p w:rsidR="00360CB5" w:rsidRPr="00FE75A2" w:rsidRDefault="007833D0" w:rsidP="00D12291">
            <w:pPr>
              <w:rPr>
                <w:rFonts w:ascii="Times New Roman" w:hAnsi="Times New Roman" w:cs="Times New Roman"/>
              </w:rPr>
            </w:pPr>
            <w:r>
              <w:rPr>
                <w:rFonts w:ascii="Times New Roman" w:hAnsi="Times New Roman" w:cs="Times New Roman"/>
              </w:rPr>
              <w:t xml:space="preserve">Сроки получения </w:t>
            </w:r>
            <w:r w:rsidR="006C625A">
              <w:rPr>
                <w:rFonts w:ascii="Times New Roman" w:hAnsi="Times New Roman" w:cs="Times New Roman"/>
              </w:rPr>
              <w:t>муниципальной услуги по выдаче градостроительного плана сокращены до 10 дней. При поступлении заявления в электронном виде ответ заявителю также будет представлен в электронном виде.</w:t>
            </w:r>
          </w:p>
        </w:tc>
      </w:tr>
      <w:tr w:rsidR="00360CB5" w:rsidRPr="001E2A4E" w:rsidTr="00320D1A">
        <w:tc>
          <w:tcPr>
            <w:tcW w:w="817" w:type="dxa"/>
          </w:tcPr>
          <w:p w:rsidR="00360CB5" w:rsidRPr="001E2A4E" w:rsidRDefault="00360CB5" w:rsidP="00D12291">
            <w:pPr>
              <w:rPr>
                <w:rFonts w:ascii="Times New Roman" w:hAnsi="Times New Roman" w:cs="Times New Roman"/>
                <w:b/>
              </w:rPr>
            </w:pPr>
            <w:r w:rsidRPr="001E2A4E">
              <w:rPr>
                <w:rFonts w:ascii="Times New Roman" w:hAnsi="Times New Roman" w:cs="Times New Roman"/>
                <w:b/>
              </w:rPr>
              <w:t>17.</w:t>
            </w:r>
          </w:p>
        </w:tc>
        <w:tc>
          <w:tcPr>
            <w:tcW w:w="14600" w:type="dxa"/>
            <w:gridSpan w:val="5"/>
          </w:tcPr>
          <w:p w:rsidR="00360CB5" w:rsidRPr="001E2A4E" w:rsidRDefault="00360CB5" w:rsidP="00D12291">
            <w:pPr>
              <w:rPr>
                <w:rFonts w:ascii="Times New Roman" w:hAnsi="Times New Roman" w:cs="Times New Roman"/>
                <w:b/>
              </w:rPr>
            </w:pPr>
            <w:r w:rsidRPr="001E2A4E">
              <w:rPr>
                <w:rFonts w:ascii="Times New Roman" w:hAnsi="Times New Roman" w:cs="Times New Roman"/>
                <w:b/>
              </w:rPr>
              <w:t>Рынок выполнения работ по благоустройству городской среды</w:t>
            </w:r>
          </w:p>
        </w:tc>
      </w:tr>
      <w:tr w:rsidR="00360CB5" w:rsidRPr="00FE75A2" w:rsidTr="00320D1A">
        <w:tc>
          <w:tcPr>
            <w:tcW w:w="817" w:type="dxa"/>
          </w:tcPr>
          <w:p w:rsidR="00360CB5" w:rsidRPr="00FE75A2" w:rsidRDefault="00360CB5" w:rsidP="00D12291">
            <w:pPr>
              <w:rPr>
                <w:rFonts w:ascii="Times New Roman" w:hAnsi="Times New Roman" w:cs="Times New Roman"/>
              </w:rPr>
            </w:pPr>
            <w:r w:rsidRPr="00FE75A2">
              <w:rPr>
                <w:rFonts w:ascii="Times New Roman" w:hAnsi="Times New Roman" w:cs="Times New Roman"/>
              </w:rPr>
              <w:t>17.2.</w:t>
            </w:r>
          </w:p>
        </w:tc>
        <w:tc>
          <w:tcPr>
            <w:tcW w:w="4820" w:type="dxa"/>
          </w:tcPr>
          <w:p w:rsidR="00360CB5" w:rsidRPr="00FE75A2" w:rsidRDefault="00360CB5" w:rsidP="00360CB5">
            <w:pPr>
              <w:rPr>
                <w:rFonts w:ascii="Times New Roman" w:hAnsi="Times New Roman" w:cs="Times New Roman"/>
              </w:rPr>
            </w:pPr>
            <w:r w:rsidRPr="00FE75A2">
              <w:rPr>
                <w:rFonts w:ascii="Times New Roman" w:hAnsi="Times New Roman" w:cs="Times New Roman"/>
              </w:rPr>
              <w:t>Привлечение на конкурсной основе</w:t>
            </w:r>
          </w:p>
          <w:p w:rsidR="00360CB5" w:rsidRPr="00FE75A2" w:rsidRDefault="00360CB5" w:rsidP="00360CB5">
            <w:pPr>
              <w:rPr>
                <w:rFonts w:ascii="Times New Roman" w:hAnsi="Times New Roman" w:cs="Times New Roman"/>
              </w:rPr>
            </w:pPr>
            <w:r w:rsidRPr="00FE75A2">
              <w:rPr>
                <w:rFonts w:ascii="Times New Roman" w:hAnsi="Times New Roman" w:cs="Times New Roman"/>
              </w:rPr>
              <w:t>подрядных организаций для проведения</w:t>
            </w:r>
          </w:p>
          <w:p w:rsidR="00360CB5" w:rsidRPr="00FE75A2" w:rsidRDefault="00360CB5" w:rsidP="00360CB5">
            <w:pPr>
              <w:rPr>
                <w:rFonts w:ascii="Times New Roman" w:hAnsi="Times New Roman" w:cs="Times New Roman"/>
              </w:rPr>
            </w:pPr>
            <w:r w:rsidRPr="00FE75A2">
              <w:rPr>
                <w:rFonts w:ascii="Times New Roman" w:hAnsi="Times New Roman" w:cs="Times New Roman"/>
              </w:rPr>
              <w:t>работ по благоустройству дворовых</w:t>
            </w:r>
          </w:p>
          <w:p w:rsidR="00360CB5" w:rsidRPr="00FE75A2" w:rsidRDefault="00360CB5" w:rsidP="00360CB5">
            <w:pPr>
              <w:rPr>
                <w:rFonts w:ascii="Times New Roman" w:hAnsi="Times New Roman" w:cs="Times New Roman"/>
              </w:rPr>
            </w:pPr>
            <w:r w:rsidRPr="00FE75A2">
              <w:rPr>
                <w:rFonts w:ascii="Times New Roman" w:hAnsi="Times New Roman" w:cs="Times New Roman"/>
              </w:rPr>
              <w:t>территорий и общественных пространств</w:t>
            </w:r>
          </w:p>
          <w:p w:rsidR="00360CB5" w:rsidRPr="00FE75A2" w:rsidRDefault="00360CB5" w:rsidP="00817A47">
            <w:pPr>
              <w:rPr>
                <w:rFonts w:ascii="Times New Roman" w:hAnsi="Times New Roman" w:cs="Times New Roman"/>
              </w:rPr>
            </w:pPr>
            <w:r w:rsidRPr="00FE75A2">
              <w:rPr>
                <w:rFonts w:ascii="Times New Roman" w:hAnsi="Times New Roman" w:cs="Times New Roman"/>
              </w:rPr>
              <w:lastRenderedPageBreak/>
              <w:t xml:space="preserve">в </w:t>
            </w:r>
            <w:proofErr w:type="spellStart"/>
            <w:r w:rsidR="00817A47">
              <w:rPr>
                <w:rFonts w:ascii="Times New Roman" w:hAnsi="Times New Roman" w:cs="Times New Roman"/>
              </w:rPr>
              <w:t>Окуловском</w:t>
            </w:r>
            <w:proofErr w:type="spellEnd"/>
            <w:r w:rsidR="00817A47">
              <w:rPr>
                <w:rFonts w:ascii="Times New Roman" w:hAnsi="Times New Roman" w:cs="Times New Roman"/>
              </w:rPr>
              <w:t xml:space="preserve"> муниципальном районе</w:t>
            </w:r>
          </w:p>
        </w:tc>
        <w:tc>
          <w:tcPr>
            <w:tcW w:w="2976" w:type="dxa"/>
          </w:tcPr>
          <w:p w:rsidR="00360CB5" w:rsidRPr="00FE75A2" w:rsidRDefault="00360CB5" w:rsidP="00360CB5">
            <w:pPr>
              <w:rPr>
                <w:rFonts w:ascii="Times New Roman" w:hAnsi="Times New Roman" w:cs="Times New Roman"/>
              </w:rPr>
            </w:pPr>
            <w:r w:rsidRPr="00FE75A2">
              <w:rPr>
                <w:rFonts w:ascii="Times New Roman" w:hAnsi="Times New Roman" w:cs="Times New Roman"/>
              </w:rPr>
              <w:lastRenderedPageBreak/>
              <w:t xml:space="preserve">обеспечение </w:t>
            </w:r>
            <w:proofErr w:type="gramStart"/>
            <w:r w:rsidRPr="00FE75A2">
              <w:rPr>
                <w:rFonts w:ascii="Times New Roman" w:hAnsi="Times New Roman" w:cs="Times New Roman"/>
              </w:rPr>
              <w:t>равного</w:t>
            </w:r>
            <w:proofErr w:type="gramEnd"/>
          </w:p>
          <w:p w:rsidR="00360CB5" w:rsidRPr="00FE75A2" w:rsidRDefault="00360CB5" w:rsidP="00360CB5">
            <w:pPr>
              <w:rPr>
                <w:rFonts w:ascii="Times New Roman" w:hAnsi="Times New Roman" w:cs="Times New Roman"/>
              </w:rPr>
            </w:pPr>
            <w:r w:rsidRPr="00FE75A2">
              <w:rPr>
                <w:rFonts w:ascii="Times New Roman" w:hAnsi="Times New Roman" w:cs="Times New Roman"/>
              </w:rPr>
              <w:t>доступа участия субъектов</w:t>
            </w:r>
          </w:p>
          <w:p w:rsidR="00360CB5" w:rsidRPr="00FE75A2" w:rsidRDefault="00360CB5" w:rsidP="00360CB5">
            <w:pPr>
              <w:rPr>
                <w:rFonts w:ascii="Times New Roman" w:hAnsi="Times New Roman" w:cs="Times New Roman"/>
              </w:rPr>
            </w:pPr>
            <w:r w:rsidRPr="00FE75A2">
              <w:rPr>
                <w:rFonts w:ascii="Times New Roman" w:hAnsi="Times New Roman" w:cs="Times New Roman"/>
              </w:rPr>
              <w:t>предпринимательства</w:t>
            </w:r>
          </w:p>
          <w:p w:rsidR="00360CB5" w:rsidRPr="00FE75A2" w:rsidRDefault="00360CB5" w:rsidP="00360CB5">
            <w:pPr>
              <w:rPr>
                <w:rFonts w:ascii="Times New Roman" w:hAnsi="Times New Roman" w:cs="Times New Roman"/>
              </w:rPr>
            </w:pPr>
            <w:r w:rsidRPr="00FE75A2">
              <w:rPr>
                <w:rFonts w:ascii="Times New Roman" w:hAnsi="Times New Roman" w:cs="Times New Roman"/>
              </w:rPr>
              <w:t xml:space="preserve">к проведению работ </w:t>
            </w:r>
            <w:proofErr w:type="gramStart"/>
            <w:r w:rsidRPr="00FE75A2">
              <w:rPr>
                <w:rFonts w:ascii="Times New Roman" w:hAnsi="Times New Roman" w:cs="Times New Roman"/>
              </w:rPr>
              <w:t>по</w:t>
            </w:r>
            <w:proofErr w:type="gramEnd"/>
          </w:p>
          <w:p w:rsidR="00360CB5" w:rsidRPr="00FE75A2" w:rsidRDefault="00E440F5" w:rsidP="00360CB5">
            <w:pPr>
              <w:rPr>
                <w:rFonts w:ascii="Times New Roman" w:hAnsi="Times New Roman" w:cs="Times New Roman"/>
              </w:rPr>
            </w:pPr>
            <w:r w:rsidRPr="00FE75A2">
              <w:rPr>
                <w:rFonts w:ascii="Times New Roman" w:hAnsi="Times New Roman" w:cs="Times New Roman"/>
              </w:rPr>
              <w:lastRenderedPageBreak/>
              <w:t>благоустройству террито</w:t>
            </w:r>
            <w:r w:rsidR="00360CB5" w:rsidRPr="00FE75A2">
              <w:rPr>
                <w:rFonts w:ascii="Times New Roman" w:hAnsi="Times New Roman" w:cs="Times New Roman"/>
              </w:rPr>
              <w:t>рий</w:t>
            </w:r>
          </w:p>
          <w:p w:rsidR="00360CB5" w:rsidRPr="00FE75A2" w:rsidRDefault="00360CB5" w:rsidP="00360CB5">
            <w:pPr>
              <w:rPr>
                <w:rFonts w:ascii="Times New Roman" w:hAnsi="Times New Roman" w:cs="Times New Roman"/>
              </w:rPr>
            </w:pPr>
            <w:r w:rsidRPr="00FE75A2">
              <w:rPr>
                <w:rFonts w:ascii="Times New Roman" w:hAnsi="Times New Roman" w:cs="Times New Roman"/>
              </w:rPr>
              <w:t>повышение эффективности</w:t>
            </w:r>
          </w:p>
          <w:p w:rsidR="00360CB5" w:rsidRPr="00FE75A2" w:rsidRDefault="00360CB5" w:rsidP="00360CB5">
            <w:pPr>
              <w:rPr>
                <w:rFonts w:ascii="Times New Roman" w:hAnsi="Times New Roman" w:cs="Times New Roman"/>
              </w:rPr>
            </w:pPr>
            <w:r w:rsidRPr="00FE75A2">
              <w:rPr>
                <w:rFonts w:ascii="Times New Roman" w:hAnsi="Times New Roman" w:cs="Times New Roman"/>
              </w:rPr>
              <w:t xml:space="preserve">использования </w:t>
            </w:r>
            <w:proofErr w:type="gramStart"/>
            <w:r w:rsidRPr="00FE75A2">
              <w:rPr>
                <w:rFonts w:ascii="Times New Roman" w:hAnsi="Times New Roman" w:cs="Times New Roman"/>
              </w:rPr>
              <w:t>бюджетных</w:t>
            </w:r>
            <w:proofErr w:type="gramEnd"/>
          </w:p>
          <w:p w:rsidR="00360CB5" w:rsidRPr="00FE75A2" w:rsidRDefault="00360CB5" w:rsidP="00360CB5">
            <w:pPr>
              <w:rPr>
                <w:rFonts w:ascii="Times New Roman" w:hAnsi="Times New Roman" w:cs="Times New Roman"/>
              </w:rPr>
            </w:pPr>
            <w:r w:rsidRPr="00FE75A2">
              <w:rPr>
                <w:rFonts w:ascii="Times New Roman" w:hAnsi="Times New Roman" w:cs="Times New Roman"/>
              </w:rPr>
              <w:t>средств</w:t>
            </w:r>
          </w:p>
        </w:tc>
        <w:tc>
          <w:tcPr>
            <w:tcW w:w="1481" w:type="dxa"/>
          </w:tcPr>
          <w:p w:rsidR="00360CB5" w:rsidRPr="00FE75A2" w:rsidRDefault="00360CB5" w:rsidP="00D12291">
            <w:pPr>
              <w:rPr>
                <w:rFonts w:ascii="Times New Roman" w:hAnsi="Times New Roman" w:cs="Times New Roman"/>
              </w:rPr>
            </w:pPr>
            <w:r w:rsidRPr="00FE75A2">
              <w:rPr>
                <w:rFonts w:ascii="Times New Roman" w:hAnsi="Times New Roman" w:cs="Times New Roman"/>
              </w:rPr>
              <w:lastRenderedPageBreak/>
              <w:t>2019-2021 годы</w:t>
            </w:r>
          </w:p>
        </w:tc>
        <w:tc>
          <w:tcPr>
            <w:tcW w:w="2015" w:type="dxa"/>
          </w:tcPr>
          <w:p w:rsidR="00D945D7" w:rsidRPr="00D945D7" w:rsidRDefault="00D945D7" w:rsidP="00D945D7">
            <w:pPr>
              <w:rPr>
                <w:rFonts w:ascii="Times New Roman" w:hAnsi="Times New Roman" w:cs="Times New Roman"/>
              </w:rPr>
            </w:pPr>
            <w:r w:rsidRPr="00D945D7">
              <w:rPr>
                <w:rFonts w:ascii="Times New Roman" w:hAnsi="Times New Roman" w:cs="Times New Roman"/>
              </w:rPr>
              <w:t xml:space="preserve">Комитет жилищно-коммунального хозяйства и  дорожной </w:t>
            </w:r>
            <w:r w:rsidRPr="00D945D7">
              <w:rPr>
                <w:rFonts w:ascii="Times New Roman" w:hAnsi="Times New Roman" w:cs="Times New Roman"/>
              </w:rPr>
              <w:lastRenderedPageBreak/>
              <w:t xml:space="preserve">деятельности Администрации </w:t>
            </w:r>
            <w:proofErr w:type="spellStart"/>
            <w:r w:rsidRPr="00D945D7">
              <w:rPr>
                <w:rFonts w:ascii="Times New Roman" w:hAnsi="Times New Roman" w:cs="Times New Roman"/>
              </w:rPr>
              <w:t>Окуловского</w:t>
            </w:r>
            <w:proofErr w:type="spellEnd"/>
            <w:r w:rsidRPr="00D945D7">
              <w:rPr>
                <w:rFonts w:ascii="Times New Roman" w:hAnsi="Times New Roman" w:cs="Times New Roman"/>
              </w:rPr>
              <w:t xml:space="preserve"> муниципального района;</w:t>
            </w:r>
          </w:p>
          <w:p w:rsidR="00360CB5" w:rsidRPr="00FE75A2" w:rsidRDefault="00D945D7" w:rsidP="00D945D7">
            <w:pPr>
              <w:rPr>
                <w:rFonts w:ascii="Times New Roman" w:hAnsi="Times New Roman" w:cs="Times New Roman"/>
              </w:rPr>
            </w:pPr>
            <w:r w:rsidRPr="00D945D7">
              <w:rPr>
                <w:rFonts w:ascii="Times New Roman" w:hAnsi="Times New Roman" w:cs="Times New Roman"/>
              </w:rPr>
              <w:t xml:space="preserve">Отдел закупок Администрации </w:t>
            </w:r>
            <w:proofErr w:type="spellStart"/>
            <w:r w:rsidRPr="00D945D7">
              <w:rPr>
                <w:rFonts w:ascii="Times New Roman" w:hAnsi="Times New Roman" w:cs="Times New Roman"/>
              </w:rPr>
              <w:t>Окуловского</w:t>
            </w:r>
            <w:proofErr w:type="spellEnd"/>
            <w:r w:rsidRPr="00D945D7">
              <w:rPr>
                <w:rFonts w:ascii="Times New Roman" w:hAnsi="Times New Roman" w:cs="Times New Roman"/>
              </w:rPr>
              <w:t xml:space="preserve"> муниципального района</w:t>
            </w:r>
          </w:p>
        </w:tc>
        <w:tc>
          <w:tcPr>
            <w:tcW w:w="3308" w:type="dxa"/>
          </w:tcPr>
          <w:p w:rsidR="00360CB5" w:rsidRPr="00320D1A" w:rsidRDefault="00320D1A" w:rsidP="00320D1A">
            <w:pPr>
              <w:rPr>
                <w:rFonts w:ascii="Times New Roman" w:hAnsi="Times New Roman" w:cs="Times New Roman"/>
              </w:rPr>
            </w:pPr>
            <w:r w:rsidRPr="00320D1A">
              <w:rPr>
                <w:rFonts w:ascii="Times New Roman" w:hAnsi="Times New Roman" w:cs="Times New Roman"/>
              </w:rPr>
              <w:lastRenderedPageBreak/>
              <w:t xml:space="preserve">Проведены конкурентные процедуры на осуществление работ по благоустройству территорий. Всего заключено 40 </w:t>
            </w:r>
            <w:r w:rsidRPr="00320D1A">
              <w:rPr>
                <w:rFonts w:ascii="Times New Roman" w:hAnsi="Times New Roman" w:cs="Times New Roman"/>
              </w:rPr>
              <w:lastRenderedPageBreak/>
              <w:t>муниципальный контракт на сумму</w:t>
            </w:r>
            <w:r>
              <w:rPr>
                <w:rFonts w:ascii="Times New Roman" w:hAnsi="Times New Roman" w:cs="Times New Roman"/>
              </w:rPr>
              <w:t xml:space="preserve"> </w:t>
            </w:r>
            <w:r w:rsidRPr="00320D1A">
              <w:rPr>
                <w:rFonts w:ascii="Times New Roman" w:hAnsi="Times New Roman" w:cs="Times New Roman"/>
              </w:rPr>
              <w:t>20 137 678,31 руб., в том числе с единственным поставщиком  16</w:t>
            </w:r>
            <w:r>
              <w:rPr>
                <w:rFonts w:ascii="Times New Roman" w:hAnsi="Times New Roman" w:cs="Times New Roman"/>
              </w:rPr>
              <w:t xml:space="preserve"> </w:t>
            </w:r>
            <w:r w:rsidRPr="00320D1A">
              <w:rPr>
                <w:rFonts w:ascii="Times New Roman" w:hAnsi="Times New Roman" w:cs="Times New Roman"/>
              </w:rPr>
              <w:t xml:space="preserve">муниципальных контрактов на сумму 1 746 645,82 руб. (8,7%), на конкурсной основе 24 муниципальных контракта на сумму 18 391 032,49 </w:t>
            </w:r>
            <w:r>
              <w:rPr>
                <w:rFonts w:ascii="Times New Roman" w:hAnsi="Times New Roman" w:cs="Times New Roman"/>
              </w:rPr>
              <w:t xml:space="preserve">руб. </w:t>
            </w:r>
            <w:r w:rsidRPr="00320D1A">
              <w:rPr>
                <w:rFonts w:ascii="Times New Roman" w:hAnsi="Times New Roman" w:cs="Times New Roman"/>
              </w:rPr>
              <w:t>(91,3%)</w:t>
            </w:r>
            <w:r w:rsidR="006C625A">
              <w:rPr>
                <w:rFonts w:ascii="Times New Roman" w:hAnsi="Times New Roman" w:cs="Times New Roman"/>
              </w:rPr>
              <w:t>.</w:t>
            </w:r>
          </w:p>
        </w:tc>
      </w:tr>
      <w:tr w:rsidR="009E5BFC" w:rsidRPr="001E2A4E" w:rsidTr="00320D1A">
        <w:tc>
          <w:tcPr>
            <w:tcW w:w="817" w:type="dxa"/>
          </w:tcPr>
          <w:p w:rsidR="009E5BFC" w:rsidRPr="001E2A4E" w:rsidRDefault="009E5BFC" w:rsidP="00D12291">
            <w:pPr>
              <w:rPr>
                <w:rFonts w:ascii="Times New Roman" w:hAnsi="Times New Roman" w:cs="Times New Roman"/>
                <w:b/>
              </w:rPr>
            </w:pPr>
            <w:r w:rsidRPr="001E2A4E">
              <w:rPr>
                <w:rFonts w:ascii="Times New Roman" w:hAnsi="Times New Roman" w:cs="Times New Roman"/>
                <w:b/>
              </w:rPr>
              <w:lastRenderedPageBreak/>
              <w:t>28.</w:t>
            </w:r>
          </w:p>
        </w:tc>
        <w:tc>
          <w:tcPr>
            <w:tcW w:w="14600" w:type="dxa"/>
            <w:gridSpan w:val="5"/>
          </w:tcPr>
          <w:p w:rsidR="009E5BFC" w:rsidRPr="001E2A4E" w:rsidRDefault="009E5BFC" w:rsidP="00D12291">
            <w:pPr>
              <w:rPr>
                <w:rFonts w:ascii="Times New Roman" w:hAnsi="Times New Roman" w:cs="Times New Roman"/>
                <w:b/>
              </w:rPr>
            </w:pPr>
            <w:r w:rsidRPr="001E2A4E">
              <w:rPr>
                <w:rFonts w:ascii="Times New Roman" w:hAnsi="Times New Roman" w:cs="Times New Roman"/>
                <w:b/>
              </w:rPr>
              <w:t>Рынок производства кирпича</w:t>
            </w:r>
          </w:p>
        </w:tc>
      </w:tr>
      <w:tr w:rsidR="009E5BFC" w:rsidRPr="00FE75A2" w:rsidTr="00320D1A">
        <w:tc>
          <w:tcPr>
            <w:tcW w:w="817" w:type="dxa"/>
          </w:tcPr>
          <w:p w:rsidR="009E5BFC" w:rsidRPr="00FE75A2" w:rsidRDefault="009E5BFC" w:rsidP="00D12291">
            <w:pPr>
              <w:rPr>
                <w:rFonts w:ascii="Times New Roman" w:hAnsi="Times New Roman" w:cs="Times New Roman"/>
              </w:rPr>
            </w:pPr>
            <w:r w:rsidRPr="00FE75A2">
              <w:rPr>
                <w:rFonts w:ascii="Times New Roman" w:hAnsi="Times New Roman" w:cs="Times New Roman"/>
              </w:rPr>
              <w:t>28.1.</w:t>
            </w:r>
          </w:p>
        </w:tc>
        <w:tc>
          <w:tcPr>
            <w:tcW w:w="4820" w:type="dxa"/>
          </w:tcPr>
          <w:p w:rsidR="009E5BFC" w:rsidRPr="00FE75A2" w:rsidRDefault="009E5BFC" w:rsidP="009E5BFC">
            <w:pPr>
              <w:rPr>
                <w:rFonts w:ascii="Times New Roman" w:hAnsi="Times New Roman" w:cs="Times New Roman"/>
              </w:rPr>
            </w:pPr>
            <w:r w:rsidRPr="00FE75A2">
              <w:rPr>
                <w:rFonts w:ascii="Times New Roman" w:hAnsi="Times New Roman" w:cs="Times New Roman"/>
              </w:rPr>
              <w:t>Привлечение субъектов малого и сред-</w:t>
            </w:r>
          </w:p>
          <w:p w:rsidR="009E5BFC" w:rsidRPr="00FE75A2" w:rsidRDefault="009E5BFC" w:rsidP="009E5BFC">
            <w:pPr>
              <w:rPr>
                <w:rFonts w:ascii="Times New Roman" w:hAnsi="Times New Roman" w:cs="Times New Roman"/>
              </w:rPr>
            </w:pPr>
            <w:r w:rsidRPr="00FE75A2">
              <w:rPr>
                <w:rFonts w:ascii="Times New Roman" w:hAnsi="Times New Roman" w:cs="Times New Roman"/>
              </w:rPr>
              <w:t>него предпринимательства к участию</w:t>
            </w:r>
          </w:p>
          <w:p w:rsidR="009E5BFC" w:rsidRPr="00FE75A2" w:rsidRDefault="009E5BFC" w:rsidP="009E5BFC">
            <w:pPr>
              <w:rPr>
                <w:rFonts w:ascii="Times New Roman" w:hAnsi="Times New Roman" w:cs="Times New Roman"/>
              </w:rPr>
            </w:pPr>
            <w:r w:rsidRPr="00FE75A2">
              <w:rPr>
                <w:rFonts w:ascii="Times New Roman" w:hAnsi="Times New Roman" w:cs="Times New Roman"/>
              </w:rPr>
              <w:t>в закуп</w:t>
            </w:r>
            <w:r w:rsidR="00E440F5" w:rsidRPr="00FE75A2">
              <w:rPr>
                <w:rFonts w:ascii="Times New Roman" w:hAnsi="Times New Roman" w:cs="Times New Roman"/>
              </w:rPr>
              <w:t>ках для государственных и муни</w:t>
            </w:r>
            <w:r w:rsidRPr="00FE75A2">
              <w:rPr>
                <w:rFonts w:ascii="Times New Roman" w:hAnsi="Times New Roman" w:cs="Times New Roman"/>
              </w:rPr>
              <w:t>ципальных нужд</w:t>
            </w:r>
          </w:p>
          <w:p w:rsidR="009E5BFC" w:rsidRPr="00FE75A2" w:rsidRDefault="009E5BFC" w:rsidP="009E5BFC">
            <w:pPr>
              <w:rPr>
                <w:rFonts w:ascii="Times New Roman" w:hAnsi="Times New Roman" w:cs="Times New Roman"/>
              </w:rPr>
            </w:pPr>
          </w:p>
        </w:tc>
        <w:tc>
          <w:tcPr>
            <w:tcW w:w="2976" w:type="dxa"/>
          </w:tcPr>
          <w:p w:rsidR="009E5BFC" w:rsidRPr="00FE75A2" w:rsidRDefault="00E440F5" w:rsidP="009E5BFC">
            <w:pPr>
              <w:rPr>
                <w:rFonts w:ascii="Times New Roman" w:hAnsi="Times New Roman" w:cs="Times New Roman"/>
              </w:rPr>
            </w:pPr>
            <w:r w:rsidRPr="00FE75A2">
              <w:rPr>
                <w:rFonts w:ascii="Times New Roman" w:hAnsi="Times New Roman" w:cs="Times New Roman"/>
              </w:rPr>
              <w:t>увеличение объемов производства, повышение конкурентоспособности продукции новгородских товаро</w:t>
            </w:r>
            <w:r w:rsidR="009E5BFC" w:rsidRPr="00FE75A2">
              <w:rPr>
                <w:rFonts w:ascii="Times New Roman" w:hAnsi="Times New Roman" w:cs="Times New Roman"/>
              </w:rPr>
              <w:t>производителей</w:t>
            </w:r>
          </w:p>
        </w:tc>
        <w:tc>
          <w:tcPr>
            <w:tcW w:w="1481" w:type="dxa"/>
          </w:tcPr>
          <w:p w:rsidR="009E5BFC" w:rsidRPr="00FE75A2" w:rsidRDefault="009E5BFC" w:rsidP="00D12291">
            <w:pPr>
              <w:rPr>
                <w:rFonts w:ascii="Times New Roman" w:hAnsi="Times New Roman" w:cs="Times New Roman"/>
              </w:rPr>
            </w:pPr>
            <w:r w:rsidRPr="00FE75A2">
              <w:rPr>
                <w:rFonts w:ascii="Times New Roman" w:hAnsi="Times New Roman" w:cs="Times New Roman"/>
              </w:rPr>
              <w:t>2019-2021 годы</w:t>
            </w:r>
          </w:p>
        </w:tc>
        <w:tc>
          <w:tcPr>
            <w:tcW w:w="2015" w:type="dxa"/>
          </w:tcPr>
          <w:p w:rsidR="009E5BFC" w:rsidRPr="00FE75A2" w:rsidRDefault="009E5BFC" w:rsidP="009E5BFC">
            <w:pPr>
              <w:rPr>
                <w:rFonts w:ascii="Times New Roman" w:hAnsi="Times New Roman" w:cs="Times New Roman"/>
              </w:rPr>
            </w:pPr>
          </w:p>
        </w:tc>
        <w:tc>
          <w:tcPr>
            <w:tcW w:w="3308" w:type="dxa"/>
          </w:tcPr>
          <w:p w:rsidR="009E5BFC" w:rsidRPr="00013C70" w:rsidRDefault="00013C70" w:rsidP="00D12291">
            <w:pPr>
              <w:rPr>
                <w:rFonts w:ascii="Times New Roman" w:hAnsi="Times New Roman" w:cs="Times New Roman"/>
              </w:rPr>
            </w:pPr>
            <w:r w:rsidRPr="00013C70">
              <w:rPr>
                <w:rFonts w:ascii="Times New Roman" w:hAnsi="Times New Roman" w:cs="Times New Roman"/>
              </w:rPr>
              <w:t xml:space="preserve">На территории </w:t>
            </w:r>
            <w:proofErr w:type="spellStart"/>
            <w:r w:rsidRPr="00013C70">
              <w:rPr>
                <w:rFonts w:ascii="Times New Roman" w:hAnsi="Times New Roman" w:cs="Times New Roman"/>
              </w:rPr>
              <w:t>Окуловского</w:t>
            </w:r>
            <w:proofErr w:type="spellEnd"/>
            <w:r w:rsidRPr="00013C70">
              <w:rPr>
                <w:rFonts w:ascii="Times New Roman" w:hAnsi="Times New Roman" w:cs="Times New Roman"/>
              </w:rPr>
              <w:t xml:space="preserve"> муниципального района предприятия по производству кирпича отсутствуют</w:t>
            </w:r>
            <w:r w:rsidR="006C625A">
              <w:rPr>
                <w:rFonts w:ascii="Times New Roman" w:hAnsi="Times New Roman" w:cs="Times New Roman"/>
              </w:rPr>
              <w:t>.</w:t>
            </w:r>
          </w:p>
        </w:tc>
      </w:tr>
      <w:tr w:rsidR="00FE75A2" w:rsidRPr="001E2A4E" w:rsidTr="00320D1A">
        <w:tc>
          <w:tcPr>
            <w:tcW w:w="817" w:type="dxa"/>
          </w:tcPr>
          <w:p w:rsidR="00FE75A2" w:rsidRPr="001E2A4E" w:rsidRDefault="00FE75A2" w:rsidP="00D12291">
            <w:pPr>
              <w:rPr>
                <w:rFonts w:ascii="Times New Roman" w:hAnsi="Times New Roman" w:cs="Times New Roman"/>
                <w:b/>
              </w:rPr>
            </w:pPr>
            <w:r w:rsidRPr="001E2A4E">
              <w:rPr>
                <w:rFonts w:ascii="Times New Roman" w:hAnsi="Times New Roman" w:cs="Times New Roman"/>
                <w:b/>
              </w:rPr>
              <w:t>29.</w:t>
            </w:r>
          </w:p>
        </w:tc>
        <w:tc>
          <w:tcPr>
            <w:tcW w:w="14600" w:type="dxa"/>
            <w:gridSpan w:val="5"/>
          </w:tcPr>
          <w:p w:rsidR="00FE75A2" w:rsidRPr="00013C70" w:rsidRDefault="00FE75A2" w:rsidP="00D12291">
            <w:pPr>
              <w:rPr>
                <w:rFonts w:ascii="Times New Roman" w:hAnsi="Times New Roman" w:cs="Times New Roman"/>
                <w:b/>
              </w:rPr>
            </w:pPr>
            <w:r w:rsidRPr="00013C70">
              <w:rPr>
                <w:rFonts w:ascii="Times New Roman" w:hAnsi="Times New Roman" w:cs="Times New Roman"/>
                <w:b/>
              </w:rPr>
              <w:t>Рынок производства бетона</w:t>
            </w:r>
          </w:p>
        </w:tc>
      </w:tr>
      <w:tr w:rsidR="009E5BFC" w:rsidRPr="00FE75A2" w:rsidTr="00320D1A">
        <w:tc>
          <w:tcPr>
            <w:tcW w:w="817" w:type="dxa"/>
          </w:tcPr>
          <w:p w:rsidR="009E5BFC" w:rsidRPr="00FE75A2" w:rsidRDefault="009E5BFC" w:rsidP="00D12291">
            <w:pPr>
              <w:rPr>
                <w:rFonts w:ascii="Times New Roman" w:hAnsi="Times New Roman" w:cs="Times New Roman"/>
              </w:rPr>
            </w:pPr>
            <w:r w:rsidRPr="00FE75A2">
              <w:rPr>
                <w:rFonts w:ascii="Times New Roman" w:hAnsi="Times New Roman" w:cs="Times New Roman"/>
              </w:rPr>
              <w:t>29.1.</w:t>
            </w:r>
          </w:p>
        </w:tc>
        <w:tc>
          <w:tcPr>
            <w:tcW w:w="4820" w:type="dxa"/>
          </w:tcPr>
          <w:p w:rsidR="009E5BFC" w:rsidRPr="00FE75A2" w:rsidRDefault="009E5BFC" w:rsidP="009E5BFC">
            <w:pPr>
              <w:rPr>
                <w:rFonts w:ascii="Times New Roman" w:hAnsi="Times New Roman" w:cs="Times New Roman"/>
              </w:rPr>
            </w:pPr>
            <w:r w:rsidRPr="00FE75A2">
              <w:rPr>
                <w:rFonts w:ascii="Times New Roman" w:hAnsi="Times New Roman" w:cs="Times New Roman"/>
              </w:rPr>
              <w:t>Привлечение субъектов малого и сред-</w:t>
            </w:r>
          </w:p>
          <w:p w:rsidR="009E5BFC" w:rsidRPr="00FE75A2" w:rsidRDefault="009E5BFC" w:rsidP="009E5BFC">
            <w:pPr>
              <w:rPr>
                <w:rFonts w:ascii="Times New Roman" w:hAnsi="Times New Roman" w:cs="Times New Roman"/>
              </w:rPr>
            </w:pPr>
            <w:r w:rsidRPr="00FE75A2">
              <w:rPr>
                <w:rFonts w:ascii="Times New Roman" w:hAnsi="Times New Roman" w:cs="Times New Roman"/>
              </w:rPr>
              <w:t>него предпринимательства к участию</w:t>
            </w:r>
          </w:p>
          <w:p w:rsidR="009E5BFC" w:rsidRPr="00FE75A2" w:rsidRDefault="009E5BFC" w:rsidP="009E5BFC">
            <w:pPr>
              <w:rPr>
                <w:rFonts w:ascii="Times New Roman" w:hAnsi="Times New Roman" w:cs="Times New Roman"/>
              </w:rPr>
            </w:pPr>
            <w:r w:rsidRPr="00FE75A2">
              <w:rPr>
                <w:rFonts w:ascii="Times New Roman" w:hAnsi="Times New Roman" w:cs="Times New Roman"/>
              </w:rPr>
              <w:t>в закуп</w:t>
            </w:r>
            <w:r w:rsidR="003E5C34" w:rsidRPr="00FE75A2">
              <w:rPr>
                <w:rFonts w:ascii="Times New Roman" w:hAnsi="Times New Roman" w:cs="Times New Roman"/>
              </w:rPr>
              <w:t>ках для государственных и муни</w:t>
            </w:r>
            <w:r w:rsidRPr="00FE75A2">
              <w:rPr>
                <w:rFonts w:ascii="Times New Roman" w:hAnsi="Times New Roman" w:cs="Times New Roman"/>
              </w:rPr>
              <w:t>ципальных нужд</w:t>
            </w:r>
          </w:p>
          <w:p w:rsidR="009E5BFC" w:rsidRPr="00FE75A2" w:rsidRDefault="009E5BFC" w:rsidP="009E5BFC">
            <w:pPr>
              <w:rPr>
                <w:rFonts w:ascii="Times New Roman" w:hAnsi="Times New Roman" w:cs="Times New Roman"/>
              </w:rPr>
            </w:pPr>
          </w:p>
        </w:tc>
        <w:tc>
          <w:tcPr>
            <w:tcW w:w="2976" w:type="dxa"/>
          </w:tcPr>
          <w:p w:rsidR="009E5BFC" w:rsidRPr="00FE75A2" w:rsidRDefault="003E5C34" w:rsidP="009E5BFC">
            <w:pPr>
              <w:rPr>
                <w:rFonts w:ascii="Times New Roman" w:hAnsi="Times New Roman" w:cs="Times New Roman"/>
              </w:rPr>
            </w:pPr>
            <w:r w:rsidRPr="00FE75A2">
              <w:rPr>
                <w:rFonts w:ascii="Times New Roman" w:hAnsi="Times New Roman" w:cs="Times New Roman"/>
              </w:rPr>
              <w:t>увеличение объемов произ</w:t>
            </w:r>
            <w:r w:rsidR="009E5BFC" w:rsidRPr="00FE75A2">
              <w:rPr>
                <w:rFonts w:ascii="Times New Roman" w:hAnsi="Times New Roman" w:cs="Times New Roman"/>
              </w:rPr>
              <w:t>вод</w:t>
            </w:r>
            <w:r w:rsidRPr="00FE75A2">
              <w:rPr>
                <w:rFonts w:ascii="Times New Roman" w:hAnsi="Times New Roman" w:cs="Times New Roman"/>
              </w:rPr>
              <w:t>ства, повышение конкурентоспособности продукции новгородских товаро</w:t>
            </w:r>
            <w:r w:rsidR="009E5BFC" w:rsidRPr="00FE75A2">
              <w:rPr>
                <w:rFonts w:ascii="Times New Roman" w:hAnsi="Times New Roman" w:cs="Times New Roman"/>
              </w:rPr>
              <w:t>производителей</w:t>
            </w:r>
          </w:p>
        </w:tc>
        <w:tc>
          <w:tcPr>
            <w:tcW w:w="1481" w:type="dxa"/>
          </w:tcPr>
          <w:p w:rsidR="009E5BFC" w:rsidRPr="00FE75A2" w:rsidRDefault="009E5BFC" w:rsidP="00D12291">
            <w:pPr>
              <w:rPr>
                <w:rFonts w:ascii="Times New Roman" w:hAnsi="Times New Roman" w:cs="Times New Roman"/>
              </w:rPr>
            </w:pPr>
            <w:r w:rsidRPr="00FE75A2">
              <w:rPr>
                <w:rFonts w:ascii="Times New Roman" w:hAnsi="Times New Roman" w:cs="Times New Roman"/>
              </w:rPr>
              <w:t>2019-2021 годы</w:t>
            </w:r>
          </w:p>
        </w:tc>
        <w:tc>
          <w:tcPr>
            <w:tcW w:w="2015" w:type="dxa"/>
          </w:tcPr>
          <w:p w:rsidR="009E5BFC" w:rsidRPr="00FE75A2" w:rsidRDefault="009E5BFC" w:rsidP="009E5BFC">
            <w:pPr>
              <w:rPr>
                <w:rFonts w:ascii="Times New Roman" w:hAnsi="Times New Roman" w:cs="Times New Roman"/>
              </w:rPr>
            </w:pPr>
          </w:p>
        </w:tc>
        <w:tc>
          <w:tcPr>
            <w:tcW w:w="3308" w:type="dxa"/>
          </w:tcPr>
          <w:p w:rsidR="009E5BFC" w:rsidRPr="00013C70" w:rsidRDefault="00013C70" w:rsidP="00D12291">
            <w:pPr>
              <w:rPr>
                <w:rFonts w:ascii="Times New Roman" w:hAnsi="Times New Roman" w:cs="Times New Roman"/>
              </w:rPr>
            </w:pPr>
            <w:r w:rsidRPr="00013C70">
              <w:rPr>
                <w:rFonts w:ascii="Times New Roman" w:hAnsi="Times New Roman" w:cs="Times New Roman"/>
              </w:rPr>
              <w:t xml:space="preserve">На территории </w:t>
            </w:r>
            <w:proofErr w:type="spellStart"/>
            <w:r w:rsidRPr="00013C70">
              <w:rPr>
                <w:rFonts w:ascii="Times New Roman" w:hAnsi="Times New Roman" w:cs="Times New Roman"/>
              </w:rPr>
              <w:t>Окуловского</w:t>
            </w:r>
            <w:proofErr w:type="spellEnd"/>
            <w:r w:rsidRPr="00013C70">
              <w:rPr>
                <w:rFonts w:ascii="Times New Roman" w:hAnsi="Times New Roman" w:cs="Times New Roman"/>
              </w:rPr>
              <w:t xml:space="preserve"> муниципального района предприятия по производству бетона отсутствуют</w:t>
            </w:r>
            <w:r w:rsidR="006C625A">
              <w:rPr>
                <w:rFonts w:ascii="Times New Roman" w:hAnsi="Times New Roman" w:cs="Times New Roman"/>
              </w:rPr>
              <w:t>.</w:t>
            </w:r>
          </w:p>
        </w:tc>
      </w:tr>
      <w:tr w:rsidR="009E5BFC" w:rsidRPr="001E2A4E" w:rsidTr="00320D1A">
        <w:tc>
          <w:tcPr>
            <w:tcW w:w="817" w:type="dxa"/>
          </w:tcPr>
          <w:p w:rsidR="009E5BFC" w:rsidRPr="001E2A4E" w:rsidRDefault="009E5BFC" w:rsidP="00D12291">
            <w:pPr>
              <w:rPr>
                <w:rFonts w:ascii="Times New Roman" w:hAnsi="Times New Roman" w:cs="Times New Roman"/>
                <w:b/>
              </w:rPr>
            </w:pPr>
            <w:r w:rsidRPr="001E2A4E">
              <w:rPr>
                <w:rFonts w:ascii="Times New Roman" w:hAnsi="Times New Roman" w:cs="Times New Roman"/>
                <w:b/>
              </w:rPr>
              <w:t>31.</w:t>
            </w:r>
          </w:p>
        </w:tc>
        <w:tc>
          <w:tcPr>
            <w:tcW w:w="14600" w:type="dxa"/>
            <w:gridSpan w:val="5"/>
          </w:tcPr>
          <w:p w:rsidR="009E5BFC" w:rsidRPr="001E2A4E" w:rsidRDefault="009E5BFC" w:rsidP="00D12291">
            <w:pPr>
              <w:rPr>
                <w:rFonts w:ascii="Times New Roman" w:hAnsi="Times New Roman" w:cs="Times New Roman"/>
                <w:b/>
              </w:rPr>
            </w:pPr>
            <w:r w:rsidRPr="001E2A4E">
              <w:rPr>
                <w:rFonts w:ascii="Times New Roman" w:hAnsi="Times New Roman" w:cs="Times New Roman"/>
                <w:b/>
              </w:rPr>
              <w:t>Рынок услуг связи, в том числе услуг по предоставлению широкополосног</w:t>
            </w:r>
            <w:r w:rsidR="00FE75A2" w:rsidRPr="001E2A4E">
              <w:rPr>
                <w:rFonts w:ascii="Times New Roman" w:hAnsi="Times New Roman" w:cs="Times New Roman"/>
                <w:b/>
              </w:rPr>
              <w:t>о доступа к информационно-теле</w:t>
            </w:r>
            <w:r w:rsidRPr="001E2A4E">
              <w:rPr>
                <w:rFonts w:ascii="Times New Roman" w:hAnsi="Times New Roman" w:cs="Times New Roman"/>
                <w:b/>
              </w:rPr>
              <w:t>коммуникационной сети «Интернет»</w:t>
            </w:r>
          </w:p>
        </w:tc>
      </w:tr>
      <w:tr w:rsidR="009E5BFC" w:rsidRPr="00FE75A2" w:rsidTr="00320D1A">
        <w:tc>
          <w:tcPr>
            <w:tcW w:w="817" w:type="dxa"/>
          </w:tcPr>
          <w:p w:rsidR="009E5BFC" w:rsidRPr="00FE75A2" w:rsidRDefault="009E5BFC" w:rsidP="00D12291">
            <w:pPr>
              <w:rPr>
                <w:rFonts w:ascii="Times New Roman" w:hAnsi="Times New Roman" w:cs="Times New Roman"/>
              </w:rPr>
            </w:pPr>
            <w:r w:rsidRPr="00FE75A2">
              <w:rPr>
                <w:rFonts w:ascii="Times New Roman" w:hAnsi="Times New Roman" w:cs="Times New Roman"/>
              </w:rPr>
              <w:t>31.2.</w:t>
            </w:r>
          </w:p>
        </w:tc>
        <w:tc>
          <w:tcPr>
            <w:tcW w:w="4820" w:type="dxa"/>
          </w:tcPr>
          <w:p w:rsidR="009E5BFC" w:rsidRPr="00FE75A2" w:rsidRDefault="009E5BFC" w:rsidP="009E5BFC">
            <w:pPr>
              <w:rPr>
                <w:rFonts w:ascii="Times New Roman" w:hAnsi="Times New Roman" w:cs="Times New Roman"/>
              </w:rPr>
            </w:pPr>
            <w:r w:rsidRPr="00FE75A2">
              <w:rPr>
                <w:rFonts w:ascii="Times New Roman" w:hAnsi="Times New Roman" w:cs="Times New Roman"/>
              </w:rPr>
              <w:t>Анализ ситуации на рынке услуг связи</w:t>
            </w:r>
          </w:p>
          <w:p w:rsidR="009E5BFC" w:rsidRPr="00FE75A2" w:rsidRDefault="009E5BFC" w:rsidP="009E5BFC">
            <w:pPr>
              <w:rPr>
                <w:rFonts w:ascii="Times New Roman" w:hAnsi="Times New Roman" w:cs="Times New Roman"/>
              </w:rPr>
            </w:pPr>
            <w:r w:rsidRPr="00FE75A2">
              <w:rPr>
                <w:rFonts w:ascii="Times New Roman" w:hAnsi="Times New Roman" w:cs="Times New Roman"/>
              </w:rPr>
              <w:t xml:space="preserve">в </w:t>
            </w:r>
            <w:proofErr w:type="spellStart"/>
            <w:r w:rsidR="00817A47" w:rsidRPr="00817A47">
              <w:rPr>
                <w:rFonts w:ascii="Times New Roman" w:hAnsi="Times New Roman" w:cs="Times New Roman"/>
              </w:rPr>
              <w:t>Окуловском</w:t>
            </w:r>
            <w:proofErr w:type="spellEnd"/>
            <w:r w:rsidR="00817A47" w:rsidRPr="00817A47">
              <w:rPr>
                <w:rFonts w:ascii="Times New Roman" w:hAnsi="Times New Roman" w:cs="Times New Roman"/>
              </w:rPr>
              <w:t xml:space="preserve"> муниципальном районе</w:t>
            </w:r>
            <w:r w:rsidRPr="00FE75A2">
              <w:rPr>
                <w:rFonts w:ascii="Times New Roman" w:hAnsi="Times New Roman" w:cs="Times New Roman"/>
              </w:rPr>
              <w:t>,</w:t>
            </w:r>
          </w:p>
          <w:p w:rsidR="009E5BFC" w:rsidRPr="00FE75A2" w:rsidRDefault="009E5BFC" w:rsidP="009E5BFC">
            <w:pPr>
              <w:rPr>
                <w:rFonts w:ascii="Times New Roman" w:hAnsi="Times New Roman" w:cs="Times New Roman"/>
              </w:rPr>
            </w:pPr>
            <w:r w:rsidRPr="00FE75A2">
              <w:rPr>
                <w:rFonts w:ascii="Times New Roman" w:hAnsi="Times New Roman" w:cs="Times New Roman"/>
              </w:rPr>
              <w:t>выявл</w:t>
            </w:r>
            <w:r w:rsidR="003E5C34" w:rsidRPr="00FE75A2">
              <w:rPr>
                <w:rFonts w:ascii="Times New Roman" w:hAnsi="Times New Roman" w:cs="Times New Roman"/>
              </w:rPr>
              <w:t>ение сельских поселений, входя</w:t>
            </w:r>
            <w:r w:rsidRPr="00FE75A2">
              <w:rPr>
                <w:rFonts w:ascii="Times New Roman" w:hAnsi="Times New Roman" w:cs="Times New Roman"/>
              </w:rPr>
              <w:t>щих</w:t>
            </w:r>
            <w:r w:rsidR="003E5C34" w:rsidRPr="00FE75A2">
              <w:rPr>
                <w:rFonts w:ascii="Times New Roman" w:hAnsi="Times New Roman" w:cs="Times New Roman"/>
              </w:rPr>
              <w:t xml:space="preserve"> в состав </w:t>
            </w:r>
            <w:proofErr w:type="spellStart"/>
            <w:r w:rsidR="00817A47" w:rsidRPr="00817A47">
              <w:rPr>
                <w:rFonts w:ascii="Times New Roman" w:hAnsi="Times New Roman" w:cs="Times New Roman"/>
              </w:rPr>
              <w:t>Окуловско</w:t>
            </w:r>
            <w:r w:rsidR="00817A47">
              <w:rPr>
                <w:rFonts w:ascii="Times New Roman" w:hAnsi="Times New Roman" w:cs="Times New Roman"/>
              </w:rPr>
              <w:t>го</w:t>
            </w:r>
            <w:proofErr w:type="spellEnd"/>
            <w:r w:rsidR="00817A47" w:rsidRPr="00817A47">
              <w:rPr>
                <w:rFonts w:ascii="Times New Roman" w:hAnsi="Times New Roman" w:cs="Times New Roman"/>
              </w:rPr>
              <w:t xml:space="preserve"> муниципально</w:t>
            </w:r>
            <w:r w:rsidR="00817A47">
              <w:rPr>
                <w:rFonts w:ascii="Times New Roman" w:hAnsi="Times New Roman" w:cs="Times New Roman"/>
              </w:rPr>
              <w:t>го района</w:t>
            </w:r>
            <w:r w:rsidRPr="00FE75A2">
              <w:rPr>
                <w:rFonts w:ascii="Times New Roman" w:hAnsi="Times New Roman" w:cs="Times New Roman"/>
              </w:rPr>
              <w:t>, в которых услуги связи о</w:t>
            </w:r>
            <w:r w:rsidR="003E5C34" w:rsidRPr="00FE75A2">
              <w:rPr>
                <w:rFonts w:ascii="Times New Roman" w:hAnsi="Times New Roman" w:cs="Times New Roman"/>
              </w:rPr>
              <w:t>казы</w:t>
            </w:r>
            <w:r w:rsidRPr="00FE75A2">
              <w:rPr>
                <w:rFonts w:ascii="Times New Roman" w:hAnsi="Times New Roman" w:cs="Times New Roman"/>
              </w:rPr>
              <w:t>ваю</w:t>
            </w:r>
            <w:r w:rsidR="003E5C34" w:rsidRPr="00FE75A2">
              <w:rPr>
                <w:rFonts w:ascii="Times New Roman" w:hAnsi="Times New Roman" w:cs="Times New Roman"/>
              </w:rPr>
              <w:t xml:space="preserve">тся менее чем двумя операторами </w:t>
            </w:r>
            <w:r w:rsidRPr="00FE75A2">
              <w:rPr>
                <w:rFonts w:ascii="Times New Roman" w:hAnsi="Times New Roman" w:cs="Times New Roman"/>
              </w:rPr>
              <w:t>связи и (или) провайдерами</w:t>
            </w:r>
          </w:p>
          <w:p w:rsidR="009E5BFC" w:rsidRPr="00FE75A2" w:rsidRDefault="009E5BFC" w:rsidP="009E5BFC">
            <w:pPr>
              <w:rPr>
                <w:rFonts w:ascii="Times New Roman" w:hAnsi="Times New Roman" w:cs="Times New Roman"/>
              </w:rPr>
            </w:pPr>
          </w:p>
        </w:tc>
        <w:tc>
          <w:tcPr>
            <w:tcW w:w="2976" w:type="dxa"/>
          </w:tcPr>
          <w:p w:rsidR="009E5BFC" w:rsidRPr="00FE75A2" w:rsidRDefault="009E5BFC" w:rsidP="009E5BFC">
            <w:pPr>
              <w:rPr>
                <w:rFonts w:ascii="Times New Roman" w:hAnsi="Times New Roman" w:cs="Times New Roman"/>
              </w:rPr>
            </w:pPr>
            <w:r w:rsidRPr="00FE75A2">
              <w:rPr>
                <w:rFonts w:ascii="Times New Roman" w:hAnsi="Times New Roman" w:cs="Times New Roman"/>
              </w:rPr>
              <w:t>обеспечение доступности</w:t>
            </w:r>
          </w:p>
          <w:p w:rsidR="009E5BFC" w:rsidRPr="00FE75A2" w:rsidRDefault="009E5BFC" w:rsidP="009E5BFC">
            <w:pPr>
              <w:rPr>
                <w:rFonts w:ascii="Times New Roman" w:hAnsi="Times New Roman" w:cs="Times New Roman"/>
              </w:rPr>
            </w:pPr>
            <w:r w:rsidRPr="00FE75A2">
              <w:rPr>
                <w:rFonts w:ascii="Times New Roman" w:hAnsi="Times New Roman" w:cs="Times New Roman"/>
              </w:rPr>
              <w:t xml:space="preserve">услуг </w:t>
            </w:r>
            <w:proofErr w:type="gramStart"/>
            <w:r w:rsidRPr="00FE75A2">
              <w:rPr>
                <w:rFonts w:ascii="Times New Roman" w:hAnsi="Times New Roman" w:cs="Times New Roman"/>
              </w:rPr>
              <w:t>широкополосного</w:t>
            </w:r>
            <w:proofErr w:type="gramEnd"/>
          </w:p>
          <w:p w:rsidR="009E5BFC" w:rsidRPr="00FE75A2" w:rsidRDefault="009E5BFC" w:rsidP="009E5BFC">
            <w:pPr>
              <w:rPr>
                <w:rFonts w:ascii="Times New Roman" w:hAnsi="Times New Roman" w:cs="Times New Roman"/>
              </w:rPr>
            </w:pPr>
            <w:r w:rsidRPr="00FE75A2">
              <w:rPr>
                <w:rFonts w:ascii="Times New Roman" w:hAnsi="Times New Roman" w:cs="Times New Roman"/>
              </w:rPr>
              <w:t xml:space="preserve">доступа </w:t>
            </w:r>
            <w:proofErr w:type="gramStart"/>
            <w:r w:rsidRPr="00FE75A2">
              <w:rPr>
                <w:rFonts w:ascii="Times New Roman" w:hAnsi="Times New Roman" w:cs="Times New Roman"/>
              </w:rPr>
              <w:t>к</w:t>
            </w:r>
            <w:proofErr w:type="gramEnd"/>
            <w:r w:rsidRPr="00FE75A2">
              <w:rPr>
                <w:rFonts w:ascii="Times New Roman" w:hAnsi="Times New Roman" w:cs="Times New Roman"/>
              </w:rPr>
              <w:t xml:space="preserve"> информационно-</w:t>
            </w:r>
          </w:p>
          <w:p w:rsidR="009E5BFC" w:rsidRPr="00FE75A2" w:rsidRDefault="009E5BFC" w:rsidP="009E5BFC">
            <w:pPr>
              <w:rPr>
                <w:rFonts w:ascii="Times New Roman" w:hAnsi="Times New Roman" w:cs="Times New Roman"/>
              </w:rPr>
            </w:pPr>
            <w:r w:rsidRPr="00FE75A2">
              <w:rPr>
                <w:rFonts w:ascii="Times New Roman" w:hAnsi="Times New Roman" w:cs="Times New Roman"/>
              </w:rPr>
              <w:t>телекоммуникационной</w:t>
            </w:r>
          </w:p>
          <w:p w:rsidR="009E5BFC" w:rsidRPr="00FE75A2" w:rsidRDefault="003E5C34" w:rsidP="009E5BFC">
            <w:pPr>
              <w:rPr>
                <w:rFonts w:ascii="Times New Roman" w:hAnsi="Times New Roman" w:cs="Times New Roman"/>
              </w:rPr>
            </w:pPr>
            <w:r w:rsidRPr="00FE75A2">
              <w:rPr>
                <w:rFonts w:ascii="Times New Roman" w:hAnsi="Times New Roman" w:cs="Times New Roman"/>
              </w:rPr>
              <w:t>сети «Интернет» в сельс</w:t>
            </w:r>
            <w:r w:rsidR="009E5BFC" w:rsidRPr="00FE75A2">
              <w:rPr>
                <w:rFonts w:ascii="Times New Roman" w:hAnsi="Times New Roman" w:cs="Times New Roman"/>
              </w:rPr>
              <w:t>ких населенных пунктах</w:t>
            </w:r>
          </w:p>
          <w:p w:rsidR="009E5BFC" w:rsidRPr="00FE75A2" w:rsidRDefault="009E5BFC" w:rsidP="00D12291">
            <w:pPr>
              <w:rPr>
                <w:rFonts w:ascii="Times New Roman" w:hAnsi="Times New Roman" w:cs="Times New Roman"/>
              </w:rPr>
            </w:pPr>
          </w:p>
        </w:tc>
        <w:tc>
          <w:tcPr>
            <w:tcW w:w="1481" w:type="dxa"/>
          </w:tcPr>
          <w:p w:rsidR="009E5BFC" w:rsidRPr="00FE75A2" w:rsidRDefault="009E5BFC" w:rsidP="009E5BFC">
            <w:pPr>
              <w:rPr>
                <w:rFonts w:ascii="Times New Roman" w:hAnsi="Times New Roman" w:cs="Times New Roman"/>
              </w:rPr>
            </w:pPr>
            <w:r w:rsidRPr="00FE75A2">
              <w:rPr>
                <w:rFonts w:ascii="Times New Roman" w:hAnsi="Times New Roman" w:cs="Times New Roman"/>
              </w:rPr>
              <w:t xml:space="preserve">2019-2021 годы </w:t>
            </w:r>
          </w:p>
          <w:p w:rsidR="009E5BFC" w:rsidRPr="00FE75A2" w:rsidRDefault="009E5BFC" w:rsidP="00D12291">
            <w:pPr>
              <w:rPr>
                <w:rFonts w:ascii="Times New Roman" w:hAnsi="Times New Roman" w:cs="Times New Roman"/>
              </w:rPr>
            </w:pPr>
          </w:p>
        </w:tc>
        <w:tc>
          <w:tcPr>
            <w:tcW w:w="2015" w:type="dxa"/>
          </w:tcPr>
          <w:p w:rsidR="009E5BFC" w:rsidRPr="00FE75A2" w:rsidRDefault="00D945D7" w:rsidP="009E5BFC">
            <w:pPr>
              <w:rPr>
                <w:rFonts w:ascii="Times New Roman" w:hAnsi="Times New Roman" w:cs="Times New Roman"/>
              </w:rPr>
            </w:pPr>
            <w:r w:rsidRPr="00D945D7">
              <w:rPr>
                <w:rFonts w:ascii="Times New Roman" w:hAnsi="Times New Roman" w:cs="Times New Roman"/>
              </w:rPr>
              <w:t xml:space="preserve">Комитет жилищно-коммунального хозяйства и  дорожной деятельности Администрации </w:t>
            </w:r>
            <w:proofErr w:type="spellStart"/>
            <w:r w:rsidRPr="00D945D7">
              <w:rPr>
                <w:rFonts w:ascii="Times New Roman" w:hAnsi="Times New Roman" w:cs="Times New Roman"/>
              </w:rPr>
              <w:t>Окуловского</w:t>
            </w:r>
            <w:proofErr w:type="spellEnd"/>
            <w:r w:rsidRPr="00D945D7">
              <w:rPr>
                <w:rFonts w:ascii="Times New Roman" w:hAnsi="Times New Roman" w:cs="Times New Roman"/>
              </w:rPr>
              <w:t xml:space="preserve"> муниципального района</w:t>
            </w:r>
          </w:p>
        </w:tc>
        <w:tc>
          <w:tcPr>
            <w:tcW w:w="3308" w:type="dxa"/>
          </w:tcPr>
          <w:p w:rsidR="009E5BFC" w:rsidRPr="007C4683" w:rsidRDefault="007C4683" w:rsidP="00E04030">
            <w:pPr>
              <w:rPr>
                <w:rFonts w:ascii="Times New Roman" w:hAnsi="Times New Roman" w:cs="Times New Roman"/>
              </w:rPr>
            </w:pPr>
            <w:r w:rsidRPr="007C4683">
              <w:rPr>
                <w:rFonts w:ascii="Times New Roman" w:hAnsi="Times New Roman" w:cs="Times New Roman"/>
              </w:rPr>
              <w:t xml:space="preserve">На территории </w:t>
            </w:r>
            <w:proofErr w:type="spellStart"/>
            <w:r w:rsidRPr="007C4683">
              <w:rPr>
                <w:rFonts w:ascii="Times New Roman" w:hAnsi="Times New Roman" w:cs="Times New Roman"/>
              </w:rPr>
              <w:t>Окуловского</w:t>
            </w:r>
            <w:proofErr w:type="spellEnd"/>
            <w:r w:rsidRPr="007C4683">
              <w:rPr>
                <w:rFonts w:ascii="Times New Roman" w:hAnsi="Times New Roman" w:cs="Times New Roman"/>
              </w:rPr>
              <w:t xml:space="preserve"> муниципального района обеспечивают мобильной связью следующие мобильные операторы: </w:t>
            </w:r>
            <w:r>
              <w:rPr>
                <w:rFonts w:ascii="Times New Roman" w:hAnsi="Times New Roman" w:cs="Times New Roman"/>
              </w:rPr>
              <w:t>Теле</w:t>
            </w:r>
            <w:proofErr w:type="gramStart"/>
            <w:r>
              <w:rPr>
                <w:rFonts w:ascii="Times New Roman" w:hAnsi="Times New Roman" w:cs="Times New Roman"/>
              </w:rPr>
              <w:t>2</w:t>
            </w:r>
            <w:proofErr w:type="gramEnd"/>
            <w:r>
              <w:rPr>
                <w:rFonts w:ascii="Times New Roman" w:hAnsi="Times New Roman" w:cs="Times New Roman"/>
              </w:rPr>
              <w:t>, Мегафон, МТС, Билайн, Йо</w:t>
            </w:r>
            <w:r w:rsidRPr="007C4683">
              <w:rPr>
                <w:rFonts w:ascii="Times New Roman" w:hAnsi="Times New Roman" w:cs="Times New Roman"/>
              </w:rPr>
              <w:t>та,</w:t>
            </w:r>
            <w:r>
              <w:rPr>
                <w:rFonts w:ascii="Times New Roman" w:hAnsi="Times New Roman" w:cs="Times New Roman"/>
              </w:rPr>
              <w:t xml:space="preserve"> Ростелеком</w:t>
            </w:r>
            <w:r w:rsidR="00097155" w:rsidRPr="00097155">
              <w:rPr>
                <w:rFonts w:ascii="Times New Roman" w:hAnsi="Times New Roman" w:cs="Times New Roman"/>
              </w:rPr>
              <w:t>;</w:t>
            </w:r>
            <w:r w:rsidRPr="007C4683">
              <w:rPr>
                <w:rFonts w:ascii="Times New Roman" w:hAnsi="Times New Roman" w:cs="Times New Roman"/>
              </w:rPr>
              <w:t xml:space="preserve"> интернет –</w:t>
            </w:r>
            <w:r>
              <w:rPr>
                <w:rFonts w:ascii="Times New Roman" w:hAnsi="Times New Roman" w:cs="Times New Roman"/>
              </w:rPr>
              <w:t xml:space="preserve"> </w:t>
            </w:r>
            <w:r w:rsidRPr="007C4683">
              <w:rPr>
                <w:rFonts w:ascii="Times New Roman" w:hAnsi="Times New Roman" w:cs="Times New Roman"/>
              </w:rPr>
              <w:t>Теле2, Мегафон, МТС, Билайн, Йота, Ростелеком</w:t>
            </w:r>
            <w:r w:rsidR="00E04030">
              <w:rPr>
                <w:rFonts w:ascii="Times New Roman" w:hAnsi="Times New Roman" w:cs="Times New Roman"/>
              </w:rPr>
              <w:t>.</w:t>
            </w:r>
            <w:r w:rsidR="00E04030" w:rsidRPr="00FE75A2">
              <w:rPr>
                <w:rFonts w:ascii="Times New Roman" w:hAnsi="Times New Roman" w:cs="Times New Roman"/>
              </w:rPr>
              <w:t xml:space="preserve"> </w:t>
            </w:r>
            <w:r w:rsidR="008324C9" w:rsidRPr="008324C9">
              <w:rPr>
                <w:rFonts w:ascii="Times New Roman" w:hAnsi="Times New Roman" w:cs="Times New Roman"/>
              </w:rPr>
              <w:t xml:space="preserve">Анализ ситуации на рынке услуг связи, направленный на выявление населенных пунктов, в которых услуги связи оказываются менее </w:t>
            </w:r>
            <w:r w:rsidR="008324C9" w:rsidRPr="008324C9">
              <w:rPr>
                <w:rFonts w:ascii="Times New Roman" w:hAnsi="Times New Roman" w:cs="Times New Roman"/>
              </w:rPr>
              <w:lastRenderedPageBreak/>
              <w:t>чем двумя операторами связи и (или) провайдерами</w:t>
            </w:r>
            <w:r w:rsidR="008324C9">
              <w:rPr>
                <w:rFonts w:ascii="Times New Roman" w:hAnsi="Times New Roman" w:cs="Times New Roman"/>
              </w:rPr>
              <w:t>,</w:t>
            </w:r>
            <w:r w:rsidR="008324C9" w:rsidRPr="008324C9">
              <w:rPr>
                <w:rFonts w:ascii="Times New Roman" w:hAnsi="Times New Roman" w:cs="Times New Roman"/>
              </w:rPr>
              <w:t xml:space="preserve"> не проводился.</w:t>
            </w:r>
          </w:p>
        </w:tc>
      </w:tr>
      <w:tr w:rsidR="009E5BFC" w:rsidRPr="00FE75A2" w:rsidTr="00320D1A">
        <w:tc>
          <w:tcPr>
            <w:tcW w:w="817" w:type="dxa"/>
          </w:tcPr>
          <w:p w:rsidR="009E5BFC" w:rsidRPr="00FE75A2" w:rsidRDefault="009E5BFC" w:rsidP="00D12291">
            <w:pPr>
              <w:rPr>
                <w:rFonts w:ascii="Times New Roman" w:hAnsi="Times New Roman" w:cs="Times New Roman"/>
              </w:rPr>
            </w:pPr>
            <w:r w:rsidRPr="00FE75A2">
              <w:rPr>
                <w:rFonts w:ascii="Times New Roman" w:hAnsi="Times New Roman" w:cs="Times New Roman"/>
              </w:rPr>
              <w:lastRenderedPageBreak/>
              <w:t>31.3.</w:t>
            </w:r>
          </w:p>
        </w:tc>
        <w:tc>
          <w:tcPr>
            <w:tcW w:w="4820" w:type="dxa"/>
          </w:tcPr>
          <w:p w:rsidR="009E5BFC" w:rsidRPr="00FE75A2" w:rsidRDefault="009E5BFC" w:rsidP="00817A47">
            <w:pPr>
              <w:rPr>
                <w:rFonts w:ascii="Times New Roman" w:hAnsi="Times New Roman" w:cs="Times New Roman"/>
              </w:rPr>
            </w:pPr>
            <w:r w:rsidRPr="00FE75A2">
              <w:rPr>
                <w:rFonts w:ascii="Times New Roman" w:hAnsi="Times New Roman" w:cs="Times New Roman"/>
              </w:rPr>
              <w:t>Оказан</w:t>
            </w:r>
            <w:r w:rsidR="003E5C34" w:rsidRPr="00FE75A2">
              <w:rPr>
                <w:rFonts w:ascii="Times New Roman" w:hAnsi="Times New Roman" w:cs="Times New Roman"/>
              </w:rPr>
              <w:t>ие содействия в пределах полно</w:t>
            </w:r>
            <w:r w:rsidRPr="00FE75A2">
              <w:rPr>
                <w:rFonts w:ascii="Times New Roman" w:hAnsi="Times New Roman" w:cs="Times New Roman"/>
              </w:rPr>
              <w:t>мочи</w:t>
            </w:r>
            <w:r w:rsidR="003E5C34" w:rsidRPr="00FE75A2">
              <w:rPr>
                <w:rFonts w:ascii="Times New Roman" w:hAnsi="Times New Roman" w:cs="Times New Roman"/>
              </w:rPr>
              <w:t xml:space="preserve">й в </w:t>
            </w:r>
            <w:proofErr w:type="gramStart"/>
            <w:r w:rsidR="003E5C34" w:rsidRPr="00FE75A2">
              <w:rPr>
                <w:rFonts w:ascii="Times New Roman" w:hAnsi="Times New Roman" w:cs="Times New Roman"/>
              </w:rPr>
              <w:t>реализации</w:t>
            </w:r>
            <w:proofErr w:type="gramEnd"/>
            <w:r w:rsidR="003E5C34" w:rsidRPr="00FE75A2">
              <w:rPr>
                <w:rFonts w:ascii="Times New Roman" w:hAnsi="Times New Roman" w:cs="Times New Roman"/>
              </w:rPr>
              <w:t xml:space="preserve"> планируемых опе</w:t>
            </w:r>
            <w:r w:rsidRPr="00FE75A2">
              <w:rPr>
                <w:rFonts w:ascii="Times New Roman" w:hAnsi="Times New Roman" w:cs="Times New Roman"/>
              </w:rPr>
              <w:t>раторам</w:t>
            </w:r>
            <w:r w:rsidR="003E5C34" w:rsidRPr="00FE75A2">
              <w:rPr>
                <w:rFonts w:ascii="Times New Roman" w:hAnsi="Times New Roman" w:cs="Times New Roman"/>
              </w:rPr>
              <w:t xml:space="preserve">и связи проектов развития связи </w:t>
            </w:r>
            <w:r w:rsidRPr="00FE75A2">
              <w:rPr>
                <w:rFonts w:ascii="Times New Roman" w:hAnsi="Times New Roman" w:cs="Times New Roman"/>
              </w:rPr>
              <w:t>на</w:t>
            </w:r>
            <w:r w:rsidR="003E5C34" w:rsidRPr="00FE75A2">
              <w:rPr>
                <w:rFonts w:ascii="Times New Roman" w:hAnsi="Times New Roman" w:cs="Times New Roman"/>
              </w:rPr>
              <w:t xml:space="preserve"> основе широкополосного доступа </w:t>
            </w:r>
            <w:r w:rsidRPr="00FE75A2">
              <w:rPr>
                <w:rFonts w:ascii="Times New Roman" w:hAnsi="Times New Roman" w:cs="Times New Roman"/>
              </w:rPr>
              <w:t>к информационно</w:t>
            </w:r>
            <w:r w:rsidR="003E5C34" w:rsidRPr="00FE75A2">
              <w:rPr>
                <w:rFonts w:ascii="Times New Roman" w:hAnsi="Times New Roman" w:cs="Times New Roman"/>
              </w:rPr>
              <w:t>-телекоммуникацион</w:t>
            </w:r>
            <w:r w:rsidRPr="00FE75A2">
              <w:rPr>
                <w:rFonts w:ascii="Times New Roman" w:hAnsi="Times New Roman" w:cs="Times New Roman"/>
              </w:rPr>
              <w:t xml:space="preserve">ной сети «Интернет» по </w:t>
            </w:r>
            <w:r w:rsidR="003E5C34" w:rsidRPr="00FE75A2">
              <w:rPr>
                <w:rFonts w:ascii="Times New Roman" w:hAnsi="Times New Roman" w:cs="Times New Roman"/>
              </w:rPr>
              <w:t xml:space="preserve">современным </w:t>
            </w:r>
            <w:r w:rsidRPr="00FE75A2">
              <w:rPr>
                <w:rFonts w:ascii="Times New Roman" w:hAnsi="Times New Roman" w:cs="Times New Roman"/>
              </w:rPr>
              <w:t>кана</w:t>
            </w:r>
            <w:r w:rsidR="003E5C34" w:rsidRPr="00FE75A2">
              <w:rPr>
                <w:rFonts w:ascii="Times New Roman" w:hAnsi="Times New Roman" w:cs="Times New Roman"/>
              </w:rPr>
              <w:t xml:space="preserve">лам связи на территории </w:t>
            </w:r>
            <w:proofErr w:type="spellStart"/>
            <w:r w:rsidR="00817A47" w:rsidRPr="00817A47">
              <w:rPr>
                <w:rFonts w:ascii="Times New Roman" w:hAnsi="Times New Roman" w:cs="Times New Roman"/>
              </w:rPr>
              <w:t>Окуловско</w:t>
            </w:r>
            <w:r w:rsidR="00817A47">
              <w:rPr>
                <w:rFonts w:ascii="Times New Roman" w:hAnsi="Times New Roman" w:cs="Times New Roman"/>
              </w:rPr>
              <w:t>го</w:t>
            </w:r>
            <w:proofErr w:type="spellEnd"/>
            <w:r w:rsidR="00817A47" w:rsidRPr="00817A47">
              <w:rPr>
                <w:rFonts w:ascii="Times New Roman" w:hAnsi="Times New Roman" w:cs="Times New Roman"/>
              </w:rPr>
              <w:t xml:space="preserve"> муниципально</w:t>
            </w:r>
            <w:r w:rsidR="00817A47">
              <w:rPr>
                <w:rFonts w:ascii="Times New Roman" w:hAnsi="Times New Roman" w:cs="Times New Roman"/>
              </w:rPr>
              <w:t>го</w:t>
            </w:r>
            <w:r w:rsidR="00817A47" w:rsidRPr="00817A47">
              <w:rPr>
                <w:rFonts w:ascii="Times New Roman" w:hAnsi="Times New Roman" w:cs="Times New Roman"/>
              </w:rPr>
              <w:t xml:space="preserve"> район</w:t>
            </w:r>
            <w:r w:rsidR="00817A47">
              <w:rPr>
                <w:rFonts w:ascii="Times New Roman" w:hAnsi="Times New Roman" w:cs="Times New Roman"/>
              </w:rPr>
              <w:t>а</w:t>
            </w:r>
          </w:p>
        </w:tc>
        <w:tc>
          <w:tcPr>
            <w:tcW w:w="2976" w:type="dxa"/>
          </w:tcPr>
          <w:p w:rsidR="009E5BFC" w:rsidRPr="00FE75A2" w:rsidRDefault="009E5BFC" w:rsidP="009E5BFC">
            <w:pPr>
              <w:rPr>
                <w:rFonts w:ascii="Times New Roman" w:hAnsi="Times New Roman" w:cs="Times New Roman"/>
              </w:rPr>
            </w:pPr>
            <w:r w:rsidRPr="00FE75A2">
              <w:rPr>
                <w:rFonts w:ascii="Times New Roman" w:hAnsi="Times New Roman" w:cs="Times New Roman"/>
              </w:rPr>
              <w:t>обеспечение доступности</w:t>
            </w:r>
          </w:p>
          <w:p w:rsidR="009E5BFC" w:rsidRPr="00FE75A2" w:rsidRDefault="009E5BFC" w:rsidP="009E5BFC">
            <w:pPr>
              <w:rPr>
                <w:rFonts w:ascii="Times New Roman" w:hAnsi="Times New Roman" w:cs="Times New Roman"/>
              </w:rPr>
            </w:pPr>
            <w:r w:rsidRPr="00FE75A2">
              <w:rPr>
                <w:rFonts w:ascii="Times New Roman" w:hAnsi="Times New Roman" w:cs="Times New Roman"/>
              </w:rPr>
              <w:t xml:space="preserve">услуг </w:t>
            </w:r>
            <w:proofErr w:type="gramStart"/>
            <w:r w:rsidRPr="00FE75A2">
              <w:rPr>
                <w:rFonts w:ascii="Times New Roman" w:hAnsi="Times New Roman" w:cs="Times New Roman"/>
              </w:rPr>
              <w:t>широкополосного</w:t>
            </w:r>
            <w:proofErr w:type="gramEnd"/>
          </w:p>
          <w:p w:rsidR="009E5BFC" w:rsidRPr="00FE75A2" w:rsidRDefault="009E5BFC" w:rsidP="009E5BFC">
            <w:pPr>
              <w:rPr>
                <w:rFonts w:ascii="Times New Roman" w:hAnsi="Times New Roman" w:cs="Times New Roman"/>
              </w:rPr>
            </w:pPr>
            <w:r w:rsidRPr="00FE75A2">
              <w:rPr>
                <w:rFonts w:ascii="Times New Roman" w:hAnsi="Times New Roman" w:cs="Times New Roman"/>
              </w:rPr>
              <w:t xml:space="preserve">доступа </w:t>
            </w:r>
            <w:proofErr w:type="gramStart"/>
            <w:r w:rsidRPr="00FE75A2">
              <w:rPr>
                <w:rFonts w:ascii="Times New Roman" w:hAnsi="Times New Roman" w:cs="Times New Roman"/>
              </w:rPr>
              <w:t>к</w:t>
            </w:r>
            <w:proofErr w:type="gramEnd"/>
            <w:r w:rsidRPr="00FE75A2">
              <w:rPr>
                <w:rFonts w:ascii="Times New Roman" w:hAnsi="Times New Roman" w:cs="Times New Roman"/>
              </w:rPr>
              <w:t xml:space="preserve"> информационно-</w:t>
            </w:r>
          </w:p>
          <w:p w:rsidR="009E5BFC" w:rsidRPr="00FE75A2" w:rsidRDefault="009E5BFC" w:rsidP="009E5BFC">
            <w:pPr>
              <w:rPr>
                <w:rFonts w:ascii="Times New Roman" w:hAnsi="Times New Roman" w:cs="Times New Roman"/>
              </w:rPr>
            </w:pPr>
            <w:r w:rsidRPr="00FE75A2">
              <w:rPr>
                <w:rFonts w:ascii="Times New Roman" w:hAnsi="Times New Roman" w:cs="Times New Roman"/>
              </w:rPr>
              <w:t>телекоммуникационной</w:t>
            </w:r>
          </w:p>
          <w:p w:rsidR="009E5BFC" w:rsidRPr="00FE75A2" w:rsidRDefault="009E5BFC" w:rsidP="009E5BFC">
            <w:pPr>
              <w:rPr>
                <w:rFonts w:ascii="Times New Roman" w:hAnsi="Times New Roman" w:cs="Times New Roman"/>
              </w:rPr>
            </w:pPr>
            <w:r w:rsidRPr="00FE75A2">
              <w:rPr>
                <w:rFonts w:ascii="Times New Roman" w:hAnsi="Times New Roman" w:cs="Times New Roman"/>
              </w:rPr>
              <w:t xml:space="preserve">сети «Интернет» </w:t>
            </w:r>
            <w:r w:rsidR="003E5C34" w:rsidRPr="00FE75A2">
              <w:rPr>
                <w:rFonts w:ascii="Times New Roman" w:hAnsi="Times New Roman" w:cs="Times New Roman"/>
              </w:rPr>
              <w:t>в сельс</w:t>
            </w:r>
            <w:r w:rsidRPr="00FE75A2">
              <w:rPr>
                <w:rFonts w:ascii="Times New Roman" w:hAnsi="Times New Roman" w:cs="Times New Roman"/>
              </w:rPr>
              <w:t>ких населенных пунктах</w:t>
            </w:r>
          </w:p>
          <w:p w:rsidR="009E5BFC" w:rsidRPr="00FE75A2" w:rsidRDefault="009E5BFC" w:rsidP="00D12291">
            <w:pPr>
              <w:rPr>
                <w:rFonts w:ascii="Times New Roman" w:hAnsi="Times New Roman" w:cs="Times New Roman"/>
              </w:rPr>
            </w:pPr>
          </w:p>
        </w:tc>
        <w:tc>
          <w:tcPr>
            <w:tcW w:w="1481" w:type="dxa"/>
          </w:tcPr>
          <w:p w:rsidR="009E5BFC" w:rsidRPr="00FE75A2" w:rsidRDefault="009E5BFC" w:rsidP="009E5BFC">
            <w:pPr>
              <w:rPr>
                <w:rFonts w:ascii="Times New Roman" w:hAnsi="Times New Roman" w:cs="Times New Roman"/>
              </w:rPr>
            </w:pPr>
            <w:r w:rsidRPr="00FE75A2">
              <w:rPr>
                <w:rFonts w:ascii="Times New Roman" w:hAnsi="Times New Roman" w:cs="Times New Roman"/>
              </w:rPr>
              <w:t xml:space="preserve">2019-2021 годы </w:t>
            </w:r>
          </w:p>
          <w:p w:rsidR="009E5BFC" w:rsidRPr="00FE75A2" w:rsidRDefault="009E5BFC" w:rsidP="00D12291">
            <w:pPr>
              <w:rPr>
                <w:rFonts w:ascii="Times New Roman" w:hAnsi="Times New Roman" w:cs="Times New Roman"/>
              </w:rPr>
            </w:pPr>
          </w:p>
        </w:tc>
        <w:tc>
          <w:tcPr>
            <w:tcW w:w="2015" w:type="dxa"/>
          </w:tcPr>
          <w:p w:rsidR="009E5BFC" w:rsidRPr="00FE75A2" w:rsidRDefault="00D945D7" w:rsidP="009E5BFC">
            <w:pPr>
              <w:rPr>
                <w:rFonts w:ascii="Times New Roman" w:hAnsi="Times New Roman" w:cs="Times New Roman"/>
              </w:rPr>
            </w:pPr>
            <w:r w:rsidRPr="00D945D7">
              <w:rPr>
                <w:rFonts w:ascii="Times New Roman" w:hAnsi="Times New Roman" w:cs="Times New Roman"/>
              </w:rPr>
              <w:t xml:space="preserve">Комитет жилищно-коммунального хозяйства и  дорожной деятельности Администрации </w:t>
            </w:r>
            <w:proofErr w:type="spellStart"/>
            <w:r w:rsidRPr="00D945D7">
              <w:rPr>
                <w:rFonts w:ascii="Times New Roman" w:hAnsi="Times New Roman" w:cs="Times New Roman"/>
              </w:rPr>
              <w:t>Окуловского</w:t>
            </w:r>
            <w:proofErr w:type="spellEnd"/>
            <w:r w:rsidRPr="00D945D7">
              <w:rPr>
                <w:rFonts w:ascii="Times New Roman" w:hAnsi="Times New Roman" w:cs="Times New Roman"/>
              </w:rPr>
              <w:t xml:space="preserve"> муниципального района</w:t>
            </w:r>
          </w:p>
        </w:tc>
        <w:tc>
          <w:tcPr>
            <w:tcW w:w="3308" w:type="dxa"/>
          </w:tcPr>
          <w:p w:rsidR="009E5BFC" w:rsidRPr="00FE75A2" w:rsidRDefault="007C4683" w:rsidP="007C4683">
            <w:pPr>
              <w:rPr>
                <w:rFonts w:ascii="Times New Roman" w:hAnsi="Times New Roman" w:cs="Times New Roman"/>
              </w:rPr>
            </w:pPr>
            <w:r>
              <w:rPr>
                <w:rFonts w:ascii="Times New Roman" w:hAnsi="Times New Roman" w:cs="Times New Roman"/>
              </w:rPr>
              <w:t xml:space="preserve">В 2019 году в адрес Администрации </w:t>
            </w:r>
            <w:proofErr w:type="spellStart"/>
            <w:r>
              <w:rPr>
                <w:rFonts w:ascii="Times New Roman" w:hAnsi="Times New Roman" w:cs="Times New Roman"/>
              </w:rPr>
              <w:t>Окуловского</w:t>
            </w:r>
            <w:proofErr w:type="spellEnd"/>
            <w:r>
              <w:rPr>
                <w:rFonts w:ascii="Times New Roman" w:hAnsi="Times New Roman" w:cs="Times New Roman"/>
              </w:rPr>
              <w:t xml:space="preserve"> муниципального района </w:t>
            </w:r>
            <w:r w:rsidRPr="007C4683">
              <w:rPr>
                <w:rFonts w:ascii="Times New Roman" w:hAnsi="Times New Roman" w:cs="Times New Roman"/>
              </w:rPr>
              <w:t>обращений от</w:t>
            </w:r>
            <w:r>
              <w:rPr>
                <w:rFonts w:ascii="Times New Roman" w:hAnsi="Times New Roman" w:cs="Times New Roman"/>
              </w:rPr>
              <w:t xml:space="preserve"> </w:t>
            </w:r>
            <w:r w:rsidRPr="007C4683">
              <w:rPr>
                <w:rFonts w:ascii="Times New Roman" w:hAnsi="Times New Roman" w:cs="Times New Roman"/>
              </w:rPr>
              <w:t>операторов связи в</w:t>
            </w:r>
            <w:r>
              <w:rPr>
                <w:rFonts w:ascii="Times New Roman" w:hAnsi="Times New Roman" w:cs="Times New Roman"/>
              </w:rPr>
              <w:t xml:space="preserve"> </w:t>
            </w:r>
            <w:r w:rsidRPr="007C4683">
              <w:rPr>
                <w:rFonts w:ascii="Times New Roman" w:hAnsi="Times New Roman" w:cs="Times New Roman"/>
              </w:rPr>
              <w:t xml:space="preserve">целях </w:t>
            </w:r>
            <w:r>
              <w:rPr>
                <w:rFonts w:ascii="Times New Roman" w:hAnsi="Times New Roman" w:cs="Times New Roman"/>
              </w:rPr>
              <w:t xml:space="preserve">содействия в </w:t>
            </w:r>
            <w:r w:rsidRPr="007C4683">
              <w:rPr>
                <w:rFonts w:ascii="Times New Roman" w:hAnsi="Times New Roman" w:cs="Times New Roman"/>
              </w:rPr>
              <w:t>реал</w:t>
            </w:r>
            <w:r>
              <w:rPr>
                <w:rFonts w:ascii="Times New Roman" w:hAnsi="Times New Roman" w:cs="Times New Roman"/>
              </w:rPr>
              <w:t>изации планируемых проектов раз</w:t>
            </w:r>
            <w:r w:rsidRPr="007C4683">
              <w:rPr>
                <w:rFonts w:ascii="Times New Roman" w:hAnsi="Times New Roman" w:cs="Times New Roman"/>
              </w:rPr>
              <w:t>вития связи на основе широкополосного доступа к информационно-телекоммуникационной сети «Интернет»</w:t>
            </w:r>
            <w:r>
              <w:rPr>
                <w:rFonts w:ascii="Times New Roman" w:hAnsi="Times New Roman" w:cs="Times New Roman"/>
              </w:rPr>
              <w:t xml:space="preserve"> </w:t>
            </w:r>
            <w:r w:rsidRPr="007C4683">
              <w:rPr>
                <w:rFonts w:ascii="Times New Roman" w:hAnsi="Times New Roman" w:cs="Times New Roman"/>
              </w:rPr>
              <w:t xml:space="preserve">по современным каналам связи на территории </w:t>
            </w:r>
            <w:proofErr w:type="spellStart"/>
            <w:r>
              <w:rPr>
                <w:rFonts w:ascii="Times New Roman" w:hAnsi="Times New Roman" w:cs="Times New Roman"/>
              </w:rPr>
              <w:t>Окуловского</w:t>
            </w:r>
            <w:proofErr w:type="spellEnd"/>
            <w:r>
              <w:rPr>
                <w:rFonts w:ascii="Times New Roman" w:hAnsi="Times New Roman" w:cs="Times New Roman"/>
              </w:rPr>
              <w:t xml:space="preserve"> муниципального района</w:t>
            </w:r>
            <w:r w:rsidRPr="007C4683">
              <w:rPr>
                <w:rFonts w:ascii="Times New Roman" w:hAnsi="Times New Roman" w:cs="Times New Roman"/>
              </w:rPr>
              <w:t xml:space="preserve"> не поступало.</w:t>
            </w:r>
          </w:p>
        </w:tc>
      </w:tr>
      <w:tr w:rsidR="009E5BFC" w:rsidRPr="00FE75A2" w:rsidTr="00320D1A">
        <w:tc>
          <w:tcPr>
            <w:tcW w:w="817" w:type="dxa"/>
          </w:tcPr>
          <w:p w:rsidR="009E5BFC" w:rsidRPr="00FE75A2" w:rsidRDefault="009E5BFC" w:rsidP="00D12291">
            <w:pPr>
              <w:rPr>
                <w:rFonts w:ascii="Times New Roman" w:hAnsi="Times New Roman" w:cs="Times New Roman"/>
              </w:rPr>
            </w:pPr>
            <w:r w:rsidRPr="00FE75A2">
              <w:rPr>
                <w:rFonts w:ascii="Times New Roman" w:hAnsi="Times New Roman" w:cs="Times New Roman"/>
              </w:rPr>
              <w:t>31.4.</w:t>
            </w:r>
          </w:p>
        </w:tc>
        <w:tc>
          <w:tcPr>
            <w:tcW w:w="4820" w:type="dxa"/>
          </w:tcPr>
          <w:p w:rsidR="009E5BFC" w:rsidRPr="00FE75A2" w:rsidRDefault="009E5BFC" w:rsidP="00817A47">
            <w:pPr>
              <w:rPr>
                <w:rFonts w:ascii="Times New Roman" w:hAnsi="Times New Roman" w:cs="Times New Roman"/>
              </w:rPr>
            </w:pPr>
            <w:r w:rsidRPr="00FE75A2">
              <w:rPr>
                <w:rFonts w:ascii="Times New Roman" w:hAnsi="Times New Roman" w:cs="Times New Roman"/>
              </w:rPr>
              <w:t>В</w:t>
            </w:r>
            <w:r w:rsidR="003E5C34" w:rsidRPr="00FE75A2">
              <w:rPr>
                <w:rFonts w:ascii="Times New Roman" w:hAnsi="Times New Roman" w:cs="Times New Roman"/>
              </w:rPr>
              <w:t xml:space="preserve">ключение объектов сотовой связи </w:t>
            </w:r>
            <w:r w:rsidRPr="00FE75A2">
              <w:rPr>
                <w:rFonts w:ascii="Times New Roman" w:hAnsi="Times New Roman" w:cs="Times New Roman"/>
              </w:rPr>
              <w:t>в услов</w:t>
            </w:r>
            <w:r w:rsidR="003E5C34" w:rsidRPr="00FE75A2">
              <w:rPr>
                <w:rFonts w:ascii="Times New Roman" w:hAnsi="Times New Roman" w:cs="Times New Roman"/>
              </w:rPr>
              <w:t>но разрешенные виды использова</w:t>
            </w:r>
            <w:r w:rsidRPr="00FE75A2">
              <w:rPr>
                <w:rFonts w:ascii="Times New Roman" w:hAnsi="Times New Roman" w:cs="Times New Roman"/>
              </w:rPr>
              <w:t>ния земельны</w:t>
            </w:r>
            <w:r w:rsidR="003E5C34" w:rsidRPr="00FE75A2">
              <w:rPr>
                <w:rFonts w:ascii="Times New Roman" w:hAnsi="Times New Roman" w:cs="Times New Roman"/>
              </w:rPr>
              <w:t xml:space="preserve">х участков и объектов </w:t>
            </w:r>
            <w:r w:rsidRPr="00FE75A2">
              <w:rPr>
                <w:rFonts w:ascii="Times New Roman" w:hAnsi="Times New Roman" w:cs="Times New Roman"/>
              </w:rPr>
              <w:t>капита</w:t>
            </w:r>
            <w:r w:rsidR="003E5C34" w:rsidRPr="00FE75A2">
              <w:rPr>
                <w:rFonts w:ascii="Times New Roman" w:hAnsi="Times New Roman" w:cs="Times New Roman"/>
              </w:rPr>
              <w:t>льного строительства или основ</w:t>
            </w:r>
            <w:r w:rsidRPr="00FE75A2">
              <w:rPr>
                <w:rFonts w:ascii="Times New Roman" w:hAnsi="Times New Roman" w:cs="Times New Roman"/>
              </w:rPr>
              <w:t xml:space="preserve">ные </w:t>
            </w:r>
            <w:r w:rsidR="003E5C34" w:rsidRPr="00FE75A2">
              <w:rPr>
                <w:rFonts w:ascii="Times New Roman" w:hAnsi="Times New Roman" w:cs="Times New Roman"/>
              </w:rPr>
              <w:t xml:space="preserve">виды разрешенного использования </w:t>
            </w:r>
            <w:r w:rsidRPr="00FE75A2">
              <w:rPr>
                <w:rFonts w:ascii="Times New Roman" w:hAnsi="Times New Roman" w:cs="Times New Roman"/>
              </w:rPr>
              <w:t>земе</w:t>
            </w:r>
            <w:r w:rsidR="003E5C34" w:rsidRPr="00FE75A2">
              <w:rPr>
                <w:rFonts w:ascii="Times New Roman" w:hAnsi="Times New Roman" w:cs="Times New Roman"/>
              </w:rPr>
              <w:t>льных участков и объектов капи</w:t>
            </w:r>
            <w:r w:rsidRPr="00FE75A2">
              <w:rPr>
                <w:rFonts w:ascii="Times New Roman" w:hAnsi="Times New Roman" w:cs="Times New Roman"/>
              </w:rPr>
              <w:t>тальн</w:t>
            </w:r>
            <w:r w:rsidR="003E5C34" w:rsidRPr="00FE75A2">
              <w:rPr>
                <w:rFonts w:ascii="Times New Roman" w:hAnsi="Times New Roman" w:cs="Times New Roman"/>
              </w:rPr>
              <w:t>ого строительства при утвержде</w:t>
            </w:r>
            <w:r w:rsidRPr="00FE75A2">
              <w:rPr>
                <w:rFonts w:ascii="Times New Roman" w:hAnsi="Times New Roman" w:cs="Times New Roman"/>
              </w:rPr>
              <w:t xml:space="preserve">нии </w:t>
            </w:r>
            <w:r w:rsidR="003E5C34" w:rsidRPr="00FE75A2">
              <w:rPr>
                <w:rFonts w:ascii="Times New Roman" w:hAnsi="Times New Roman" w:cs="Times New Roman"/>
              </w:rPr>
              <w:t xml:space="preserve">правил землепользования и застройки </w:t>
            </w:r>
            <w:proofErr w:type="spellStart"/>
            <w:r w:rsidR="00817A47" w:rsidRPr="00817A47">
              <w:rPr>
                <w:rFonts w:ascii="Times New Roman" w:hAnsi="Times New Roman" w:cs="Times New Roman"/>
              </w:rPr>
              <w:t>Окуловско</w:t>
            </w:r>
            <w:r w:rsidR="00817A47">
              <w:rPr>
                <w:rFonts w:ascii="Times New Roman" w:hAnsi="Times New Roman" w:cs="Times New Roman"/>
              </w:rPr>
              <w:t>го</w:t>
            </w:r>
            <w:proofErr w:type="spellEnd"/>
            <w:r w:rsidR="00817A47" w:rsidRPr="00817A47">
              <w:rPr>
                <w:rFonts w:ascii="Times New Roman" w:hAnsi="Times New Roman" w:cs="Times New Roman"/>
              </w:rPr>
              <w:t xml:space="preserve"> муниципально</w:t>
            </w:r>
            <w:r w:rsidR="00817A47">
              <w:rPr>
                <w:rFonts w:ascii="Times New Roman" w:hAnsi="Times New Roman" w:cs="Times New Roman"/>
              </w:rPr>
              <w:t>го</w:t>
            </w:r>
            <w:r w:rsidR="00817A47" w:rsidRPr="00817A47">
              <w:rPr>
                <w:rFonts w:ascii="Times New Roman" w:hAnsi="Times New Roman" w:cs="Times New Roman"/>
              </w:rPr>
              <w:t xml:space="preserve"> район</w:t>
            </w:r>
            <w:r w:rsidR="00817A47">
              <w:rPr>
                <w:rFonts w:ascii="Times New Roman" w:hAnsi="Times New Roman" w:cs="Times New Roman"/>
              </w:rPr>
              <w:t>а</w:t>
            </w:r>
          </w:p>
        </w:tc>
        <w:tc>
          <w:tcPr>
            <w:tcW w:w="2976" w:type="dxa"/>
          </w:tcPr>
          <w:p w:rsidR="00817A47" w:rsidRPr="00FE75A2" w:rsidRDefault="003E5C34" w:rsidP="00817A47">
            <w:pPr>
              <w:rPr>
                <w:rFonts w:ascii="Times New Roman" w:hAnsi="Times New Roman" w:cs="Times New Roman"/>
              </w:rPr>
            </w:pPr>
            <w:r w:rsidRPr="00FE75A2">
              <w:rPr>
                <w:rFonts w:ascii="Times New Roman" w:hAnsi="Times New Roman" w:cs="Times New Roman"/>
              </w:rPr>
              <w:t>упрощение доступа опера</w:t>
            </w:r>
            <w:r w:rsidR="009E5BFC" w:rsidRPr="00FE75A2">
              <w:rPr>
                <w:rFonts w:ascii="Times New Roman" w:hAnsi="Times New Roman" w:cs="Times New Roman"/>
              </w:rPr>
              <w:t xml:space="preserve">торов связи к </w:t>
            </w:r>
            <w:r w:rsidRPr="00FE75A2">
              <w:rPr>
                <w:rFonts w:ascii="Times New Roman" w:hAnsi="Times New Roman" w:cs="Times New Roman"/>
              </w:rPr>
              <w:t>объектам инфраструктуры, находя</w:t>
            </w:r>
            <w:r w:rsidR="009E5BFC" w:rsidRPr="00FE75A2">
              <w:rPr>
                <w:rFonts w:ascii="Times New Roman" w:hAnsi="Times New Roman" w:cs="Times New Roman"/>
              </w:rPr>
              <w:t xml:space="preserve">щимся </w:t>
            </w:r>
            <w:proofErr w:type="gramStart"/>
            <w:r w:rsidR="009E5BFC" w:rsidRPr="00FE75A2">
              <w:rPr>
                <w:rFonts w:ascii="Times New Roman" w:hAnsi="Times New Roman" w:cs="Times New Roman"/>
              </w:rPr>
              <w:t>в</w:t>
            </w:r>
            <w:proofErr w:type="gramEnd"/>
            <w:r w:rsidR="009E5BFC" w:rsidRPr="00FE75A2">
              <w:rPr>
                <w:rFonts w:ascii="Times New Roman" w:hAnsi="Times New Roman" w:cs="Times New Roman"/>
              </w:rPr>
              <w:t xml:space="preserve"> </w:t>
            </w:r>
          </w:p>
          <w:p w:rsidR="009E5BFC" w:rsidRPr="00FE75A2" w:rsidRDefault="003E5C34" w:rsidP="009E5BFC">
            <w:pPr>
              <w:rPr>
                <w:rFonts w:ascii="Times New Roman" w:hAnsi="Times New Roman" w:cs="Times New Roman"/>
              </w:rPr>
            </w:pPr>
            <w:r w:rsidRPr="00FE75A2">
              <w:rPr>
                <w:rFonts w:ascii="Times New Roman" w:hAnsi="Times New Roman" w:cs="Times New Roman"/>
              </w:rPr>
              <w:t>муниципальной собст</w:t>
            </w:r>
            <w:r w:rsidR="009E5BFC" w:rsidRPr="00FE75A2">
              <w:rPr>
                <w:rFonts w:ascii="Times New Roman" w:hAnsi="Times New Roman" w:cs="Times New Roman"/>
              </w:rPr>
              <w:t>венности</w:t>
            </w:r>
          </w:p>
          <w:p w:rsidR="009E5BFC" w:rsidRPr="00FE75A2" w:rsidRDefault="009E5BFC" w:rsidP="00D12291">
            <w:pPr>
              <w:rPr>
                <w:rFonts w:ascii="Times New Roman" w:hAnsi="Times New Roman" w:cs="Times New Roman"/>
              </w:rPr>
            </w:pPr>
          </w:p>
        </w:tc>
        <w:tc>
          <w:tcPr>
            <w:tcW w:w="1481" w:type="dxa"/>
          </w:tcPr>
          <w:p w:rsidR="009E5BFC" w:rsidRPr="00FE75A2" w:rsidRDefault="009E5BFC" w:rsidP="009E5BFC">
            <w:pPr>
              <w:rPr>
                <w:rFonts w:ascii="Times New Roman" w:hAnsi="Times New Roman" w:cs="Times New Roman"/>
              </w:rPr>
            </w:pPr>
            <w:r w:rsidRPr="00FE75A2">
              <w:rPr>
                <w:rFonts w:ascii="Times New Roman" w:hAnsi="Times New Roman" w:cs="Times New Roman"/>
              </w:rPr>
              <w:t xml:space="preserve">2019-2021 годы </w:t>
            </w:r>
          </w:p>
          <w:p w:rsidR="009E5BFC" w:rsidRPr="00FE75A2" w:rsidRDefault="009E5BFC" w:rsidP="00D12291">
            <w:pPr>
              <w:rPr>
                <w:rFonts w:ascii="Times New Roman" w:hAnsi="Times New Roman" w:cs="Times New Roman"/>
              </w:rPr>
            </w:pPr>
          </w:p>
        </w:tc>
        <w:tc>
          <w:tcPr>
            <w:tcW w:w="2015" w:type="dxa"/>
          </w:tcPr>
          <w:p w:rsidR="009E5BFC" w:rsidRPr="00D945D7" w:rsidRDefault="007C4683" w:rsidP="009E5BFC">
            <w:pPr>
              <w:rPr>
                <w:rFonts w:ascii="Times New Roman" w:hAnsi="Times New Roman" w:cs="Times New Roman"/>
              </w:rPr>
            </w:pPr>
            <w:r w:rsidRPr="00D945D7">
              <w:rPr>
                <w:rFonts w:ascii="Times New Roman" w:hAnsi="Times New Roman" w:cs="Times New Roman"/>
              </w:rPr>
              <w:t xml:space="preserve">Отдел архитектуры и градостроительства Администрации </w:t>
            </w:r>
            <w:proofErr w:type="spellStart"/>
            <w:r w:rsidRPr="00D945D7">
              <w:rPr>
                <w:rFonts w:ascii="Times New Roman" w:hAnsi="Times New Roman" w:cs="Times New Roman"/>
              </w:rPr>
              <w:t>Окуловского</w:t>
            </w:r>
            <w:proofErr w:type="spellEnd"/>
            <w:r w:rsidRPr="00D945D7">
              <w:rPr>
                <w:rFonts w:ascii="Times New Roman" w:hAnsi="Times New Roman" w:cs="Times New Roman"/>
              </w:rPr>
              <w:t xml:space="preserve"> муниципального района</w:t>
            </w:r>
            <w:r w:rsidR="00D945D7" w:rsidRPr="00D945D7">
              <w:rPr>
                <w:rFonts w:ascii="Times New Roman" w:hAnsi="Times New Roman" w:cs="Times New Roman"/>
              </w:rPr>
              <w:t>;</w:t>
            </w:r>
          </w:p>
          <w:p w:rsidR="00D945D7" w:rsidRPr="00D945D7" w:rsidRDefault="00D945D7" w:rsidP="009E5BFC">
            <w:pPr>
              <w:rPr>
                <w:rFonts w:ascii="Times New Roman" w:hAnsi="Times New Roman" w:cs="Times New Roman"/>
              </w:rPr>
            </w:pPr>
            <w:r w:rsidRPr="00D945D7">
              <w:rPr>
                <w:rFonts w:ascii="Times New Roman" w:hAnsi="Times New Roman" w:cs="Times New Roman"/>
              </w:rPr>
              <w:t xml:space="preserve">Комитет по управлению муниципальным имуществом Администрации </w:t>
            </w:r>
            <w:proofErr w:type="spellStart"/>
            <w:r w:rsidRPr="00D945D7">
              <w:rPr>
                <w:rFonts w:ascii="Times New Roman" w:hAnsi="Times New Roman" w:cs="Times New Roman"/>
              </w:rPr>
              <w:t>Окуловского</w:t>
            </w:r>
            <w:proofErr w:type="spellEnd"/>
            <w:r w:rsidRPr="00D945D7">
              <w:rPr>
                <w:rFonts w:ascii="Times New Roman" w:hAnsi="Times New Roman" w:cs="Times New Roman"/>
              </w:rPr>
              <w:t xml:space="preserve"> муниципального района</w:t>
            </w:r>
          </w:p>
        </w:tc>
        <w:tc>
          <w:tcPr>
            <w:tcW w:w="3308" w:type="dxa"/>
          </w:tcPr>
          <w:p w:rsidR="009E5BFC" w:rsidRPr="00FE75A2" w:rsidRDefault="00410546" w:rsidP="00962B04">
            <w:pPr>
              <w:rPr>
                <w:rFonts w:ascii="Times New Roman" w:hAnsi="Times New Roman" w:cs="Times New Roman"/>
              </w:rPr>
            </w:pPr>
            <w:r>
              <w:rPr>
                <w:rFonts w:ascii="Times New Roman" w:hAnsi="Times New Roman" w:cs="Times New Roman"/>
              </w:rPr>
              <w:t>Во</w:t>
            </w:r>
            <w:r w:rsidR="00B84BE2">
              <w:rPr>
                <w:rFonts w:ascii="Times New Roman" w:hAnsi="Times New Roman" w:cs="Times New Roman"/>
              </w:rPr>
              <w:t xml:space="preserve"> всех поселениях </w:t>
            </w:r>
            <w:proofErr w:type="spellStart"/>
            <w:r w:rsidR="00B84BE2">
              <w:rPr>
                <w:rFonts w:ascii="Times New Roman" w:hAnsi="Times New Roman" w:cs="Times New Roman"/>
              </w:rPr>
              <w:t>Окуловского</w:t>
            </w:r>
            <w:proofErr w:type="spellEnd"/>
            <w:r w:rsidR="00B84BE2">
              <w:rPr>
                <w:rFonts w:ascii="Times New Roman" w:hAnsi="Times New Roman" w:cs="Times New Roman"/>
              </w:rPr>
              <w:t xml:space="preserve"> муниципального района</w:t>
            </w:r>
            <w:r w:rsidR="00B84BE2" w:rsidRPr="00FE75A2">
              <w:rPr>
                <w:rFonts w:ascii="Times New Roman" w:hAnsi="Times New Roman" w:cs="Times New Roman"/>
              </w:rPr>
              <w:t xml:space="preserve"> </w:t>
            </w:r>
            <w:r>
              <w:rPr>
                <w:rFonts w:ascii="Times New Roman" w:hAnsi="Times New Roman" w:cs="Times New Roman"/>
              </w:rPr>
              <w:t>в</w:t>
            </w:r>
            <w:r>
              <w:rPr>
                <w:rFonts w:ascii="Times New Roman" w:hAnsi="Times New Roman" w:cs="Times New Roman"/>
              </w:rPr>
              <w:t xml:space="preserve"> определенных территориальных зонах</w:t>
            </w:r>
            <w:r>
              <w:rPr>
                <w:rFonts w:ascii="Times New Roman" w:hAnsi="Times New Roman" w:cs="Times New Roman"/>
              </w:rPr>
              <w:t xml:space="preserve"> </w:t>
            </w:r>
            <w:r w:rsidR="00962B04">
              <w:rPr>
                <w:rFonts w:ascii="Times New Roman" w:hAnsi="Times New Roman" w:cs="Times New Roman"/>
              </w:rPr>
              <w:t>внесен вид «Связь»</w:t>
            </w:r>
            <w:r w:rsidR="00962B04">
              <w:rPr>
                <w:rFonts w:ascii="Times New Roman" w:hAnsi="Times New Roman" w:cs="Times New Roman"/>
              </w:rPr>
              <w:t xml:space="preserve"> </w:t>
            </w:r>
            <w:r w:rsidR="00B84BE2" w:rsidRPr="00FE75A2">
              <w:rPr>
                <w:rFonts w:ascii="Times New Roman" w:hAnsi="Times New Roman" w:cs="Times New Roman"/>
              </w:rPr>
              <w:t>в условно разрешенные виды использования земельных участков и объектов капитального строительства или основные виды разрешенного использования земельных участков и объектов капитального строительства</w:t>
            </w:r>
            <w:r w:rsidR="00B84BE2">
              <w:rPr>
                <w:rFonts w:ascii="Times New Roman" w:hAnsi="Times New Roman" w:cs="Times New Roman"/>
              </w:rPr>
              <w:t xml:space="preserve"> </w:t>
            </w:r>
          </w:p>
        </w:tc>
      </w:tr>
      <w:tr w:rsidR="00360CB5" w:rsidRPr="00FE75A2" w:rsidTr="00320D1A">
        <w:tc>
          <w:tcPr>
            <w:tcW w:w="817" w:type="dxa"/>
          </w:tcPr>
          <w:p w:rsidR="00360CB5" w:rsidRPr="00FE75A2" w:rsidRDefault="009E5BFC" w:rsidP="00D12291">
            <w:pPr>
              <w:rPr>
                <w:rFonts w:ascii="Times New Roman" w:hAnsi="Times New Roman" w:cs="Times New Roman"/>
              </w:rPr>
            </w:pPr>
            <w:r w:rsidRPr="00FE75A2">
              <w:rPr>
                <w:rFonts w:ascii="Times New Roman" w:hAnsi="Times New Roman" w:cs="Times New Roman"/>
              </w:rPr>
              <w:t>31.5.</w:t>
            </w:r>
          </w:p>
        </w:tc>
        <w:tc>
          <w:tcPr>
            <w:tcW w:w="4820" w:type="dxa"/>
          </w:tcPr>
          <w:p w:rsidR="009E5BFC" w:rsidRPr="00FE75A2" w:rsidRDefault="009E5BFC" w:rsidP="009E5BFC">
            <w:pPr>
              <w:rPr>
                <w:rFonts w:ascii="Times New Roman" w:hAnsi="Times New Roman" w:cs="Times New Roman"/>
              </w:rPr>
            </w:pPr>
            <w:r w:rsidRPr="00FE75A2">
              <w:rPr>
                <w:rFonts w:ascii="Times New Roman" w:hAnsi="Times New Roman" w:cs="Times New Roman"/>
              </w:rPr>
              <w:t>Взаимодействие по вопросам</w:t>
            </w:r>
          </w:p>
          <w:p w:rsidR="009E5BFC" w:rsidRPr="00FE75A2" w:rsidRDefault="009E5BFC" w:rsidP="009E5BFC">
            <w:pPr>
              <w:rPr>
                <w:rFonts w:ascii="Times New Roman" w:hAnsi="Times New Roman" w:cs="Times New Roman"/>
              </w:rPr>
            </w:pPr>
            <w:r w:rsidRPr="00FE75A2">
              <w:rPr>
                <w:rFonts w:ascii="Times New Roman" w:hAnsi="Times New Roman" w:cs="Times New Roman"/>
              </w:rPr>
              <w:t>сни</w:t>
            </w:r>
            <w:r w:rsidR="003E5C34" w:rsidRPr="00FE75A2">
              <w:rPr>
                <w:rFonts w:ascii="Times New Roman" w:hAnsi="Times New Roman" w:cs="Times New Roman"/>
              </w:rPr>
              <w:t xml:space="preserve">жения административных барьеров </w:t>
            </w:r>
            <w:r w:rsidRPr="00FE75A2">
              <w:rPr>
                <w:rFonts w:ascii="Times New Roman" w:hAnsi="Times New Roman" w:cs="Times New Roman"/>
              </w:rPr>
              <w:t>в отношении согласования размещения</w:t>
            </w:r>
          </w:p>
          <w:p w:rsidR="009E5BFC" w:rsidRPr="00FE75A2" w:rsidRDefault="009E5BFC" w:rsidP="009E5BFC">
            <w:pPr>
              <w:rPr>
                <w:rFonts w:ascii="Times New Roman" w:hAnsi="Times New Roman" w:cs="Times New Roman"/>
              </w:rPr>
            </w:pPr>
            <w:r w:rsidRPr="00FE75A2">
              <w:rPr>
                <w:rFonts w:ascii="Times New Roman" w:hAnsi="Times New Roman" w:cs="Times New Roman"/>
              </w:rPr>
              <w:t>объектов св</w:t>
            </w:r>
            <w:r w:rsidR="003E5C34" w:rsidRPr="00FE75A2">
              <w:rPr>
                <w:rFonts w:ascii="Times New Roman" w:hAnsi="Times New Roman" w:cs="Times New Roman"/>
              </w:rPr>
              <w:t>язи на объектах муниципаль</w:t>
            </w:r>
            <w:r w:rsidRPr="00FE75A2">
              <w:rPr>
                <w:rFonts w:ascii="Times New Roman" w:hAnsi="Times New Roman" w:cs="Times New Roman"/>
              </w:rPr>
              <w:t>ной собственности</w:t>
            </w:r>
          </w:p>
          <w:p w:rsidR="00360CB5" w:rsidRPr="00FE75A2" w:rsidRDefault="00360CB5" w:rsidP="009E5BFC">
            <w:pPr>
              <w:rPr>
                <w:rFonts w:ascii="Times New Roman" w:hAnsi="Times New Roman" w:cs="Times New Roman"/>
              </w:rPr>
            </w:pPr>
          </w:p>
        </w:tc>
        <w:tc>
          <w:tcPr>
            <w:tcW w:w="2976" w:type="dxa"/>
          </w:tcPr>
          <w:p w:rsidR="00817A47" w:rsidRPr="00FE75A2" w:rsidRDefault="003E5C34" w:rsidP="00817A47">
            <w:pPr>
              <w:rPr>
                <w:rFonts w:ascii="Times New Roman" w:hAnsi="Times New Roman" w:cs="Times New Roman"/>
              </w:rPr>
            </w:pPr>
            <w:r w:rsidRPr="00FE75A2">
              <w:rPr>
                <w:rFonts w:ascii="Times New Roman" w:hAnsi="Times New Roman" w:cs="Times New Roman"/>
              </w:rPr>
              <w:lastRenderedPageBreak/>
              <w:t>упрощение доступа операторов связи к объектам инфраструктуры, находя</w:t>
            </w:r>
            <w:r w:rsidR="009E5BFC" w:rsidRPr="00FE75A2">
              <w:rPr>
                <w:rFonts w:ascii="Times New Roman" w:hAnsi="Times New Roman" w:cs="Times New Roman"/>
              </w:rPr>
              <w:t xml:space="preserve">щимся </w:t>
            </w:r>
            <w:proofErr w:type="gramStart"/>
            <w:r w:rsidR="009E5BFC" w:rsidRPr="00FE75A2">
              <w:rPr>
                <w:rFonts w:ascii="Times New Roman" w:hAnsi="Times New Roman" w:cs="Times New Roman"/>
              </w:rPr>
              <w:t>в</w:t>
            </w:r>
            <w:proofErr w:type="gramEnd"/>
            <w:r w:rsidR="009E5BFC" w:rsidRPr="00FE75A2">
              <w:rPr>
                <w:rFonts w:ascii="Times New Roman" w:hAnsi="Times New Roman" w:cs="Times New Roman"/>
              </w:rPr>
              <w:t xml:space="preserve"> </w:t>
            </w:r>
          </w:p>
          <w:p w:rsidR="009E5BFC" w:rsidRPr="00FE75A2" w:rsidRDefault="003E5C34" w:rsidP="009E5BFC">
            <w:pPr>
              <w:rPr>
                <w:rFonts w:ascii="Times New Roman" w:hAnsi="Times New Roman" w:cs="Times New Roman"/>
              </w:rPr>
            </w:pPr>
            <w:r w:rsidRPr="00FE75A2">
              <w:rPr>
                <w:rFonts w:ascii="Times New Roman" w:hAnsi="Times New Roman" w:cs="Times New Roman"/>
              </w:rPr>
              <w:t xml:space="preserve">муниципальной </w:t>
            </w:r>
            <w:r w:rsidRPr="00FE75A2">
              <w:rPr>
                <w:rFonts w:ascii="Times New Roman" w:hAnsi="Times New Roman" w:cs="Times New Roman"/>
              </w:rPr>
              <w:lastRenderedPageBreak/>
              <w:t>собст</w:t>
            </w:r>
            <w:r w:rsidR="009E5BFC" w:rsidRPr="00FE75A2">
              <w:rPr>
                <w:rFonts w:ascii="Times New Roman" w:hAnsi="Times New Roman" w:cs="Times New Roman"/>
              </w:rPr>
              <w:t>венности</w:t>
            </w:r>
          </w:p>
          <w:p w:rsidR="00360CB5" w:rsidRPr="00FE75A2" w:rsidRDefault="00360CB5" w:rsidP="00D12291">
            <w:pPr>
              <w:rPr>
                <w:rFonts w:ascii="Times New Roman" w:hAnsi="Times New Roman" w:cs="Times New Roman"/>
              </w:rPr>
            </w:pPr>
          </w:p>
        </w:tc>
        <w:tc>
          <w:tcPr>
            <w:tcW w:w="1481" w:type="dxa"/>
          </w:tcPr>
          <w:p w:rsidR="009E5BFC" w:rsidRPr="00FE75A2" w:rsidRDefault="009E5BFC" w:rsidP="009E5BFC">
            <w:pPr>
              <w:rPr>
                <w:rFonts w:ascii="Times New Roman" w:hAnsi="Times New Roman" w:cs="Times New Roman"/>
              </w:rPr>
            </w:pPr>
            <w:r w:rsidRPr="00FE75A2">
              <w:rPr>
                <w:rFonts w:ascii="Times New Roman" w:hAnsi="Times New Roman" w:cs="Times New Roman"/>
              </w:rPr>
              <w:lastRenderedPageBreak/>
              <w:t xml:space="preserve">2019-2021 годы </w:t>
            </w:r>
          </w:p>
          <w:p w:rsidR="00360CB5" w:rsidRPr="00FE75A2" w:rsidRDefault="00360CB5" w:rsidP="00D12291">
            <w:pPr>
              <w:rPr>
                <w:rFonts w:ascii="Times New Roman" w:hAnsi="Times New Roman" w:cs="Times New Roman"/>
              </w:rPr>
            </w:pPr>
          </w:p>
        </w:tc>
        <w:tc>
          <w:tcPr>
            <w:tcW w:w="2015" w:type="dxa"/>
          </w:tcPr>
          <w:p w:rsidR="00090C95" w:rsidRPr="00090C95" w:rsidRDefault="00090C95" w:rsidP="00090C95">
            <w:pPr>
              <w:rPr>
                <w:rFonts w:ascii="Times New Roman" w:hAnsi="Times New Roman" w:cs="Times New Roman"/>
              </w:rPr>
            </w:pPr>
            <w:r w:rsidRPr="00090C95">
              <w:rPr>
                <w:rFonts w:ascii="Times New Roman" w:hAnsi="Times New Roman" w:cs="Times New Roman"/>
              </w:rPr>
              <w:t xml:space="preserve">Комитет жилищно-коммунального хозяйства и  дорожной деятельности </w:t>
            </w:r>
            <w:r w:rsidRPr="00090C95">
              <w:rPr>
                <w:rFonts w:ascii="Times New Roman" w:hAnsi="Times New Roman" w:cs="Times New Roman"/>
              </w:rPr>
              <w:lastRenderedPageBreak/>
              <w:t xml:space="preserve">Администрации </w:t>
            </w:r>
            <w:proofErr w:type="spellStart"/>
            <w:r w:rsidRPr="00090C95">
              <w:rPr>
                <w:rFonts w:ascii="Times New Roman" w:hAnsi="Times New Roman" w:cs="Times New Roman"/>
              </w:rPr>
              <w:t>Окуловского</w:t>
            </w:r>
            <w:proofErr w:type="spellEnd"/>
            <w:r w:rsidRPr="00090C95">
              <w:rPr>
                <w:rFonts w:ascii="Times New Roman" w:hAnsi="Times New Roman" w:cs="Times New Roman"/>
              </w:rPr>
              <w:t xml:space="preserve"> муниципального района;</w:t>
            </w:r>
          </w:p>
          <w:p w:rsidR="00360CB5" w:rsidRPr="00FE75A2" w:rsidRDefault="00090C95" w:rsidP="00090C95">
            <w:pPr>
              <w:rPr>
                <w:rFonts w:ascii="Times New Roman" w:hAnsi="Times New Roman" w:cs="Times New Roman"/>
              </w:rPr>
            </w:pPr>
            <w:r w:rsidRPr="00090C95">
              <w:rPr>
                <w:rFonts w:ascii="Times New Roman" w:hAnsi="Times New Roman" w:cs="Times New Roman"/>
              </w:rPr>
              <w:t xml:space="preserve">Комитет по управлению муниципальным имуществом Администрации </w:t>
            </w:r>
            <w:proofErr w:type="spellStart"/>
            <w:r w:rsidRPr="00090C95">
              <w:rPr>
                <w:rFonts w:ascii="Times New Roman" w:hAnsi="Times New Roman" w:cs="Times New Roman"/>
              </w:rPr>
              <w:t>Окуловского</w:t>
            </w:r>
            <w:proofErr w:type="spellEnd"/>
            <w:r w:rsidRPr="00090C95">
              <w:rPr>
                <w:rFonts w:ascii="Times New Roman" w:hAnsi="Times New Roman" w:cs="Times New Roman"/>
              </w:rPr>
              <w:t xml:space="preserve"> муниципального района</w:t>
            </w:r>
          </w:p>
        </w:tc>
        <w:tc>
          <w:tcPr>
            <w:tcW w:w="3308" w:type="dxa"/>
          </w:tcPr>
          <w:p w:rsidR="00360CB5" w:rsidRPr="00FE75A2" w:rsidRDefault="00784500" w:rsidP="00D12291">
            <w:pPr>
              <w:rPr>
                <w:rFonts w:ascii="Times New Roman" w:hAnsi="Times New Roman" w:cs="Times New Roman"/>
              </w:rPr>
            </w:pPr>
            <w:r w:rsidRPr="00784500">
              <w:rPr>
                <w:rFonts w:ascii="Times New Roman" w:hAnsi="Times New Roman" w:cs="Times New Roman"/>
              </w:rPr>
              <w:lastRenderedPageBreak/>
              <w:t xml:space="preserve">На объектах муниципальной собственности объекты связи не размещены, заявлений о размещении объектов связи на объектах муниципальной </w:t>
            </w:r>
            <w:r w:rsidRPr="00784500">
              <w:rPr>
                <w:rFonts w:ascii="Times New Roman" w:hAnsi="Times New Roman" w:cs="Times New Roman"/>
              </w:rPr>
              <w:lastRenderedPageBreak/>
              <w:t>собственности не поступало</w:t>
            </w:r>
            <w:r>
              <w:rPr>
                <w:rFonts w:ascii="Times New Roman" w:hAnsi="Times New Roman" w:cs="Times New Roman"/>
              </w:rPr>
              <w:t>.</w:t>
            </w:r>
          </w:p>
        </w:tc>
      </w:tr>
    </w:tbl>
    <w:p w:rsidR="00817A47" w:rsidRDefault="00817A47" w:rsidP="00FE75A2">
      <w:pPr>
        <w:spacing w:after="120"/>
        <w:jc w:val="center"/>
        <w:rPr>
          <w:rFonts w:ascii="Times New Roman" w:hAnsi="Times New Roman" w:cs="Times New Roman"/>
        </w:rPr>
      </w:pPr>
    </w:p>
    <w:p w:rsidR="00356219" w:rsidRDefault="00356219" w:rsidP="00FE75A2">
      <w:pPr>
        <w:spacing w:after="120"/>
        <w:jc w:val="center"/>
        <w:rPr>
          <w:rFonts w:ascii="Times New Roman" w:hAnsi="Times New Roman" w:cs="Times New Roman"/>
          <w:b/>
          <w:sz w:val="28"/>
          <w:szCs w:val="28"/>
        </w:rPr>
      </w:pPr>
    </w:p>
    <w:p w:rsidR="00356219" w:rsidRDefault="00356219" w:rsidP="00FE75A2">
      <w:pPr>
        <w:spacing w:after="120"/>
        <w:jc w:val="center"/>
        <w:rPr>
          <w:rFonts w:ascii="Times New Roman" w:hAnsi="Times New Roman" w:cs="Times New Roman"/>
          <w:b/>
          <w:sz w:val="28"/>
          <w:szCs w:val="28"/>
        </w:rPr>
      </w:pPr>
    </w:p>
    <w:p w:rsidR="00356219" w:rsidRDefault="00356219" w:rsidP="00FE75A2">
      <w:pPr>
        <w:spacing w:after="120"/>
        <w:jc w:val="center"/>
        <w:rPr>
          <w:rFonts w:ascii="Times New Roman" w:hAnsi="Times New Roman" w:cs="Times New Roman"/>
          <w:b/>
          <w:sz w:val="28"/>
          <w:szCs w:val="28"/>
        </w:rPr>
      </w:pPr>
    </w:p>
    <w:p w:rsidR="00356219" w:rsidRDefault="00356219" w:rsidP="00FE75A2">
      <w:pPr>
        <w:spacing w:after="120"/>
        <w:jc w:val="center"/>
        <w:rPr>
          <w:rFonts w:ascii="Times New Roman" w:hAnsi="Times New Roman" w:cs="Times New Roman"/>
          <w:b/>
          <w:sz w:val="28"/>
          <w:szCs w:val="28"/>
        </w:rPr>
      </w:pPr>
    </w:p>
    <w:p w:rsidR="00356219" w:rsidRDefault="00356219" w:rsidP="00FE75A2">
      <w:pPr>
        <w:spacing w:after="120"/>
        <w:jc w:val="center"/>
        <w:rPr>
          <w:rFonts w:ascii="Times New Roman" w:hAnsi="Times New Roman" w:cs="Times New Roman"/>
          <w:b/>
          <w:sz w:val="28"/>
          <w:szCs w:val="28"/>
        </w:rPr>
      </w:pPr>
    </w:p>
    <w:p w:rsidR="00356219" w:rsidRDefault="00356219" w:rsidP="00FE75A2">
      <w:pPr>
        <w:spacing w:after="120"/>
        <w:jc w:val="center"/>
        <w:rPr>
          <w:rFonts w:ascii="Times New Roman" w:hAnsi="Times New Roman" w:cs="Times New Roman"/>
          <w:b/>
          <w:sz w:val="28"/>
          <w:szCs w:val="28"/>
        </w:rPr>
      </w:pPr>
    </w:p>
    <w:p w:rsidR="00356219" w:rsidRDefault="00356219" w:rsidP="00FE75A2">
      <w:pPr>
        <w:spacing w:after="120"/>
        <w:jc w:val="center"/>
        <w:rPr>
          <w:rFonts w:ascii="Times New Roman" w:hAnsi="Times New Roman" w:cs="Times New Roman"/>
          <w:b/>
          <w:sz w:val="28"/>
          <w:szCs w:val="28"/>
        </w:rPr>
      </w:pPr>
    </w:p>
    <w:p w:rsidR="00356219" w:rsidRDefault="00356219" w:rsidP="00FE75A2">
      <w:pPr>
        <w:spacing w:after="120"/>
        <w:jc w:val="center"/>
        <w:rPr>
          <w:rFonts w:ascii="Times New Roman" w:hAnsi="Times New Roman" w:cs="Times New Roman"/>
          <w:b/>
          <w:sz w:val="28"/>
          <w:szCs w:val="28"/>
        </w:rPr>
      </w:pPr>
    </w:p>
    <w:p w:rsidR="00356219" w:rsidRDefault="00356219" w:rsidP="00FE75A2">
      <w:pPr>
        <w:spacing w:after="120"/>
        <w:jc w:val="center"/>
        <w:rPr>
          <w:rFonts w:ascii="Times New Roman" w:hAnsi="Times New Roman" w:cs="Times New Roman"/>
          <w:b/>
          <w:sz w:val="28"/>
          <w:szCs w:val="28"/>
        </w:rPr>
      </w:pPr>
    </w:p>
    <w:p w:rsidR="00356219" w:rsidRDefault="00356219" w:rsidP="00FE75A2">
      <w:pPr>
        <w:spacing w:after="120"/>
        <w:jc w:val="center"/>
        <w:rPr>
          <w:rFonts w:ascii="Times New Roman" w:hAnsi="Times New Roman" w:cs="Times New Roman"/>
          <w:b/>
          <w:sz w:val="28"/>
          <w:szCs w:val="28"/>
        </w:rPr>
      </w:pPr>
    </w:p>
    <w:p w:rsidR="00356219" w:rsidRDefault="00356219" w:rsidP="00FE75A2">
      <w:pPr>
        <w:spacing w:after="120"/>
        <w:jc w:val="center"/>
        <w:rPr>
          <w:rFonts w:ascii="Times New Roman" w:hAnsi="Times New Roman" w:cs="Times New Roman"/>
          <w:b/>
          <w:sz w:val="28"/>
          <w:szCs w:val="28"/>
        </w:rPr>
      </w:pPr>
    </w:p>
    <w:p w:rsidR="00356219" w:rsidRDefault="00356219" w:rsidP="00FE75A2">
      <w:pPr>
        <w:spacing w:after="120"/>
        <w:jc w:val="center"/>
        <w:rPr>
          <w:rFonts w:ascii="Times New Roman" w:hAnsi="Times New Roman" w:cs="Times New Roman"/>
          <w:b/>
          <w:sz w:val="28"/>
          <w:szCs w:val="28"/>
        </w:rPr>
      </w:pPr>
    </w:p>
    <w:p w:rsidR="009E5BFC" w:rsidRPr="00FE75A2" w:rsidRDefault="009E5BFC" w:rsidP="00FE75A2">
      <w:pPr>
        <w:spacing w:after="120"/>
        <w:jc w:val="center"/>
        <w:rPr>
          <w:rFonts w:ascii="Times New Roman" w:hAnsi="Times New Roman" w:cs="Times New Roman"/>
          <w:b/>
          <w:sz w:val="28"/>
          <w:szCs w:val="28"/>
        </w:rPr>
      </w:pPr>
      <w:r w:rsidRPr="00FE75A2">
        <w:rPr>
          <w:rFonts w:ascii="Times New Roman" w:hAnsi="Times New Roman" w:cs="Times New Roman"/>
          <w:b/>
          <w:sz w:val="28"/>
          <w:szCs w:val="28"/>
        </w:rPr>
        <w:lastRenderedPageBreak/>
        <w:t xml:space="preserve">Системные мероприятия по содействию развитию конкуренции </w:t>
      </w:r>
      <w:r w:rsidR="00356219">
        <w:rPr>
          <w:rFonts w:ascii="Times New Roman" w:hAnsi="Times New Roman" w:cs="Times New Roman"/>
          <w:b/>
          <w:sz w:val="28"/>
          <w:szCs w:val="28"/>
        </w:rPr>
        <w:t xml:space="preserve">в </w:t>
      </w:r>
      <w:proofErr w:type="spellStart"/>
      <w:r w:rsidR="00356219">
        <w:rPr>
          <w:rFonts w:ascii="Times New Roman" w:hAnsi="Times New Roman" w:cs="Times New Roman"/>
          <w:b/>
          <w:sz w:val="28"/>
          <w:szCs w:val="28"/>
        </w:rPr>
        <w:t>Окуловском</w:t>
      </w:r>
      <w:proofErr w:type="spellEnd"/>
      <w:r w:rsidR="00356219">
        <w:rPr>
          <w:rFonts w:ascii="Times New Roman" w:hAnsi="Times New Roman" w:cs="Times New Roman"/>
          <w:b/>
          <w:sz w:val="28"/>
          <w:szCs w:val="28"/>
        </w:rPr>
        <w:t xml:space="preserve"> муниципальном районе</w:t>
      </w:r>
    </w:p>
    <w:tbl>
      <w:tblPr>
        <w:tblStyle w:val="a3"/>
        <w:tblW w:w="15559" w:type="dxa"/>
        <w:tblLayout w:type="fixed"/>
        <w:tblLook w:val="04A0" w:firstRow="1" w:lastRow="0" w:firstColumn="1" w:lastColumn="0" w:noHBand="0" w:noVBand="1"/>
      </w:tblPr>
      <w:tblGrid>
        <w:gridCol w:w="675"/>
        <w:gridCol w:w="3260"/>
        <w:gridCol w:w="1414"/>
        <w:gridCol w:w="2254"/>
        <w:gridCol w:w="2102"/>
        <w:gridCol w:w="2452"/>
        <w:gridCol w:w="3402"/>
      </w:tblGrid>
      <w:tr w:rsidR="009E5BFC" w:rsidRPr="00FE75A2" w:rsidTr="000B2192">
        <w:tc>
          <w:tcPr>
            <w:tcW w:w="675" w:type="dxa"/>
          </w:tcPr>
          <w:p w:rsidR="009E5BFC" w:rsidRPr="00FE75A2" w:rsidRDefault="009E5BFC" w:rsidP="009E5BFC">
            <w:pPr>
              <w:rPr>
                <w:rFonts w:ascii="Times New Roman" w:hAnsi="Times New Roman" w:cs="Times New Roman"/>
                <w:b/>
              </w:rPr>
            </w:pPr>
            <w:r w:rsidRPr="00FE75A2">
              <w:rPr>
                <w:rFonts w:ascii="Times New Roman" w:hAnsi="Times New Roman" w:cs="Times New Roman"/>
                <w:b/>
              </w:rPr>
              <w:t>№</w:t>
            </w:r>
          </w:p>
          <w:p w:rsidR="009E5BFC" w:rsidRPr="00FE75A2" w:rsidRDefault="009E5BFC" w:rsidP="009E5BFC">
            <w:pPr>
              <w:rPr>
                <w:rFonts w:ascii="Times New Roman" w:hAnsi="Times New Roman" w:cs="Times New Roman"/>
                <w:b/>
              </w:rPr>
            </w:pPr>
            <w:proofErr w:type="gramStart"/>
            <w:r w:rsidRPr="00FE75A2">
              <w:rPr>
                <w:rFonts w:ascii="Times New Roman" w:hAnsi="Times New Roman" w:cs="Times New Roman"/>
                <w:b/>
              </w:rPr>
              <w:t>п</w:t>
            </w:r>
            <w:proofErr w:type="gramEnd"/>
            <w:r w:rsidRPr="00FE75A2">
              <w:rPr>
                <w:rFonts w:ascii="Times New Roman" w:hAnsi="Times New Roman" w:cs="Times New Roman"/>
                <w:b/>
              </w:rPr>
              <w:t>/п</w:t>
            </w:r>
          </w:p>
          <w:p w:rsidR="009E5BFC" w:rsidRPr="00FE75A2" w:rsidRDefault="009E5BFC" w:rsidP="009E5BFC">
            <w:pPr>
              <w:rPr>
                <w:rFonts w:ascii="Times New Roman" w:hAnsi="Times New Roman" w:cs="Times New Roman"/>
                <w:b/>
              </w:rPr>
            </w:pPr>
          </w:p>
        </w:tc>
        <w:tc>
          <w:tcPr>
            <w:tcW w:w="3260" w:type="dxa"/>
          </w:tcPr>
          <w:p w:rsidR="009E5BFC" w:rsidRPr="00FE75A2" w:rsidRDefault="009E5BFC" w:rsidP="009E5BFC">
            <w:pPr>
              <w:rPr>
                <w:rFonts w:ascii="Times New Roman" w:hAnsi="Times New Roman" w:cs="Times New Roman"/>
                <w:b/>
              </w:rPr>
            </w:pPr>
            <w:r w:rsidRPr="00FE75A2">
              <w:rPr>
                <w:rFonts w:ascii="Times New Roman" w:hAnsi="Times New Roman" w:cs="Times New Roman"/>
                <w:b/>
              </w:rPr>
              <w:t>Наименование</w:t>
            </w:r>
          </w:p>
          <w:p w:rsidR="009E5BFC" w:rsidRPr="00FE75A2" w:rsidRDefault="005C4B81" w:rsidP="009E5BFC">
            <w:pPr>
              <w:rPr>
                <w:rFonts w:ascii="Times New Roman" w:hAnsi="Times New Roman" w:cs="Times New Roman"/>
                <w:b/>
              </w:rPr>
            </w:pPr>
            <w:r w:rsidRPr="00FE75A2">
              <w:rPr>
                <w:rFonts w:ascii="Times New Roman" w:hAnsi="Times New Roman" w:cs="Times New Roman"/>
                <w:b/>
              </w:rPr>
              <w:t xml:space="preserve">мероприятия, </w:t>
            </w:r>
            <w:r w:rsidR="009E5BFC" w:rsidRPr="00FE75A2">
              <w:rPr>
                <w:rFonts w:ascii="Times New Roman" w:hAnsi="Times New Roman" w:cs="Times New Roman"/>
                <w:b/>
              </w:rPr>
              <w:t>обеспечивающего</w:t>
            </w:r>
          </w:p>
          <w:p w:rsidR="009E5BFC" w:rsidRPr="00FE75A2" w:rsidRDefault="009E5BFC" w:rsidP="009E5BFC">
            <w:pPr>
              <w:rPr>
                <w:rFonts w:ascii="Times New Roman" w:hAnsi="Times New Roman" w:cs="Times New Roman"/>
                <w:b/>
              </w:rPr>
            </w:pPr>
            <w:r w:rsidRPr="00FE75A2">
              <w:rPr>
                <w:rFonts w:ascii="Times New Roman" w:hAnsi="Times New Roman" w:cs="Times New Roman"/>
                <w:b/>
              </w:rPr>
              <w:t>достижение значения</w:t>
            </w:r>
          </w:p>
          <w:p w:rsidR="009E5BFC" w:rsidRPr="00FE75A2" w:rsidRDefault="009E5BFC" w:rsidP="009E5BFC">
            <w:pPr>
              <w:rPr>
                <w:rFonts w:ascii="Times New Roman" w:hAnsi="Times New Roman" w:cs="Times New Roman"/>
                <w:b/>
              </w:rPr>
            </w:pPr>
            <w:r w:rsidRPr="00FE75A2">
              <w:rPr>
                <w:rFonts w:ascii="Times New Roman" w:hAnsi="Times New Roman" w:cs="Times New Roman"/>
                <w:b/>
              </w:rPr>
              <w:t>ключевого показателя</w:t>
            </w:r>
          </w:p>
          <w:p w:rsidR="009E5BFC" w:rsidRPr="00FE75A2" w:rsidRDefault="009E5BFC" w:rsidP="009E5BFC">
            <w:pPr>
              <w:rPr>
                <w:rFonts w:ascii="Times New Roman" w:hAnsi="Times New Roman" w:cs="Times New Roman"/>
                <w:b/>
              </w:rPr>
            </w:pPr>
            <w:r w:rsidRPr="00FE75A2">
              <w:rPr>
                <w:rFonts w:ascii="Times New Roman" w:hAnsi="Times New Roman" w:cs="Times New Roman"/>
                <w:b/>
              </w:rPr>
              <w:t>развития конкуренции,</w:t>
            </w:r>
          </w:p>
          <w:p w:rsidR="009E5BFC" w:rsidRPr="00FE75A2" w:rsidRDefault="009E5BFC" w:rsidP="009E5BFC">
            <w:pPr>
              <w:rPr>
                <w:rFonts w:ascii="Times New Roman" w:hAnsi="Times New Roman" w:cs="Times New Roman"/>
                <w:b/>
              </w:rPr>
            </w:pPr>
            <w:proofErr w:type="gramStart"/>
            <w:r w:rsidRPr="00FE75A2">
              <w:rPr>
                <w:rFonts w:ascii="Times New Roman" w:hAnsi="Times New Roman" w:cs="Times New Roman"/>
                <w:b/>
              </w:rPr>
              <w:t>отражающего</w:t>
            </w:r>
            <w:proofErr w:type="gramEnd"/>
            <w:r w:rsidRPr="00FE75A2">
              <w:rPr>
                <w:rFonts w:ascii="Times New Roman" w:hAnsi="Times New Roman" w:cs="Times New Roman"/>
                <w:b/>
              </w:rPr>
              <w:t xml:space="preserve"> долю</w:t>
            </w:r>
          </w:p>
          <w:p w:rsidR="009E5BFC" w:rsidRPr="00FE75A2" w:rsidRDefault="009E5BFC" w:rsidP="009E5BFC">
            <w:pPr>
              <w:rPr>
                <w:rFonts w:ascii="Times New Roman" w:hAnsi="Times New Roman" w:cs="Times New Roman"/>
                <w:b/>
              </w:rPr>
            </w:pPr>
            <w:r w:rsidRPr="00FE75A2">
              <w:rPr>
                <w:rFonts w:ascii="Times New Roman" w:hAnsi="Times New Roman" w:cs="Times New Roman"/>
                <w:b/>
              </w:rPr>
              <w:t xml:space="preserve">организаций </w:t>
            </w:r>
            <w:proofErr w:type="gramStart"/>
            <w:r w:rsidRPr="00FE75A2">
              <w:rPr>
                <w:rFonts w:ascii="Times New Roman" w:hAnsi="Times New Roman" w:cs="Times New Roman"/>
                <w:b/>
              </w:rPr>
              <w:t>частной</w:t>
            </w:r>
            <w:proofErr w:type="gramEnd"/>
          </w:p>
          <w:p w:rsidR="009E5BFC" w:rsidRPr="00FE75A2" w:rsidRDefault="009E5BFC" w:rsidP="009E5BFC">
            <w:pPr>
              <w:rPr>
                <w:rFonts w:ascii="Times New Roman" w:hAnsi="Times New Roman" w:cs="Times New Roman"/>
                <w:b/>
              </w:rPr>
            </w:pPr>
            <w:r w:rsidRPr="00FE75A2">
              <w:rPr>
                <w:rFonts w:ascii="Times New Roman" w:hAnsi="Times New Roman" w:cs="Times New Roman"/>
                <w:b/>
              </w:rPr>
              <w:t xml:space="preserve">формы собственности </w:t>
            </w:r>
            <w:proofErr w:type="gramStart"/>
            <w:r w:rsidRPr="00FE75A2">
              <w:rPr>
                <w:rFonts w:ascii="Times New Roman" w:hAnsi="Times New Roman" w:cs="Times New Roman"/>
                <w:b/>
              </w:rPr>
              <w:t>в</w:t>
            </w:r>
            <w:proofErr w:type="gramEnd"/>
          </w:p>
          <w:p w:rsidR="009E5BFC" w:rsidRPr="00FE75A2" w:rsidRDefault="009E5BFC" w:rsidP="009E5BFC">
            <w:pPr>
              <w:rPr>
                <w:rFonts w:ascii="Times New Roman" w:hAnsi="Times New Roman" w:cs="Times New Roman"/>
                <w:b/>
              </w:rPr>
            </w:pPr>
            <w:r w:rsidRPr="00FE75A2">
              <w:rPr>
                <w:rFonts w:ascii="Times New Roman" w:hAnsi="Times New Roman" w:cs="Times New Roman"/>
                <w:b/>
              </w:rPr>
              <w:t>отрасли (сфере) экономики</w:t>
            </w:r>
          </w:p>
          <w:p w:rsidR="009E5BFC" w:rsidRPr="00FE75A2" w:rsidRDefault="009E5BFC" w:rsidP="009E5BFC">
            <w:pPr>
              <w:rPr>
                <w:rFonts w:ascii="Times New Roman" w:hAnsi="Times New Roman" w:cs="Times New Roman"/>
                <w:b/>
              </w:rPr>
            </w:pPr>
            <w:r w:rsidRPr="00FE75A2">
              <w:rPr>
                <w:rFonts w:ascii="Times New Roman" w:hAnsi="Times New Roman" w:cs="Times New Roman"/>
                <w:b/>
              </w:rPr>
              <w:t>Новгородской области</w:t>
            </w:r>
          </w:p>
        </w:tc>
        <w:tc>
          <w:tcPr>
            <w:tcW w:w="1414" w:type="dxa"/>
          </w:tcPr>
          <w:p w:rsidR="009E5BFC" w:rsidRPr="00FE75A2" w:rsidRDefault="009E5BFC" w:rsidP="009E5BFC">
            <w:pPr>
              <w:rPr>
                <w:rFonts w:ascii="Times New Roman" w:hAnsi="Times New Roman" w:cs="Times New Roman"/>
                <w:b/>
              </w:rPr>
            </w:pPr>
            <w:r w:rsidRPr="00FE75A2">
              <w:rPr>
                <w:rFonts w:ascii="Times New Roman" w:hAnsi="Times New Roman" w:cs="Times New Roman"/>
                <w:b/>
              </w:rPr>
              <w:t>Срок</w:t>
            </w:r>
          </w:p>
          <w:p w:rsidR="009E5BFC" w:rsidRPr="00FE75A2" w:rsidRDefault="009E5BFC" w:rsidP="009E5BFC">
            <w:pPr>
              <w:rPr>
                <w:rFonts w:ascii="Times New Roman" w:hAnsi="Times New Roman" w:cs="Times New Roman"/>
                <w:b/>
              </w:rPr>
            </w:pPr>
            <w:r w:rsidRPr="00FE75A2">
              <w:rPr>
                <w:rFonts w:ascii="Times New Roman" w:hAnsi="Times New Roman" w:cs="Times New Roman"/>
                <w:b/>
              </w:rPr>
              <w:t xml:space="preserve">исполнения </w:t>
            </w:r>
          </w:p>
          <w:p w:rsidR="009E5BFC" w:rsidRPr="00FE75A2" w:rsidRDefault="009E5BFC" w:rsidP="009E5BFC">
            <w:pPr>
              <w:rPr>
                <w:rFonts w:ascii="Times New Roman" w:hAnsi="Times New Roman" w:cs="Times New Roman"/>
                <w:b/>
              </w:rPr>
            </w:pPr>
          </w:p>
        </w:tc>
        <w:tc>
          <w:tcPr>
            <w:tcW w:w="2254" w:type="dxa"/>
          </w:tcPr>
          <w:p w:rsidR="009E5BFC" w:rsidRPr="00FE75A2" w:rsidRDefault="009E5BFC" w:rsidP="009E5BFC">
            <w:pPr>
              <w:rPr>
                <w:rFonts w:ascii="Times New Roman" w:hAnsi="Times New Roman" w:cs="Times New Roman"/>
                <w:b/>
              </w:rPr>
            </w:pPr>
            <w:r w:rsidRPr="00FE75A2">
              <w:rPr>
                <w:rFonts w:ascii="Times New Roman" w:hAnsi="Times New Roman" w:cs="Times New Roman"/>
                <w:b/>
              </w:rPr>
              <w:t>Результат</w:t>
            </w:r>
          </w:p>
        </w:tc>
        <w:tc>
          <w:tcPr>
            <w:tcW w:w="2102" w:type="dxa"/>
          </w:tcPr>
          <w:p w:rsidR="009E5BFC" w:rsidRPr="00FE75A2" w:rsidRDefault="009E5BFC" w:rsidP="009E5BFC">
            <w:pPr>
              <w:rPr>
                <w:rFonts w:ascii="Times New Roman" w:hAnsi="Times New Roman" w:cs="Times New Roman"/>
                <w:b/>
              </w:rPr>
            </w:pPr>
            <w:r w:rsidRPr="00FE75A2">
              <w:rPr>
                <w:rFonts w:ascii="Times New Roman" w:hAnsi="Times New Roman" w:cs="Times New Roman"/>
                <w:b/>
              </w:rPr>
              <w:t>Ответственный</w:t>
            </w:r>
          </w:p>
          <w:p w:rsidR="009E5BFC" w:rsidRPr="00FE75A2" w:rsidRDefault="009E5BFC" w:rsidP="009E5BFC">
            <w:pPr>
              <w:rPr>
                <w:rFonts w:ascii="Times New Roman" w:hAnsi="Times New Roman" w:cs="Times New Roman"/>
                <w:b/>
              </w:rPr>
            </w:pPr>
            <w:r w:rsidRPr="00FE75A2">
              <w:rPr>
                <w:rFonts w:ascii="Times New Roman" w:hAnsi="Times New Roman" w:cs="Times New Roman"/>
                <w:b/>
              </w:rPr>
              <w:t>исполнитель,</w:t>
            </w:r>
          </w:p>
          <w:p w:rsidR="009E5BFC" w:rsidRPr="00FE75A2" w:rsidRDefault="009E5BFC" w:rsidP="009E5BFC">
            <w:pPr>
              <w:rPr>
                <w:rFonts w:ascii="Times New Roman" w:hAnsi="Times New Roman" w:cs="Times New Roman"/>
                <w:b/>
              </w:rPr>
            </w:pPr>
            <w:r w:rsidRPr="00FE75A2">
              <w:rPr>
                <w:rFonts w:ascii="Times New Roman" w:hAnsi="Times New Roman" w:cs="Times New Roman"/>
                <w:b/>
              </w:rPr>
              <w:t>соисполнители</w:t>
            </w:r>
          </w:p>
          <w:p w:rsidR="009E5BFC" w:rsidRPr="00FE75A2" w:rsidRDefault="009E5BFC" w:rsidP="009E5BFC">
            <w:pPr>
              <w:rPr>
                <w:rFonts w:ascii="Times New Roman" w:hAnsi="Times New Roman" w:cs="Times New Roman"/>
                <w:b/>
              </w:rPr>
            </w:pPr>
          </w:p>
        </w:tc>
        <w:tc>
          <w:tcPr>
            <w:tcW w:w="2452" w:type="dxa"/>
          </w:tcPr>
          <w:p w:rsidR="009E5BFC" w:rsidRPr="00FE75A2" w:rsidRDefault="009E5BFC" w:rsidP="009E5BFC">
            <w:pPr>
              <w:rPr>
                <w:rFonts w:ascii="Times New Roman" w:hAnsi="Times New Roman" w:cs="Times New Roman"/>
                <w:b/>
              </w:rPr>
            </w:pPr>
            <w:r w:rsidRPr="00FE75A2">
              <w:rPr>
                <w:rFonts w:ascii="Times New Roman" w:hAnsi="Times New Roman" w:cs="Times New Roman"/>
                <w:b/>
              </w:rPr>
              <w:t>Наименование</w:t>
            </w:r>
          </w:p>
          <w:p w:rsidR="009E5BFC" w:rsidRPr="00FE75A2" w:rsidRDefault="009E5BFC" w:rsidP="009E5BFC">
            <w:pPr>
              <w:rPr>
                <w:rFonts w:ascii="Times New Roman" w:hAnsi="Times New Roman" w:cs="Times New Roman"/>
                <w:b/>
              </w:rPr>
            </w:pPr>
            <w:r w:rsidRPr="00FE75A2">
              <w:rPr>
                <w:rFonts w:ascii="Times New Roman" w:hAnsi="Times New Roman" w:cs="Times New Roman"/>
                <w:b/>
              </w:rPr>
              <w:t>программного</w:t>
            </w:r>
          </w:p>
          <w:p w:rsidR="009E5BFC" w:rsidRPr="00FE75A2" w:rsidRDefault="009E5BFC" w:rsidP="009E5BFC">
            <w:pPr>
              <w:rPr>
                <w:rFonts w:ascii="Times New Roman" w:hAnsi="Times New Roman" w:cs="Times New Roman"/>
                <w:b/>
              </w:rPr>
            </w:pPr>
            <w:r w:rsidRPr="00FE75A2">
              <w:rPr>
                <w:rFonts w:ascii="Times New Roman" w:hAnsi="Times New Roman" w:cs="Times New Roman"/>
                <w:b/>
              </w:rPr>
              <w:t>документа,</w:t>
            </w:r>
          </w:p>
          <w:p w:rsidR="009E5BFC" w:rsidRPr="00FE75A2" w:rsidRDefault="009E5BFC" w:rsidP="009E5BFC">
            <w:pPr>
              <w:rPr>
                <w:rFonts w:ascii="Times New Roman" w:hAnsi="Times New Roman" w:cs="Times New Roman"/>
                <w:b/>
              </w:rPr>
            </w:pPr>
            <w:r w:rsidRPr="00FE75A2">
              <w:rPr>
                <w:rFonts w:ascii="Times New Roman" w:hAnsi="Times New Roman" w:cs="Times New Roman"/>
                <w:b/>
              </w:rPr>
              <w:t>федерального</w:t>
            </w:r>
          </w:p>
          <w:p w:rsidR="009E5BFC" w:rsidRPr="00FE75A2" w:rsidRDefault="009E5BFC" w:rsidP="009E5BFC">
            <w:pPr>
              <w:rPr>
                <w:rFonts w:ascii="Times New Roman" w:hAnsi="Times New Roman" w:cs="Times New Roman"/>
                <w:b/>
              </w:rPr>
            </w:pPr>
            <w:r w:rsidRPr="00FE75A2">
              <w:rPr>
                <w:rFonts w:ascii="Times New Roman" w:hAnsi="Times New Roman" w:cs="Times New Roman"/>
                <w:b/>
              </w:rPr>
              <w:t>проекта,</w:t>
            </w:r>
          </w:p>
          <w:p w:rsidR="009E5BFC" w:rsidRPr="00FE75A2" w:rsidRDefault="009E5BFC" w:rsidP="009E5BFC">
            <w:pPr>
              <w:rPr>
                <w:rFonts w:ascii="Times New Roman" w:hAnsi="Times New Roman" w:cs="Times New Roman"/>
                <w:b/>
              </w:rPr>
            </w:pPr>
            <w:r w:rsidRPr="00FE75A2">
              <w:rPr>
                <w:rFonts w:ascii="Times New Roman" w:hAnsi="Times New Roman" w:cs="Times New Roman"/>
                <w:b/>
              </w:rPr>
              <w:t>регионального</w:t>
            </w:r>
          </w:p>
          <w:p w:rsidR="009E5BFC" w:rsidRPr="00FE75A2" w:rsidRDefault="009E5BFC" w:rsidP="009E5BFC">
            <w:pPr>
              <w:rPr>
                <w:rFonts w:ascii="Times New Roman" w:hAnsi="Times New Roman" w:cs="Times New Roman"/>
                <w:b/>
              </w:rPr>
            </w:pPr>
            <w:r w:rsidRPr="00FE75A2">
              <w:rPr>
                <w:rFonts w:ascii="Times New Roman" w:hAnsi="Times New Roman" w:cs="Times New Roman"/>
                <w:b/>
              </w:rPr>
              <w:t>проекта</w:t>
            </w:r>
          </w:p>
        </w:tc>
        <w:tc>
          <w:tcPr>
            <w:tcW w:w="3402" w:type="dxa"/>
          </w:tcPr>
          <w:p w:rsidR="009E5BFC" w:rsidRPr="00FE75A2" w:rsidRDefault="009E5BFC" w:rsidP="009E5BFC">
            <w:pPr>
              <w:rPr>
                <w:rFonts w:ascii="Times New Roman" w:hAnsi="Times New Roman" w:cs="Times New Roman"/>
                <w:b/>
              </w:rPr>
            </w:pPr>
            <w:r w:rsidRPr="00FE75A2">
              <w:rPr>
                <w:rFonts w:ascii="Times New Roman" w:hAnsi="Times New Roman" w:cs="Times New Roman"/>
                <w:b/>
              </w:rPr>
              <w:t>Пояснения по исполнению мероприятий</w:t>
            </w:r>
          </w:p>
        </w:tc>
      </w:tr>
      <w:tr w:rsidR="009E5BFC" w:rsidRPr="001E2A4E" w:rsidTr="000B2192">
        <w:tc>
          <w:tcPr>
            <w:tcW w:w="675" w:type="dxa"/>
          </w:tcPr>
          <w:p w:rsidR="009E5BFC" w:rsidRPr="001E2A4E" w:rsidRDefault="009E5BFC" w:rsidP="009E5BFC">
            <w:pPr>
              <w:rPr>
                <w:rFonts w:ascii="Times New Roman" w:hAnsi="Times New Roman" w:cs="Times New Roman"/>
                <w:b/>
              </w:rPr>
            </w:pPr>
            <w:r w:rsidRPr="001E2A4E">
              <w:rPr>
                <w:rFonts w:ascii="Times New Roman" w:hAnsi="Times New Roman" w:cs="Times New Roman"/>
                <w:b/>
              </w:rPr>
              <w:t>1.</w:t>
            </w:r>
          </w:p>
        </w:tc>
        <w:tc>
          <w:tcPr>
            <w:tcW w:w="14884" w:type="dxa"/>
            <w:gridSpan w:val="6"/>
          </w:tcPr>
          <w:p w:rsidR="009E5BFC" w:rsidRPr="001E2A4E" w:rsidRDefault="009E5BFC" w:rsidP="009E5BFC">
            <w:pPr>
              <w:rPr>
                <w:rFonts w:ascii="Times New Roman" w:hAnsi="Times New Roman" w:cs="Times New Roman"/>
                <w:b/>
              </w:rPr>
            </w:pPr>
            <w:r w:rsidRPr="001E2A4E">
              <w:rPr>
                <w:rFonts w:ascii="Times New Roman" w:hAnsi="Times New Roman" w:cs="Times New Roman"/>
                <w:b/>
              </w:rPr>
              <w:t>Развитие конкурентоспособности товаров, работ, услуг субъектов малого и среднего предпринимательства</w:t>
            </w:r>
          </w:p>
        </w:tc>
      </w:tr>
      <w:tr w:rsidR="009E5BFC" w:rsidRPr="00FE75A2" w:rsidTr="000B2192">
        <w:tc>
          <w:tcPr>
            <w:tcW w:w="675" w:type="dxa"/>
          </w:tcPr>
          <w:p w:rsidR="009E5BFC" w:rsidRPr="00FE75A2" w:rsidRDefault="00D12291" w:rsidP="009E5BFC">
            <w:pPr>
              <w:rPr>
                <w:rFonts w:ascii="Times New Roman" w:hAnsi="Times New Roman" w:cs="Times New Roman"/>
              </w:rPr>
            </w:pPr>
            <w:r w:rsidRPr="00FE75A2">
              <w:rPr>
                <w:rFonts w:ascii="Times New Roman" w:hAnsi="Times New Roman" w:cs="Times New Roman"/>
              </w:rPr>
              <w:t>1.1.</w:t>
            </w:r>
          </w:p>
        </w:tc>
        <w:tc>
          <w:tcPr>
            <w:tcW w:w="3260" w:type="dxa"/>
          </w:tcPr>
          <w:p w:rsidR="00D12291" w:rsidRPr="00FE75A2" w:rsidRDefault="00D12291" w:rsidP="00D12291">
            <w:pPr>
              <w:rPr>
                <w:rFonts w:ascii="Times New Roman" w:hAnsi="Times New Roman" w:cs="Times New Roman"/>
              </w:rPr>
            </w:pPr>
            <w:r w:rsidRPr="00FE75A2">
              <w:rPr>
                <w:rFonts w:ascii="Times New Roman" w:hAnsi="Times New Roman" w:cs="Times New Roman"/>
              </w:rPr>
              <w:t xml:space="preserve">Исполнение </w:t>
            </w:r>
            <w:proofErr w:type="gramStart"/>
            <w:r w:rsidRPr="00FE75A2">
              <w:rPr>
                <w:rFonts w:ascii="Times New Roman" w:hAnsi="Times New Roman" w:cs="Times New Roman"/>
              </w:rPr>
              <w:t>региональных</w:t>
            </w:r>
            <w:proofErr w:type="gramEnd"/>
          </w:p>
          <w:p w:rsidR="00D12291" w:rsidRPr="00FE75A2" w:rsidRDefault="005C4B81" w:rsidP="00D12291">
            <w:pPr>
              <w:rPr>
                <w:rFonts w:ascii="Times New Roman" w:hAnsi="Times New Roman" w:cs="Times New Roman"/>
              </w:rPr>
            </w:pPr>
            <w:r w:rsidRPr="00FE75A2">
              <w:rPr>
                <w:rFonts w:ascii="Times New Roman" w:hAnsi="Times New Roman" w:cs="Times New Roman"/>
              </w:rPr>
              <w:t>составляющих националь</w:t>
            </w:r>
            <w:r w:rsidR="00D12291" w:rsidRPr="00FE75A2">
              <w:rPr>
                <w:rFonts w:ascii="Times New Roman" w:hAnsi="Times New Roman" w:cs="Times New Roman"/>
              </w:rPr>
              <w:t>ного проекта «Малое и</w:t>
            </w:r>
          </w:p>
          <w:p w:rsidR="00D12291" w:rsidRPr="00FE75A2" w:rsidRDefault="005C4B81" w:rsidP="00D12291">
            <w:pPr>
              <w:rPr>
                <w:rFonts w:ascii="Times New Roman" w:hAnsi="Times New Roman" w:cs="Times New Roman"/>
              </w:rPr>
            </w:pPr>
            <w:r w:rsidRPr="00FE75A2">
              <w:rPr>
                <w:rFonts w:ascii="Times New Roman" w:hAnsi="Times New Roman" w:cs="Times New Roman"/>
              </w:rPr>
              <w:t>среднее предпринимательство и поддержка индивидуальной предпринимательской инициа</w:t>
            </w:r>
            <w:r w:rsidR="00D12291" w:rsidRPr="00FE75A2">
              <w:rPr>
                <w:rFonts w:ascii="Times New Roman" w:hAnsi="Times New Roman" w:cs="Times New Roman"/>
              </w:rPr>
              <w:t>тивы»</w:t>
            </w:r>
          </w:p>
          <w:p w:rsidR="009E5BFC" w:rsidRPr="00FE75A2" w:rsidRDefault="009E5BFC" w:rsidP="00D12291">
            <w:pPr>
              <w:rPr>
                <w:rFonts w:ascii="Times New Roman" w:hAnsi="Times New Roman" w:cs="Times New Roman"/>
              </w:rPr>
            </w:pPr>
          </w:p>
        </w:tc>
        <w:tc>
          <w:tcPr>
            <w:tcW w:w="1414" w:type="dxa"/>
          </w:tcPr>
          <w:p w:rsidR="009E5BFC" w:rsidRPr="00FE75A2" w:rsidRDefault="00D12291" w:rsidP="009E5BFC">
            <w:pPr>
              <w:rPr>
                <w:rFonts w:ascii="Times New Roman" w:hAnsi="Times New Roman" w:cs="Times New Roman"/>
              </w:rPr>
            </w:pPr>
            <w:r w:rsidRPr="00FE75A2">
              <w:rPr>
                <w:rFonts w:ascii="Times New Roman" w:hAnsi="Times New Roman" w:cs="Times New Roman"/>
              </w:rPr>
              <w:t>постоянно</w:t>
            </w:r>
          </w:p>
        </w:tc>
        <w:tc>
          <w:tcPr>
            <w:tcW w:w="2254" w:type="dxa"/>
          </w:tcPr>
          <w:p w:rsidR="00D12291" w:rsidRPr="00FE75A2" w:rsidRDefault="00D12291" w:rsidP="00D12291">
            <w:pPr>
              <w:rPr>
                <w:rFonts w:ascii="Times New Roman" w:hAnsi="Times New Roman" w:cs="Times New Roman"/>
              </w:rPr>
            </w:pPr>
            <w:r w:rsidRPr="00FE75A2">
              <w:rPr>
                <w:rFonts w:ascii="Times New Roman" w:hAnsi="Times New Roman" w:cs="Times New Roman"/>
              </w:rPr>
              <w:t>ежегодный отчет</w:t>
            </w:r>
          </w:p>
          <w:p w:rsidR="00D12291" w:rsidRPr="00FE75A2" w:rsidRDefault="005C4B81" w:rsidP="00D12291">
            <w:pPr>
              <w:rPr>
                <w:rFonts w:ascii="Times New Roman" w:hAnsi="Times New Roman" w:cs="Times New Roman"/>
              </w:rPr>
            </w:pPr>
            <w:r w:rsidRPr="00FE75A2">
              <w:rPr>
                <w:rFonts w:ascii="Times New Roman" w:hAnsi="Times New Roman" w:cs="Times New Roman"/>
              </w:rPr>
              <w:t>о мероприятиях, реа</w:t>
            </w:r>
            <w:r w:rsidR="00D12291" w:rsidRPr="00FE75A2">
              <w:rPr>
                <w:rFonts w:ascii="Times New Roman" w:hAnsi="Times New Roman" w:cs="Times New Roman"/>
              </w:rPr>
              <w:t>лизованных в рамках</w:t>
            </w:r>
          </w:p>
          <w:p w:rsidR="00D12291" w:rsidRPr="00FE75A2" w:rsidRDefault="005C4B81" w:rsidP="00D12291">
            <w:pPr>
              <w:rPr>
                <w:rFonts w:ascii="Times New Roman" w:hAnsi="Times New Roman" w:cs="Times New Roman"/>
              </w:rPr>
            </w:pPr>
            <w:r w:rsidRPr="00FE75A2">
              <w:rPr>
                <w:rFonts w:ascii="Times New Roman" w:hAnsi="Times New Roman" w:cs="Times New Roman"/>
              </w:rPr>
              <w:t>проектов, по дости</w:t>
            </w:r>
            <w:r w:rsidR="00D12291" w:rsidRPr="00FE75A2">
              <w:rPr>
                <w:rFonts w:ascii="Times New Roman" w:hAnsi="Times New Roman" w:cs="Times New Roman"/>
              </w:rPr>
              <w:t>жению целевых</w:t>
            </w:r>
          </w:p>
          <w:p w:rsidR="00D12291" w:rsidRPr="00FE75A2" w:rsidRDefault="00D12291" w:rsidP="00D12291">
            <w:pPr>
              <w:rPr>
                <w:rFonts w:ascii="Times New Roman" w:hAnsi="Times New Roman" w:cs="Times New Roman"/>
              </w:rPr>
            </w:pPr>
            <w:r w:rsidRPr="00FE75A2">
              <w:rPr>
                <w:rFonts w:ascii="Times New Roman" w:hAnsi="Times New Roman" w:cs="Times New Roman"/>
              </w:rPr>
              <w:t>индикаторов</w:t>
            </w:r>
          </w:p>
          <w:p w:rsidR="009E5BFC" w:rsidRPr="00FE75A2" w:rsidRDefault="009E5BFC" w:rsidP="009E5BFC">
            <w:pPr>
              <w:rPr>
                <w:rFonts w:ascii="Times New Roman" w:hAnsi="Times New Roman" w:cs="Times New Roman"/>
              </w:rPr>
            </w:pPr>
          </w:p>
        </w:tc>
        <w:tc>
          <w:tcPr>
            <w:tcW w:w="2102" w:type="dxa"/>
          </w:tcPr>
          <w:p w:rsidR="009E5BFC" w:rsidRPr="00FE75A2" w:rsidRDefault="00090C95" w:rsidP="009E5BFC">
            <w:pPr>
              <w:rPr>
                <w:rFonts w:ascii="Times New Roman" w:hAnsi="Times New Roman" w:cs="Times New Roman"/>
              </w:rPr>
            </w:pPr>
            <w:r w:rsidRPr="00090C95">
              <w:rPr>
                <w:rFonts w:ascii="Times New Roman" w:hAnsi="Times New Roman" w:cs="Times New Roman"/>
              </w:rPr>
              <w:t xml:space="preserve">Экономический комитет Администрации </w:t>
            </w:r>
            <w:proofErr w:type="spellStart"/>
            <w:r w:rsidRPr="00090C95">
              <w:rPr>
                <w:rFonts w:ascii="Times New Roman" w:hAnsi="Times New Roman" w:cs="Times New Roman"/>
              </w:rPr>
              <w:t>Окуловского</w:t>
            </w:r>
            <w:proofErr w:type="spellEnd"/>
            <w:r w:rsidRPr="00090C95">
              <w:rPr>
                <w:rFonts w:ascii="Times New Roman" w:hAnsi="Times New Roman" w:cs="Times New Roman"/>
              </w:rPr>
              <w:t xml:space="preserve"> муниципального района </w:t>
            </w:r>
          </w:p>
        </w:tc>
        <w:tc>
          <w:tcPr>
            <w:tcW w:w="2452" w:type="dxa"/>
          </w:tcPr>
          <w:p w:rsidR="00D12291" w:rsidRPr="00FE75A2" w:rsidRDefault="00D12291" w:rsidP="00D12291">
            <w:pPr>
              <w:rPr>
                <w:rFonts w:ascii="Times New Roman" w:hAnsi="Times New Roman" w:cs="Times New Roman"/>
              </w:rPr>
            </w:pPr>
            <w:r w:rsidRPr="00FE75A2">
              <w:rPr>
                <w:rFonts w:ascii="Times New Roman" w:hAnsi="Times New Roman" w:cs="Times New Roman"/>
              </w:rPr>
              <w:t>региональный проект</w:t>
            </w:r>
          </w:p>
          <w:p w:rsidR="00D12291" w:rsidRPr="00FE75A2" w:rsidRDefault="00D12291" w:rsidP="00D12291">
            <w:pPr>
              <w:rPr>
                <w:rFonts w:ascii="Times New Roman" w:hAnsi="Times New Roman" w:cs="Times New Roman"/>
              </w:rPr>
            </w:pPr>
            <w:r w:rsidRPr="00FE75A2">
              <w:rPr>
                <w:rFonts w:ascii="Times New Roman" w:hAnsi="Times New Roman" w:cs="Times New Roman"/>
              </w:rPr>
              <w:t>«Улучшение условий</w:t>
            </w:r>
          </w:p>
          <w:p w:rsidR="00D12291" w:rsidRPr="00FE75A2" w:rsidRDefault="00D12291" w:rsidP="00D12291">
            <w:pPr>
              <w:rPr>
                <w:rFonts w:ascii="Times New Roman" w:hAnsi="Times New Roman" w:cs="Times New Roman"/>
              </w:rPr>
            </w:pPr>
            <w:r w:rsidRPr="00FE75A2">
              <w:rPr>
                <w:rFonts w:ascii="Times New Roman" w:hAnsi="Times New Roman" w:cs="Times New Roman"/>
              </w:rPr>
              <w:t>ведения предпринимательской деятельности»</w:t>
            </w:r>
          </w:p>
          <w:p w:rsidR="00D12291" w:rsidRPr="00FE75A2" w:rsidRDefault="00D12291" w:rsidP="00D12291">
            <w:pPr>
              <w:rPr>
                <w:rFonts w:ascii="Times New Roman" w:hAnsi="Times New Roman" w:cs="Times New Roman"/>
              </w:rPr>
            </w:pPr>
            <w:r w:rsidRPr="00FE75A2">
              <w:rPr>
                <w:rFonts w:ascii="Times New Roman" w:hAnsi="Times New Roman" w:cs="Times New Roman"/>
              </w:rPr>
              <w:t>региональный проект</w:t>
            </w:r>
          </w:p>
          <w:p w:rsidR="00D12291" w:rsidRPr="00FE75A2" w:rsidRDefault="00D12291" w:rsidP="00D12291">
            <w:pPr>
              <w:rPr>
                <w:rFonts w:ascii="Times New Roman" w:hAnsi="Times New Roman" w:cs="Times New Roman"/>
              </w:rPr>
            </w:pPr>
            <w:r w:rsidRPr="00FE75A2">
              <w:rPr>
                <w:rFonts w:ascii="Times New Roman" w:hAnsi="Times New Roman" w:cs="Times New Roman"/>
              </w:rPr>
              <w:t>«Акселерация субъектов малого и среднего предпринимательства»</w:t>
            </w:r>
          </w:p>
          <w:p w:rsidR="00D12291" w:rsidRPr="00FE75A2" w:rsidRDefault="00D12291" w:rsidP="00D12291">
            <w:pPr>
              <w:rPr>
                <w:rFonts w:ascii="Times New Roman" w:hAnsi="Times New Roman" w:cs="Times New Roman"/>
              </w:rPr>
            </w:pPr>
            <w:r w:rsidRPr="00FE75A2">
              <w:rPr>
                <w:rFonts w:ascii="Times New Roman" w:hAnsi="Times New Roman" w:cs="Times New Roman"/>
              </w:rPr>
              <w:t>региональный проект</w:t>
            </w:r>
          </w:p>
          <w:p w:rsidR="00D12291" w:rsidRPr="00FE75A2" w:rsidRDefault="00D12291" w:rsidP="00D12291">
            <w:pPr>
              <w:rPr>
                <w:rFonts w:ascii="Times New Roman" w:hAnsi="Times New Roman" w:cs="Times New Roman"/>
              </w:rPr>
            </w:pPr>
            <w:r w:rsidRPr="00FE75A2">
              <w:rPr>
                <w:rFonts w:ascii="Times New Roman" w:hAnsi="Times New Roman" w:cs="Times New Roman"/>
              </w:rPr>
              <w:t>«Создание системы</w:t>
            </w:r>
          </w:p>
          <w:p w:rsidR="00D12291" w:rsidRPr="00FE75A2" w:rsidRDefault="00D12291" w:rsidP="00D12291">
            <w:pPr>
              <w:rPr>
                <w:rFonts w:ascii="Times New Roman" w:hAnsi="Times New Roman" w:cs="Times New Roman"/>
              </w:rPr>
            </w:pPr>
            <w:r w:rsidRPr="00FE75A2">
              <w:rPr>
                <w:rFonts w:ascii="Times New Roman" w:hAnsi="Times New Roman" w:cs="Times New Roman"/>
              </w:rPr>
              <w:t>поддержки фермеров</w:t>
            </w:r>
          </w:p>
          <w:p w:rsidR="00D12291" w:rsidRPr="00FE75A2" w:rsidRDefault="00D12291" w:rsidP="00D12291">
            <w:pPr>
              <w:rPr>
                <w:rFonts w:ascii="Times New Roman" w:hAnsi="Times New Roman" w:cs="Times New Roman"/>
              </w:rPr>
            </w:pPr>
            <w:r w:rsidRPr="00FE75A2">
              <w:rPr>
                <w:rFonts w:ascii="Times New Roman" w:hAnsi="Times New Roman" w:cs="Times New Roman"/>
              </w:rPr>
              <w:t xml:space="preserve">и развитие </w:t>
            </w:r>
            <w:proofErr w:type="gramStart"/>
            <w:r w:rsidRPr="00FE75A2">
              <w:rPr>
                <w:rFonts w:ascii="Times New Roman" w:hAnsi="Times New Roman" w:cs="Times New Roman"/>
              </w:rPr>
              <w:t>сельской</w:t>
            </w:r>
            <w:proofErr w:type="gramEnd"/>
          </w:p>
          <w:p w:rsidR="009E5BFC" w:rsidRPr="00FE75A2" w:rsidRDefault="00D12291" w:rsidP="00D12291">
            <w:pPr>
              <w:rPr>
                <w:rFonts w:ascii="Times New Roman" w:hAnsi="Times New Roman" w:cs="Times New Roman"/>
              </w:rPr>
            </w:pPr>
            <w:r w:rsidRPr="00FE75A2">
              <w:rPr>
                <w:rFonts w:ascii="Times New Roman" w:hAnsi="Times New Roman" w:cs="Times New Roman"/>
              </w:rPr>
              <w:t>кооперации»</w:t>
            </w:r>
          </w:p>
        </w:tc>
        <w:tc>
          <w:tcPr>
            <w:tcW w:w="3402" w:type="dxa"/>
          </w:tcPr>
          <w:p w:rsidR="009E5BFC" w:rsidRDefault="0046360C" w:rsidP="008B3AC7">
            <w:pPr>
              <w:rPr>
                <w:rFonts w:ascii="Times New Roman" w:hAnsi="Times New Roman" w:cs="Times New Roman"/>
                <w:b/>
              </w:rPr>
            </w:pPr>
            <w:r>
              <w:rPr>
                <w:rFonts w:ascii="Times New Roman" w:hAnsi="Times New Roman" w:cs="Times New Roman"/>
              </w:rPr>
              <w:t xml:space="preserve">Проводится анализ казны муниципального имущества </w:t>
            </w:r>
            <w:proofErr w:type="spellStart"/>
            <w:r>
              <w:rPr>
                <w:rFonts w:ascii="Times New Roman" w:hAnsi="Times New Roman" w:cs="Times New Roman"/>
              </w:rPr>
              <w:t>Окуловского</w:t>
            </w:r>
            <w:proofErr w:type="spellEnd"/>
            <w:r>
              <w:rPr>
                <w:rFonts w:ascii="Times New Roman" w:hAnsi="Times New Roman" w:cs="Times New Roman"/>
              </w:rPr>
              <w:t xml:space="preserve"> муниципального района. </w:t>
            </w:r>
            <w:r w:rsidR="008B3AC7" w:rsidRPr="008B3AC7">
              <w:rPr>
                <w:rFonts w:ascii="Times New Roman" w:hAnsi="Times New Roman" w:cs="Times New Roman"/>
              </w:rPr>
              <w:t xml:space="preserve">В городских и сельских поселениях </w:t>
            </w:r>
            <w:proofErr w:type="spellStart"/>
            <w:r w:rsidR="008B3AC7" w:rsidRPr="008B3AC7">
              <w:rPr>
                <w:rFonts w:ascii="Times New Roman" w:hAnsi="Times New Roman" w:cs="Times New Roman"/>
              </w:rPr>
              <w:t>Окуловского</w:t>
            </w:r>
            <w:proofErr w:type="spellEnd"/>
            <w:r w:rsidR="008B3AC7" w:rsidRPr="008B3AC7">
              <w:rPr>
                <w:rFonts w:ascii="Times New Roman" w:hAnsi="Times New Roman" w:cs="Times New Roman"/>
              </w:rPr>
              <w:t xml:space="preserve"> муниципального района</w:t>
            </w:r>
            <w:r w:rsidRPr="008B3AC7">
              <w:rPr>
                <w:rFonts w:ascii="Times New Roman" w:hAnsi="Times New Roman" w:cs="Times New Roman"/>
              </w:rPr>
              <w:t xml:space="preserve"> </w:t>
            </w:r>
            <w:r w:rsidR="008B3AC7" w:rsidRPr="008B3AC7">
              <w:rPr>
                <w:rFonts w:ascii="Times New Roman" w:hAnsi="Times New Roman" w:cs="Times New Roman"/>
              </w:rPr>
              <w:t xml:space="preserve">утверждено 7 </w:t>
            </w:r>
            <w:r w:rsidRPr="008B3AC7">
              <w:rPr>
                <w:rFonts w:ascii="Times New Roman" w:hAnsi="Times New Roman" w:cs="Times New Roman"/>
              </w:rPr>
              <w:t xml:space="preserve">перечней </w:t>
            </w:r>
            <w:r w:rsidR="008B3AC7" w:rsidRPr="008B3AC7">
              <w:rPr>
                <w:rFonts w:ascii="Times New Roman" w:hAnsi="Times New Roman" w:cs="Times New Roman"/>
              </w:rPr>
              <w:t>муниципального имущества, предназначенного для передачи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которые</w:t>
            </w:r>
            <w:r w:rsidRPr="008B3AC7">
              <w:rPr>
                <w:rFonts w:ascii="Times New Roman" w:hAnsi="Times New Roman" w:cs="Times New Roman"/>
              </w:rPr>
              <w:t xml:space="preserve"> </w:t>
            </w:r>
            <w:r w:rsidR="008B3AC7" w:rsidRPr="008B3AC7">
              <w:rPr>
                <w:rFonts w:ascii="Times New Roman" w:hAnsi="Times New Roman" w:cs="Times New Roman"/>
              </w:rPr>
              <w:t>включают 26 объектов, в том числе 4 объекта внесены в 2019 году.</w:t>
            </w:r>
            <w:r w:rsidR="008B3AC7">
              <w:rPr>
                <w:rFonts w:ascii="Times New Roman" w:hAnsi="Times New Roman" w:cs="Times New Roman"/>
                <w:b/>
              </w:rPr>
              <w:t xml:space="preserve"> </w:t>
            </w:r>
          </w:p>
          <w:p w:rsidR="00EF7C0C" w:rsidRDefault="00EF7C0C" w:rsidP="00EF7C0C">
            <w:pPr>
              <w:rPr>
                <w:rFonts w:ascii="Times New Roman" w:hAnsi="Times New Roman" w:cs="Times New Roman"/>
              </w:rPr>
            </w:pPr>
            <w:r>
              <w:rPr>
                <w:rFonts w:ascii="Times New Roman" w:hAnsi="Times New Roman" w:cs="Times New Roman"/>
              </w:rPr>
              <w:t>В июне 2019 года</w:t>
            </w:r>
            <w:r w:rsidRPr="00C43204">
              <w:rPr>
                <w:rFonts w:ascii="Times New Roman" w:hAnsi="Times New Roman" w:cs="Times New Roman"/>
              </w:rPr>
              <w:t xml:space="preserve"> в </w:t>
            </w:r>
            <w:proofErr w:type="spellStart"/>
            <w:r w:rsidRPr="00C43204">
              <w:rPr>
                <w:rFonts w:ascii="Times New Roman" w:hAnsi="Times New Roman" w:cs="Times New Roman"/>
              </w:rPr>
              <w:t>Окуловском</w:t>
            </w:r>
            <w:proofErr w:type="spellEnd"/>
            <w:r w:rsidRPr="00C43204">
              <w:rPr>
                <w:rFonts w:ascii="Times New Roman" w:hAnsi="Times New Roman" w:cs="Times New Roman"/>
              </w:rPr>
              <w:t xml:space="preserve"> районе при поддержке Администрации района прошла 11 неформаль</w:t>
            </w:r>
            <w:r>
              <w:rPr>
                <w:rFonts w:ascii="Times New Roman" w:hAnsi="Times New Roman" w:cs="Times New Roman"/>
              </w:rPr>
              <w:t xml:space="preserve">ная встреча «ЛИН </w:t>
            </w:r>
            <w:r>
              <w:rPr>
                <w:rFonts w:ascii="Times New Roman" w:hAnsi="Times New Roman" w:cs="Times New Roman"/>
              </w:rPr>
              <w:lastRenderedPageBreak/>
              <w:t>без галстуков»</w:t>
            </w:r>
            <w:r w:rsidRPr="00C43204">
              <w:rPr>
                <w:rFonts w:ascii="Times New Roman" w:hAnsi="Times New Roman" w:cs="Times New Roman"/>
              </w:rPr>
              <w:t>, в которо</w:t>
            </w:r>
            <w:r>
              <w:rPr>
                <w:rFonts w:ascii="Times New Roman" w:hAnsi="Times New Roman" w:cs="Times New Roman"/>
              </w:rPr>
              <w:t>й</w:t>
            </w:r>
            <w:r w:rsidRPr="00C43204">
              <w:rPr>
                <w:rFonts w:ascii="Times New Roman" w:hAnsi="Times New Roman" w:cs="Times New Roman"/>
              </w:rPr>
              <w:t xml:space="preserve"> принима</w:t>
            </w:r>
            <w:r>
              <w:rPr>
                <w:rFonts w:ascii="Times New Roman" w:hAnsi="Times New Roman" w:cs="Times New Roman"/>
              </w:rPr>
              <w:t>ли</w:t>
            </w:r>
            <w:r w:rsidRPr="00C43204">
              <w:rPr>
                <w:rFonts w:ascii="Times New Roman" w:hAnsi="Times New Roman" w:cs="Times New Roman"/>
              </w:rPr>
              <w:t xml:space="preserve"> участие представители крупнейших производственных компаний из многих регионов страны, чтобы обсудить вопросы внедрения бережливого производства.</w:t>
            </w:r>
          </w:p>
          <w:p w:rsidR="00C43204" w:rsidRPr="00FE75A2" w:rsidRDefault="00EF7C0C" w:rsidP="00EF7C0C">
            <w:pPr>
              <w:rPr>
                <w:rFonts w:ascii="Times New Roman" w:hAnsi="Times New Roman" w:cs="Times New Roman"/>
              </w:rPr>
            </w:pPr>
            <w:proofErr w:type="gramStart"/>
            <w:r>
              <w:rPr>
                <w:rFonts w:ascii="Times New Roman" w:hAnsi="Times New Roman" w:cs="Times New Roman"/>
              </w:rPr>
              <w:t xml:space="preserve">В сентябре 2019 года </w:t>
            </w:r>
            <w:r w:rsidR="00C43204" w:rsidRPr="00C43204">
              <w:rPr>
                <w:rFonts w:ascii="Times New Roman" w:hAnsi="Times New Roman" w:cs="Times New Roman"/>
              </w:rPr>
              <w:t>состоял</w:t>
            </w:r>
            <w:r>
              <w:rPr>
                <w:rFonts w:ascii="Times New Roman" w:hAnsi="Times New Roman" w:cs="Times New Roman"/>
              </w:rPr>
              <w:t>ись 2</w:t>
            </w:r>
            <w:r w:rsidR="00C43204" w:rsidRPr="00C43204">
              <w:rPr>
                <w:rFonts w:ascii="Times New Roman" w:hAnsi="Times New Roman" w:cs="Times New Roman"/>
              </w:rPr>
              <w:t xml:space="preserve"> об</w:t>
            </w:r>
            <w:r>
              <w:rPr>
                <w:rFonts w:ascii="Times New Roman" w:hAnsi="Times New Roman" w:cs="Times New Roman"/>
              </w:rPr>
              <w:t>учающих</w:t>
            </w:r>
            <w:r w:rsidR="00C43204" w:rsidRPr="00C43204">
              <w:rPr>
                <w:rFonts w:ascii="Times New Roman" w:hAnsi="Times New Roman" w:cs="Times New Roman"/>
              </w:rPr>
              <w:t xml:space="preserve"> тренинг</w:t>
            </w:r>
            <w:r>
              <w:rPr>
                <w:rFonts w:ascii="Times New Roman" w:hAnsi="Times New Roman" w:cs="Times New Roman"/>
              </w:rPr>
              <w:t>а</w:t>
            </w:r>
            <w:r w:rsidR="00C43204" w:rsidRPr="00C43204">
              <w:rPr>
                <w:rFonts w:ascii="Times New Roman" w:hAnsi="Times New Roman" w:cs="Times New Roman"/>
              </w:rPr>
              <w:t xml:space="preserve"> для предпринимателей. </w:t>
            </w:r>
            <w:proofErr w:type="gramEnd"/>
          </w:p>
        </w:tc>
      </w:tr>
      <w:tr w:rsidR="00D12291" w:rsidRPr="001E2A4E" w:rsidTr="000B2192">
        <w:tc>
          <w:tcPr>
            <w:tcW w:w="675" w:type="dxa"/>
          </w:tcPr>
          <w:p w:rsidR="00D12291" w:rsidRPr="001E2A4E" w:rsidRDefault="00D12291" w:rsidP="009E5BFC">
            <w:pPr>
              <w:rPr>
                <w:rFonts w:ascii="Times New Roman" w:hAnsi="Times New Roman" w:cs="Times New Roman"/>
                <w:b/>
              </w:rPr>
            </w:pPr>
            <w:r w:rsidRPr="001E2A4E">
              <w:rPr>
                <w:rFonts w:ascii="Times New Roman" w:hAnsi="Times New Roman" w:cs="Times New Roman"/>
                <w:b/>
              </w:rPr>
              <w:lastRenderedPageBreak/>
              <w:t>2.</w:t>
            </w:r>
          </w:p>
        </w:tc>
        <w:tc>
          <w:tcPr>
            <w:tcW w:w="14884" w:type="dxa"/>
            <w:gridSpan w:val="6"/>
          </w:tcPr>
          <w:p w:rsidR="00D12291" w:rsidRPr="001E2A4E" w:rsidRDefault="00D12291" w:rsidP="009E5BFC">
            <w:pPr>
              <w:rPr>
                <w:rFonts w:ascii="Times New Roman" w:hAnsi="Times New Roman" w:cs="Times New Roman"/>
                <w:b/>
              </w:rPr>
            </w:pPr>
            <w:r w:rsidRPr="001E2A4E">
              <w:rPr>
                <w:rFonts w:ascii="Times New Roman" w:hAnsi="Times New Roman" w:cs="Times New Roman"/>
                <w:b/>
              </w:rPr>
              <w:t>Развитие конкурентной среды при осуществлении процедур государственных и муниципальных закупок за счет</w:t>
            </w:r>
            <w:r w:rsidR="005C4B81" w:rsidRPr="001E2A4E">
              <w:rPr>
                <w:rFonts w:ascii="Times New Roman" w:hAnsi="Times New Roman" w:cs="Times New Roman"/>
                <w:b/>
              </w:rPr>
              <w:t xml:space="preserve"> </w:t>
            </w:r>
            <w:r w:rsidRPr="001E2A4E">
              <w:rPr>
                <w:rFonts w:ascii="Times New Roman" w:hAnsi="Times New Roman" w:cs="Times New Roman"/>
                <w:b/>
              </w:rPr>
              <w:t>обеспечения прозрачности и доступности закупок товаров, работ, услуг, про</w:t>
            </w:r>
            <w:r w:rsidR="005C4B81" w:rsidRPr="001E2A4E">
              <w:rPr>
                <w:rFonts w:ascii="Times New Roman" w:hAnsi="Times New Roman" w:cs="Times New Roman"/>
                <w:b/>
              </w:rPr>
              <w:t>водимых с использованием конку</w:t>
            </w:r>
            <w:r w:rsidRPr="001E2A4E">
              <w:rPr>
                <w:rFonts w:ascii="Times New Roman" w:hAnsi="Times New Roman" w:cs="Times New Roman"/>
                <w:b/>
              </w:rPr>
              <w:t>рентных способов определения поставщиков (подрядчиков, исполнителей)</w:t>
            </w:r>
          </w:p>
        </w:tc>
      </w:tr>
      <w:tr w:rsidR="009E5BFC" w:rsidRPr="00FE75A2" w:rsidTr="000B2192">
        <w:tc>
          <w:tcPr>
            <w:tcW w:w="675" w:type="dxa"/>
          </w:tcPr>
          <w:p w:rsidR="009E5BFC" w:rsidRPr="00FE75A2" w:rsidRDefault="00D12291" w:rsidP="009E5BFC">
            <w:pPr>
              <w:rPr>
                <w:rFonts w:ascii="Times New Roman" w:hAnsi="Times New Roman" w:cs="Times New Roman"/>
              </w:rPr>
            </w:pPr>
            <w:r w:rsidRPr="00FE75A2">
              <w:rPr>
                <w:rFonts w:ascii="Times New Roman" w:hAnsi="Times New Roman" w:cs="Times New Roman"/>
              </w:rPr>
              <w:t>2.2.</w:t>
            </w:r>
          </w:p>
        </w:tc>
        <w:tc>
          <w:tcPr>
            <w:tcW w:w="3260" w:type="dxa"/>
          </w:tcPr>
          <w:p w:rsidR="00D12291" w:rsidRPr="00FE75A2" w:rsidRDefault="005C4B81" w:rsidP="00D12291">
            <w:pPr>
              <w:rPr>
                <w:rFonts w:ascii="Times New Roman" w:hAnsi="Times New Roman" w:cs="Times New Roman"/>
              </w:rPr>
            </w:pPr>
            <w:r w:rsidRPr="00FE75A2">
              <w:rPr>
                <w:rFonts w:ascii="Times New Roman" w:hAnsi="Times New Roman" w:cs="Times New Roman"/>
              </w:rPr>
              <w:t>Повышение профессиона</w:t>
            </w:r>
            <w:r w:rsidR="00D12291" w:rsidRPr="00FE75A2">
              <w:rPr>
                <w:rFonts w:ascii="Times New Roman" w:hAnsi="Times New Roman" w:cs="Times New Roman"/>
              </w:rPr>
              <w:t>лизма заказчик</w:t>
            </w:r>
            <w:r w:rsidRPr="00FE75A2">
              <w:rPr>
                <w:rFonts w:ascii="Times New Roman" w:hAnsi="Times New Roman" w:cs="Times New Roman"/>
              </w:rPr>
              <w:t xml:space="preserve">ов путем проведения обучающих мероприятий для региональных и муниципальных заказчиков по актуальным изменениям законодательства Российской Федерации о контрактной системе </w:t>
            </w:r>
            <w:r w:rsidR="00D12291" w:rsidRPr="00FE75A2">
              <w:rPr>
                <w:rFonts w:ascii="Times New Roman" w:hAnsi="Times New Roman" w:cs="Times New Roman"/>
              </w:rPr>
              <w:t>в сфере закупок товаров,</w:t>
            </w:r>
            <w:r w:rsidR="00D12291" w:rsidRPr="00FE75A2">
              <w:rPr>
                <w:rFonts w:ascii="Times New Roman" w:hAnsi="Times New Roman" w:cs="Times New Roman"/>
                <w:sz w:val="28"/>
                <w:szCs w:val="28"/>
              </w:rPr>
              <w:t xml:space="preserve"> </w:t>
            </w:r>
            <w:r w:rsidRPr="00FE75A2">
              <w:rPr>
                <w:rFonts w:ascii="Times New Roman" w:hAnsi="Times New Roman" w:cs="Times New Roman"/>
              </w:rPr>
              <w:t>работ, услуг для обеспече</w:t>
            </w:r>
            <w:r w:rsidR="00D12291" w:rsidRPr="00FE75A2">
              <w:rPr>
                <w:rFonts w:ascii="Times New Roman" w:hAnsi="Times New Roman" w:cs="Times New Roman"/>
              </w:rPr>
              <w:t>ния государственных и</w:t>
            </w:r>
          </w:p>
          <w:p w:rsidR="009E5BFC" w:rsidRPr="00FE75A2" w:rsidRDefault="00D12291" w:rsidP="00D12291">
            <w:pPr>
              <w:rPr>
                <w:rFonts w:ascii="Times New Roman" w:hAnsi="Times New Roman" w:cs="Times New Roman"/>
              </w:rPr>
            </w:pPr>
            <w:r w:rsidRPr="00FE75A2">
              <w:rPr>
                <w:rFonts w:ascii="Times New Roman" w:hAnsi="Times New Roman" w:cs="Times New Roman"/>
              </w:rPr>
              <w:t>муниципальных нужд</w:t>
            </w:r>
          </w:p>
        </w:tc>
        <w:tc>
          <w:tcPr>
            <w:tcW w:w="1414" w:type="dxa"/>
          </w:tcPr>
          <w:p w:rsidR="009E5BFC" w:rsidRPr="00FE75A2" w:rsidRDefault="00D12291" w:rsidP="009E5BFC">
            <w:pPr>
              <w:rPr>
                <w:rFonts w:ascii="Times New Roman" w:hAnsi="Times New Roman" w:cs="Times New Roman"/>
              </w:rPr>
            </w:pPr>
            <w:r w:rsidRPr="00FE75A2">
              <w:rPr>
                <w:rFonts w:ascii="Times New Roman" w:hAnsi="Times New Roman" w:cs="Times New Roman"/>
              </w:rPr>
              <w:t>ежегодно</w:t>
            </w:r>
          </w:p>
        </w:tc>
        <w:tc>
          <w:tcPr>
            <w:tcW w:w="2254" w:type="dxa"/>
          </w:tcPr>
          <w:p w:rsidR="00D12291" w:rsidRPr="00FE75A2" w:rsidRDefault="00D12291" w:rsidP="00D12291">
            <w:pPr>
              <w:rPr>
                <w:rFonts w:ascii="Times New Roman" w:hAnsi="Times New Roman" w:cs="Times New Roman"/>
              </w:rPr>
            </w:pPr>
            <w:r w:rsidRPr="00FE75A2">
              <w:rPr>
                <w:rFonts w:ascii="Times New Roman" w:hAnsi="Times New Roman" w:cs="Times New Roman"/>
              </w:rPr>
              <w:t>проведение не менее</w:t>
            </w:r>
          </w:p>
          <w:p w:rsidR="00D12291" w:rsidRPr="00FE75A2" w:rsidRDefault="005C4B81" w:rsidP="00D12291">
            <w:pPr>
              <w:rPr>
                <w:rFonts w:ascii="Times New Roman" w:hAnsi="Times New Roman" w:cs="Times New Roman"/>
              </w:rPr>
            </w:pPr>
            <w:r w:rsidRPr="00FE75A2">
              <w:rPr>
                <w:rFonts w:ascii="Times New Roman" w:hAnsi="Times New Roman" w:cs="Times New Roman"/>
              </w:rPr>
              <w:t>4 обучающих меро</w:t>
            </w:r>
            <w:r w:rsidR="00D12291" w:rsidRPr="00FE75A2">
              <w:rPr>
                <w:rFonts w:ascii="Times New Roman" w:hAnsi="Times New Roman" w:cs="Times New Roman"/>
              </w:rPr>
              <w:t>приятий в год</w:t>
            </w:r>
          </w:p>
          <w:p w:rsidR="009E5BFC" w:rsidRPr="00FE75A2" w:rsidRDefault="009E5BFC" w:rsidP="00D12291">
            <w:pPr>
              <w:rPr>
                <w:rFonts w:ascii="Times New Roman" w:hAnsi="Times New Roman" w:cs="Times New Roman"/>
              </w:rPr>
            </w:pPr>
          </w:p>
        </w:tc>
        <w:tc>
          <w:tcPr>
            <w:tcW w:w="2102" w:type="dxa"/>
          </w:tcPr>
          <w:p w:rsidR="00D12291" w:rsidRPr="00FE75A2" w:rsidRDefault="00090C95" w:rsidP="00D12291">
            <w:pPr>
              <w:rPr>
                <w:rFonts w:ascii="Times New Roman" w:hAnsi="Times New Roman" w:cs="Times New Roman"/>
              </w:rPr>
            </w:pPr>
            <w:r w:rsidRPr="00090C95">
              <w:rPr>
                <w:rFonts w:ascii="Times New Roman" w:hAnsi="Times New Roman" w:cs="Times New Roman"/>
              </w:rPr>
              <w:t xml:space="preserve">Отдел закупок Администрации </w:t>
            </w:r>
            <w:proofErr w:type="spellStart"/>
            <w:r w:rsidRPr="00090C95">
              <w:rPr>
                <w:rFonts w:ascii="Times New Roman" w:hAnsi="Times New Roman" w:cs="Times New Roman"/>
              </w:rPr>
              <w:t>Окуловского</w:t>
            </w:r>
            <w:proofErr w:type="spellEnd"/>
            <w:r w:rsidRPr="00090C95">
              <w:rPr>
                <w:rFonts w:ascii="Times New Roman" w:hAnsi="Times New Roman" w:cs="Times New Roman"/>
              </w:rPr>
              <w:t xml:space="preserve"> муниципального района</w:t>
            </w:r>
          </w:p>
        </w:tc>
        <w:tc>
          <w:tcPr>
            <w:tcW w:w="2452" w:type="dxa"/>
          </w:tcPr>
          <w:p w:rsidR="009E5BFC" w:rsidRPr="00FE75A2" w:rsidRDefault="00D12291" w:rsidP="009E5BFC">
            <w:pPr>
              <w:rPr>
                <w:rFonts w:ascii="Times New Roman" w:hAnsi="Times New Roman" w:cs="Times New Roman"/>
              </w:rPr>
            </w:pPr>
            <w:r w:rsidRPr="00FE75A2">
              <w:rPr>
                <w:rFonts w:ascii="Times New Roman" w:hAnsi="Times New Roman" w:cs="Times New Roman"/>
              </w:rPr>
              <w:t>-</w:t>
            </w:r>
          </w:p>
        </w:tc>
        <w:tc>
          <w:tcPr>
            <w:tcW w:w="3402" w:type="dxa"/>
          </w:tcPr>
          <w:p w:rsidR="009E5BFC" w:rsidRPr="00B62173" w:rsidRDefault="00B62173" w:rsidP="009E5BFC">
            <w:pPr>
              <w:rPr>
                <w:rFonts w:ascii="Times New Roman" w:hAnsi="Times New Roman" w:cs="Times New Roman"/>
              </w:rPr>
            </w:pPr>
            <w:r w:rsidRPr="00B62173">
              <w:rPr>
                <w:rFonts w:ascii="Times New Roman" w:hAnsi="Times New Roman" w:cs="Times New Roman"/>
              </w:rPr>
              <w:t>2019-2021 годы: проведение обучающих мероприятий по актуальным изменениям законодательства о контрактной системе в сфере закупок, товаров, работ, услуг</w:t>
            </w:r>
          </w:p>
        </w:tc>
      </w:tr>
      <w:tr w:rsidR="009E5BFC" w:rsidRPr="00FE75A2" w:rsidTr="000B2192">
        <w:tc>
          <w:tcPr>
            <w:tcW w:w="675" w:type="dxa"/>
          </w:tcPr>
          <w:p w:rsidR="009E5BFC" w:rsidRPr="00FE75A2" w:rsidRDefault="00D12291" w:rsidP="009E5BFC">
            <w:pPr>
              <w:rPr>
                <w:rFonts w:ascii="Times New Roman" w:hAnsi="Times New Roman" w:cs="Times New Roman"/>
              </w:rPr>
            </w:pPr>
            <w:r w:rsidRPr="00FE75A2">
              <w:rPr>
                <w:rFonts w:ascii="Times New Roman" w:hAnsi="Times New Roman" w:cs="Times New Roman"/>
              </w:rPr>
              <w:t>2.3.</w:t>
            </w:r>
          </w:p>
        </w:tc>
        <w:tc>
          <w:tcPr>
            <w:tcW w:w="3260" w:type="dxa"/>
          </w:tcPr>
          <w:p w:rsidR="00D12291" w:rsidRPr="00FE75A2" w:rsidRDefault="005C4B81" w:rsidP="00D12291">
            <w:pPr>
              <w:rPr>
                <w:rFonts w:ascii="Times New Roman" w:hAnsi="Times New Roman" w:cs="Times New Roman"/>
              </w:rPr>
            </w:pPr>
            <w:r w:rsidRPr="00FE75A2">
              <w:rPr>
                <w:rFonts w:ascii="Times New Roman" w:hAnsi="Times New Roman" w:cs="Times New Roman"/>
              </w:rPr>
              <w:t>Перевод закупок, осущест</w:t>
            </w:r>
            <w:r w:rsidR="00D12291" w:rsidRPr="00FE75A2">
              <w:rPr>
                <w:rFonts w:ascii="Times New Roman" w:hAnsi="Times New Roman" w:cs="Times New Roman"/>
              </w:rPr>
              <w:t xml:space="preserve">вляемых у </w:t>
            </w:r>
            <w:proofErr w:type="gramStart"/>
            <w:r w:rsidR="00D12291" w:rsidRPr="00FE75A2">
              <w:rPr>
                <w:rFonts w:ascii="Times New Roman" w:hAnsi="Times New Roman" w:cs="Times New Roman"/>
              </w:rPr>
              <w:t>единственного</w:t>
            </w:r>
            <w:proofErr w:type="gramEnd"/>
          </w:p>
          <w:p w:rsidR="00D12291" w:rsidRPr="00FE75A2" w:rsidRDefault="00D12291" w:rsidP="00D12291">
            <w:pPr>
              <w:rPr>
                <w:rFonts w:ascii="Times New Roman" w:hAnsi="Times New Roman" w:cs="Times New Roman"/>
              </w:rPr>
            </w:pPr>
            <w:proofErr w:type="gramStart"/>
            <w:r w:rsidRPr="00FE75A2">
              <w:rPr>
                <w:rFonts w:ascii="Times New Roman" w:hAnsi="Times New Roman" w:cs="Times New Roman"/>
              </w:rPr>
              <w:t>поставщика (подрядчика,</w:t>
            </w:r>
            <w:proofErr w:type="gramEnd"/>
          </w:p>
          <w:p w:rsidR="00D12291" w:rsidRPr="00FE75A2" w:rsidRDefault="00D12291" w:rsidP="00D12291">
            <w:pPr>
              <w:rPr>
                <w:rFonts w:ascii="Times New Roman" w:hAnsi="Times New Roman" w:cs="Times New Roman"/>
              </w:rPr>
            </w:pPr>
            <w:r w:rsidRPr="00FE75A2">
              <w:rPr>
                <w:rFonts w:ascii="Times New Roman" w:hAnsi="Times New Roman" w:cs="Times New Roman"/>
              </w:rPr>
              <w:t>исполнителя), в том числе</w:t>
            </w:r>
          </w:p>
          <w:p w:rsidR="00D12291" w:rsidRPr="00FE75A2" w:rsidRDefault="00D12291" w:rsidP="00D12291">
            <w:pPr>
              <w:rPr>
                <w:rFonts w:ascii="Times New Roman" w:hAnsi="Times New Roman" w:cs="Times New Roman"/>
              </w:rPr>
            </w:pPr>
            <w:r w:rsidRPr="00FE75A2">
              <w:rPr>
                <w:rFonts w:ascii="Times New Roman" w:hAnsi="Times New Roman" w:cs="Times New Roman"/>
              </w:rPr>
              <w:t>малого объема, в конку-</w:t>
            </w:r>
          </w:p>
          <w:p w:rsidR="00D12291" w:rsidRPr="00FE75A2" w:rsidRDefault="005C4B81" w:rsidP="00D12291">
            <w:pPr>
              <w:rPr>
                <w:rFonts w:ascii="Times New Roman" w:hAnsi="Times New Roman" w:cs="Times New Roman"/>
              </w:rPr>
            </w:pPr>
            <w:r w:rsidRPr="00FE75A2">
              <w:rPr>
                <w:rFonts w:ascii="Times New Roman" w:hAnsi="Times New Roman" w:cs="Times New Roman"/>
              </w:rPr>
              <w:t>рентную форму с использо</w:t>
            </w:r>
            <w:r w:rsidR="00D12291" w:rsidRPr="00FE75A2">
              <w:rPr>
                <w:rFonts w:ascii="Times New Roman" w:hAnsi="Times New Roman" w:cs="Times New Roman"/>
              </w:rPr>
              <w:t xml:space="preserve">ванием </w:t>
            </w:r>
            <w:proofErr w:type="gramStart"/>
            <w:r w:rsidR="00D12291" w:rsidRPr="00FE75A2">
              <w:rPr>
                <w:rFonts w:ascii="Times New Roman" w:hAnsi="Times New Roman" w:cs="Times New Roman"/>
              </w:rPr>
              <w:t>информационного</w:t>
            </w:r>
            <w:proofErr w:type="gramEnd"/>
          </w:p>
          <w:p w:rsidR="00D12291" w:rsidRPr="00FE75A2" w:rsidRDefault="00D12291" w:rsidP="00D12291">
            <w:pPr>
              <w:rPr>
                <w:rFonts w:ascii="Times New Roman" w:hAnsi="Times New Roman" w:cs="Times New Roman"/>
              </w:rPr>
            </w:pPr>
            <w:r w:rsidRPr="00FE75A2">
              <w:rPr>
                <w:rFonts w:ascii="Times New Roman" w:hAnsi="Times New Roman" w:cs="Times New Roman"/>
              </w:rPr>
              <w:t>ресурса</w:t>
            </w:r>
          </w:p>
          <w:p w:rsidR="009E5BFC" w:rsidRPr="00FE75A2" w:rsidRDefault="009E5BFC" w:rsidP="00D12291">
            <w:pPr>
              <w:rPr>
                <w:rFonts w:ascii="Times New Roman" w:hAnsi="Times New Roman" w:cs="Times New Roman"/>
              </w:rPr>
            </w:pPr>
          </w:p>
        </w:tc>
        <w:tc>
          <w:tcPr>
            <w:tcW w:w="1414" w:type="dxa"/>
          </w:tcPr>
          <w:p w:rsidR="00D12291" w:rsidRPr="00FE75A2" w:rsidRDefault="00D12291" w:rsidP="00D12291">
            <w:pPr>
              <w:rPr>
                <w:rFonts w:ascii="Times New Roman" w:hAnsi="Times New Roman" w:cs="Times New Roman"/>
              </w:rPr>
            </w:pPr>
            <w:r w:rsidRPr="00FE75A2">
              <w:rPr>
                <w:rFonts w:ascii="Times New Roman" w:hAnsi="Times New Roman" w:cs="Times New Roman"/>
              </w:rPr>
              <w:t>2019-2021</w:t>
            </w:r>
          </w:p>
          <w:p w:rsidR="00D12291" w:rsidRPr="00FE75A2" w:rsidRDefault="00D12291" w:rsidP="00D12291">
            <w:pPr>
              <w:rPr>
                <w:rFonts w:ascii="Times New Roman" w:hAnsi="Times New Roman" w:cs="Times New Roman"/>
              </w:rPr>
            </w:pPr>
            <w:r w:rsidRPr="00FE75A2">
              <w:rPr>
                <w:rFonts w:ascii="Times New Roman" w:hAnsi="Times New Roman" w:cs="Times New Roman"/>
              </w:rPr>
              <w:t>годы</w:t>
            </w:r>
          </w:p>
          <w:p w:rsidR="009E5BFC" w:rsidRPr="00FE75A2" w:rsidRDefault="009E5BFC" w:rsidP="009E5BFC">
            <w:pPr>
              <w:rPr>
                <w:rFonts w:ascii="Times New Roman" w:hAnsi="Times New Roman" w:cs="Times New Roman"/>
              </w:rPr>
            </w:pPr>
          </w:p>
        </w:tc>
        <w:tc>
          <w:tcPr>
            <w:tcW w:w="2254" w:type="dxa"/>
          </w:tcPr>
          <w:p w:rsidR="00D12291" w:rsidRPr="00FE75A2" w:rsidRDefault="00D12291" w:rsidP="00D12291">
            <w:pPr>
              <w:rPr>
                <w:rFonts w:ascii="Times New Roman" w:hAnsi="Times New Roman" w:cs="Times New Roman"/>
              </w:rPr>
            </w:pPr>
            <w:r w:rsidRPr="00FE75A2">
              <w:rPr>
                <w:rFonts w:ascii="Times New Roman" w:hAnsi="Times New Roman" w:cs="Times New Roman"/>
              </w:rPr>
              <w:t>увеличение среднего</w:t>
            </w:r>
          </w:p>
          <w:p w:rsidR="00D12291" w:rsidRPr="00FE75A2" w:rsidRDefault="00D12291" w:rsidP="00D12291">
            <w:pPr>
              <w:rPr>
                <w:rFonts w:ascii="Times New Roman" w:hAnsi="Times New Roman" w:cs="Times New Roman"/>
              </w:rPr>
            </w:pPr>
            <w:r w:rsidRPr="00FE75A2">
              <w:rPr>
                <w:rFonts w:ascii="Times New Roman" w:hAnsi="Times New Roman" w:cs="Times New Roman"/>
              </w:rPr>
              <w:t>числа участников</w:t>
            </w:r>
          </w:p>
          <w:p w:rsidR="00D12291" w:rsidRPr="00FE75A2" w:rsidRDefault="00D12291" w:rsidP="00D12291">
            <w:pPr>
              <w:rPr>
                <w:rFonts w:ascii="Times New Roman" w:hAnsi="Times New Roman" w:cs="Times New Roman"/>
              </w:rPr>
            </w:pPr>
            <w:r w:rsidRPr="00FE75A2">
              <w:rPr>
                <w:rFonts w:ascii="Times New Roman" w:hAnsi="Times New Roman" w:cs="Times New Roman"/>
              </w:rPr>
              <w:t>закупок</w:t>
            </w:r>
          </w:p>
          <w:p w:rsidR="009E5BFC" w:rsidRPr="00FE75A2" w:rsidRDefault="009E5BFC" w:rsidP="009E5BFC">
            <w:pPr>
              <w:rPr>
                <w:rFonts w:ascii="Times New Roman" w:hAnsi="Times New Roman" w:cs="Times New Roman"/>
              </w:rPr>
            </w:pPr>
          </w:p>
        </w:tc>
        <w:tc>
          <w:tcPr>
            <w:tcW w:w="2102" w:type="dxa"/>
          </w:tcPr>
          <w:p w:rsidR="009E5BFC" w:rsidRPr="00FE75A2" w:rsidRDefault="00090C95" w:rsidP="00D12291">
            <w:pPr>
              <w:rPr>
                <w:rFonts w:ascii="Times New Roman" w:hAnsi="Times New Roman" w:cs="Times New Roman"/>
              </w:rPr>
            </w:pPr>
            <w:r w:rsidRPr="00090C95">
              <w:rPr>
                <w:rFonts w:ascii="Times New Roman" w:hAnsi="Times New Roman" w:cs="Times New Roman"/>
              </w:rPr>
              <w:t xml:space="preserve">Отдел закупок Администрации </w:t>
            </w:r>
            <w:proofErr w:type="spellStart"/>
            <w:r w:rsidRPr="00090C95">
              <w:rPr>
                <w:rFonts w:ascii="Times New Roman" w:hAnsi="Times New Roman" w:cs="Times New Roman"/>
              </w:rPr>
              <w:t>Окуловского</w:t>
            </w:r>
            <w:proofErr w:type="spellEnd"/>
            <w:r w:rsidRPr="00090C95">
              <w:rPr>
                <w:rFonts w:ascii="Times New Roman" w:hAnsi="Times New Roman" w:cs="Times New Roman"/>
              </w:rPr>
              <w:t xml:space="preserve"> муниципального района</w:t>
            </w:r>
          </w:p>
        </w:tc>
        <w:tc>
          <w:tcPr>
            <w:tcW w:w="2452" w:type="dxa"/>
          </w:tcPr>
          <w:p w:rsidR="009E5BFC" w:rsidRPr="00FE75A2" w:rsidRDefault="00D12291" w:rsidP="009E5BFC">
            <w:pPr>
              <w:rPr>
                <w:rFonts w:ascii="Times New Roman" w:hAnsi="Times New Roman" w:cs="Times New Roman"/>
              </w:rPr>
            </w:pPr>
            <w:r w:rsidRPr="00FE75A2">
              <w:rPr>
                <w:rFonts w:ascii="Times New Roman" w:hAnsi="Times New Roman" w:cs="Times New Roman"/>
              </w:rPr>
              <w:t>-</w:t>
            </w:r>
          </w:p>
        </w:tc>
        <w:tc>
          <w:tcPr>
            <w:tcW w:w="3402" w:type="dxa"/>
          </w:tcPr>
          <w:p w:rsidR="009E5BFC" w:rsidRPr="00FE75A2" w:rsidRDefault="00B62173" w:rsidP="009E5BFC">
            <w:pPr>
              <w:rPr>
                <w:rFonts w:ascii="Times New Roman" w:hAnsi="Times New Roman" w:cs="Times New Roman"/>
              </w:rPr>
            </w:pPr>
            <w:r>
              <w:rPr>
                <w:rFonts w:ascii="Times New Roman" w:hAnsi="Times New Roman" w:cs="Times New Roman"/>
              </w:rPr>
              <w:t>Закупки малого объема, осуществляемые у единственного поставщика (подрядчика, исполнителя), проводятся с использованием информационного ресурса</w:t>
            </w:r>
          </w:p>
        </w:tc>
      </w:tr>
      <w:tr w:rsidR="00D12291" w:rsidRPr="001E2A4E" w:rsidTr="000B2192">
        <w:tc>
          <w:tcPr>
            <w:tcW w:w="675" w:type="dxa"/>
          </w:tcPr>
          <w:p w:rsidR="00D12291" w:rsidRPr="001E2A4E" w:rsidRDefault="00D12291" w:rsidP="009E5BFC">
            <w:pPr>
              <w:rPr>
                <w:rFonts w:ascii="Times New Roman" w:hAnsi="Times New Roman" w:cs="Times New Roman"/>
                <w:b/>
              </w:rPr>
            </w:pPr>
            <w:r w:rsidRPr="001E2A4E">
              <w:rPr>
                <w:rFonts w:ascii="Times New Roman" w:hAnsi="Times New Roman" w:cs="Times New Roman"/>
                <w:b/>
              </w:rPr>
              <w:t>3.</w:t>
            </w:r>
          </w:p>
        </w:tc>
        <w:tc>
          <w:tcPr>
            <w:tcW w:w="14884" w:type="dxa"/>
            <w:gridSpan w:val="6"/>
          </w:tcPr>
          <w:p w:rsidR="00D12291" w:rsidRPr="001E2A4E" w:rsidRDefault="00D12291" w:rsidP="00057F8E">
            <w:pPr>
              <w:rPr>
                <w:rFonts w:ascii="Times New Roman" w:hAnsi="Times New Roman" w:cs="Times New Roman"/>
                <w:b/>
              </w:rPr>
            </w:pPr>
            <w:r w:rsidRPr="001E2A4E">
              <w:rPr>
                <w:rFonts w:ascii="Times New Roman" w:hAnsi="Times New Roman" w:cs="Times New Roman"/>
                <w:b/>
              </w:rPr>
              <w:t>Устранение избыточного муниципального регулиров</w:t>
            </w:r>
            <w:r w:rsidR="005C4B81" w:rsidRPr="001E2A4E">
              <w:rPr>
                <w:rFonts w:ascii="Times New Roman" w:hAnsi="Times New Roman" w:cs="Times New Roman"/>
                <w:b/>
              </w:rPr>
              <w:t xml:space="preserve">ания, снижение административных </w:t>
            </w:r>
            <w:r w:rsidRPr="001E2A4E">
              <w:rPr>
                <w:rFonts w:ascii="Times New Roman" w:hAnsi="Times New Roman" w:cs="Times New Roman"/>
                <w:b/>
              </w:rPr>
              <w:t>барьеров</w:t>
            </w:r>
          </w:p>
        </w:tc>
      </w:tr>
      <w:tr w:rsidR="009E5BFC" w:rsidRPr="00FE75A2" w:rsidTr="000B2192">
        <w:tc>
          <w:tcPr>
            <w:tcW w:w="675" w:type="dxa"/>
          </w:tcPr>
          <w:p w:rsidR="009E5BFC" w:rsidRPr="00FE75A2" w:rsidRDefault="00D12291" w:rsidP="009E5BFC">
            <w:pPr>
              <w:rPr>
                <w:rFonts w:ascii="Times New Roman" w:hAnsi="Times New Roman" w:cs="Times New Roman"/>
              </w:rPr>
            </w:pPr>
            <w:r w:rsidRPr="00FE75A2">
              <w:rPr>
                <w:rFonts w:ascii="Times New Roman" w:hAnsi="Times New Roman" w:cs="Times New Roman"/>
              </w:rPr>
              <w:lastRenderedPageBreak/>
              <w:t>3.1.</w:t>
            </w:r>
          </w:p>
        </w:tc>
        <w:tc>
          <w:tcPr>
            <w:tcW w:w="3260" w:type="dxa"/>
          </w:tcPr>
          <w:p w:rsidR="00D12291" w:rsidRPr="00FE75A2" w:rsidRDefault="00D12291" w:rsidP="00D12291">
            <w:pPr>
              <w:rPr>
                <w:rFonts w:ascii="Times New Roman" w:hAnsi="Times New Roman" w:cs="Times New Roman"/>
              </w:rPr>
            </w:pPr>
            <w:r w:rsidRPr="00FE75A2">
              <w:rPr>
                <w:rFonts w:ascii="Times New Roman" w:hAnsi="Times New Roman" w:cs="Times New Roman"/>
              </w:rPr>
              <w:t>Разработка и согласование</w:t>
            </w:r>
          </w:p>
          <w:p w:rsidR="00D12291" w:rsidRPr="00FE75A2" w:rsidRDefault="005C4B81" w:rsidP="00D12291">
            <w:pPr>
              <w:rPr>
                <w:rFonts w:ascii="Times New Roman" w:hAnsi="Times New Roman" w:cs="Times New Roman"/>
              </w:rPr>
            </w:pPr>
            <w:r w:rsidRPr="00FE75A2">
              <w:rPr>
                <w:rFonts w:ascii="Times New Roman" w:hAnsi="Times New Roman" w:cs="Times New Roman"/>
              </w:rPr>
              <w:t>типовых административных регламентов предос</w:t>
            </w:r>
            <w:r w:rsidR="00D12291" w:rsidRPr="00FE75A2">
              <w:rPr>
                <w:rFonts w:ascii="Times New Roman" w:hAnsi="Times New Roman" w:cs="Times New Roman"/>
              </w:rPr>
              <w:t>тавления муниципальных</w:t>
            </w:r>
          </w:p>
          <w:p w:rsidR="00D12291" w:rsidRPr="00FE75A2" w:rsidRDefault="00D12291" w:rsidP="00D12291">
            <w:pPr>
              <w:rPr>
                <w:rFonts w:ascii="Times New Roman" w:hAnsi="Times New Roman" w:cs="Times New Roman"/>
              </w:rPr>
            </w:pPr>
            <w:r w:rsidRPr="00FE75A2">
              <w:rPr>
                <w:rFonts w:ascii="Times New Roman" w:hAnsi="Times New Roman" w:cs="Times New Roman"/>
              </w:rPr>
              <w:t>услуг</w:t>
            </w:r>
          </w:p>
          <w:p w:rsidR="009E5BFC" w:rsidRPr="00FE75A2" w:rsidRDefault="009E5BFC" w:rsidP="00D12291">
            <w:pPr>
              <w:rPr>
                <w:rFonts w:ascii="Times New Roman" w:hAnsi="Times New Roman" w:cs="Times New Roman"/>
              </w:rPr>
            </w:pPr>
          </w:p>
        </w:tc>
        <w:tc>
          <w:tcPr>
            <w:tcW w:w="1414" w:type="dxa"/>
          </w:tcPr>
          <w:p w:rsidR="00D12291" w:rsidRPr="00FE75A2" w:rsidRDefault="00D12291" w:rsidP="00D12291">
            <w:pPr>
              <w:rPr>
                <w:rFonts w:ascii="Times New Roman" w:hAnsi="Times New Roman" w:cs="Times New Roman"/>
              </w:rPr>
            </w:pPr>
            <w:r w:rsidRPr="00FE75A2">
              <w:rPr>
                <w:rFonts w:ascii="Times New Roman" w:hAnsi="Times New Roman" w:cs="Times New Roman"/>
              </w:rPr>
              <w:t>2019, 2020</w:t>
            </w:r>
          </w:p>
          <w:p w:rsidR="00D12291" w:rsidRPr="00FE75A2" w:rsidRDefault="00D12291" w:rsidP="00D12291">
            <w:pPr>
              <w:rPr>
                <w:rFonts w:ascii="Times New Roman" w:hAnsi="Times New Roman" w:cs="Times New Roman"/>
              </w:rPr>
            </w:pPr>
            <w:r w:rsidRPr="00FE75A2">
              <w:rPr>
                <w:rFonts w:ascii="Times New Roman" w:hAnsi="Times New Roman" w:cs="Times New Roman"/>
              </w:rPr>
              <w:t>годы</w:t>
            </w:r>
          </w:p>
          <w:p w:rsidR="009E5BFC" w:rsidRPr="00FE75A2" w:rsidRDefault="009E5BFC" w:rsidP="009E5BFC">
            <w:pPr>
              <w:rPr>
                <w:rFonts w:ascii="Times New Roman" w:hAnsi="Times New Roman" w:cs="Times New Roman"/>
              </w:rPr>
            </w:pPr>
          </w:p>
        </w:tc>
        <w:tc>
          <w:tcPr>
            <w:tcW w:w="2254" w:type="dxa"/>
          </w:tcPr>
          <w:p w:rsidR="00D12291" w:rsidRPr="00FE75A2" w:rsidRDefault="005C4B81" w:rsidP="00D12291">
            <w:pPr>
              <w:rPr>
                <w:rFonts w:ascii="Times New Roman" w:hAnsi="Times New Roman" w:cs="Times New Roman"/>
              </w:rPr>
            </w:pPr>
            <w:r w:rsidRPr="00FE75A2">
              <w:rPr>
                <w:rFonts w:ascii="Times New Roman" w:hAnsi="Times New Roman" w:cs="Times New Roman"/>
              </w:rPr>
              <w:t xml:space="preserve">количество </w:t>
            </w:r>
            <w:proofErr w:type="gramStart"/>
            <w:r w:rsidRPr="00FE75A2">
              <w:rPr>
                <w:rFonts w:ascii="Times New Roman" w:hAnsi="Times New Roman" w:cs="Times New Roman"/>
              </w:rPr>
              <w:t>разработанных</w:t>
            </w:r>
            <w:proofErr w:type="gramEnd"/>
            <w:r w:rsidRPr="00FE75A2">
              <w:rPr>
                <w:rFonts w:ascii="Times New Roman" w:hAnsi="Times New Roman" w:cs="Times New Roman"/>
              </w:rPr>
              <w:t xml:space="preserve"> министерством государствен</w:t>
            </w:r>
            <w:r w:rsidR="00D12291" w:rsidRPr="00FE75A2">
              <w:rPr>
                <w:rFonts w:ascii="Times New Roman" w:hAnsi="Times New Roman" w:cs="Times New Roman"/>
              </w:rPr>
              <w:t>ного управления</w:t>
            </w:r>
          </w:p>
          <w:p w:rsidR="00D12291" w:rsidRPr="00FE75A2" w:rsidRDefault="00D12291" w:rsidP="00D12291">
            <w:pPr>
              <w:rPr>
                <w:rFonts w:ascii="Times New Roman" w:hAnsi="Times New Roman" w:cs="Times New Roman"/>
              </w:rPr>
            </w:pPr>
            <w:r w:rsidRPr="00FE75A2">
              <w:rPr>
                <w:rFonts w:ascii="Times New Roman" w:hAnsi="Times New Roman" w:cs="Times New Roman"/>
              </w:rPr>
              <w:t>Новгородской</w:t>
            </w:r>
          </w:p>
          <w:p w:rsidR="00D12291" w:rsidRPr="00FE75A2" w:rsidRDefault="005C4B81" w:rsidP="00D12291">
            <w:pPr>
              <w:rPr>
                <w:rFonts w:ascii="Times New Roman" w:hAnsi="Times New Roman" w:cs="Times New Roman"/>
              </w:rPr>
            </w:pPr>
            <w:r w:rsidRPr="00FE75A2">
              <w:rPr>
                <w:rFonts w:ascii="Times New Roman" w:hAnsi="Times New Roman" w:cs="Times New Roman"/>
              </w:rPr>
              <w:t>области и согласо</w:t>
            </w:r>
            <w:r w:rsidR="00D12291" w:rsidRPr="00FE75A2">
              <w:rPr>
                <w:rFonts w:ascii="Times New Roman" w:hAnsi="Times New Roman" w:cs="Times New Roman"/>
              </w:rPr>
              <w:t xml:space="preserve">ванных ОМСУ </w:t>
            </w:r>
            <w:r w:rsidRPr="00FE75A2">
              <w:rPr>
                <w:rFonts w:ascii="Times New Roman" w:hAnsi="Times New Roman" w:cs="Times New Roman"/>
              </w:rPr>
              <w:t>типовых администра</w:t>
            </w:r>
            <w:r w:rsidR="00D12291" w:rsidRPr="00FE75A2">
              <w:rPr>
                <w:rFonts w:ascii="Times New Roman" w:hAnsi="Times New Roman" w:cs="Times New Roman"/>
              </w:rPr>
              <w:t>тивных регламентов</w:t>
            </w:r>
          </w:p>
          <w:p w:rsidR="00D12291" w:rsidRPr="00FE75A2" w:rsidRDefault="00D12291" w:rsidP="00D12291">
            <w:pPr>
              <w:rPr>
                <w:rFonts w:ascii="Times New Roman" w:hAnsi="Times New Roman" w:cs="Times New Roman"/>
              </w:rPr>
            </w:pPr>
            <w:r w:rsidRPr="00FE75A2">
              <w:rPr>
                <w:rFonts w:ascii="Times New Roman" w:hAnsi="Times New Roman" w:cs="Times New Roman"/>
              </w:rPr>
              <w:t>предоставления</w:t>
            </w:r>
          </w:p>
          <w:p w:rsidR="00D12291" w:rsidRPr="00FE75A2" w:rsidRDefault="00D12291" w:rsidP="00D12291">
            <w:pPr>
              <w:rPr>
                <w:rFonts w:ascii="Times New Roman" w:hAnsi="Times New Roman" w:cs="Times New Roman"/>
              </w:rPr>
            </w:pPr>
            <w:r w:rsidRPr="00FE75A2">
              <w:rPr>
                <w:rFonts w:ascii="Times New Roman" w:hAnsi="Times New Roman" w:cs="Times New Roman"/>
              </w:rPr>
              <w:t>муниципальных</w:t>
            </w:r>
          </w:p>
          <w:p w:rsidR="009E5BFC" w:rsidRPr="00FE75A2" w:rsidRDefault="00D12291" w:rsidP="009E5BFC">
            <w:pPr>
              <w:rPr>
                <w:rFonts w:ascii="Times New Roman" w:hAnsi="Times New Roman" w:cs="Times New Roman"/>
              </w:rPr>
            </w:pPr>
            <w:r w:rsidRPr="00FE75A2">
              <w:rPr>
                <w:rFonts w:ascii="Times New Roman" w:hAnsi="Times New Roman" w:cs="Times New Roman"/>
              </w:rPr>
              <w:t>услуг – 33 к 2021 году</w:t>
            </w:r>
          </w:p>
        </w:tc>
        <w:tc>
          <w:tcPr>
            <w:tcW w:w="2102" w:type="dxa"/>
          </w:tcPr>
          <w:p w:rsidR="009E5BFC" w:rsidRPr="00090C95" w:rsidRDefault="00090C95" w:rsidP="00D12291">
            <w:pPr>
              <w:rPr>
                <w:rFonts w:ascii="Times New Roman" w:hAnsi="Times New Roman" w:cs="Times New Roman"/>
              </w:rPr>
            </w:pPr>
            <w:r w:rsidRPr="00090C95">
              <w:rPr>
                <w:rFonts w:ascii="Times New Roman" w:hAnsi="Times New Roman" w:cs="Times New Roman"/>
              </w:rPr>
              <w:t xml:space="preserve">Управление Делами Администрации </w:t>
            </w:r>
            <w:proofErr w:type="spellStart"/>
            <w:r w:rsidRPr="00090C95">
              <w:rPr>
                <w:rFonts w:ascii="Times New Roman" w:hAnsi="Times New Roman" w:cs="Times New Roman"/>
              </w:rPr>
              <w:t>Окуловского</w:t>
            </w:r>
            <w:proofErr w:type="spellEnd"/>
            <w:r w:rsidRPr="00090C95">
              <w:rPr>
                <w:rFonts w:ascii="Times New Roman" w:hAnsi="Times New Roman" w:cs="Times New Roman"/>
              </w:rPr>
              <w:t xml:space="preserve"> муниципального района</w:t>
            </w:r>
          </w:p>
        </w:tc>
        <w:tc>
          <w:tcPr>
            <w:tcW w:w="2452" w:type="dxa"/>
          </w:tcPr>
          <w:p w:rsidR="009E5BFC" w:rsidRPr="00FE75A2" w:rsidRDefault="00D12291" w:rsidP="00D12291">
            <w:pPr>
              <w:rPr>
                <w:rFonts w:ascii="Times New Roman" w:hAnsi="Times New Roman" w:cs="Times New Roman"/>
              </w:rPr>
            </w:pPr>
            <w:r w:rsidRPr="00FE75A2">
              <w:rPr>
                <w:rFonts w:ascii="Times New Roman" w:hAnsi="Times New Roman" w:cs="Times New Roman"/>
              </w:rPr>
              <w:t>-</w:t>
            </w:r>
          </w:p>
        </w:tc>
        <w:tc>
          <w:tcPr>
            <w:tcW w:w="3402" w:type="dxa"/>
          </w:tcPr>
          <w:p w:rsidR="007F0E52" w:rsidRPr="00FE75A2" w:rsidRDefault="00DC6512" w:rsidP="007F0E52">
            <w:pPr>
              <w:rPr>
                <w:rFonts w:ascii="Times New Roman" w:hAnsi="Times New Roman" w:cs="Times New Roman"/>
              </w:rPr>
            </w:pPr>
            <w:r>
              <w:rPr>
                <w:rFonts w:ascii="Times New Roman" w:hAnsi="Times New Roman" w:cs="Times New Roman"/>
              </w:rPr>
              <w:t xml:space="preserve">В 2019 году </w:t>
            </w:r>
            <w:r w:rsidR="007F0E52">
              <w:rPr>
                <w:rFonts w:ascii="Times New Roman" w:hAnsi="Times New Roman" w:cs="Times New Roman"/>
              </w:rPr>
              <w:t xml:space="preserve">Администрацией </w:t>
            </w:r>
            <w:proofErr w:type="spellStart"/>
            <w:r w:rsidR="007F0E52">
              <w:rPr>
                <w:rFonts w:ascii="Times New Roman" w:hAnsi="Times New Roman" w:cs="Times New Roman"/>
              </w:rPr>
              <w:t>Окуловского</w:t>
            </w:r>
            <w:proofErr w:type="spellEnd"/>
            <w:r w:rsidR="007F0E52">
              <w:rPr>
                <w:rFonts w:ascii="Times New Roman" w:hAnsi="Times New Roman" w:cs="Times New Roman"/>
              </w:rPr>
              <w:t xml:space="preserve"> муниципального района</w:t>
            </w:r>
            <w:r w:rsidR="007F0E52" w:rsidRPr="00FE75A2">
              <w:rPr>
                <w:rFonts w:ascii="Times New Roman" w:hAnsi="Times New Roman" w:cs="Times New Roman"/>
              </w:rPr>
              <w:t xml:space="preserve"> </w:t>
            </w:r>
            <w:r>
              <w:rPr>
                <w:rFonts w:ascii="Times New Roman" w:hAnsi="Times New Roman" w:cs="Times New Roman"/>
              </w:rPr>
              <w:t xml:space="preserve">было </w:t>
            </w:r>
            <w:r w:rsidRPr="00FE75A2">
              <w:rPr>
                <w:rFonts w:ascii="Times New Roman" w:hAnsi="Times New Roman" w:cs="Times New Roman"/>
              </w:rPr>
              <w:t>согласован</w:t>
            </w:r>
            <w:r>
              <w:rPr>
                <w:rFonts w:ascii="Times New Roman" w:hAnsi="Times New Roman" w:cs="Times New Roman"/>
              </w:rPr>
              <w:t>о</w:t>
            </w:r>
            <w:r w:rsidRPr="00FE75A2">
              <w:rPr>
                <w:rFonts w:ascii="Times New Roman" w:hAnsi="Times New Roman" w:cs="Times New Roman"/>
              </w:rPr>
              <w:t xml:space="preserve"> </w:t>
            </w:r>
            <w:r>
              <w:rPr>
                <w:rFonts w:ascii="Times New Roman" w:hAnsi="Times New Roman" w:cs="Times New Roman"/>
              </w:rPr>
              <w:t xml:space="preserve">10 </w:t>
            </w:r>
            <w:r w:rsidR="007F0E52" w:rsidRPr="00FE75A2">
              <w:rPr>
                <w:rFonts w:ascii="Times New Roman" w:hAnsi="Times New Roman" w:cs="Times New Roman"/>
              </w:rPr>
              <w:t>типовых административных регламентов</w:t>
            </w:r>
          </w:p>
          <w:p w:rsidR="007F0E52" w:rsidRPr="00FE75A2" w:rsidRDefault="007F0E52" w:rsidP="007F0E52">
            <w:pPr>
              <w:rPr>
                <w:rFonts w:ascii="Times New Roman" w:hAnsi="Times New Roman" w:cs="Times New Roman"/>
              </w:rPr>
            </w:pPr>
            <w:r w:rsidRPr="00FE75A2">
              <w:rPr>
                <w:rFonts w:ascii="Times New Roman" w:hAnsi="Times New Roman" w:cs="Times New Roman"/>
              </w:rPr>
              <w:t>предоставления</w:t>
            </w:r>
          </w:p>
          <w:p w:rsidR="007F0E52" w:rsidRPr="00FE75A2" w:rsidRDefault="007F0E52" w:rsidP="007F0E52">
            <w:pPr>
              <w:rPr>
                <w:rFonts w:ascii="Times New Roman" w:hAnsi="Times New Roman" w:cs="Times New Roman"/>
              </w:rPr>
            </w:pPr>
            <w:r w:rsidRPr="00FE75A2">
              <w:rPr>
                <w:rFonts w:ascii="Times New Roman" w:hAnsi="Times New Roman" w:cs="Times New Roman"/>
              </w:rPr>
              <w:t>муниципальных</w:t>
            </w:r>
          </w:p>
          <w:p w:rsidR="009E5BFC" w:rsidRPr="00FE75A2" w:rsidRDefault="007F0E52" w:rsidP="007F0E52">
            <w:pPr>
              <w:rPr>
                <w:rFonts w:ascii="Times New Roman" w:hAnsi="Times New Roman" w:cs="Times New Roman"/>
              </w:rPr>
            </w:pPr>
            <w:r w:rsidRPr="00FE75A2">
              <w:rPr>
                <w:rFonts w:ascii="Times New Roman" w:hAnsi="Times New Roman" w:cs="Times New Roman"/>
              </w:rPr>
              <w:t>услуг</w:t>
            </w:r>
            <w:r w:rsidR="00DC6512">
              <w:rPr>
                <w:rFonts w:ascii="Times New Roman" w:hAnsi="Times New Roman" w:cs="Times New Roman"/>
              </w:rPr>
              <w:t>, разработанных Министерством государственного управления Новгородской области</w:t>
            </w:r>
            <w:r>
              <w:rPr>
                <w:rFonts w:ascii="Times New Roman" w:hAnsi="Times New Roman" w:cs="Times New Roman"/>
              </w:rPr>
              <w:t xml:space="preserve"> </w:t>
            </w:r>
          </w:p>
        </w:tc>
      </w:tr>
      <w:tr w:rsidR="009E5BFC" w:rsidRPr="00FE75A2" w:rsidTr="000B2192">
        <w:tc>
          <w:tcPr>
            <w:tcW w:w="675" w:type="dxa"/>
          </w:tcPr>
          <w:p w:rsidR="009E5BFC" w:rsidRPr="00FE75A2" w:rsidRDefault="00D12291" w:rsidP="009E5BFC">
            <w:pPr>
              <w:rPr>
                <w:rFonts w:ascii="Times New Roman" w:hAnsi="Times New Roman" w:cs="Times New Roman"/>
              </w:rPr>
            </w:pPr>
            <w:r w:rsidRPr="00FE75A2">
              <w:rPr>
                <w:rFonts w:ascii="Times New Roman" w:hAnsi="Times New Roman" w:cs="Times New Roman"/>
              </w:rPr>
              <w:t>3.4.</w:t>
            </w:r>
          </w:p>
        </w:tc>
        <w:tc>
          <w:tcPr>
            <w:tcW w:w="3260" w:type="dxa"/>
          </w:tcPr>
          <w:p w:rsidR="009E5BFC" w:rsidRPr="00FE75A2" w:rsidRDefault="00817A47" w:rsidP="00D12291">
            <w:pPr>
              <w:rPr>
                <w:rFonts w:ascii="Times New Roman" w:hAnsi="Times New Roman" w:cs="Times New Roman"/>
              </w:rPr>
            </w:pPr>
            <w:r w:rsidRPr="00817A47">
              <w:rPr>
                <w:rFonts w:ascii="Times New Roman" w:hAnsi="Times New Roman" w:cs="Times New Roman"/>
              </w:rPr>
              <w:t xml:space="preserve">Внесение в порядки </w:t>
            </w:r>
            <w:proofErr w:type="gramStart"/>
            <w:r w:rsidRPr="00817A47">
              <w:rPr>
                <w:rFonts w:ascii="Times New Roman" w:hAnsi="Times New Roman" w:cs="Times New Roman"/>
              </w:rPr>
              <w:t>проведения оценки регулирующего воздействия проектов нормативных правовых актов</w:t>
            </w:r>
            <w:proofErr w:type="gramEnd"/>
            <w:r w:rsidRPr="00817A47">
              <w:rPr>
                <w:rFonts w:ascii="Times New Roman" w:hAnsi="Times New Roman" w:cs="Times New Roman"/>
              </w:rPr>
              <w:t xml:space="preserve"> и экспертизы нормативных правовых актов </w:t>
            </w:r>
            <w:proofErr w:type="spellStart"/>
            <w:r w:rsidRPr="00817A47">
              <w:rPr>
                <w:rFonts w:ascii="Times New Roman" w:hAnsi="Times New Roman" w:cs="Times New Roman"/>
              </w:rPr>
              <w:t>Окуловского</w:t>
            </w:r>
            <w:proofErr w:type="spellEnd"/>
            <w:r w:rsidRPr="00817A47">
              <w:rPr>
                <w:rFonts w:ascii="Times New Roman" w:hAnsi="Times New Roman" w:cs="Times New Roman"/>
              </w:rPr>
              <w:t xml:space="preserve"> муниципального района,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c>
          <w:tcPr>
            <w:tcW w:w="1414" w:type="dxa"/>
          </w:tcPr>
          <w:p w:rsidR="009E5BFC" w:rsidRPr="00FE75A2" w:rsidRDefault="00D12291" w:rsidP="009E5BFC">
            <w:pPr>
              <w:rPr>
                <w:rFonts w:ascii="Times New Roman" w:hAnsi="Times New Roman" w:cs="Times New Roman"/>
              </w:rPr>
            </w:pPr>
            <w:r w:rsidRPr="00FE75A2">
              <w:rPr>
                <w:rFonts w:ascii="Times New Roman" w:hAnsi="Times New Roman" w:cs="Times New Roman"/>
              </w:rPr>
              <w:t>2020 год</w:t>
            </w:r>
          </w:p>
        </w:tc>
        <w:tc>
          <w:tcPr>
            <w:tcW w:w="2254" w:type="dxa"/>
          </w:tcPr>
          <w:p w:rsidR="00D12291" w:rsidRPr="00FE75A2" w:rsidRDefault="00D12291" w:rsidP="00D12291">
            <w:pPr>
              <w:rPr>
                <w:rFonts w:ascii="Times New Roman" w:hAnsi="Times New Roman" w:cs="Times New Roman"/>
              </w:rPr>
            </w:pPr>
            <w:r w:rsidRPr="00FE75A2">
              <w:rPr>
                <w:rFonts w:ascii="Times New Roman" w:hAnsi="Times New Roman" w:cs="Times New Roman"/>
              </w:rPr>
              <w:t>нормативные правовые акты о внесении</w:t>
            </w:r>
          </w:p>
          <w:p w:rsidR="00D12291" w:rsidRPr="00FE75A2" w:rsidRDefault="00D12291" w:rsidP="00D12291">
            <w:pPr>
              <w:rPr>
                <w:rFonts w:ascii="Times New Roman" w:hAnsi="Times New Roman" w:cs="Times New Roman"/>
              </w:rPr>
            </w:pPr>
            <w:r w:rsidRPr="00FE75A2">
              <w:rPr>
                <w:rFonts w:ascii="Times New Roman" w:hAnsi="Times New Roman" w:cs="Times New Roman"/>
              </w:rPr>
              <w:t>изменений в порядки</w:t>
            </w:r>
          </w:p>
          <w:p w:rsidR="00D12291" w:rsidRPr="00FE75A2" w:rsidRDefault="00D12291" w:rsidP="00D12291">
            <w:pPr>
              <w:rPr>
                <w:rFonts w:ascii="Times New Roman" w:hAnsi="Times New Roman" w:cs="Times New Roman"/>
              </w:rPr>
            </w:pPr>
            <w:r w:rsidRPr="00FE75A2">
              <w:rPr>
                <w:rFonts w:ascii="Times New Roman" w:hAnsi="Times New Roman" w:cs="Times New Roman"/>
              </w:rPr>
              <w:t>проведения оценки</w:t>
            </w:r>
          </w:p>
          <w:p w:rsidR="00D12291" w:rsidRPr="00FE75A2" w:rsidRDefault="00D12291" w:rsidP="00D12291">
            <w:pPr>
              <w:rPr>
                <w:rFonts w:ascii="Times New Roman" w:hAnsi="Times New Roman" w:cs="Times New Roman"/>
              </w:rPr>
            </w:pPr>
            <w:r w:rsidRPr="00FE75A2">
              <w:rPr>
                <w:rFonts w:ascii="Times New Roman" w:hAnsi="Times New Roman" w:cs="Times New Roman"/>
              </w:rPr>
              <w:t>регулирующего воздействия проектов</w:t>
            </w:r>
          </w:p>
          <w:p w:rsidR="00D12291" w:rsidRPr="00FE75A2" w:rsidRDefault="00D12291" w:rsidP="00D12291">
            <w:pPr>
              <w:rPr>
                <w:rFonts w:ascii="Times New Roman" w:hAnsi="Times New Roman" w:cs="Times New Roman"/>
              </w:rPr>
            </w:pPr>
            <w:r w:rsidRPr="00FE75A2">
              <w:rPr>
                <w:rFonts w:ascii="Times New Roman" w:hAnsi="Times New Roman" w:cs="Times New Roman"/>
              </w:rPr>
              <w:t>нормативных правовых актов и экспертизы нормативных</w:t>
            </w:r>
          </w:p>
          <w:p w:rsidR="00D12291" w:rsidRPr="00FE75A2" w:rsidRDefault="00D12291" w:rsidP="00D12291">
            <w:pPr>
              <w:rPr>
                <w:rFonts w:ascii="Times New Roman" w:hAnsi="Times New Roman" w:cs="Times New Roman"/>
              </w:rPr>
            </w:pPr>
            <w:r w:rsidRPr="00FE75A2">
              <w:rPr>
                <w:rFonts w:ascii="Times New Roman" w:hAnsi="Times New Roman" w:cs="Times New Roman"/>
              </w:rPr>
              <w:t>правовых актов</w:t>
            </w:r>
          </w:p>
          <w:p w:rsidR="009E5BFC" w:rsidRPr="00FE75A2" w:rsidRDefault="00817A47" w:rsidP="00D12291">
            <w:pPr>
              <w:rPr>
                <w:rFonts w:ascii="Times New Roman" w:hAnsi="Times New Roman" w:cs="Times New Roman"/>
              </w:rPr>
            </w:pPr>
            <w:proofErr w:type="spellStart"/>
            <w:r w:rsidRPr="00817A47">
              <w:rPr>
                <w:rFonts w:ascii="Times New Roman" w:hAnsi="Times New Roman" w:cs="Times New Roman"/>
              </w:rPr>
              <w:t>Окуловского</w:t>
            </w:r>
            <w:proofErr w:type="spellEnd"/>
            <w:r w:rsidRPr="00817A47">
              <w:rPr>
                <w:rFonts w:ascii="Times New Roman" w:hAnsi="Times New Roman" w:cs="Times New Roman"/>
              </w:rPr>
              <w:t xml:space="preserve"> муниципального района</w:t>
            </w:r>
          </w:p>
        </w:tc>
        <w:tc>
          <w:tcPr>
            <w:tcW w:w="2102" w:type="dxa"/>
          </w:tcPr>
          <w:p w:rsidR="009E5BFC" w:rsidRPr="00FE75A2" w:rsidRDefault="00090C95" w:rsidP="00D12291">
            <w:pPr>
              <w:rPr>
                <w:rFonts w:ascii="Times New Roman" w:hAnsi="Times New Roman" w:cs="Times New Roman"/>
              </w:rPr>
            </w:pPr>
            <w:r w:rsidRPr="00090C95">
              <w:rPr>
                <w:rFonts w:ascii="Times New Roman" w:hAnsi="Times New Roman" w:cs="Times New Roman"/>
              </w:rPr>
              <w:t xml:space="preserve">Экономический комитет Администрации </w:t>
            </w:r>
            <w:proofErr w:type="spellStart"/>
            <w:r w:rsidRPr="00090C95">
              <w:rPr>
                <w:rFonts w:ascii="Times New Roman" w:hAnsi="Times New Roman" w:cs="Times New Roman"/>
              </w:rPr>
              <w:t>Окуловского</w:t>
            </w:r>
            <w:proofErr w:type="spellEnd"/>
            <w:r w:rsidRPr="00090C95">
              <w:rPr>
                <w:rFonts w:ascii="Times New Roman" w:hAnsi="Times New Roman" w:cs="Times New Roman"/>
              </w:rPr>
              <w:t xml:space="preserve"> муниципального района</w:t>
            </w:r>
          </w:p>
        </w:tc>
        <w:tc>
          <w:tcPr>
            <w:tcW w:w="2452" w:type="dxa"/>
          </w:tcPr>
          <w:p w:rsidR="009E5BFC" w:rsidRPr="00FE75A2" w:rsidRDefault="00D12291" w:rsidP="00D12291">
            <w:pPr>
              <w:rPr>
                <w:rFonts w:ascii="Times New Roman" w:hAnsi="Times New Roman" w:cs="Times New Roman"/>
              </w:rPr>
            </w:pPr>
            <w:r w:rsidRPr="00FE75A2">
              <w:rPr>
                <w:rFonts w:ascii="Times New Roman" w:hAnsi="Times New Roman" w:cs="Times New Roman"/>
              </w:rPr>
              <w:t>-</w:t>
            </w:r>
          </w:p>
        </w:tc>
        <w:tc>
          <w:tcPr>
            <w:tcW w:w="3402" w:type="dxa"/>
          </w:tcPr>
          <w:p w:rsidR="009E5BFC" w:rsidRPr="00FE75A2" w:rsidRDefault="00446D8C" w:rsidP="009E5BFC">
            <w:pPr>
              <w:rPr>
                <w:rFonts w:ascii="Times New Roman" w:hAnsi="Times New Roman" w:cs="Times New Roman"/>
              </w:rPr>
            </w:pPr>
            <w:r>
              <w:rPr>
                <w:rFonts w:ascii="Times New Roman" w:hAnsi="Times New Roman" w:cs="Times New Roman"/>
              </w:rPr>
              <w:t>Планируется в</w:t>
            </w:r>
            <w:r w:rsidR="00527B9A">
              <w:rPr>
                <w:rFonts w:ascii="Times New Roman" w:hAnsi="Times New Roman" w:cs="Times New Roman"/>
              </w:rPr>
              <w:t xml:space="preserve"> 2020 год</w:t>
            </w:r>
            <w:r>
              <w:rPr>
                <w:rFonts w:ascii="Times New Roman" w:hAnsi="Times New Roman" w:cs="Times New Roman"/>
              </w:rPr>
              <w:t>у</w:t>
            </w:r>
          </w:p>
        </w:tc>
      </w:tr>
      <w:tr w:rsidR="00D12291" w:rsidRPr="001E2A4E" w:rsidTr="000B2192">
        <w:tc>
          <w:tcPr>
            <w:tcW w:w="675" w:type="dxa"/>
          </w:tcPr>
          <w:p w:rsidR="00D12291" w:rsidRPr="001E2A4E" w:rsidRDefault="00D12291" w:rsidP="009E5BFC">
            <w:pPr>
              <w:rPr>
                <w:rFonts w:ascii="Times New Roman" w:hAnsi="Times New Roman" w:cs="Times New Roman"/>
                <w:b/>
              </w:rPr>
            </w:pPr>
            <w:r w:rsidRPr="001E2A4E">
              <w:rPr>
                <w:rFonts w:ascii="Times New Roman" w:hAnsi="Times New Roman" w:cs="Times New Roman"/>
                <w:b/>
              </w:rPr>
              <w:t>4.</w:t>
            </w:r>
          </w:p>
        </w:tc>
        <w:tc>
          <w:tcPr>
            <w:tcW w:w="14884" w:type="dxa"/>
            <w:gridSpan w:val="6"/>
          </w:tcPr>
          <w:p w:rsidR="00D12291" w:rsidRPr="001E2A4E" w:rsidRDefault="00057F8E" w:rsidP="00057F8E">
            <w:pPr>
              <w:rPr>
                <w:rFonts w:ascii="Times New Roman" w:hAnsi="Times New Roman" w:cs="Times New Roman"/>
                <w:b/>
              </w:rPr>
            </w:pPr>
            <w:r w:rsidRPr="00057F8E">
              <w:rPr>
                <w:rFonts w:ascii="Times New Roman" w:hAnsi="Times New Roman" w:cs="Times New Roman"/>
                <w:b/>
              </w:rPr>
              <w:t>Совершенствование процессов управления объектами муниципальной собственности, а также ограничение влияния  муниципальных предприятий на конкуренцию</w:t>
            </w:r>
          </w:p>
        </w:tc>
      </w:tr>
      <w:tr w:rsidR="009E5BFC" w:rsidRPr="00FE75A2" w:rsidTr="000B2192">
        <w:tc>
          <w:tcPr>
            <w:tcW w:w="675" w:type="dxa"/>
          </w:tcPr>
          <w:p w:rsidR="009E5BFC" w:rsidRPr="00FE75A2" w:rsidRDefault="001E2A4E" w:rsidP="009E5BFC">
            <w:pPr>
              <w:rPr>
                <w:rFonts w:ascii="Times New Roman" w:hAnsi="Times New Roman" w:cs="Times New Roman"/>
              </w:rPr>
            </w:pPr>
            <w:r w:rsidRPr="00FE75A2">
              <w:rPr>
                <w:rFonts w:ascii="Times New Roman" w:hAnsi="Times New Roman" w:cs="Times New Roman"/>
              </w:rPr>
              <w:t>4.2.</w:t>
            </w:r>
          </w:p>
        </w:tc>
        <w:tc>
          <w:tcPr>
            <w:tcW w:w="3260" w:type="dxa"/>
          </w:tcPr>
          <w:p w:rsidR="009E5BFC" w:rsidRPr="00FE75A2" w:rsidRDefault="00057F8E" w:rsidP="00D12291">
            <w:pPr>
              <w:rPr>
                <w:rFonts w:ascii="Times New Roman" w:hAnsi="Times New Roman" w:cs="Times New Roman"/>
              </w:rPr>
            </w:pPr>
            <w:r w:rsidRPr="00057F8E">
              <w:rPr>
                <w:rFonts w:ascii="Times New Roman" w:hAnsi="Times New Roman" w:cs="Times New Roman"/>
              </w:rPr>
              <w:t xml:space="preserve">Обеспечение приватизации в соответствии с нормами, установленными законодательством о </w:t>
            </w:r>
            <w:r w:rsidRPr="00057F8E">
              <w:rPr>
                <w:rFonts w:ascii="Times New Roman" w:hAnsi="Times New Roman" w:cs="Times New Roman"/>
              </w:rPr>
              <w:lastRenderedPageBreak/>
              <w:t xml:space="preserve">приватизации, муниципального имущества, не используемого для обеспечения функций и полномочий </w:t>
            </w:r>
            <w:proofErr w:type="spellStart"/>
            <w:r w:rsidRPr="00057F8E">
              <w:rPr>
                <w:rFonts w:ascii="Times New Roman" w:hAnsi="Times New Roman" w:cs="Times New Roman"/>
              </w:rPr>
              <w:t>Окуловского</w:t>
            </w:r>
            <w:proofErr w:type="spellEnd"/>
            <w:r w:rsidRPr="00057F8E">
              <w:rPr>
                <w:rFonts w:ascii="Times New Roman" w:hAnsi="Times New Roman" w:cs="Times New Roman"/>
              </w:rPr>
              <w:t xml:space="preserve"> муниципального района</w:t>
            </w:r>
          </w:p>
        </w:tc>
        <w:tc>
          <w:tcPr>
            <w:tcW w:w="1414" w:type="dxa"/>
          </w:tcPr>
          <w:p w:rsidR="00D12291" w:rsidRPr="00FE75A2" w:rsidRDefault="00D12291" w:rsidP="00D12291">
            <w:pPr>
              <w:rPr>
                <w:rFonts w:ascii="Times New Roman" w:hAnsi="Times New Roman" w:cs="Times New Roman"/>
              </w:rPr>
            </w:pPr>
            <w:r w:rsidRPr="00FE75A2">
              <w:rPr>
                <w:rFonts w:ascii="Times New Roman" w:hAnsi="Times New Roman" w:cs="Times New Roman"/>
              </w:rPr>
              <w:lastRenderedPageBreak/>
              <w:t>2019-2021</w:t>
            </w:r>
          </w:p>
          <w:p w:rsidR="00D12291" w:rsidRPr="00FE75A2" w:rsidRDefault="00D12291" w:rsidP="00D12291">
            <w:pPr>
              <w:rPr>
                <w:rFonts w:ascii="Times New Roman" w:hAnsi="Times New Roman" w:cs="Times New Roman"/>
              </w:rPr>
            </w:pPr>
            <w:r w:rsidRPr="00FE75A2">
              <w:rPr>
                <w:rFonts w:ascii="Times New Roman" w:hAnsi="Times New Roman" w:cs="Times New Roman"/>
              </w:rPr>
              <w:t>годы</w:t>
            </w:r>
          </w:p>
          <w:p w:rsidR="009E5BFC" w:rsidRPr="00FE75A2" w:rsidRDefault="009E5BFC" w:rsidP="009E5BFC">
            <w:pPr>
              <w:rPr>
                <w:rFonts w:ascii="Times New Roman" w:hAnsi="Times New Roman" w:cs="Times New Roman"/>
              </w:rPr>
            </w:pPr>
          </w:p>
        </w:tc>
        <w:tc>
          <w:tcPr>
            <w:tcW w:w="2254" w:type="dxa"/>
          </w:tcPr>
          <w:p w:rsidR="00D12291" w:rsidRPr="00FE75A2" w:rsidRDefault="005C4B81" w:rsidP="00D12291">
            <w:pPr>
              <w:rPr>
                <w:rFonts w:ascii="Times New Roman" w:hAnsi="Times New Roman" w:cs="Times New Roman"/>
              </w:rPr>
            </w:pPr>
            <w:r w:rsidRPr="00FE75A2">
              <w:rPr>
                <w:rFonts w:ascii="Times New Roman" w:hAnsi="Times New Roman" w:cs="Times New Roman"/>
              </w:rPr>
              <w:t>повышение эффек</w:t>
            </w:r>
            <w:r w:rsidR="00D12291" w:rsidRPr="00FE75A2">
              <w:rPr>
                <w:rFonts w:ascii="Times New Roman" w:hAnsi="Times New Roman" w:cs="Times New Roman"/>
              </w:rPr>
              <w:t>тивности управления</w:t>
            </w:r>
          </w:p>
          <w:p w:rsidR="00D12291" w:rsidRPr="00FE75A2" w:rsidRDefault="00D12291" w:rsidP="00D12291">
            <w:pPr>
              <w:rPr>
                <w:rFonts w:ascii="Times New Roman" w:hAnsi="Times New Roman" w:cs="Times New Roman"/>
              </w:rPr>
            </w:pPr>
            <w:r w:rsidRPr="00FE75A2">
              <w:rPr>
                <w:rFonts w:ascii="Times New Roman" w:hAnsi="Times New Roman" w:cs="Times New Roman"/>
              </w:rPr>
              <w:t>муниципальной</w:t>
            </w:r>
          </w:p>
          <w:p w:rsidR="00D12291" w:rsidRPr="00FE75A2" w:rsidRDefault="00D12291" w:rsidP="00D12291">
            <w:pPr>
              <w:rPr>
                <w:rFonts w:ascii="Times New Roman" w:hAnsi="Times New Roman" w:cs="Times New Roman"/>
              </w:rPr>
            </w:pPr>
            <w:r w:rsidRPr="00FE75A2">
              <w:rPr>
                <w:rFonts w:ascii="Times New Roman" w:hAnsi="Times New Roman" w:cs="Times New Roman"/>
              </w:rPr>
              <w:lastRenderedPageBreak/>
              <w:t>собственностью</w:t>
            </w:r>
          </w:p>
          <w:p w:rsidR="009E5BFC" w:rsidRPr="00FE75A2" w:rsidRDefault="009E5BFC" w:rsidP="009E5BFC">
            <w:pPr>
              <w:rPr>
                <w:rFonts w:ascii="Times New Roman" w:hAnsi="Times New Roman" w:cs="Times New Roman"/>
              </w:rPr>
            </w:pPr>
          </w:p>
        </w:tc>
        <w:tc>
          <w:tcPr>
            <w:tcW w:w="2102" w:type="dxa"/>
          </w:tcPr>
          <w:p w:rsidR="009E5BFC" w:rsidRPr="00FE75A2" w:rsidRDefault="00090C95" w:rsidP="00D12291">
            <w:pPr>
              <w:rPr>
                <w:rFonts w:ascii="Times New Roman" w:hAnsi="Times New Roman" w:cs="Times New Roman"/>
              </w:rPr>
            </w:pPr>
            <w:r w:rsidRPr="00090C95">
              <w:rPr>
                <w:rFonts w:ascii="Times New Roman" w:hAnsi="Times New Roman" w:cs="Times New Roman"/>
              </w:rPr>
              <w:lastRenderedPageBreak/>
              <w:t xml:space="preserve">Комитет по управлению муниципальным имуществом </w:t>
            </w:r>
            <w:r w:rsidRPr="00090C95">
              <w:rPr>
                <w:rFonts w:ascii="Times New Roman" w:hAnsi="Times New Roman" w:cs="Times New Roman"/>
              </w:rPr>
              <w:lastRenderedPageBreak/>
              <w:t xml:space="preserve">Администрации </w:t>
            </w:r>
            <w:proofErr w:type="spellStart"/>
            <w:r w:rsidRPr="00090C95">
              <w:rPr>
                <w:rFonts w:ascii="Times New Roman" w:hAnsi="Times New Roman" w:cs="Times New Roman"/>
              </w:rPr>
              <w:t>Окуловского</w:t>
            </w:r>
            <w:proofErr w:type="spellEnd"/>
            <w:r w:rsidRPr="00090C95">
              <w:rPr>
                <w:rFonts w:ascii="Times New Roman" w:hAnsi="Times New Roman" w:cs="Times New Roman"/>
              </w:rPr>
              <w:t xml:space="preserve"> муниципального района</w:t>
            </w:r>
          </w:p>
        </w:tc>
        <w:tc>
          <w:tcPr>
            <w:tcW w:w="2452" w:type="dxa"/>
          </w:tcPr>
          <w:p w:rsidR="009E5BFC" w:rsidRPr="00FE75A2" w:rsidRDefault="000C7595" w:rsidP="009E5BFC">
            <w:pPr>
              <w:rPr>
                <w:rFonts w:ascii="Times New Roman" w:hAnsi="Times New Roman" w:cs="Times New Roman"/>
              </w:rPr>
            </w:pPr>
            <w:r w:rsidRPr="00FE75A2">
              <w:rPr>
                <w:rFonts w:ascii="Times New Roman" w:hAnsi="Times New Roman" w:cs="Times New Roman"/>
              </w:rPr>
              <w:lastRenderedPageBreak/>
              <w:t>-</w:t>
            </w:r>
          </w:p>
        </w:tc>
        <w:tc>
          <w:tcPr>
            <w:tcW w:w="3402" w:type="dxa"/>
          </w:tcPr>
          <w:p w:rsidR="00817A47" w:rsidRPr="00817A47" w:rsidRDefault="00817A47" w:rsidP="00817A47">
            <w:pPr>
              <w:rPr>
                <w:rFonts w:ascii="Times New Roman" w:hAnsi="Times New Roman" w:cs="Times New Roman"/>
                <w:bCs/>
              </w:rPr>
            </w:pPr>
            <w:r w:rsidRPr="00817A47">
              <w:rPr>
                <w:rFonts w:ascii="Times New Roman" w:hAnsi="Times New Roman" w:cs="Times New Roman"/>
                <w:bCs/>
              </w:rPr>
              <w:t xml:space="preserve">Решением Думы </w:t>
            </w:r>
            <w:proofErr w:type="spellStart"/>
            <w:r w:rsidRPr="00817A47">
              <w:rPr>
                <w:rFonts w:ascii="Times New Roman" w:hAnsi="Times New Roman" w:cs="Times New Roman"/>
                <w:bCs/>
              </w:rPr>
              <w:t>Окуловского</w:t>
            </w:r>
            <w:proofErr w:type="spellEnd"/>
            <w:r w:rsidRPr="00817A47">
              <w:rPr>
                <w:rFonts w:ascii="Times New Roman" w:hAnsi="Times New Roman" w:cs="Times New Roman"/>
                <w:bCs/>
              </w:rPr>
              <w:t xml:space="preserve"> муниципального района от 28 марта 2019 года  № 227</w:t>
            </w:r>
          </w:p>
          <w:p w:rsidR="00817A47" w:rsidRPr="00817A47" w:rsidRDefault="00817A47" w:rsidP="009E5BFC">
            <w:pPr>
              <w:rPr>
                <w:rFonts w:ascii="Times New Roman" w:hAnsi="Times New Roman" w:cs="Times New Roman"/>
              </w:rPr>
            </w:pPr>
            <w:r w:rsidRPr="00817A47">
              <w:rPr>
                <w:rFonts w:ascii="Times New Roman" w:hAnsi="Times New Roman" w:cs="Times New Roman"/>
              </w:rPr>
              <w:t xml:space="preserve">внесены изменения в </w:t>
            </w:r>
            <w:r w:rsidRPr="00817A47">
              <w:rPr>
                <w:rFonts w:ascii="Times New Roman" w:hAnsi="Times New Roman" w:cs="Times New Roman"/>
              </w:rPr>
              <w:lastRenderedPageBreak/>
              <w:t xml:space="preserve">«Программу приватизации муниципального имущества </w:t>
            </w:r>
            <w:proofErr w:type="spellStart"/>
            <w:r w:rsidRPr="00817A47">
              <w:rPr>
                <w:rFonts w:ascii="Times New Roman" w:hAnsi="Times New Roman" w:cs="Times New Roman"/>
              </w:rPr>
              <w:t>Окуловского</w:t>
            </w:r>
            <w:proofErr w:type="spellEnd"/>
            <w:r w:rsidRPr="00817A47">
              <w:rPr>
                <w:rFonts w:ascii="Times New Roman" w:hAnsi="Times New Roman" w:cs="Times New Roman"/>
              </w:rPr>
              <w:t xml:space="preserve"> муниципального района на 2018-2020 годы». Перечень муниципального имущества, подлежащего приватизации, дополнен 2 объектами недвижимого имущества и 2 объектами движимого имущества</w:t>
            </w:r>
          </w:p>
        </w:tc>
      </w:tr>
      <w:tr w:rsidR="000C7595" w:rsidRPr="001E2A4E" w:rsidTr="000B2192">
        <w:tc>
          <w:tcPr>
            <w:tcW w:w="675" w:type="dxa"/>
          </w:tcPr>
          <w:p w:rsidR="000C7595" w:rsidRPr="001E2A4E" w:rsidRDefault="000C7595" w:rsidP="009E5BFC">
            <w:pPr>
              <w:rPr>
                <w:rFonts w:ascii="Times New Roman" w:hAnsi="Times New Roman" w:cs="Times New Roman"/>
                <w:b/>
              </w:rPr>
            </w:pPr>
            <w:r w:rsidRPr="001E2A4E">
              <w:rPr>
                <w:rFonts w:ascii="Times New Roman" w:hAnsi="Times New Roman" w:cs="Times New Roman"/>
                <w:b/>
              </w:rPr>
              <w:lastRenderedPageBreak/>
              <w:t>6.</w:t>
            </w:r>
          </w:p>
        </w:tc>
        <w:tc>
          <w:tcPr>
            <w:tcW w:w="14884" w:type="dxa"/>
            <w:gridSpan w:val="6"/>
          </w:tcPr>
          <w:p w:rsidR="000C7595" w:rsidRPr="001E2A4E" w:rsidRDefault="000C7595" w:rsidP="00057F8E">
            <w:pPr>
              <w:rPr>
                <w:rFonts w:ascii="Times New Roman" w:hAnsi="Times New Roman" w:cs="Times New Roman"/>
                <w:b/>
              </w:rPr>
            </w:pPr>
            <w:r w:rsidRPr="001E2A4E">
              <w:rPr>
                <w:rFonts w:ascii="Times New Roman" w:hAnsi="Times New Roman" w:cs="Times New Roman"/>
                <w:b/>
              </w:rPr>
              <w:t xml:space="preserve">Развитие конкуренции в сфере распоряжения </w:t>
            </w:r>
            <w:r w:rsidR="00057F8E">
              <w:rPr>
                <w:rFonts w:ascii="Times New Roman" w:hAnsi="Times New Roman" w:cs="Times New Roman"/>
                <w:b/>
              </w:rPr>
              <w:t>муниципальной</w:t>
            </w:r>
            <w:r w:rsidRPr="001E2A4E">
              <w:rPr>
                <w:rFonts w:ascii="Times New Roman" w:hAnsi="Times New Roman" w:cs="Times New Roman"/>
                <w:b/>
              </w:rPr>
              <w:t xml:space="preserve"> собственностью</w:t>
            </w:r>
          </w:p>
        </w:tc>
      </w:tr>
      <w:tr w:rsidR="009E5BFC" w:rsidRPr="00FE75A2" w:rsidTr="000B2192">
        <w:tc>
          <w:tcPr>
            <w:tcW w:w="675" w:type="dxa"/>
          </w:tcPr>
          <w:p w:rsidR="009E5BFC" w:rsidRPr="00FE75A2" w:rsidRDefault="001E2A4E" w:rsidP="009E5BFC">
            <w:pPr>
              <w:rPr>
                <w:rFonts w:ascii="Times New Roman" w:hAnsi="Times New Roman" w:cs="Times New Roman"/>
              </w:rPr>
            </w:pPr>
            <w:r w:rsidRPr="00FE75A2">
              <w:rPr>
                <w:rFonts w:ascii="Times New Roman" w:hAnsi="Times New Roman" w:cs="Times New Roman"/>
              </w:rPr>
              <w:t>6.1.</w:t>
            </w:r>
          </w:p>
        </w:tc>
        <w:tc>
          <w:tcPr>
            <w:tcW w:w="3260" w:type="dxa"/>
          </w:tcPr>
          <w:p w:rsidR="000C7595" w:rsidRPr="00FE75A2" w:rsidRDefault="00E440F5" w:rsidP="000C7595">
            <w:pPr>
              <w:rPr>
                <w:rFonts w:ascii="Times New Roman" w:hAnsi="Times New Roman" w:cs="Times New Roman"/>
              </w:rPr>
            </w:pPr>
            <w:r w:rsidRPr="00FE75A2">
              <w:rPr>
                <w:rFonts w:ascii="Times New Roman" w:hAnsi="Times New Roman" w:cs="Times New Roman"/>
              </w:rPr>
              <w:t>Обеспечение опублико</w:t>
            </w:r>
            <w:r w:rsidR="000C7595" w:rsidRPr="00FE75A2">
              <w:rPr>
                <w:rFonts w:ascii="Times New Roman" w:hAnsi="Times New Roman" w:cs="Times New Roman"/>
              </w:rPr>
              <w:t>вания и актуализации</w:t>
            </w:r>
          </w:p>
          <w:p w:rsidR="000C7595" w:rsidRPr="00FE75A2" w:rsidRDefault="000C7595" w:rsidP="000C7595">
            <w:pPr>
              <w:rPr>
                <w:rFonts w:ascii="Times New Roman" w:hAnsi="Times New Roman" w:cs="Times New Roman"/>
              </w:rPr>
            </w:pPr>
            <w:r w:rsidRPr="00FE75A2">
              <w:rPr>
                <w:rFonts w:ascii="Times New Roman" w:hAnsi="Times New Roman" w:cs="Times New Roman"/>
              </w:rPr>
              <w:t>на официальном сайте</w:t>
            </w:r>
          </w:p>
          <w:p w:rsidR="000C7595" w:rsidRPr="00FE75A2" w:rsidRDefault="001E0977" w:rsidP="000C7595">
            <w:pPr>
              <w:rPr>
                <w:rFonts w:ascii="Times New Roman" w:hAnsi="Times New Roman" w:cs="Times New Roman"/>
              </w:rPr>
            </w:pPr>
            <w:r>
              <w:rPr>
                <w:rFonts w:ascii="Times New Roman" w:hAnsi="Times New Roman" w:cs="Times New Roman"/>
              </w:rPr>
              <w:t>муниципального образования «</w:t>
            </w:r>
            <w:proofErr w:type="spellStart"/>
            <w:r>
              <w:rPr>
                <w:rFonts w:ascii="Times New Roman" w:hAnsi="Times New Roman" w:cs="Times New Roman"/>
              </w:rPr>
              <w:t>Окуловский</w:t>
            </w:r>
            <w:proofErr w:type="spellEnd"/>
            <w:r>
              <w:rPr>
                <w:rFonts w:ascii="Times New Roman" w:hAnsi="Times New Roman" w:cs="Times New Roman"/>
              </w:rPr>
              <w:t xml:space="preserve"> муниципальный район»</w:t>
            </w:r>
          </w:p>
          <w:p w:rsidR="000C7595" w:rsidRPr="00FE75A2" w:rsidRDefault="005D4B78" w:rsidP="000C7595">
            <w:pPr>
              <w:rPr>
                <w:rFonts w:ascii="Times New Roman" w:hAnsi="Times New Roman" w:cs="Times New Roman"/>
              </w:rPr>
            </w:pPr>
            <w:r>
              <w:rPr>
                <w:rFonts w:ascii="Times New Roman" w:hAnsi="Times New Roman" w:cs="Times New Roman"/>
              </w:rPr>
              <w:t>в информационно-теле</w:t>
            </w:r>
            <w:r w:rsidR="000C7595" w:rsidRPr="00FE75A2">
              <w:rPr>
                <w:rFonts w:ascii="Times New Roman" w:hAnsi="Times New Roman" w:cs="Times New Roman"/>
              </w:rPr>
              <w:t>коммуникационной сети</w:t>
            </w:r>
          </w:p>
          <w:p w:rsidR="000C7595" w:rsidRPr="00FE75A2" w:rsidRDefault="000C7595" w:rsidP="000C7595">
            <w:pPr>
              <w:rPr>
                <w:rFonts w:ascii="Times New Roman" w:hAnsi="Times New Roman" w:cs="Times New Roman"/>
              </w:rPr>
            </w:pPr>
            <w:r w:rsidRPr="00FE75A2">
              <w:rPr>
                <w:rFonts w:ascii="Times New Roman" w:hAnsi="Times New Roman" w:cs="Times New Roman"/>
              </w:rPr>
              <w:t>«Интернет» информации</w:t>
            </w:r>
          </w:p>
          <w:p w:rsidR="000C7595" w:rsidRPr="00FE75A2" w:rsidRDefault="000C7595" w:rsidP="000C7595">
            <w:pPr>
              <w:rPr>
                <w:rFonts w:ascii="Times New Roman" w:hAnsi="Times New Roman" w:cs="Times New Roman"/>
              </w:rPr>
            </w:pPr>
            <w:r w:rsidRPr="00FE75A2">
              <w:rPr>
                <w:rFonts w:ascii="Times New Roman" w:hAnsi="Times New Roman" w:cs="Times New Roman"/>
              </w:rPr>
              <w:t>об объектах, находящихся</w:t>
            </w:r>
          </w:p>
          <w:p w:rsidR="000C7595" w:rsidRPr="00FE75A2" w:rsidRDefault="000C7595" w:rsidP="000C7595">
            <w:pPr>
              <w:rPr>
                <w:rFonts w:ascii="Times New Roman" w:hAnsi="Times New Roman" w:cs="Times New Roman"/>
              </w:rPr>
            </w:pPr>
            <w:r w:rsidRPr="00FE75A2">
              <w:rPr>
                <w:rFonts w:ascii="Times New Roman" w:hAnsi="Times New Roman" w:cs="Times New Roman"/>
              </w:rPr>
              <w:t>в муниципальной</w:t>
            </w:r>
          </w:p>
          <w:p w:rsidR="000C7595" w:rsidRPr="00FE75A2" w:rsidRDefault="000C7595" w:rsidP="000C7595">
            <w:pPr>
              <w:rPr>
                <w:rFonts w:ascii="Times New Roman" w:hAnsi="Times New Roman" w:cs="Times New Roman"/>
              </w:rPr>
            </w:pPr>
            <w:r w:rsidRPr="00FE75A2">
              <w:rPr>
                <w:rFonts w:ascii="Times New Roman" w:hAnsi="Times New Roman" w:cs="Times New Roman"/>
              </w:rPr>
              <w:t>собственности, включая</w:t>
            </w:r>
          </w:p>
          <w:p w:rsidR="000C7595" w:rsidRPr="00FE75A2" w:rsidRDefault="000C7595" w:rsidP="000C7595">
            <w:pPr>
              <w:rPr>
                <w:rFonts w:ascii="Times New Roman" w:hAnsi="Times New Roman" w:cs="Times New Roman"/>
              </w:rPr>
            </w:pPr>
            <w:r w:rsidRPr="00FE75A2">
              <w:rPr>
                <w:rFonts w:ascii="Times New Roman" w:hAnsi="Times New Roman" w:cs="Times New Roman"/>
              </w:rPr>
              <w:t>сведения о наименованиях</w:t>
            </w:r>
          </w:p>
          <w:p w:rsidR="000C7595" w:rsidRPr="00FE75A2" w:rsidRDefault="00E440F5" w:rsidP="000C7595">
            <w:pPr>
              <w:rPr>
                <w:rFonts w:ascii="Times New Roman" w:hAnsi="Times New Roman" w:cs="Times New Roman"/>
              </w:rPr>
            </w:pPr>
            <w:r w:rsidRPr="00FE75A2">
              <w:rPr>
                <w:rFonts w:ascii="Times New Roman" w:hAnsi="Times New Roman" w:cs="Times New Roman"/>
              </w:rPr>
              <w:t xml:space="preserve">объектов, их </w:t>
            </w:r>
            <w:proofErr w:type="gramStart"/>
            <w:r w:rsidRPr="00FE75A2">
              <w:rPr>
                <w:rFonts w:ascii="Times New Roman" w:hAnsi="Times New Roman" w:cs="Times New Roman"/>
              </w:rPr>
              <w:t>местонахож</w:t>
            </w:r>
            <w:r w:rsidR="000C7595" w:rsidRPr="00FE75A2">
              <w:rPr>
                <w:rFonts w:ascii="Times New Roman" w:hAnsi="Times New Roman" w:cs="Times New Roman"/>
              </w:rPr>
              <w:t>дении</w:t>
            </w:r>
            <w:proofErr w:type="gramEnd"/>
            <w:r w:rsidR="000C7595" w:rsidRPr="00FE75A2">
              <w:rPr>
                <w:rFonts w:ascii="Times New Roman" w:hAnsi="Times New Roman" w:cs="Times New Roman"/>
              </w:rPr>
              <w:t>, характеристиках и</w:t>
            </w:r>
          </w:p>
          <w:p w:rsidR="009E5BFC" w:rsidRPr="00FE75A2" w:rsidRDefault="00E440F5" w:rsidP="000C7595">
            <w:pPr>
              <w:rPr>
                <w:rFonts w:ascii="Times New Roman" w:hAnsi="Times New Roman" w:cs="Times New Roman"/>
              </w:rPr>
            </w:pPr>
            <w:r w:rsidRPr="00FE75A2">
              <w:rPr>
                <w:rFonts w:ascii="Times New Roman" w:hAnsi="Times New Roman" w:cs="Times New Roman"/>
              </w:rPr>
              <w:t xml:space="preserve">целевом </w:t>
            </w:r>
            <w:proofErr w:type="gramStart"/>
            <w:r w:rsidRPr="00FE75A2">
              <w:rPr>
                <w:rFonts w:ascii="Times New Roman" w:hAnsi="Times New Roman" w:cs="Times New Roman"/>
              </w:rPr>
              <w:t>назначении</w:t>
            </w:r>
            <w:proofErr w:type="gramEnd"/>
            <w:r w:rsidRPr="00FE75A2">
              <w:rPr>
                <w:rFonts w:ascii="Times New Roman" w:hAnsi="Times New Roman" w:cs="Times New Roman"/>
              </w:rPr>
              <w:t xml:space="preserve"> объектов, существующих ограничениях их использова</w:t>
            </w:r>
            <w:r w:rsidR="000C7595" w:rsidRPr="00FE75A2">
              <w:rPr>
                <w:rFonts w:ascii="Times New Roman" w:hAnsi="Times New Roman" w:cs="Times New Roman"/>
              </w:rPr>
              <w:t xml:space="preserve">ния и обременении </w:t>
            </w:r>
            <w:r w:rsidRPr="00FE75A2">
              <w:rPr>
                <w:rFonts w:ascii="Times New Roman" w:hAnsi="Times New Roman" w:cs="Times New Roman"/>
              </w:rPr>
              <w:t>пра</w:t>
            </w:r>
            <w:r w:rsidR="000C7595" w:rsidRPr="00FE75A2">
              <w:rPr>
                <w:rFonts w:ascii="Times New Roman" w:hAnsi="Times New Roman" w:cs="Times New Roman"/>
              </w:rPr>
              <w:t>вами третьих лиц</w:t>
            </w:r>
          </w:p>
        </w:tc>
        <w:tc>
          <w:tcPr>
            <w:tcW w:w="1414" w:type="dxa"/>
          </w:tcPr>
          <w:p w:rsidR="009E5BFC" w:rsidRPr="00FE75A2" w:rsidRDefault="000C7595" w:rsidP="009E5BFC">
            <w:pPr>
              <w:rPr>
                <w:rFonts w:ascii="Times New Roman" w:hAnsi="Times New Roman" w:cs="Times New Roman"/>
              </w:rPr>
            </w:pPr>
            <w:r w:rsidRPr="00FE75A2">
              <w:rPr>
                <w:rFonts w:ascii="Times New Roman" w:hAnsi="Times New Roman" w:cs="Times New Roman"/>
              </w:rPr>
              <w:t>ежегодно</w:t>
            </w:r>
          </w:p>
        </w:tc>
        <w:tc>
          <w:tcPr>
            <w:tcW w:w="2254" w:type="dxa"/>
          </w:tcPr>
          <w:p w:rsidR="000C7595" w:rsidRPr="00FE75A2" w:rsidRDefault="000C7595" w:rsidP="000C7595">
            <w:pPr>
              <w:rPr>
                <w:rFonts w:ascii="Times New Roman" w:hAnsi="Times New Roman" w:cs="Times New Roman"/>
              </w:rPr>
            </w:pPr>
            <w:r w:rsidRPr="00FE75A2">
              <w:rPr>
                <w:rFonts w:ascii="Times New Roman" w:hAnsi="Times New Roman" w:cs="Times New Roman"/>
              </w:rPr>
              <w:t>размещение перечней</w:t>
            </w:r>
          </w:p>
          <w:p w:rsidR="000C7595" w:rsidRPr="00FE75A2" w:rsidRDefault="005C4B81" w:rsidP="000C7595">
            <w:pPr>
              <w:rPr>
                <w:rFonts w:ascii="Times New Roman" w:hAnsi="Times New Roman" w:cs="Times New Roman"/>
              </w:rPr>
            </w:pPr>
            <w:r w:rsidRPr="00FE75A2">
              <w:rPr>
                <w:rFonts w:ascii="Times New Roman" w:hAnsi="Times New Roman" w:cs="Times New Roman"/>
              </w:rPr>
              <w:t>имущества на офи</w:t>
            </w:r>
            <w:r w:rsidR="000C7595" w:rsidRPr="00FE75A2">
              <w:rPr>
                <w:rFonts w:ascii="Times New Roman" w:hAnsi="Times New Roman" w:cs="Times New Roman"/>
              </w:rPr>
              <w:t>циальн</w:t>
            </w:r>
            <w:r w:rsidR="00057F8E">
              <w:rPr>
                <w:rFonts w:ascii="Times New Roman" w:hAnsi="Times New Roman" w:cs="Times New Roman"/>
              </w:rPr>
              <w:t>ом</w:t>
            </w:r>
            <w:r w:rsidR="000C7595" w:rsidRPr="00FE75A2">
              <w:rPr>
                <w:rFonts w:ascii="Times New Roman" w:hAnsi="Times New Roman" w:cs="Times New Roman"/>
              </w:rPr>
              <w:t xml:space="preserve"> сайт</w:t>
            </w:r>
            <w:r w:rsidR="00057F8E">
              <w:rPr>
                <w:rFonts w:ascii="Times New Roman" w:hAnsi="Times New Roman" w:cs="Times New Roman"/>
              </w:rPr>
              <w:t>е</w:t>
            </w:r>
          </w:p>
          <w:p w:rsidR="000C7595" w:rsidRPr="00FE75A2" w:rsidRDefault="00057F8E" w:rsidP="000C7595">
            <w:pPr>
              <w:rPr>
                <w:rFonts w:ascii="Times New Roman" w:hAnsi="Times New Roman" w:cs="Times New Roman"/>
              </w:rPr>
            </w:pPr>
            <w:proofErr w:type="spellStart"/>
            <w:r w:rsidRPr="00057F8E">
              <w:rPr>
                <w:rFonts w:ascii="Times New Roman" w:hAnsi="Times New Roman" w:cs="Times New Roman"/>
              </w:rPr>
              <w:t>Окуловского</w:t>
            </w:r>
            <w:proofErr w:type="spellEnd"/>
            <w:r w:rsidRPr="00057F8E">
              <w:rPr>
                <w:rFonts w:ascii="Times New Roman" w:hAnsi="Times New Roman" w:cs="Times New Roman"/>
              </w:rPr>
              <w:t xml:space="preserve"> муниципального района </w:t>
            </w:r>
            <w:r w:rsidR="005C4B81" w:rsidRPr="00FE75A2">
              <w:rPr>
                <w:rFonts w:ascii="Times New Roman" w:hAnsi="Times New Roman" w:cs="Times New Roman"/>
              </w:rPr>
              <w:t>в информационно-телекомму</w:t>
            </w:r>
            <w:r w:rsidR="000C7595" w:rsidRPr="00FE75A2">
              <w:rPr>
                <w:rFonts w:ascii="Times New Roman" w:hAnsi="Times New Roman" w:cs="Times New Roman"/>
              </w:rPr>
              <w:t>никационной сети</w:t>
            </w:r>
          </w:p>
          <w:p w:rsidR="000C7595" w:rsidRPr="00FE75A2" w:rsidRDefault="000C7595" w:rsidP="000C7595">
            <w:pPr>
              <w:rPr>
                <w:rFonts w:ascii="Times New Roman" w:hAnsi="Times New Roman" w:cs="Times New Roman"/>
              </w:rPr>
            </w:pPr>
            <w:r w:rsidRPr="00FE75A2">
              <w:rPr>
                <w:rFonts w:ascii="Times New Roman" w:hAnsi="Times New Roman" w:cs="Times New Roman"/>
              </w:rPr>
              <w:t>«Интернет»</w:t>
            </w:r>
          </w:p>
          <w:p w:rsidR="009E5BFC" w:rsidRPr="00FE75A2" w:rsidRDefault="009E5BFC" w:rsidP="009E5BFC">
            <w:pPr>
              <w:rPr>
                <w:rFonts w:ascii="Times New Roman" w:hAnsi="Times New Roman" w:cs="Times New Roman"/>
              </w:rPr>
            </w:pPr>
          </w:p>
        </w:tc>
        <w:tc>
          <w:tcPr>
            <w:tcW w:w="2102" w:type="dxa"/>
          </w:tcPr>
          <w:p w:rsidR="009E5BFC" w:rsidRPr="00FE75A2" w:rsidRDefault="00090C95" w:rsidP="000C7595">
            <w:pPr>
              <w:rPr>
                <w:rFonts w:ascii="Times New Roman" w:hAnsi="Times New Roman" w:cs="Times New Roman"/>
              </w:rPr>
            </w:pPr>
            <w:r w:rsidRPr="00090C95">
              <w:rPr>
                <w:rFonts w:ascii="Times New Roman" w:hAnsi="Times New Roman" w:cs="Times New Roman"/>
              </w:rPr>
              <w:t xml:space="preserve">Комитет по управлению муниципальным имуществом Администрации </w:t>
            </w:r>
            <w:proofErr w:type="spellStart"/>
            <w:r w:rsidRPr="00090C95">
              <w:rPr>
                <w:rFonts w:ascii="Times New Roman" w:hAnsi="Times New Roman" w:cs="Times New Roman"/>
              </w:rPr>
              <w:t>Окуловского</w:t>
            </w:r>
            <w:proofErr w:type="spellEnd"/>
            <w:r w:rsidRPr="00090C95">
              <w:rPr>
                <w:rFonts w:ascii="Times New Roman" w:hAnsi="Times New Roman" w:cs="Times New Roman"/>
              </w:rPr>
              <w:t xml:space="preserve"> муниципального района</w:t>
            </w:r>
          </w:p>
        </w:tc>
        <w:tc>
          <w:tcPr>
            <w:tcW w:w="2452" w:type="dxa"/>
          </w:tcPr>
          <w:p w:rsidR="009E5BFC" w:rsidRPr="00FE75A2" w:rsidRDefault="000C7595" w:rsidP="009E5BFC">
            <w:pPr>
              <w:rPr>
                <w:rFonts w:ascii="Times New Roman" w:hAnsi="Times New Roman" w:cs="Times New Roman"/>
              </w:rPr>
            </w:pPr>
            <w:r w:rsidRPr="00FE75A2">
              <w:rPr>
                <w:rFonts w:ascii="Times New Roman" w:hAnsi="Times New Roman" w:cs="Times New Roman"/>
              </w:rPr>
              <w:t>-</w:t>
            </w:r>
          </w:p>
        </w:tc>
        <w:tc>
          <w:tcPr>
            <w:tcW w:w="3402" w:type="dxa"/>
          </w:tcPr>
          <w:p w:rsidR="009E5BFC" w:rsidRPr="001E0977" w:rsidRDefault="001E0977" w:rsidP="009E5BFC">
            <w:pPr>
              <w:rPr>
                <w:rFonts w:ascii="Times New Roman" w:hAnsi="Times New Roman" w:cs="Times New Roman"/>
              </w:rPr>
            </w:pPr>
            <w:r w:rsidRPr="001E0977">
              <w:rPr>
                <w:rFonts w:ascii="Times New Roman" w:hAnsi="Times New Roman" w:cs="Times New Roman"/>
              </w:rPr>
              <w:t>Обеспечивае</w:t>
            </w:r>
            <w:r>
              <w:rPr>
                <w:rFonts w:ascii="Times New Roman" w:hAnsi="Times New Roman" w:cs="Times New Roman"/>
              </w:rPr>
              <w:t>тся опубликование и актуализация</w:t>
            </w:r>
            <w:r w:rsidRPr="001E0977">
              <w:rPr>
                <w:rFonts w:ascii="Times New Roman" w:hAnsi="Times New Roman" w:cs="Times New Roman"/>
              </w:rPr>
              <w:t xml:space="preserve"> на официальном сайте муниципального образования «</w:t>
            </w:r>
            <w:proofErr w:type="spellStart"/>
            <w:r w:rsidRPr="001E0977">
              <w:rPr>
                <w:rFonts w:ascii="Times New Roman" w:hAnsi="Times New Roman" w:cs="Times New Roman"/>
              </w:rPr>
              <w:t>Окуловский</w:t>
            </w:r>
            <w:proofErr w:type="spellEnd"/>
            <w:r w:rsidRPr="001E0977">
              <w:rPr>
                <w:rFonts w:ascii="Times New Roman" w:hAnsi="Times New Roman" w:cs="Times New Roman"/>
              </w:rPr>
              <w:t xml:space="preserve"> муниципальный район» в информационно-телекоммуникационной сети «Интернет» информации об объектах, находящихся в муниципальной собственности, свободных от прав третьих лиц,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w:t>
            </w:r>
          </w:p>
        </w:tc>
      </w:tr>
      <w:tr w:rsidR="000C7595" w:rsidRPr="001E2A4E" w:rsidTr="000B2192">
        <w:tc>
          <w:tcPr>
            <w:tcW w:w="675" w:type="dxa"/>
          </w:tcPr>
          <w:p w:rsidR="000C7595" w:rsidRPr="001E2A4E" w:rsidRDefault="000C7595" w:rsidP="009E5BFC">
            <w:pPr>
              <w:rPr>
                <w:rFonts w:ascii="Times New Roman" w:hAnsi="Times New Roman" w:cs="Times New Roman"/>
                <w:b/>
              </w:rPr>
            </w:pPr>
            <w:r w:rsidRPr="001E2A4E">
              <w:rPr>
                <w:rFonts w:ascii="Times New Roman" w:hAnsi="Times New Roman" w:cs="Times New Roman"/>
                <w:b/>
              </w:rPr>
              <w:t>8.</w:t>
            </w:r>
          </w:p>
        </w:tc>
        <w:tc>
          <w:tcPr>
            <w:tcW w:w="14884" w:type="dxa"/>
            <w:gridSpan w:val="6"/>
          </w:tcPr>
          <w:p w:rsidR="000C7595" w:rsidRPr="001E2A4E" w:rsidRDefault="000C7595" w:rsidP="009E5BFC">
            <w:pPr>
              <w:rPr>
                <w:rFonts w:ascii="Times New Roman" w:hAnsi="Times New Roman" w:cs="Times New Roman"/>
                <w:b/>
              </w:rPr>
            </w:pPr>
            <w:r w:rsidRPr="001E2A4E">
              <w:rPr>
                <w:rFonts w:ascii="Times New Roman" w:hAnsi="Times New Roman" w:cs="Times New Roman"/>
                <w:b/>
              </w:rPr>
              <w:t>Стимулирование новых предпринимательских инициатив за счет проведения образовательных мероприятий,</w:t>
            </w:r>
            <w:r w:rsidR="00E440F5" w:rsidRPr="001E2A4E">
              <w:rPr>
                <w:rFonts w:ascii="Times New Roman" w:hAnsi="Times New Roman" w:cs="Times New Roman"/>
                <w:b/>
              </w:rPr>
              <w:t xml:space="preserve"> </w:t>
            </w:r>
            <w:r w:rsidRPr="001E2A4E">
              <w:rPr>
                <w:rFonts w:ascii="Times New Roman" w:hAnsi="Times New Roman" w:cs="Times New Roman"/>
                <w:b/>
              </w:rPr>
              <w:t>обеспечивающих возможности для поиска, отбора и обучения потенциальных предпринимателей</w:t>
            </w:r>
          </w:p>
        </w:tc>
      </w:tr>
      <w:tr w:rsidR="009E5BFC" w:rsidRPr="00FE75A2" w:rsidTr="000B2192">
        <w:tc>
          <w:tcPr>
            <w:tcW w:w="675" w:type="dxa"/>
          </w:tcPr>
          <w:p w:rsidR="009E5BFC" w:rsidRPr="00FE75A2" w:rsidRDefault="000C7595" w:rsidP="009E5BFC">
            <w:pPr>
              <w:rPr>
                <w:rFonts w:ascii="Times New Roman" w:hAnsi="Times New Roman" w:cs="Times New Roman"/>
              </w:rPr>
            </w:pPr>
            <w:r w:rsidRPr="00FE75A2">
              <w:rPr>
                <w:rFonts w:ascii="Times New Roman" w:hAnsi="Times New Roman" w:cs="Times New Roman"/>
              </w:rPr>
              <w:t>8.1.</w:t>
            </w:r>
          </w:p>
        </w:tc>
        <w:tc>
          <w:tcPr>
            <w:tcW w:w="3260" w:type="dxa"/>
          </w:tcPr>
          <w:p w:rsidR="000C7595" w:rsidRPr="00FE75A2" w:rsidRDefault="005C4B81" w:rsidP="000C7595">
            <w:pPr>
              <w:rPr>
                <w:rFonts w:ascii="Times New Roman" w:hAnsi="Times New Roman" w:cs="Times New Roman"/>
              </w:rPr>
            </w:pPr>
            <w:r w:rsidRPr="00FE75A2">
              <w:rPr>
                <w:rFonts w:ascii="Times New Roman" w:hAnsi="Times New Roman" w:cs="Times New Roman"/>
              </w:rPr>
              <w:t>Проведение образователь</w:t>
            </w:r>
            <w:r w:rsidR="000C7595" w:rsidRPr="00FE75A2">
              <w:rPr>
                <w:rFonts w:ascii="Times New Roman" w:hAnsi="Times New Roman" w:cs="Times New Roman"/>
              </w:rPr>
              <w:t>ных семинаров, «круглых</w:t>
            </w:r>
          </w:p>
          <w:p w:rsidR="000C7595" w:rsidRPr="00FE75A2" w:rsidRDefault="000C7595" w:rsidP="000C7595">
            <w:pPr>
              <w:rPr>
                <w:rFonts w:ascii="Times New Roman" w:hAnsi="Times New Roman" w:cs="Times New Roman"/>
              </w:rPr>
            </w:pPr>
            <w:r w:rsidRPr="00FE75A2">
              <w:rPr>
                <w:rFonts w:ascii="Times New Roman" w:hAnsi="Times New Roman" w:cs="Times New Roman"/>
              </w:rPr>
              <w:t>столов», консультаций</w:t>
            </w:r>
          </w:p>
          <w:p w:rsidR="000C7595" w:rsidRPr="00FE75A2" w:rsidRDefault="000C7595" w:rsidP="000C7595">
            <w:pPr>
              <w:rPr>
                <w:rFonts w:ascii="Times New Roman" w:hAnsi="Times New Roman" w:cs="Times New Roman"/>
              </w:rPr>
            </w:pPr>
            <w:r w:rsidRPr="00FE75A2">
              <w:rPr>
                <w:rFonts w:ascii="Times New Roman" w:hAnsi="Times New Roman" w:cs="Times New Roman"/>
              </w:rPr>
              <w:t>по актуальным вопросам</w:t>
            </w:r>
          </w:p>
          <w:p w:rsidR="000C7595" w:rsidRPr="00FE75A2" w:rsidRDefault="005C4B81" w:rsidP="000C7595">
            <w:pPr>
              <w:rPr>
                <w:rFonts w:ascii="Times New Roman" w:hAnsi="Times New Roman" w:cs="Times New Roman"/>
              </w:rPr>
            </w:pPr>
            <w:r w:rsidRPr="00FE75A2">
              <w:rPr>
                <w:rFonts w:ascii="Times New Roman" w:hAnsi="Times New Roman" w:cs="Times New Roman"/>
              </w:rPr>
              <w:lastRenderedPageBreak/>
              <w:t>развития предпринима</w:t>
            </w:r>
            <w:r w:rsidR="000C7595" w:rsidRPr="00FE75A2">
              <w:rPr>
                <w:rFonts w:ascii="Times New Roman" w:hAnsi="Times New Roman" w:cs="Times New Roman"/>
              </w:rPr>
              <w:t>тельства, в том числе</w:t>
            </w:r>
            <w:r w:rsidRPr="00FE75A2">
              <w:rPr>
                <w:rFonts w:ascii="Times New Roman" w:hAnsi="Times New Roman" w:cs="Times New Roman"/>
              </w:rPr>
              <w:t xml:space="preserve"> о способах подачи докумен</w:t>
            </w:r>
            <w:r w:rsidR="000C7595" w:rsidRPr="00FE75A2">
              <w:rPr>
                <w:rFonts w:ascii="Times New Roman" w:hAnsi="Times New Roman" w:cs="Times New Roman"/>
              </w:rPr>
              <w:t xml:space="preserve">тов </w:t>
            </w:r>
            <w:proofErr w:type="gramStart"/>
            <w:r w:rsidR="000C7595" w:rsidRPr="00FE75A2">
              <w:rPr>
                <w:rFonts w:ascii="Times New Roman" w:hAnsi="Times New Roman" w:cs="Times New Roman"/>
              </w:rPr>
              <w:t>для</w:t>
            </w:r>
            <w:proofErr w:type="gramEnd"/>
            <w:r w:rsidR="000C7595" w:rsidRPr="00FE75A2">
              <w:rPr>
                <w:rFonts w:ascii="Times New Roman" w:hAnsi="Times New Roman" w:cs="Times New Roman"/>
              </w:rPr>
              <w:t xml:space="preserve"> государственной</w:t>
            </w:r>
          </w:p>
          <w:p w:rsidR="000C7595" w:rsidRPr="00FE75A2" w:rsidRDefault="000C7595" w:rsidP="000C7595">
            <w:pPr>
              <w:rPr>
                <w:rFonts w:ascii="Times New Roman" w:hAnsi="Times New Roman" w:cs="Times New Roman"/>
              </w:rPr>
            </w:pPr>
            <w:r w:rsidRPr="00FE75A2">
              <w:rPr>
                <w:rFonts w:ascii="Times New Roman" w:hAnsi="Times New Roman" w:cs="Times New Roman"/>
              </w:rPr>
              <w:t xml:space="preserve">регистрации </w:t>
            </w:r>
            <w:proofErr w:type="gramStart"/>
            <w:r w:rsidRPr="00FE75A2">
              <w:rPr>
                <w:rFonts w:ascii="Times New Roman" w:hAnsi="Times New Roman" w:cs="Times New Roman"/>
              </w:rPr>
              <w:t>юридических</w:t>
            </w:r>
            <w:proofErr w:type="gramEnd"/>
          </w:p>
          <w:p w:rsidR="000C7595" w:rsidRPr="00FE75A2" w:rsidRDefault="005C4B81" w:rsidP="000C7595">
            <w:pPr>
              <w:rPr>
                <w:rFonts w:ascii="Times New Roman" w:hAnsi="Times New Roman" w:cs="Times New Roman"/>
              </w:rPr>
            </w:pPr>
            <w:r w:rsidRPr="00FE75A2">
              <w:rPr>
                <w:rFonts w:ascii="Times New Roman" w:hAnsi="Times New Roman" w:cs="Times New Roman"/>
              </w:rPr>
              <w:t>лиц, включая использование с этой целью специализированных электрон</w:t>
            </w:r>
            <w:r w:rsidR="000C7595" w:rsidRPr="00FE75A2">
              <w:rPr>
                <w:rFonts w:ascii="Times New Roman" w:hAnsi="Times New Roman" w:cs="Times New Roman"/>
              </w:rPr>
              <w:t>ных сервисов</w:t>
            </w:r>
          </w:p>
          <w:p w:rsidR="009E5BFC" w:rsidRPr="00FE75A2" w:rsidRDefault="009E5BFC" w:rsidP="000C7595">
            <w:pPr>
              <w:rPr>
                <w:rFonts w:ascii="Times New Roman" w:hAnsi="Times New Roman" w:cs="Times New Roman"/>
              </w:rPr>
            </w:pPr>
          </w:p>
        </w:tc>
        <w:tc>
          <w:tcPr>
            <w:tcW w:w="1414" w:type="dxa"/>
          </w:tcPr>
          <w:p w:rsidR="009E5BFC" w:rsidRPr="00FE75A2" w:rsidRDefault="000C7595" w:rsidP="009E5BFC">
            <w:pPr>
              <w:rPr>
                <w:rFonts w:ascii="Times New Roman" w:hAnsi="Times New Roman" w:cs="Times New Roman"/>
              </w:rPr>
            </w:pPr>
            <w:r w:rsidRPr="00FE75A2">
              <w:rPr>
                <w:rFonts w:ascii="Times New Roman" w:hAnsi="Times New Roman" w:cs="Times New Roman"/>
              </w:rPr>
              <w:lastRenderedPageBreak/>
              <w:t>постоянно</w:t>
            </w:r>
          </w:p>
        </w:tc>
        <w:tc>
          <w:tcPr>
            <w:tcW w:w="2254" w:type="dxa"/>
          </w:tcPr>
          <w:p w:rsidR="000C7595" w:rsidRPr="00FE75A2" w:rsidRDefault="000C7595" w:rsidP="000C7595">
            <w:pPr>
              <w:rPr>
                <w:rFonts w:ascii="Times New Roman" w:hAnsi="Times New Roman" w:cs="Times New Roman"/>
              </w:rPr>
            </w:pPr>
            <w:r w:rsidRPr="00FE75A2">
              <w:rPr>
                <w:rFonts w:ascii="Times New Roman" w:hAnsi="Times New Roman" w:cs="Times New Roman"/>
              </w:rPr>
              <w:t>проведение ежегодно</w:t>
            </w:r>
          </w:p>
          <w:p w:rsidR="000C7595" w:rsidRPr="00FE75A2" w:rsidRDefault="005C4B81" w:rsidP="000C7595">
            <w:pPr>
              <w:rPr>
                <w:rFonts w:ascii="Times New Roman" w:hAnsi="Times New Roman" w:cs="Times New Roman"/>
              </w:rPr>
            </w:pPr>
            <w:r w:rsidRPr="00FE75A2">
              <w:rPr>
                <w:rFonts w:ascii="Times New Roman" w:hAnsi="Times New Roman" w:cs="Times New Roman"/>
              </w:rPr>
              <w:t>не менее 24 темати</w:t>
            </w:r>
            <w:r w:rsidR="000C7595" w:rsidRPr="00FE75A2">
              <w:rPr>
                <w:rFonts w:ascii="Times New Roman" w:hAnsi="Times New Roman" w:cs="Times New Roman"/>
              </w:rPr>
              <w:t>ческих семинаров,</w:t>
            </w:r>
          </w:p>
          <w:p w:rsidR="000C7595" w:rsidRPr="00FE75A2" w:rsidRDefault="000C7595" w:rsidP="000C7595">
            <w:pPr>
              <w:rPr>
                <w:rFonts w:ascii="Times New Roman" w:hAnsi="Times New Roman" w:cs="Times New Roman"/>
              </w:rPr>
            </w:pPr>
            <w:r w:rsidRPr="00FE75A2">
              <w:rPr>
                <w:rFonts w:ascii="Times New Roman" w:hAnsi="Times New Roman" w:cs="Times New Roman"/>
              </w:rPr>
              <w:lastRenderedPageBreak/>
              <w:t>«круглых столов»,</w:t>
            </w:r>
          </w:p>
          <w:p w:rsidR="000C7595" w:rsidRPr="00FE75A2" w:rsidRDefault="000C7595" w:rsidP="000C7595">
            <w:pPr>
              <w:rPr>
                <w:rFonts w:ascii="Times New Roman" w:hAnsi="Times New Roman" w:cs="Times New Roman"/>
              </w:rPr>
            </w:pPr>
            <w:r w:rsidRPr="00FE75A2">
              <w:rPr>
                <w:rFonts w:ascii="Times New Roman" w:hAnsi="Times New Roman" w:cs="Times New Roman"/>
              </w:rPr>
              <w:t>форумов и прочих</w:t>
            </w:r>
          </w:p>
          <w:p w:rsidR="000C7595" w:rsidRPr="00FE75A2" w:rsidRDefault="000C7595" w:rsidP="000C7595">
            <w:pPr>
              <w:rPr>
                <w:rFonts w:ascii="Times New Roman" w:hAnsi="Times New Roman" w:cs="Times New Roman"/>
              </w:rPr>
            </w:pPr>
            <w:r w:rsidRPr="00FE75A2">
              <w:rPr>
                <w:rFonts w:ascii="Times New Roman" w:hAnsi="Times New Roman" w:cs="Times New Roman"/>
              </w:rPr>
              <w:t xml:space="preserve">мероприятий </w:t>
            </w:r>
            <w:proofErr w:type="gramStart"/>
            <w:r w:rsidRPr="00FE75A2">
              <w:rPr>
                <w:rFonts w:ascii="Times New Roman" w:hAnsi="Times New Roman" w:cs="Times New Roman"/>
              </w:rPr>
              <w:t>по</w:t>
            </w:r>
            <w:proofErr w:type="gramEnd"/>
          </w:p>
          <w:p w:rsidR="000C7595" w:rsidRPr="00FE75A2" w:rsidRDefault="005C4B81" w:rsidP="000C7595">
            <w:pPr>
              <w:rPr>
                <w:rFonts w:ascii="Times New Roman" w:hAnsi="Times New Roman" w:cs="Times New Roman"/>
              </w:rPr>
            </w:pPr>
            <w:r w:rsidRPr="00FE75A2">
              <w:rPr>
                <w:rFonts w:ascii="Times New Roman" w:hAnsi="Times New Roman" w:cs="Times New Roman"/>
              </w:rPr>
              <w:t>актуальным вопросам создания и ведения предпринимательской деятель</w:t>
            </w:r>
            <w:r w:rsidR="000C7595" w:rsidRPr="00FE75A2">
              <w:rPr>
                <w:rFonts w:ascii="Times New Roman" w:hAnsi="Times New Roman" w:cs="Times New Roman"/>
              </w:rPr>
              <w:t>ности</w:t>
            </w:r>
          </w:p>
          <w:p w:rsidR="009E5BFC" w:rsidRPr="00FE75A2" w:rsidRDefault="009E5BFC" w:rsidP="009E5BFC">
            <w:pPr>
              <w:rPr>
                <w:rFonts w:ascii="Times New Roman" w:hAnsi="Times New Roman" w:cs="Times New Roman"/>
              </w:rPr>
            </w:pPr>
          </w:p>
        </w:tc>
        <w:tc>
          <w:tcPr>
            <w:tcW w:w="2102" w:type="dxa"/>
          </w:tcPr>
          <w:p w:rsidR="009E5BFC" w:rsidRPr="00FE75A2" w:rsidRDefault="00090C95" w:rsidP="009E5BFC">
            <w:pPr>
              <w:rPr>
                <w:rFonts w:ascii="Times New Roman" w:hAnsi="Times New Roman" w:cs="Times New Roman"/>
              </w:rPr>
            </w:pPr>
            <w:r w:rsidRPr="00090C95">
              <w:rPr>
                <w:rFonts w:ascii="Times New Roman" w:hAnsi="Times New Roman" w:cs="Times New Roman"/>
              </w:rPr>
              <w:lastRenderedPageBreak/>
              <w:t xml:space="preserve">Экономический комитет Администрации </w:t>
            </w:r>
            <w:proofErr w:type="spellStart"/>
            <w:r w:rsidRPr="00090C95">
              <w:rPr>
                <w:rFonts w:ascii="Times New Roman" w:hAnsi="Times New Roman" w:cs="Times New Roman"/>
              </w:rPr>
              <w:t>Окуловского</w:t>
            </w:r>
            <w:proofErr w:type="spellEnd"/>
            <w:r w:rsidRPr="00090C95">
              <w:rPr>
                <w:rFonts w:ascii="Times New Roman" w:hAnsi="Times New Roman" w:cs="Times New Roman"/>
              </w:rPr>
              <w:t xml:space="preserve"> </w:t>
            </w:r>
            <w:r w:rsidRPr="00090C95">
              <w:rPr>
                <w:rFonts w:ascii="Times New Roman" w:hAnsi="Times New Roman" w:cs="Times New Roman"/>
              </w:rPr>
              <w:lastRenderedPageBreak/>
              <w:t>муниципального района</w:t>
            </w:r>
          </w:p>
        </w:tc>
        <w:tc>
          <w:tcPr>
            <w:tcW w:w="2452" w:type="dxa"/>
          </w:tcPr>
          <w:p w:rsidR="000C7595" w:rsidRPr="00FE75A2" w:rsidRDefault="000C7595" w:rsidP="000C7595">
            <w:pPr>
              <w:rPr>
                <w:rFonts w:ascii="Times New Roman" w:hAnsi="Times New Roman" w:cs="Times New Roman"/>
              </w:rPr>
            </w:pPr>
            <w:r w:rsidRPr="00FE75A2">
              <w:rPr>
                <w:rFonts w:ascii="Times New Roman" w:hAnsi="Times New Roman" w:cs="Times New Roman"/>
              </w:rPr>
              <w:lastRenderedPageBreak/>
              <w:t>региональный проект</w:t>
            </w:r>
          </w:p>
          <w:p w:rsidR="000C7595" w:rsidRPr="00FE75A2" w:rsidRDefault="000C7595" w:rsidP="000C7595">
            <w:pPr>
              <w:rPr>
                <w:rFonts w:ascii="Times New Roman" w:hAnsi="Times New Roman" w:cs="Times New Roman"/>
              </w:rPr>
            </w:pPr>
            <w:r w:rsidRPr="00FE75A2">
              <w:rPr>
                <w:rFonts w:ascii="Times New Roman" w:hAnsi="Times New Roman" w:cs="Times New Roman"/>
              </w:rPr>
              <w:t>«Акселерация субъ</w:t>
            </w:r>
            <w:r w:rsidR="005C4B81" w:rsidRPr="00FE75A2">
              <w:rPr>
                <w:rFonts w:ascii="Times New Roman" w:hAnsi="Times New Roman" w:cs="Times New Roman"/>
              </w:rPr>
              <w:t xml:space="preserve">ектов малого и среднего </w:t>
            </w:r>
            <w:r w:rsidR="005C4B81" w:rsidRPr="00FE75A2">
              <w:rPr>
                <w:rFonts w:ascii="Times New Roman" w:hAnsi="Times New Roman" w:cs="Times New Roman"/>
              </w:rPr>
              <w:lastRenderedPageBreak/>
              <w:t>предпринима</w:t>
            </w:r>
            <w:r w:rsidRPr="00FE75A2">
              <w:rPr>
                <w:rFonts w:ascii="Times New Roman" w:hAnsi="Times New Roman" w:cs="Times New Roman"/>
              </w:rPr>
              <w:t>тельства»</w:t>
            </w:r>
          </w:p>
          <w:p w:rsidR="000C7595" w:rsidRPr="00FE75A2" w:rsidRDefault="000C7595" w:rsidP="000C7595">
            <w:pPr>
              <w:rPr>
                <w:rFonts w:ascii="Times New Roman" w:hAnsi="Times New Roman" w:cs="Times New Roman"/>
              </w:rPr>
            </w:pPr>
            <w:r w:rsidRPr="00FE75A2">
              <w:rPr>
                <w:rFonts w:ascii="Times New Roman" w:hAnsi="Times New Roman" w:cs="Times New Roman"/>
              </w:rPr>
              <w:t>региональный проект</w:t>
            </w:r>
          </w:p>
          <w:p w:rsidR="000C7595" w:rsidRPr="00FE75A2" w:rsidRDefault="000C7595" w:rsidP="000C7595">
            <w:pPr>
              <w:rPr>
                <w:rFonts w:ascii="Times New Roman" w:hAnsi="Times New Roman" w:cs="Times New Roman"/>
              </w:rPr>
            </w:pPr>
            <w:r w:rsidRPr="00FE75A2">
              <w:rPr>
                <w:rFonts w:ascii="Times New Roman" w:hAnsi="Times New Roman" w:cs="Times New Roman"/>
              </w:rPr>
              <w:t>«Популяризация</w:t>
            </w:r>
          </w:p>
          <w:p w:rsidR="009E5BFC" w:rsidRPr="00FE75A2" w:rsidRDefault="005C4B81" w:rsidP="000C7595">
            <w:pPr>
              <w:rPr>
                <w:rFonts w:ascii="Times New Roman" w:hAnsi="Times New Roman" w:cs="Times New Roman"/>
              </w:rPr>
            </w:pPr>
            <w:r w:rsidRPr="00FE75A2">
              <w:rPr>
                <w:rFonts w:ascii="Times New Roman" w:hAnsi="Times New Roman" w:cs="Times New Roman"/>
              </w:rPr>
              <w:t>предприниматель</w:t>
            </w:r>
            <w:r w:rsidR="000C7595" w:rsidRPr="00FE75A2">
              <w:rPr>
                <w:rFonts w:ascii="Times New Roman" w:hAnsi="Times New Roman" w:cs="Times New Roman"/>
              </w:rPr>
              <w:t>ства»</w:t>
            </w:r>
          </w:p>
        </w:tc>
        <w:tc>
          <w:tcPr>
            <w:tcW w:w="3402" w:type="dxa"/>
          </w:tcPr>
          <w:p w:rsidR="009E5BFC" w:rsidRPr="00FE75A2" w:rsidRDefault="00C43204" w:rsidP="00356219">
            <w:pPr>
              <w:rPr>
                <w:rFonts w:ascii="Times New Roman" w:hAnsi="Times New Roman" w:cs="Times New Roman"/>
              </w:rPr>
            </w:pPr>
            <w:proofErr w:type="gramStart"/>
            <w:r w:rsidRPr="00C43204">
              <w:rPr>
                <w:rFonts w:ascii="Times New Roman" w:hAnsi="Times New Roman" w:cs="Times New Roman"/>
              </w:rPr>
              <w:lastRenderedPageBreak/>
              <w:t xml:space="preserve">В 2019 году состоялось два заседания координационного Совета по малому и среднему предпринимательству при </w:t>
            </w:r>
            <w:r w:rsidRPr="00C43204">
              <w:rPr>
                <w:rFonts w:ascii="Times New Roman" w:hAnsi="Times New Roman" w:cs="Times New Roman"/>
              </w:rPr>
              <w:lastRenderedPageBreak/>
              <w:t xml:space="preserve">Администрации </w:t>
            </w:r>
            <w:proofErr w:type="spellStart"/>
            <w:r w:rsidRPr="00C43204">
              <w:rPr>
                <w:rFonts w:ascii="Times New Roman" w:hAnsi="Times New Roman" w:cs="Times New Roman"/>
              </w:rPr>
              <w:t>Окуловского</w:t>
            </w:r>
            <w:proofErr w:type="spellEnd"/>
            <w:r w:rsidRPr="00C43204">
              <w:rPr>
                <w:rFonts w:ascii="Times New Roman" w:hAnsi="Times New Roman" w:cs="Times New Roman"/>
              </w:rPr>
              <w:t xml:space="preserve"> муниципального района (18.04.2019 и 11.10.2019), на которых были рассмотрены вопросы: о развитии социальной инфраструктуры и инновационного потенциала, улучшения бизнес-климата, экологической и демографической ситуаций в </w:t>
            </w:r>
            <w:proofErr w:type="spellStart"/>
            <w:r w:rsidRPr="00C43204">
              <w:rPr>
                <w:rFonts w:ascii="Times New Roman" w:hAnsi="Times New Roman" w:cs="Times New Roman"/>
              </w:rPr>
              <w:t>Окуловском</w:t>
            </w:r>
            <w:proofErr w:type="spellEnd"/>
            <w:r w:rsidRPr="00C43204">
              <w:rPr>
                <w:rFonts w:ascii="Times New Roman" w:hAnsi="Times New Roman" w:cs="Times New Roman"/>
              </w:rPr>
              <w:t xml:space="preserve"> районе, о функционировании ТОСЭР «Угловка», о разработке муниципальных (территориальных) брендов муниципального района, о налогообложении имущества, об обеспечении пожарной безопасности</w:t>
            </w:r>
            <w:proofErr w:type="gramEnd"/>
            <w:r w:rsidRPr="00C43204">
              <w:rPr>
                <w:rFonts w:ascii="Times New Roman" w:hAnsi="Times New Roman" w:cs="Times New Roman"/>
              </w:rPr>
              <w:t xml:space="preserve"> </w:t>
            </w:r>
            <w:proofErr w:type="gramStart"/>
            <w:r w:rsidRPr="00C43204">
              <w:rPr>
                <w:rFonts w:ascii="Times New Roman" w:hAnsi="Times New Roman" w:cs="Times New Roman"/>
              </w:rPr>
              <w:t xml:space="preserve">в организациях, об обязательном социальном страховании в РФ, о мероприятиях поддержки субъектов малого и среднего предпринимательства, реализуемые на базе Новгородского фонда поддержки малого и среднего предпринимательства, а также ряд других рабочих вопросов.                                                                                                                                                                                                                               4 июля в г. Боровичи прошла стратегическая сессия «Кластерная стратегия социально-экономического развития </w:t>
            </w:r>
            <w:proofErr w:type="spellStart"/>
            <w:r w:rsidRPr="00C43204">
              <w:rPr>
                <w:rFonts w:ascii="Times New Roman" w:hAnsi="Times New Roman" w:cs="Times New Roman"/>
              </w:rPr>
              <w:t>Боровичского</w:t>
            </w:r>
            <w:proofErr w:type="spellEnd"/>
            <w:r w:rsidRPr="00C43204">
              <w:rPr>
                <w:rFonts w:ascii="Times New Roman" w:hAnsi="Times New Roman" w:cs="Times New Roman"/>
              </w:rPr>
              <w:t xml:space="preserve">, </w:t>
            </w:r>
            <w:proofErr w:type="spellStart"/>
            <w:r w:rsidRPr="00C43204">
              <w:rPr>
                <w:rFonts w:ascii="Times New Roman" w:hAnsi="Times New Roman" w:cs="Times New Roman"/>
              </w:rPr>
              <w:t>Любытинского</w:t>
            </w:r>
            <w:proofErr w:type="spellEnd"/>
            <w:r w:rsidRPr="00C43204">
              <w:rPr>
                <w:rFonts w:ascii="Times New Roman" w:hAnsi="Times New Roman" w:cs="Times New Roman"/>
              </w:rPr>
              <w:t xml:space="preserve">, Мошенского, </w:t>
            </w:r>
            <w:proofErr w:type="spellStart"/>
            <w:r w:rsidRPr="00C43204">
              <w:rPr>
                <w:rFonts w:ascii="Times New Roman" w:hAnsi="Times New Roman" w:cs="Times New Roman"/>
              </w:rPr>
              <w:t>Окуловского</w:t>
            </w:r>
            <w:proofErr w:type="spellEnd"/>
            <w:r w:rsidRPr="00C43204">
              <w:rPr>
                <w:rFonts w:ascii="Times New Roman" w:hAnsi="Times New Roman" w:cs="Times New Roman"/>
              </w:rPr>
              <w:t xml:space="preserve">, </w:t>
            </w:r>
            <w:proofErr w:type="spellStart"/>
            <w:r w:rsidRPr="00C43204">
              <w:rPr>
                <w:rFonts w:ascii="Times New Roman" w:hAnsi="Times New Roman" w:cs="Times New Roman"/>
              </w:rPr>
              <w:t>Пестовского</w:t>
            </w:r>
            <w:proofErr w:type="spellEnd"/>
            <w:r w:rsidRPr="00C43204">
              <w:rPr>
                <w:rFonts w:ascii="Times New Roman" w:hAnsi="Times New Roman" w:cs="Times New Roman"/>
              </w:rPr>
              <w:t xml:space="preserve">, </w:t>
            </w:r>
            <w:proofErr w:type="spellStart"/>
            <w:r w:rsidRPr="00C43204">
              <w:rPr>
                <w:rFonts w:ascii="Times New Roman" w:hAnsi="Times New Roman" w:cs="Times New Roman"/>
              </w:rPr>
              <w:t>Хвойнинского</w:t>
            </w:r>
            <w:proofErr w:type="spellEnd"/>
            <w:r w:rsidRPr="00C43204">
              <w:rPr>
                <w:rFonts w:ascii="Times New Roman" w:hAnsi="Times New Roman" w:cs="Times New Roman"/>
              </w:rPr>
              <w:t xml:space="preserve"> районов до 2026 </w:t>
            </w:r>
            <w:r w:rsidRPr="00C43204">
              <w:rPr>
                <w:rFonts w:ascii="Times New Roman" w:hAnsi="Times New Roman" w:cs="Times New Roman"/>
              </w:rPr>
              <w:lastRenderedPageBreak/>
              <w:t>года», в которой приняли участие представители бизнес-сообщества</w:t>
            </w:r>
            <w:proofErr w:type="gramEnd"/>
            <w:r w:rsidRPr="00C43204">
              <w:rPr>
                <w:rFonts w:ascii="Times New Roman" w:hAnsi="Times New Roman" w:cs="Times New Roman"/>
              </w:rPr>
              <w:t xml:space="preserve"> и бюджетной сферы экономики района.                                                                                                                     11 июля </w:t>
            </w:r>
            <w:bookmarkStart w:id="0" w:name="_GoBack"/>
            <w:bookmarkEnd w:id="0"/>
            <w:r w:rsidRPr="00C43204">
              <w:rPr>
                <w:rFonts w:ascii="Times New Roman" w:hAnsi="Times New Roman" w:cs="Times New Roman"/>
              </w:rPr>
              <w:t xml:space="preserve">состоялась встреча деловых объединений  «Опора России» и «Деловая Россия» с предпринимательским сообществом </w:t>
            </w:r>
            <w:proofErr w:type="spellStart"/>
            <w:r w:rsidRPr="00C43204">
              <w:rPr>
                <w:rFonts w:ascii="Times New Roman" w:hAnsi="Times New Roman" w:cs="Times New Roman"/>
              </w:rPr>
              <w:t>Окуловского</w:t>
            </w:r>
            <w:proofErr w:type="spellEnd"/>
            <w:r w:rsidRPr="00C43204">
              <w:rPr>
                <w:rFonts w:ascii="Times New Roman" w:hAnsi="Times New Roman" w:cs="Times New Roman"/>
              </w:rPr>
              <w:t xml:space="preserve"> района. Тема встречи: «Сложности в работе малого и среднего бизнеса. Поиск источников решения проблем».                                                                                                                                                                            11 сентября состоялся обучающий тренинг для предпринимателей. Представители малого бизнеса генерировали бизнес идеи для продвижения бизнеса.                                                                                                                                                                                                                               14 сентября прошел тренинг по "Бережливому производству". Все участники тренинга получили максимальную пользу от обучения. Инструменты бережливого производства смогли оценить для себя предприниматели из разных отраслей: туризм, сельское хозяйство, торговля.</w:t>
            </w:r>
          </w:p>
        </w:tc>
      </w:tr>
      <w:tr w:rsidR="009E5BFC" w:rsidRPr="00FE75A2" w:rsidTr="000B2192">
        <w:tc>
          <w:tcPr>
            <w:tcW w:w="675" w:type="dxa"/>
          </w:tcPr>
          <w:p w:rsidR="009E5BFC" w:rsidRPr="00FE75A2" w:rsidRDefault="000C7595" w:rsidP="009E5BFC">
            <w:pPr>
              <w:rPr>
                <w:rFonts w:ascii="Times New Roman" w:hAnsi="Times New Roman" w:cs="Times New Roman"/>
              </w:rPr>
            </w:pPr>
            <w:r w:rsidRPr="00FE75A2">
              <w:rPr>
                <w:rFonts w:ascii="Times New Roman" w:hAnsi="Times New Roman" w:cs="Times New Roman"/>
              </w:rPr>
              <w:lastRenderedPageBreak/>
              <w:t>8.2.</w:t>
            </w:r>
          </w:p>
        </w:tc>
        <w:tc>
          <w:tcPr>
            <w:tcW w:w="3260" w:type="dxa"/>
          </w:tcPr>
          <w:p w:rsidR="000C7595" w:rsidRPr="00FE75A2" w:rsidRDefault="000C7595" w:rsidP="000C7595">
            <w:pPr>
              <w:rPr>
                <w:rFonts w:ascii="Times New Roman" w:hAnsi="Times New Roman" w:cs="Times New Roman"/>
              </w:rPr>
            </w:pPr>
            <w:r w:rsidRPr="00FE75A2">
              <w:rPr>
                <w:rFonts w:ascii="Times New Roman" w:hAnsi="Times New Roman" w:cs="Times New Roman"/>
              </w:rPr>
              <w:t xml:space="preserve">Реализация </w:t>
            </w:r>
            <w:proofErr w:type="gramStart"/>
            <w:r w:rsidRPr="00FE75A2">
              <w:rPr>
                <w:rFonts w:ascii="Times New Roman" w:hAnsi="Times New Roman" w:cs="Times New Roman"/>
              </w:rPr>
              <w:t>проектного</w:t>
            </w:r>
            <w:proofErr w:type="gramEnd"/>
          </w:p>
          <w:p w:rsidR="000C7595" w:rsidRPr="00FE75A2" w:rsidRDefault="000C7595" w:rsidP="000C7595">
            <w:pPr>
              <w:rPr>
                <w:rFonts w:ascii="Times New Roman" w:hAnsi="Times New Roman" w:cs="Times New Roman"/>
              </w:rPr>
            </w:pPr>
            <w:r w:rsidRPr="00FE75A2">
              <w:rPr>
                <w:rFonts w:ascii="Times New Roman" w:hAnsi="Times New Roman" w:cs="Times New Roman"/>
              </w:rPr>
              <w:t>подхода в решении задач</w:t>
            </w:r>
          </w:p>
          <w:p w:rsidR="000C7595" w:rsidRPr="00FE75A2" w:rsidRDefault="000C7595" w:rsidP="000C7595">
            <w:pPr>
              <w:rPr>
                <w:rFonts w:ascii="Times New Roman" w:hAnsi="Times New Roman" w:cs="Times New Roman"/>
              </w:rPr>
            </w:pPr>
            <w:r w:rsidRPr="00FE75A2">
              <w:rPr>
                <w:rFonts w:ascii="Times New Roman" w:hAnsi="Times New Roman" w:cs="Times New Roman"/>
              </w:rPr>
              <w:t>ускоренного развития</w:t>
            </w:r>
          </w:p>
          <w:p w:rsidR="000C7595" w:rsidRPr="00FE75A2" w:rsidRDefault="005C4B81" w:rsidP="000C7595">
            <w:pPr>
              <w:rPr>
                <w:rFonts w:ascii="Times New Roman" w:hAnsi="Times New Roman" w:cs="Times New Roman"/>
              </w:rPr>
            </w:pPr>
            <w:r w:rsidRPr="00FE75A2">
              <w:rPr>
                <w:rFonts w:ascii="Times New Roman" w:hAnsi="Times New Roman" w:cs="Times New Roman"/>
              </w:rPr>
              <w:t>малого и среднего пред</w:t>
            </w:r>
            <w:r w:rsidR="000C7595" w:rsidRPr="00FE75A2">
              <w:rPr>
                <w:rFonts w:ascii="Times New Roman" w:hAnsi="Times New Roman" w:cs="Times New Roman"/>
              </w:rPr>
              <w:t>принимательства, в том</w:t>
            </w:r>
          </w:p>
          <w:p w:rsidR="000C7595" w:rsidRPr="00FE75A2" w:rsidRDefault="005C4B81" w:rsidP="000C7595">
            <w:pPr>
              <w:rPr>
                <w:rFonts w:ascii="Times New Roman" w:hAnsi="Times New Roman" w:cs="Times New Roman"/>
              </w:rPr>
            </w:pPr>
            <w:proofErr w:type="gramStart"/>
            <w:r w:rsidRPr="00FE75A2">
              <w:rPr>
                <w:rFonts w:ascii="Times New Roman" w:hAnsi="Times New Roman" w:cs="Times New Roman"/>
              </w:rPr>
              <w:t>числе</w:t>
            </w:r>
            <w:proofErr w:type="gramEnd"/>
            <w:r w:rsidRPr="00FE75A2">
              <w:rPr>
                <w:rFonts w:ascii="Times New Roman" w:hAnsi="Times New Roman" w:cs="Times New Roman"/>
              </w:rPr>
              <w:t xml:space="preserve"> посредством исполнения региональных проектов в рамках националь</w:t>
            </w:r>
            <w:r w:rsidR="000C7595" w:rsidRPr="00FE75A2">
              <w:rPr>
                <w:rFonts w:ascii="Times New Roman" w:hAnsi="Times New Roman" w:cs="Times New Roman"/>
              </w:rPr>
              <w:t xml:space="preserve">ного проекта </w:t>
            </w:r>
            <w:r w:rsidR="000C7595" w:rsidRPr="00FE75A2">
              <w:rPr>
                <w:rFonts w:ascii="Times New Roman" w:hAnsi="Times New Roman" w:cs="Times New Roman"/>
              </w:rPr>
              <w:lastRenderedPageBreak/>
              <w:t>«Малое и</w:t>
            </w:r>
          </w:p>
          <w:p w:rsidR="000C7595" w:rsidRPr="00FE75A2" w:rsidRDefault="005C4B81" w:rsidP="000C7595">
            <w:pPr>
              <w:rPr>
                <w:rFonts w:ascii="Times New Roman" w:hAnsi="Times New Roman" w:cs="Times New Roman"/>
              </w:rPr>
            </w:pPr>
            <w:r w:rsidRPr="00FE75A2">
              <w:rPr>
                <w:rFonts w:ascii="Times New Roman" w:hAnsi="Times New Roman" w:cs="Times New Roman"/>
              </w:rPr>
              <w:t>среднее предпринима</w:t>
            </w:r>
            <w:r w:rsidR="000C7595" w:rsidRPr="00FE75A2">
              <w:rPr>
                <w:rFonts w:ascii="Times New Roman" w:hAnsi="Times New Roman" w:cs="Times New Roman"/>
              </w:rPr>
              <w:t>тельство и поддержка</w:t>
            </w:r>
          </w:p>
          <w:p w:rsidR="000C7595" w:rsidRPr="00FE75A2" w:rsidRDefault="005C4B81" w:rsidP="000C7595">
            <w:pPr>
              <w:rPr>
                <w:rFonts w:ascii="Times New Roman" w:hAnsi="Times New Roman" w:cs="Times New Roman"/>
              </w:rPr>
            </w:pPr>
            <w:r w:rsidRPr="00FE75A2">
              <w:rPr>
                <w:rFonts w:ascii="Times New Roman" w:hAnsi="Times New Roman" w:cs="Times New Roman"/>
              </w:rPr>
              <w:t>индивидуальной предпринимательской инициа</w:t>
            </w:r>
            <w:r w:rsidR="000C7595" w:rsidRPr="00FE75A2">
              <w:rPr>
                <w:rFonts w:ascii="Times New Roman" w:hAnsi="Times New Roman" w:cs="Times New Roman"/>
              </w:rPr>
              <w:t>тивы»</w:t>
            </w:r>
          </w:p>
          <w:p w:rsidR="009E5BFC" w:rsidRPr="00FE75A2" w:rsidRDefault="009E5BFC" w:rsidP="000C7595">
            <w:pPr>
              <w:rPr>
                <w:rFonts w:ascii="Times New Roman" w:hAnsi="Times New Roman" w:cs="Times New Roman"/>
              </w:rPr>
            </w:pPr>
          </w:p>
        </w:tc>
        <w:tc>
          <w:tcPr>
            <w:tcW w:w="1414" w:type="dxa"/>
          </w:tcPr>
          <w:p w:rsidR="009E5BFC" w:rsidRPr="00FE75A2" w:rsidRDefault="000C7595" w:rsidP="009E5BFC">
            <w:pPr>
              <w:rPr>
                <w:rFonts w:ascii="Times New Roman" w:hAnsi="Times New Roman" w:cs="Times New Roman"/>
              </w:rPr>
            </w:pPr>
            <w:r w:rsidRPr="00FE75A2">
              <w:rPr>
                <w:rFonts w:ascii="Times New Roman" w:hAnsi="Times New Roman" w:cs="Times New Roman"/>
              </w:rPr>
              <w:lastRenderedPageBreak/>
              <w:t>постоянно</w:t>
            </w:r>
          </w:p>
        </w:tc>
        <w:tc>
          <w:tcPr>
            <w:tcW w:w="2254" w:type="dxa"/>
          </w:tcPr>
          <w:p w:rsidR="000C7595" w:rsidRPr="00FE75A2" w:rsidRDefault="000C7595" w:rsidP="000C7595">
            <w:pPr>
              <w:rPr>
                <w:rFonts w:ascii="Times New Roman" w:hAnsi="Times New Roman" w:cs="Times New Roman"/>
              </w:rPr>
            </w:pPr>
            <w:r w:rsidRPr="00FE75A2">
              <w:rPr>
                <w:rFonts w:ascii="Times New Roman" w:hAnsi="Times New Roman" w:cs="Times New Roman"/>
              </w:rPr>
              <w:t>ежегодный отчет</w:t>
            </w:r>
          </w:p>
          <w:p w:rsidR="000C7595" w:rsidRPr="00FE75A2" w:rsidRDefault="005C4B81" w:rsidP="000C7595">
            <w:pPr>
              <w:rPr>
                <w:rFonts w:ascii="Times New Roman" w:hAnsi="Times New Roman" w:cs="Times New Roman"/>
              </w:rPr>
            </w:pPr>
            <w:r w:rsidRPr="00FE75A2">
              <w:rPr>
                <w:rFonts w:ascii="Times New Roman" w:hAnsi="Times New Roman" w:cs="Times New Roman"/>
              </w:rPr>
              <w:t>по реализации проек</w:t>
            </w:r>
            <w:r w:rsidR="000C7595" w:rsidRPr="00FE75A2">
              <w:rPr>
                <w:rFonts w:ascii="Times New Roman" w:hAnsi="Times New Roman" w:cs="Times New Roman"/>
              </w:rPr>
              <w:t>тов</w:t>
            </w:r>
          </w:p>
          <w:p w:rsidR="009E5BFC" w:rsidRPr="00FE75A2" w:rsidRDefault="009E5BFC" w:rsidP="009E5BFC">
            <w:pPr>
              <w:rPr>
                <w:rFonts w:ascii="Times New Roman" w:hAnsi="Times New Roman" w:cs="Times New Roman"/>
              </w:rPr>
            </w:pPr>
          </w:p>
        </w:tc>
        <w:tc>
          <w:tcPr>
            <w:tcW w:w="2102" w:type="dxa"/>
          </w:tcPr>
          <w:p w:rsidR="00090C95" w:rsidRPr="00FE75A2" w:rsidRDefault="00090C95" w:rsidP="00090C95">
            <w:pPr>
              <w:rPr>
                <w:rFonts w:ascii="Times New Roman" w:hAnsi="Times New Roman" w:cs="Times New Roman"/>
              </w:rPr>
            </w:pPr>
            <w:r w:rsidRPr="00090C95">
              <w:rPr>
                <w:rFonts w:ascii="Times New Roman" w:hAnsi="Times New Roman" w:cs="Times New Roman"/>
              </w:rPr>
              <w:t xml:space="preserve">Экономический комитет Администрации </w:t>
            </w:r>
            <w:proofErr w:type="spellStart"/>
            <w:r w:rsidRPr="00090C95">
              <w:rPr>
                <w:rFonts w:ascii="Times New Roman" w:hAnsi="Times New Roman" w:cs="Times New Roman"/>
              </w:rPr>
              <w:t>Окуловского</w:t>
            </w:r>
            <w:proofErr w:type="spellEnd"/>
            <w:r w:rsidRPr="00090C95">
              <w:rPr>
                <w:rFonts w:ascii="Times New Roman" w:hAnsi="Times New Roman" w:cs="Times New Roman"/>
              </w:rPr>
              <w:t xml:space="preserve"> муниципального района </w:t>
            </w:r>
          </w:p>
          <w:p w:rsidR="009E5BFC" w:rsidRPr="00FE75A2" w:rsidRDefault="009E5BFC" w:rsidP="009E5BFC">
            <w:pPr>
              <w:rPr>
                <w:rFonts w:ascii="Times New Roman" w:hAnsi="Times New Roman" w:cs="Times New Roman"/>
              </w:rPr>
            </w:pPr>
          </w:p>
        </w:tc>
        <w:tc>
          <w:tcPr>
            <w:tcW w:w="2452" w:type="dxa"/>
          </w:tcPr>
          <w:p w:rsidR="000C7595" w:rsidRPr="00FE75A2" w:rsidRDefault="000C7595" w:rsidP="000C7595">
            <w:pPr>
              <w:rPr>
                <w:rFonts w:ascii="Times New Roman" w:hAnsi="Times New Roman" w:cs="Times New Roman"/>
              </w:rPr>
            </w:pPr>
            <w:r w:rsidRPr="00FE75A2">
              <w:rPr>
                <w:rFonts w:ascii="Times New Roman" w:hAnsi="Times New Roman" w:cs="Times New Roman"/>
              </w:rPr>
              <w:t>региональный проект</w:t>
            </w:r>
          </w:p>
          <w:p w:rsidR="000C7595" w:rsidRPr="00FE75A2" w:rsidRDefault="000C7595" w:rsidP="000C7595">
            <w:pPr>
              <w:rPr>
                <w:rFonts w:ascii="Times New Roman" w:hAnsi="Times New Roman" w:cs="Times New Roman"/>
              </w:rPr>
            </w:pPr>
            <w:r w:rsidRPr="00FE75A2">
              <w:rPr>
                <w:rFonts w:ascii="Times New Roman" w:hAnsi="Times New Roman" w:cs="Times New Roman"/>
              </w:rPr>
              <w:t>«Улучшение условий</w:t>
            </w:r>
          </w:p>
          <w:p w:rsidR="000C7595" w:rsidRPr="00FE75A2" w:rsidRDefault="005C4B81" w:rsidP="000C7595">
            <w:pPr>
              <w:rPr>
                <w:rFonts w:ascii="Times New Roman" w:hAnsi="Times New Roman" w:cs="Times New Roman"/>
              </w:rPr>
            </w:pPr>
            <w:r w:rsidRPr="00FE75A2">
              <w:rPr>
                <w:rFonts w:ascii="Times New Roman" w:hAnsi="Times New Roman" w:cs="Times New Roman"/>
              </w:rPr>
              <w:t>ведения предпринимательской деятель</w:t>
            </w:r>
            <w:r w:rsidR="000C7595" w:rsidRPr="00FE75A2">
              <w:rPr>
                <w:rFonts w:ascii="Times New Roman" w:hAnsi="Times New Roman" w:cs="Times New Roman"/>
              </w:rPr>
              <w:t>ности»</w:t>
            </w:r>
          </w:p>
          <w:p w:rsidR="000C7595" w:rsidRPr="00FE75A2" w:rsidRDefault="000C7595" w:rsidP="000C7595">
            <w:pPr>
              <w:rPr>
                <w:rFonts w:ascii="Times New Roman" w:hAnsi="Times New Roman" w:cs="Times New Roman"/>
              </w:rPr>
            </w:pPr>
            <w:r w:rsidRPr="00FE75A2">
              <w:rPr>
                <w:rFonts w:ascii="Times New Roman" w:hAnsi="Times New Roman" w:cs="Times New Roman"/>
              </w:rPr>
              <w:t>региональный проект</w:t>
            </w:r>
          </w:p>
          <w:p w:rsidR="000C7595" w:rsidRPr="00FE75A2" w:rsidRDefault="000C7595" w:rsidP="000C7595">
            <w:pPr>
              <w:rPr>
                <w:rFonts w:ascii="Times New Roman" w:hAnsi="Times New Roman" w:cs="Times New Roman"/>
              </w:rPr>
            </w:pPr>
            <w:r w:rsidRPr="00FE75A2">
              <w:rPr>
                <w:rFonts w:ascii="Times New Roman" w:hAnsi="Times New Roman" w:cs="Times New Roman"/>
              </w:rPr>
              <w:t>«Расширение доступа</w:t>
            </w:r>
          </w:p>
          <w:p w:rsidR="000C7595" w:rsidRPr="00FE75A2" w:rsidRDefault="000C7595" w:rsidP="000C7595">
            <w:pPr>
              <w:rPr>
                <w:rFonts w:ascii="Times New Roman" w:hAnsi="Times New Roman" w:cs="Times New Roman"/>
              </w:rPr>
            </w:pPr>
            <w:r w:rsidRPr="00FE75A2">
              <w:rPr>
                <w:rFonts w:ascii="Times New Roman" w:hAnsi="Times New Roman" w:cs="Times New Roman"/>
              </w:rPr>
              <w:t>субъектов малого и</w:t>
            </w:r>
          </w:p>
          <w:p w:rsidR="000C7595" w:rsidRPr="00FE75A2" w:rsidRDefault="00D51473" w:rsidP="000C7595">
            <w:pPr>
              <w:rPr>
                <w:rFonts w:ascii="Times New Roman" w:hAnsi="Times New Roman" w:cs="Times New Roman"/>
              </w:rPr>
            </w:pPr>
            <w:r>
              <w:rPr>
                <w:rFonts w:ascii="Times New Roman" w:hAnsi="Times New Roman" w:cs="Times New Roman"/>
              </w:rPr>
              <w:lastRenderedPageBreak/>
              <w:t xml:space="preserve">среднего </w:t>
            </w:r>
            <w:r w:rsidR="005C4B81" w:rsidRPr="00FE75A2">
              <w:rPr>
                <w:rFonts w:ascii="Times New Roman" w:hAnsi="Times New Roman" w:cs="Times New Roman"/>
              </w:rPr>
              <w:t>предпринимательства к финан</w:t>
            </w:r>
            <w:r w:rsidR="000C7595" w:rsidRPr="00FE75A2">
              <w:rPr>
                <w:rFonts w:ascii="Times New Roman" w:hAnsi="Times New Roman" w:cs="Times New Roman"/>
              </w:rPr>
              <w:t>совой поддержке,</w:t>
            </w:r>
          </w:p>
          <w:p w:rsidR="000C7595" w:rsidRPr="00FE75A2" w:rsidRDefault="005C4B81" w:rsidP="000C7595">
            <w:pPr>
              <w:rPr>
                <w:rFonts w:ascii="Times New Roman" w:hAnsi="Times New Roman" w:cs="Times New Roman"/>
              </w:rPr>
            </w:pPr>
            <w:r w:rsidRPr="00FE75A2">
              <w:rPr>
                <w:rFonts w:ascii="Times New Roman" w:hAnsi="Times New Roman" w:cs="Times New Roman"/>
              </w:rPr>
              <w:t>в том числе к льготному финансирова</w:t>
            </w:r>
            <w:r w:rsidR="000C7595" w:rsidRPr="00FE75A2">
              <w:rPr>
                <w:rFonts w:ascii="Times New Roman" w:hAnsi="Times New Roman" w:cs="Times New Roman"/>
              </w:rPr>
              <w:t>нию»</w:t>
            </w:r>
          </w:p>
          <w:p w:rsidR="000C7595" w:rsidRPr="00FE75A2" w:rsidRDefault="000C7595" w:rsidP="000C7595">
            <w:pPr>
              <w:rPr>
                <w:rFonts w:ascii="Times New Roman" w:hAnsi="Times New Roman" w:cs="Times New Roman"/>
              </w:rPr>
            </w:pPr>
            <w:r w:rsidRPr="00FE75A2">
              <w:rPr>
                <w:rFonts w:ascii="Times New Roman" w:hAnsi="Times New Roman" w:cs="Times New Roman"/>
              </w:rPr>
              <w:t>региональный проект</w:t>
            </w:r>
          </w:p>
          <w:p w:rsidR="000C7595" w:rsidRPr="00FE75A2" w:rsidRDefault="005C4B81" w:rsidP="000C7595">
            <w:pPr>
              <w:rPr>
                <w:rFonts w:ascii="Times New Roman" w:hAnsi="Times New Roman" w:cs="Times New Roman"/>
              </w:rPr>
            </w:pPr>
            <w:r w:rsidRPr="00FE75A2">
              <w:rPr>
                <w:rFonts w:ascii="Times New Roman" w:hAnsi="Times New Roman" w:cs="Times New Roman"/>
              </w:rPr>
              <w:t>«Акселерация субъ</w:t>
            </w:r>
            <w:r w:rsidR="00D51473">
              <w:rPr>
                <w:rFonts w:ascii="Times New Roman" w:hAnsi="Times New Roman" w:cs="Times New Roman"/>
              </w:rPr>
              <w:t>ектов малого и сред</w:t>
            </w:r>
            <w:r w:rsidRPr="00FE75A2">
              <w:rPr>
                <w:rFonts w:ascii="Times New Roman" w:hAnsi="Times New Roman" w:cs="Times New Roman"/>
              </w:rPr>
              <w:t>него предпринима</w:t>
            </w:r>
            <w:r w:rsidR="000C7595" w:rsidRPr="00FE75A2">
              <w:rPr>
                <w:rFonts w:ascii="Times New Roman" w:hAnsi="Times New Roman" w:cs="Times New Roman"/>
              </w:rPr>
              <w:t>тельства»</w:t>
            </w:r>
          </w:p>
          <w:p w:rsidR="000C7595" w:rsidRPr="00FE75A2" w:rsidRDefault="000C7595" w:rsidP="000C7595">
            <w:pPr>
              <w:rPr>
                <w:rFonts w:ascii="Times New Roman" w:hAnsi="Times New Roman" w:cs="Times New Roman"/>
              </w:rPr>
            </w:pPr>
            <w:r w:rsidRPr="00FE75A2">
              <w:rPr>
                <w:rFonts w:ascii="Times New Roman" w:hAnsi="Times New Roman" w:cs="Times New Roman"/>
              </w:rPr>
              <w:t>региональный проект</w:t>
            </w:r>
          </w:p>
          <w:p w:rsidR="000C7595" w:rsidRPr="00FE75A2" w:rsidRDefault="000C7595" w:rsidP="000C7595">
            <w:pPr>
              <w:rPr>
                <w:rFonts w:ascii="Times New Roman" w:hAnsi="Times New Roman" w:cs="Times New Roman"/>
              </w:rPr>
            </w:pPr>
            <w:r w:rsidRPr="00FE75A2">
              <w:rPr>
                <w:rFonts w:ascii="Times New Roman" w:hAnsi="Times New Roman" w:cs="Times New Roman"/>
              </w:rPr>
              <w:t>«Создание системы</w:t>
            </w:r>
          </w:p>
          <w:p w:rsidR="000C7595" w:rsidRPr="00FE75A2" w:rsidRDefault="000C7595" w:rsidP="000C7595">
            <w:pPr>
              <w:rPr>
                <w:rFonts w:ascii="Times New Roman" w:hAnsi="Times New Roman" w:cs="Times New Roman"/>
              </w:rPr>
            </w:pPr>
            <w:r w:rsidRPr="00FE75A2">
              <w:rPr>
                <w:rFonts w:ascii="Times New Roman" w:hAnsi="Times New Roman" w:cs="Times New Roman"/>
              </w:rPr>
              <w:t>поддержки фермеров</w:t>
            </w:r>
          </w:p>
          <w:p w:rsidR="000C7595" w:rsidRPr="00FE75A2" w:rsidRDefault="000C7595" w:rsidP="000C7595">
            <w:pPr>
              <w:rPr>
                <w:rFonts w:ascii="Times New Roman" w:hAnsi="Times New Roman" w:cs="Times New Roman"/>
              </w:rPr>
            </w:pPr>
            <w:r w:rsidRPr="00FE75A2">
              <w:rPr>
                <w:rFonts w:ascii="Times New Roman" w:hAnsi="Times New Roman" w:cs="Times New Roman"/>
              </w:rPr>
              <w:t xml:space="preserve">и развитие </w:t>
            </w:r>
            <w:proofErr w:type="gramStart"/>
            <w:r w:rsidRPr="00FE75A2">
              <w:rPr>
                <w:rFonts w:ascii="Times New Roman" w:hAnsi="Times New Roman" w:cs="Times New Roman"/>
              </w:rPr>
              <w:t>сельской</w:t>
            </w:r>
            <w:proofErr w:type="gramEnd"/>
          </w:p>
          <w:p w:rsidR="000C7595" w:rsidRPr="00FE75A2" w:rsidRDefault="000C7595" w:rsidP="000C7595">
            <w:pPr>
              <w:rPr>
                <w:rFonts w:ascii="Times New Roman" w:hAnsi="Times New Roman" w:cs="Times New Roman"/>
              </w:rPr>
            </w:pPr>
            <w:r w:rsidRPr="00FE75A2">
              <w:rPr>
                <w:rFonts w:ascii="Times New Roman" w:hAnsi="Times New Roman" w:cs="Times New Roman"/>
              </w:rPr>
              <w:t>кооперации»</w:t>
            </w:r>
          </w:p>
          <w:p w:rsidR="000C7595" w:rsidRPr="00FE75A2" w:rsidRDefault="000C7595" w:rsidP="000C7595">
            <w:pPr>
              <w:rPr>
                <w:rFonts w:ascii="Times New Roman" w:hAnsi="Times New Roman" w:cs="Times New Roman"/>
              </w:rPr>
            </w:pPr>
            <w:r w:rsidRPr="00FE75A2">
              <w:rPr>
                <w:rFonts w:ascii="Times New Roman" w:hAnsi="Times New Roman" w:cs="Times New Roman"/>
              </w:rPr>
              <w:t>региональный проект</w:t>
            </w:r>
          </w:p>
          <w:p w:rsidR="000C7595" w:rsidRPr="00FE75A2" w:rsidRDefault="000C7595" w:rsidP="000C7595">
            <w:pPr>
              <w:rPr>
                <w:rFonts w:ascii="Times New Roman" w:hAnsi="Times New Roman" w:cs="Times New Roman"/>
              </w:rPr>
            </w:pPr>
            <w:r w:rsidRPr="00FE75A2">
              <w:rPr>
                <w:rFonts w:ascii="Times New Roman" w:hAnsi="Times New Roman" w:cs="Times New Roman"/>
              </w:rPr>
              <w:t>«Популяризация</w:t>
            </w:r>
          </w:p>
          <w:p w:rsidR="009E5BFC" w:rsidRPr="00FE75A2" w:rsidRDefault="005C4B81" w:rsidP="000C7595">
            <w:pPr>
              <w:rPr>
                <w:rFonts w:ascii="Times New Roman" w:hAnsi="Times New Roman" w:cs="Times New Roman"/>
              </w:rPr>
            </w:pPr>
            <w:r w:rsidRPr="00FE75A2">
              <w:rPr>
                <w:rFonts w:ascii="Times New Roman" w:hAnsi="Times New Roman" w:cs="Times New Roman"/>
              </w:rPr>
              <w:t>предприниматель</w:t>
            </w:r>
            <w:r w:rsidR="000C7595" w:rsidRPr="00FE75A2">
              <w:rPr>
                <w:rFonts w:ascii="Times New Roman" w:hAnsi="Times New Roman" w:cs="Times New Roman"/>
              </w:rPr>
              <w:t>ства»</w:t>
            </w:r>
          </w:p>
        </w:tc>
        <w:tc>
          <w:tcPr>
            <w:tcW w:w="3402" w:type="dxa"/>
          </w:tcPr>
          <w:p w:rsidR="00FB0186" w:rsidRPr="00FB0186" w:rsidRDefault="00FB0186" w:rsidP="00FB0186">
            <w:pPr>
              <w:rPr>
                <w:rFonts w:ascii="Times New Roman" w:hAnsi="Times New Roman" w:cs="Times New Roman"/>
                <w:b/>
              </w:rPr>
            </w:pPr>
            <w:r w:rsidRPr="00FB0186">
              <w:rPr>
                <w:rFonts w:ascii="Times New Roman" w:hAnsi="Times New Roman" w:cs="Times New Roman"/>
              </w:rPr>
              <w:lastRenderedPageBreak/>
              <w:t xml:space="preserve">Проводится анализ казны муниципального имущества </w:t>
            </w:r>
            <w:proofErr w:type="spellStart"/>
            <w:r w:rsidRPr="00FB0186">
              <w:rPr>
                <w:rFonts w:ascii="Times New Roman" w:hAnsi="Times New Roman" w:cs="Times New Roman"/>
              </w:rPr>
              <w:t>Окуловского</w:t>
            </w:r>
            <w:proofErr w:type="spellEnd"/>
            <w:r w:rsidRPr="00FB0186">
              <w:rPr>
                <w:rFonts w:ascii="Times New Roman" w:hAnsi="Times New Roman" w:cs="Times New Roman"/>
              </w:rPr>
              <w:t xml:space="preserve"> муниципального района. В городских и сельских поселениях </w:t>
            </w:r>
            <w:proofErr w:type="spellStart"/>
            <w:r w:rsidRPr="00FB0186">
              <w:rPr>
                <w:rFonts w:ascii="Times New Roman" w:hAnsi="Times New Roman" w:cs="Times New Roman"/>
              </w:rPr>
              <w:t>Окуловского</w:t>
            </w:r>
            <w:proofErr w:type="spellEnd"/>
            <w:r w:rsidRPr="00FB0186">
              <w:rPr>
                <w:rFonts w:ascii="Times New Roman" w:hAnsi="Times New Roman" w:cs="Times New Roman"/>
              </w:rPr>
              <w:t xml:space="preserve"> муниципального района утверждено 7 перечней муниципального имущества, </w:t>
            </w:r>
            <w:r w:rsidRPr="00FB0186">
              <w:rPr>
                <w:rFonts w:ascii="Times New Roman" w:hAnsi="Times New Roman" w:cs="Times New Roman"/>
              </w:rPr>
              <w:lastRenderedPageBreak/>
              <w:t>предназначенного для передачи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которые включают 26 объектов, в том числе 4 объекта внесены в 2019 году.</w:t>
            </w:r>
            <w:r w:rsidRPr="00FB0186">
              <w:rPr>
                <w:rFonts w:ascii="Times New Roman" w:hAnsi="Times New Roman" w:cs="Times New Roman"/>
                <w:b/>
              </w:rPr>
              <w:t xml:space="preserve"> </w:t>
            </w:r>
          </w:p>
          <w:p w:rsidR="00FB0186" w:rsidRPr="00FB0186" w:rsidRDefault="00FB0186" w:rsidP="00FB0186">
            <w:pPr>
              <w:rPr>
                <w:rFonts w:ascii="Times New Roman" w:hAnsi="Times New Roman" w:cs="Times New Roman"/>
              </w:rPr>
            </w:pPr>
            <w:r w:rsidRPr="00FB0186">
              <w:rPr>
                <w:rFonts w:ascii="Times New Roman" w:hAnsi="Times New Roman" w:cs="Times New Roman"/>
              </w:rPr>
              <w:t xml:space="preserve">В июне 2019 года в </w:t>
            </w:r>
            <w:proofErr w:type="spellStart"/>
            <w:r w:rsidRPr="00FB0186">
              <w:rPr>
                <w:rFonts w:ascii="Times New Roman" w:hAnsi="Times New Roman" w:cs="Times New Roman"/>
              </w:rPr>
              <w:t>Окуловском</w:t>
            </w:r>
            <w:proofErr w:type="spellEnd"/>
            <w:r w:rsidRPr="00FB0186">
              <w:rPr>
                <w:rFonts w:ascii="Times New Roman" w:hAnsi="Times New Roman" w:cs="Times New Roman"/>
              </w:rPr>
              <w:t xml:space="preserve"> районе при поддержке Администрации района прошла 11 неформальная встреча «ЛИН без галстуков», в которой принимали участие представители крупнейших производственных компаний из многих регионов страны, чтобы обсудить вопросы внедрения бережливого производства.</w:t>
            </w:r>
          </w:p>
          <w:p w:rsidR="009E5BFC" w:rsidRPr="00FE75A2" w:rsidRDefault="00FB0186" w:rsidP="00FB0186">
            <w:pPr>
              <w:rPr>
                <w:rFonts w:ascii="Times New Roman" w:hAnsi="Times New Roman" w:cs="Times New Roman"/>
              </w:rPr>
            </w:pPr>
            <w:proofErr w:type="gramStart"/>
            <w:r w:rsidRPr="00FB0186">
              <w:rPr>
                <w:rFonts w:ascii="Times New Roman" w:hAnsi="Times New Roman" w:cs="Times New Roman"/>
              </w:rPr>
              <w:t>В сентябре 2019 года состоялись 2 обучающих тренинга для предпринимателей.</w:t>
            </w:r>
            <w:proofErr w:type="gramEnd"/>
          </w:p>
        </w:tc>
      </w:tr>
      <w:tr w:rsidR="000C7595" w:rsidRPr="001E2A4E" w:rsidTr="000B2192">
        <w:tc>
          <w:tcPr>
            <w:tcW w:w="675" w:type="dxa"/>
          </w:tcPr>
          <w:p w:rsidR="000C7595" w:rsidRPr="001E2A4E" w:rsidRDefault="000C7595" w:rsidP="009E5BFC">
            <w:pPr>
              <w:rPr>
                <w:rFonts w:ascii="Times New Roman" w:hAnsi="Times New Roman" w:cs="Times New Roman"/>
                <w:b/>
              </w:rPr>
            </w:pPr>
            <w:r w:rsidRPr="001E2A4E">
              <w:rPr>
                <w:rFonts w:ascii="Times New Roman" w:hAnsi="Times New Roman" w:cs="Times New Roman"/>
                <w:b/>
              </w:rPr>
              <w:lastRenderedPageBreak/>
              <w:t>12.</w:t>
            </w:r>
          </w:p>
        </w:tc>
        <w:tc>
          <w:tcPr>
            <w:tcW w:w="14884" w:type="dxa"/>
            <w:gridSpan w:val="6"/>
          </w:tcPr>
          <w:p w:rsidR="000C7595" w:rsidRPr="001E2A4E" w:rsidRDefault="000C7595" w:rsidP="00057F8E">
            <w:pPr>
              <w:rPr>
                <w:rFonts w:ascii="Times New Roman" w:hAnsi="Times New Roman" w:cs="Times New Roman"/>
                <w:b/>
              </w:rPr>
            </w:pPr>
            <w:r w:rsidRPr="001E2A4E">
              <w:rPr>
                <w:rFonts w:ascii="Times New Roman" w:hAnsi="Times New Roman" w:cs="Times New Roman"/>
                <w:b/>
              </w:rPr>
              <w:t xml:space="preserve">Обеспечение равных условий доступа к информации </w:t>
            </w:r>
            <w:r w:rsidR="00057F8E" w:rsidRPr="001E2A4E">
              <w:rPr>
                <w:rFonts w:ascii="Times New Roman" w:hAnsi="Times New Roman" w:cs="Times New Roman"/>
                <w:b/>
              </w:rPr>
              <w:t>об</w:t>
            </w:r>
            <w:r w:rsidRPr="001E2A4E">
              <w:rPr>
                <w:rFonts w:ascii="Times New Roman" w:hAnsi="Times New Roman" w:cs="Times New Roman"/>
                <w:b/>
              </w:rPr>
              <w:t xml:space="preserve"> имуществе </w:t>
            </w:r>
            <w:proofErr w:type="spellStart"/>
            <w:r w:rsidR="00057F8E" w:rsidRPr="00057F8E">
              <w:rPr>
                <w:rFonts w:ascii="Times New Roman" w:hAnsi="Times New Roman" w:cs="Times New Roman"/>
                <w:b/>
              </w:rPr>
              <w:t>Окуловского</w:t>
            </w:r>
            <w:proofErr w:type="spellEnd"/>
            <w:r w:rsidR="00057F8E" w:rsidRPr="00057F8E">
              <w:rPr>
                <w:rFonts w:ascii="Times New Roman" w:hAnsi="Times New Roman" w:cs="Times New Roman"/>
                <w:b/>
              </w:rPr>
              <w:t xml:space="preserve"> муниципального района</w:t>
            </w:r>
          </w:p>
        </w:tc>
      </w:tr>
      <w:tr w:rsidR="000C7595" w:rsidRPr="00FE75A2" w:rsidTr="000B2192">
        <w:tc>
          <w:tcPr>
            <w:tcW w:w="675" w:type="dxa"/>
          </w:tcPr>
          <w:p w:rsidR="000C7595" w:rsidRPr="00FE75A2" w:rsidRDefault="000C7595" w:rsidP="009E5BFC">
            <w:pPr>
              <w:rPr>
                <w:rFonts w:ascii="Times New Roman" w:hAnsi="Times New Roman" w:cs="Times New Roman"/>
              </w:rPr>
            </w:pPr>
            <w:r w:rsidRPr="00FE75A2">
              <w:rPr>
                <w:rFonts w:ascii="Times New Roman" w:hAnsi="Times New Roman" w:cs="Times New Roman"/>
              </w:rPr>
              <w:t>12.1.</w:t>
            </w:r>
          </w:p>
        </w:tc>
        <w:tc>
          <w:tcPr>
            <w:tcW w:w="3260" w:type="dxa"/>
          </w:tcPr>
          <w:p w:rsidR="000C7595" w:rsidRPr="00FE75A2" w:rsidRDefault="000C7595" w:rsidP="000C7595">
            <w:pPr>
              <w:rPr>
                <w:rFonts w:ascii="Times New Roman" w:hAnsi="Times New Roman" w:cs="Times New Roman"/>
              </w:rPr>
            </w:pPr>
            <w:r w:rsidRPr="00FE75A2">
              <w:rPr>
                <w:rFonts w:ascii="Times New Roman" w:hAnsi="Times New Roman" w:cs="Times New Roman"/>
              </w:rPr>
              <w:t>Организация проведения</w:t>
            </w:r>
          </w:p>
          <w:p w:rsidR="000C7595" w:rsidRPr="00FE75A2" w:rsidRDefault="000C7595" w:rsidP="000C7595">
            <w:pPr>
              <w:rPr>
                <w:rFonts w:ascii="Times New Roman" w:hAnsi="Times New Roman" w:cs="Times New Roman"/>
              </w:rPr>
            </w:pPr>
            <w:r w:rsidRPr="00FE75A2">
              <w:rPr>
                <w:rFonts w:ascii="Times New Roman" w:hAnsi="Times New Roman" w:cs="Times New Roman"/>
              </w:rPr>
              <w:t>аукционов по продаже</w:t>
            </w:r>
          </w:p>
          <w:p w:rsidR="00057F8E" w:rsidRPr="00FE75A2" w:rsidRDefault="005C4B81" w:rsidP="00057F8E">
            <w:pPr>
              <w:rPr>
                <w:rFonts w:ascii="Times New Roman" w:hAnsi="Times New Roman" w:cs="Times New Roman"/>
              </w:rPr>
            </w:pPr>
            <w:r w:rsidRPr="00FE75A2">
              <w:rPr>
                <w:rFonts w:ascii="Times New Roman" w:hAnsi="Times New Roman" w:cs="Times New Roman"/>
              </w:rPr>
              <w:t>земельных участков, нахо</w:t>
            </w:r>
            <w:r w:rsidR="000C7595" w:rsidRPr="00FE75A2">
              <w:rPr>
                <w:rFonts w:ascii="Times New Roman" w:hAnsi="Times New Roman" w:cs="Times New Roman"/>
              </w:rPr>
              <w:t xml:space="preserve">дящихся </w:t>
            </w:r>
            <w:proofErr w:type="gramStart"/>
            <w:r w:rsidR="000C7595" w:rsidRPr="00FE75A2">
              <w:rPr>
                <w:rFonts w:ascii="Times New Roman" w:hAnsi="Times New Roman" w:cs="Times New Roman"/>
              </w:rPr>
              <w:t>в</w:t>
            </w:r>
            <w:proofErr w:type="gramEnd"/>
            <w:r w:rsidR="000C7595" w:rsidRPr="00FE75A2">
              <w:rPr>
                <w:rFonts w:ascii="Times New Roman" w:hAnsi="Times New Roman" w:cs="Times New Roman"/>
              </w:rPr>
              <w:t xml:space="preserve"> </w:t>
            </w:r>
          </w:p>
          <w:p w:rsidR="000C7595" w:rsidRPr="00FE75A2" w:rsidRDefault="005C4B81" w:rsidP="000C7595">
            <w:pPr>
              <w:rPr>
                <w:rFonts w:ascii="Times New Roman" w:hAnsi="Times New Roman" w:cs="Times New Roman"/>
              </w:rPr>
            </w:pPr>
            <w:r w:rsidRPr="00FE75A2">
              <w:rPr>
                <w:rFonts w:ascii="Times New Roman" w:hAnsi="Times New Roman" w:cs="Times New Roman"/>
              </w:rPr>
              <w:t>муниципальной собственности, а также аукцио</w:t>
            </w:r>
            <w:r w:rsidR="000C7595" w:rsidRPr="00FE75A2">
              <w:rPr>
                <w:rFonts w:ascii="Times New Roman" w:hAnsi="Times New Roman" w:cs="Times New Roman"/>
              </w:rPr>
              <w:t>нов на право заключения</w:t>
            </w:r>
          </w:p>
          <w:p w:rsidR="000C7595" w:rsidRPr="00FE75A2" w:rsidRDefault="000C7595" w:rsidP="000C7595">
            <w:pPr>
              <w:rPr>
                <w:rFonts w:ascii="Times New Roman" w:hAnsi="Times New Roman" w:cs="Times New Roman"/>
              </w:rPr>
            </w:pPr>
            <w:r w:rsidRPr="00FE75A2">
              <w:rPr>
                <w:rFonts w:ascii="Times New Roman" w:hAnsi="Times New Roman" w:cs="Times New Roman"/>
              </w:rPr>
              <w:t>договоров их аренды</w:t>
            </w:r>
          </w:p>
        </w:tc>
        <w:tc>
          <w:tcPr>
            <w:tcW w:w="1414" w:type="dxa"/>
          </w:tcPr>
          <w:p w:rsidR="000C7595" w:rsidRPr="00FE75A2" w:rsidRDefault="000C7595" w:rsidP="000C7595">
            <w:pPr>
              <w:rPr>
                <w:rFonts w:ascii="Times New Roman" w:hAnsi="Times New Roman" w:cs="Times New Roman"/>
              </w:rPr>
            </w:pPr>
            <w:r w:rsidRPr="00FE75A2">
              <w:rPr>
                <w:rFonts w:ascii="Times New Roman" w:hAnsi="Times New Roman" w:cs="Times New Roman"/>
              </w:rPr>
              <w:t>по мере</w:t>
            </w:r>
          </w:p>
          <w:p w:rsidR="000C7595" w:rsidRPr="00FE75A2" w:rsidRDefault="005C4B81" w:rsidP="000C7595">
            <w:pPr>
              <w:rPr>
                <w:rFonts w:ascii="Times New Roman" w:hAnsi="Times New Roman" w:cs="Times New Roman"/>
              </w:rPr>
            </w:pPr>
            <w:r w:rsidRPr="00FE75A2">
              <w:rPr>
                <w:rFonts w:ascii="Times New Roman" w:hAnsi="Times New Roman" w:cs="Times New Roman"/>
              </w:rPr>
              <w:t>необходи</w:t>
            </w:r>
            <w:r w:rsidR="000C7595" w:rsidRPr="00FE75A2">
              <w:rPr>
                <w:rFonts w:ascii="Times New Roman" w:hAnsi="Times New Roman" w:cs="Times New Roman"/>
              </w:rPr>
              <w:t>мости</w:t>
            </w:r>
          </w:p>
          <w:p w:rsidR="000C7595" w:rsidRPr="00FE75A2" w:rsidRDefault="000C7595" w:rsidP="009E5BFC">
            <w:pPr>
              <w:rPr>
                <w:rFonts w:ascii="Times New Roman" w:hAnsi="Times New Roman" w:cs="Times New Roman"/>
              </w:rPr>
            </w:pPr>
          </w:p>
        </w:tc>
        <w:tc>
          <w:tcPr>
            <w:tcW w:w="2254" w:type="dxa"/>
          </w:tcPr>
          <w:p w:rsidR="000C7595" w:rsidRPr="00FE75A2" w:rsidRDefault="000C7595" w:rsidP="000C7595">
            <w:pPr>
              <w:rPr>
                <w:rFonts w:ascii="Times New Roman" w:hAnsi="Times New Roman" w:cs="Times New Roman"/>
              </w:rPr>
            </w:pPr>
            <w:r w:rsidRPr="00FE75A2">
              <w:rPr>
                <w:rFonts w:ascii="Times New Roman" w:hAnsi="Times New Roman" w:cs="Times New Roman"/>
              </w:rPr>
              <w:t>вовлечение в оборот</w:t>
            </w:r>
          </w:p>
          <w:p w:rsidR="000C7595" w:rsidRPr="00FE75A2" w:rsidRDefault="00D51473" w:rsidP="000C7595">
            <w:pPr>
              <w:rPr>
                <w:rFonts w:ascii="Times New Roman" w:hAnsi="Times New Roman" w:cs="Times New Roman"/>
              </w:rPr>
            </w:pPr>
            <w:r>
              <w:rPr>
                <w:rFonts w:ascii="Times New Roman" w:hAnsi="Times New Roman" w:cs="Times New Roman"/>
              </w:rPr>
              <w:t>свободных земель</w:t>
            </w:r>
            <w:r w:rsidR="000C7595" w:rsidRPr="00FE75A2">
              <w:rPr>
                <w:rFonts w:ascii="Times New Roman" w:hAnsi="Times New Roman" w:cs="Times New Roman"/>
              </w:rPr>
              <w:t>ных участков</w:t>
            </w:r>
          </w:p>
          <w:p w:rsidR="000C7595" w:rsidRPr="00FE75A2" w:rsidRDefault="000C7595" w:rsidP="009E5BFC">
            <w:pPr>
              <w:rPr>
                <w:rFonts w:ascii="Times New Roman" w:hAnsi="Times New Roman" w:cs="Times New Roman"/>
              </w:rPr>
            </w:pPr>
          </w:p>
        </w:tc>
        <w:tc>
          <w:tcPr>
            <w:tcW w:w="2102" w:type="dxa"/>
          </w:tcPr>
          <w:p w:rsidR="000C7595" w:rsidRPr="00FE75A2" w:rsidRDefault="00090C95" w:rsidP="000C7595">
            <w:pPr>
              <w:rPr>
                <w:rFonts w:ascii="Times New Roman" w:hAnsi="Times New Roman" w:cs="Times New Roman"/>
              </w:rPr>
            </w:pPr>
            <w:r w:rsidRPr="00090C95">
              <w:rPr>
                <w:rFonts w:ascii="Times New Roman" w:hAnsi="Times New Roman" w:cs="Times New Roman"/>
              </w:rPr>
              <w:t xml:space="preserve">Комитет по управлению муниципальным имуществом Администрации </w:t>
            </w:r>
            <w:proofErr w:type="spellStart"/>
            <w:r w:rsidRPr="00090C95">
              <w:rPr>
                <w:rFonts w:ascii="Times New Roman" w:hAnsi="Times New Roman" w:cs="Times New Roman"/>
              </w:rPr>
              <w:t>Окуловского</w:t>
            </w:r>
            <w:proofErr w:type="spellEnd"/>
            <w:r w:rsidRPr="00090C95">
              <w:rPr>
                <w:rFonts w:ascii="Times New Roman" w:hAnsi="Times New Roman" w:cs="Times New Roman"/>
              </w:rPr>
              <w:t xml:space="preserve"> муниципального района</w:t>
            </w:r>
          </w:p>
        </w:tc>
        <w:tc>
          <w:tcPr>
            <w:tcW w:w="2452" w:type="dxa"/>
          </w:tcPr>
          <w:p w:rsidR="000C7595" w:rsidRPr="00FE75A2" w:rsidRDefault="000C7595" w:rsidP="009E5BFC">
            <w:pPr>
              <w:rPr>
                <w:rFonts w:ascii="Times New Roman" w:hAnsi="Times New Roman" w:cs="Times New Roman"/>
              </w:rPr>
            </w:pPr>
            <w:r w:rsidRPr="00FE75A2">
              <w:rPr>
                <w:rFonts w:ascii="Times New Roman" w:hAnsi="Times New Roman" w:cs="Times New Roman"/>
              </w:rPr>
              <w:t>-</w:t>
            </w:r>
          </w:p>
        </w:tc>
        <w:tc>
          <w:tcPr>
            <w:tcW w:w="3402" w:type="dxa"/>
          </w:tcPr>
          <w:p w:rsidR="000C7595" w:rsidRPr="00FE75A2" w:rsidRDefault="00FB3AAC" w:rsidP="009E5BFC">
            <w:pPr>
              <w:rPr>
                <w:rFonts w:ascii="Times New Roman" w:hAnsi="Times New Roman" w:cs="Times New Roman"/>
              </w:rPr>
            </w:pPr>
            <w:r>
              <w:rPr>
                <w:rFonts w:ascii="Times New Roman" w:hAnsi="Times New Roman" w:cs="Times New Roman"/>
              </w:rPr>
              <w:t xml:space="preserve">В 2019 году Администрацией </w:t>
            </w:r>
            <w:proofErr w:type="spellStart"/>
            <w:r>
              <w:rPr>
                <w:rFonts w:ascii="Times New Roman" w:hAnsi="Times New Roman" w:cs="Times New Roman"/>
              </w:rPr>
              <w:t>Окуловского</w:t>
            </w:r>
            <w:proofErr w:type="spellEnd"/>
            <w:r>
              <w:rPr>
                <w:rFonts w:ascii="Times New Roman" w:hAnsi="Times New Roman" w:cs="Times New Roman"/>
              </w:rPr>
              <w:t xml:space="preserve"> муниципального района проведено 20 аукционов по продаже права</w:t>
            </w:r>
            <w:r w:rsidR="00FF7D82">
              <w:rPr>
                <w:rFonts w:ascii="Times New Roman" w:hAnsi="Times New Roman" w:cs="Times New Roman"/>
              </w:rPr>
              <w:t xml:space="preserve"> на заключение договоров аренды,</w:t>
            </w:r>
            <w:r>
              <w:rPr>
                <w:rFonts w:ascii="Times New Roman" w:hAnsi="Times New Roman" w:cs="Times New Roman"/>
              </w:rPr>
              <w:t xml:space="preserve"> 2 аукциона по продаже земельных участков.</w:t>
            </w:r>
          </w:p>
        </w:tc>
      </w:tr>
      <w:tr w:rsidR="000C7595" w:rsidRPr="001E2A4E" w:rsidTr="000B2192">
        <w:tc>
          <w:tcPr>
            <w:tcW w:w="675" w:type="dxa"/>
          </w:tcPr>
          <w:p w:rsidR="000C7595" w:rsidRPr="001E2A4E" w:rsidRDefault="000C7595" w:rsidP="009E5BFC">
            <w:pPr>
              <w:rPr>
                <w:rFonts w:ascii="Times New Roman" w:hAnsi="Times New Roman" w:cs="Times New Roman"/>
                <w:b/>
              </w:rPr>
            </w:pPr>
            <w:r w:rsidRPr="001E2A4E">
              <w:rPr>
                <w:rFonts w:ascii="Times New Roman" w:hAnsi="Times New Roman" w:cs="Times New Roman"/>
                <w:b/>
              </w:rPr>
              <w:t>13.</w:t>
            </w:r>
          </w:p>
        </w:tc>
        <w:tc>
          <w:tcPr>
            <w:tcW w:w="14884" w:type="dxa"/>
            <w:gridSpan w:val="6"/>
          </w:tcPr>
          <w:p w:rsidR="000C7595" w:rsidRPr="001E2A4E" w:rsidRDefault="000C7595" w:rsidP="009E5BFC">
            <w:pPr>
              <w:rPr>
                <w:rFonts w:ascii="Times New Roman" w:hAnsi="Times New Roman" w:cs="Times New Roman"/>
                <w:b/>
              </w:rPr>
            </w:pPr>
            <w:r w:rsidRPr="001E2A4E">
              <w:rPr>
                <w:rFonts w:ascii="Times New Roman" w:hAnsi="Times New Roman" w:cs="Times New Roman"/>
                <w:b/>
              </w:rPr>
              <w:t>Обеспечение мобильности трудовых ресурсов, повышение эффективности труда</w:t>
            </w:r>
          </w:p>
        </w:tc>
      </w:tr>
      <w:tr w:rsidR="000C7595" w:rsidRPr="00FE75A2" w:rsidTr="000B2192">
        <w:tc>
          <w:tcPr>
            <w:tcW w:w="675" w:type="dxa"/>
          </w:tcPr>
          <w:p w:rsidR="000C7595" w:rsidRPr="00FE75A2" w:rsidRDefault="000C7595" w:rsidP="009E5BFC">
            <w:pPr>
              <w:rPr>
                <w:rFonts w:ascii="Times New Roman" w:hAnsi="Times New Roman" w:cs="Times New Roman"/>
              </w:rPr>
            </w:pPr>
            <w:r w:rsidRPr="00FE75A2">
              <w:rPr>
                <w:rFonts w:ascii="Times New Roman" w:hAnsi="Times New Roman" w:cs="Times New Roman"/>
              </w:rPr>
              <w:t>13.1.</w:t>
            </w:r>
          </w:p>
        </w:tc>
        <w:tc>
          <w:tcPr>
            <w:tcW w:w="3260" w:type="dxa"/>
          </w:tcPr>
          <w:p w:rsidR="000C7595" w:rsidRPr="00FE75A2" w:rsidRDefault="005C4B81" w:rsidP="000C7595">
            <w:pPr>
              <w:rPr>
                <w:rFonts w:ascii="Times New Roman" w:hAnsi="Times New Roman" w:cs="Times New Roman"/>
              </w:rPr>
            </w:pPr>
            <w:r w:rsidRPr="00FE75A2">
              <w:rPr>
                <w:rFonts w:ascii="Times New Roman" w:hAnsi="Times New Roman" w:cs="Times New Roman"/>
              </w:rPr>
              <w:t>Разработка прогноза кадровой потребности, проведе</w:t>
            </w:r>
            <w:r w:rsidR="000C7595" w:rsidRPr="00FE75A2">
              <w:rPr>
                <w:rFonts w:ascii="Times New Roman" w:hAnsi="Times New Roman" w:cs="Times New Roman"/>
              </w:rPr>
              <w:t xml:space="preserve">ние </w:t>
            </w:r>
            <w:r w:rsidR="000C7595" w:rsidRPr="00FE75A2">
              <w:rPr>
                <w:rFonts w:ascii="Times New Roman" w:hAnsi="Times New Roman" w:cs="Times New Roman"/>
              </w:rPr>
              <w:lastRenderedPageBreak/>
              <w:t>анализа текущей и</w:t>
            </w:r>
          </w:p>
          <w:p w:rsidR="000C7595" w:rsidRPr="00FE75A2" w:rsidRDefault="000C7595" w:rsidP="000C7595">
            <w:pPr>
              <w:rPr>
                <w:rFonts w:ascii="Times New Roman" w:hAnsi="Times New Roman" w:cs="Times New Roman"/>
              </w:rPr>
            </w:pPr>
            <w:r w:rsidRPr="00FE75A2">
              <w:rPr>
                <w:rFonts w:ascii="Times New Roman" w:hAnsi="Times New Roman" w:cs="Times New Roman"/>
              </w:rPr>
              <w:t xml:space="preserve">перспективной ситуации </w:t>
            </w:r>
          </w:p>
          <w:p w:rsidR="000C7595" w:rsidRPr="00FE75A2" w:rsidRDefault="005C4B81" w:rsidP="00057F8E">
            <w:pPr>
              <w:rPr>
                <w:rFonts w:ascii="Times New Roman" w:hAnsi="Times New Roman" w:cs="Times New Roman"/>
              </w:rPr>
            </w:pPr>
            <w:r w:rsidRPr="00FE75A2">
              <w:rPr>
                <w:rFonts w:ascii="Times New Roman" w:hAnsi="Times New Roman" w:cs="Times New Roman"/>
              </w:rPr>
              <w:t xml:space="preserve">на рынке </w:t>
            </w:r>
          </w:p>
        </w:tc>
        <w:tc>
          <w:tcPr>
            <w:tcW w:w="1414" w:type="dxa"/>
          </w:tcPr>
          <w:p w:rsidR="000C7595" w:rsidRPr="00FE75A2" w:rsidRDefault="000C7595" w:rsidP="009E5BFC">
            <w:pPr>
              <w:rPr>
                <w:rFonts w:ascii="Times New Roman" w:hAnsi="Times New Roman" w:cs="Times New Roman"/>
              </w:rPr>
            </w:pPr>
            <w:r w:rsidRPr="00FE75A2">
              <w:rPr>
                <w:rFonts w:ascii="Times New Roman" w:hAnsi="Times New Roman" w:cs="Times New Roman"/>
              </w:rPr>
              <w:lastRenderedPageBreak/>
              <w:t>ежегодно</w:t>
            </w:r>
          </w:p>
        </w:tc>
        <w:tc>
          <w:tcPr>
            <w:tcW w:w="2254" w:type="dxa"/>
          </w:tcPr>
          <w:p w:rsidR="000C7595" w:rsidRPr="00FE75A2" w:rsidRDefault="005C4B81" w:rsidP="000C7595">
            <w:pPr>
              <w:rPr>
                <w:rFonts w:ascii="Times New Roman" w:hAnsi="Times New Roman" w:cs="Times New Roman"/>
              </w:rPr>
            </w:pPr>
            <w:r w:rsidRPr="00FE75A2">
              <w:rPr>
                <w:rFonts w:ascii="Times New Roman" w:hAnsi="Times New Roman" w:cs="Times New Roman"/>
              </w:rPr>
              <w:t>утверждение про</w:t>
            </w:r>
            <w:r w:rsidR="000B2192">
              <w:rPr>
                <w:rFonts w:ascii="Times New Roman" w:hAnsi="Times New Roman" w:cs="Times New Roman"/>
              </w:rPr>
              <w:t xml:space="preserve">гноза </w:t>
            </w:r>
            <w:r w:rsidR="000C7595" w:rsidRPr="00FE75A2">
              <w:rPr>
                <w:rFonts w:ascii="Times New Roman" w:hAnsi="Times New Roman" w:cs="Times New Roman"/>
              </w:rPr>
              <w:lastRenderedPageBreak/>
              <w:t>потребности</w:t>
            </w:r>
          </w:p>
          <w:p w:rsidR="000C7595" w:rsidRPr="00FE75A2" w:rsidRDefault="000C7595" w:rsidP="000C7595">
            <w:pPr>
              <w:rPr>
                <w:rFonts w:ascii="Times New Roman" w:hAnsi="Times New Roman" w:cs="Times New Roman"/>
              </w:rPr>
            </w:pPr>
            <w:r w:rsidRPr="00FE75A2">
              <w:rPr>
                <w:rFonts w:ascii="Times New Roman" w:hAnsi="Times New Roman" w:cs="Times New Roman"/>
              </w:rPr>
              <w:t>регионального рынка</w:t>
            </w:r>
          </w:p>
          <w:p w:rsidR="000C7595" w:rsidRPr="00FE75A2" w:rsidRDefault="000C7595" w:rsidP="000C7595">
            <w:pPr>
              <w:rPr>
                <w:rFonts w:ascii="Times New Roman" w:hAnsi="Times New Roman" w:cs="Times New Roman"/>
              </w:rPr>
            </w:pPr>
            <w:r w:rsidRPr="00FE75A2">
              <w:rPr>
                <w:rFonts w:ascii="Times New Roman" w:hAnsi="Times New Roman" w:cs="Times New Roman"/>
              </w:rPr>
              <w:t>труда в специалистах</w:t>
            </w:r>
          </w:p>
          <w:p w:rsidR="000C7595" w:rsidRPr="00FE75A2" w:rsidRDefault="005C4B81" w:rsidP="00057F8E">
            <w:pPr>
              <w:rPr>
                <w:rFonts w:ascii="Times New Roman" w:hAnsi="Times New Roman" w:cs="Times New Roman"/>
              </w:rPr>
            </w:pPr>
            <w:r w:rsidRPr="00FE75A2">
              <w:rPr>
                <w:rFonts w:ascii="Times New Roman" w:hAnsi="Times New Roman" w:cs="Times New Roman"/>
              </w:rPr>
              <w:t xml:space="preserve">различных направлений </w:t>
            </w:r>
          </w:p>
        </w:tc>
        <w:tc>
          <w:tcPr>
            <w:tcW w:w="2102" w:type="dxa"/>
          </w:tcPr>
          <w:p w:rsidR="000C7595" w:rsidRPr="00FE75A2" w:rsidRDefault="00090C95" w:rsidP="000C7595">
            <w:pPr>
              <w:rPr>
                <w:rFonts w:ascii="Times New Roman" w:hAnsi="Times New Roman" w:cs="Times New Roman"/>
              </w:rPr>
            </w:pPr>
            <w:r w:rsidRPr="00090C95">
              <w:rPr>
                <w:rFonts w:ascii="Times New Roman" w:hAnsi="Times New Roman" w:cs="Times New Roman"/>
              </w:rPr>
              <w:lastRenderedPageBreak/>
              <w:t xml:space="preserve">Экономический комитет </w:t>
            </w:r>
            <w:r w:rsidRPr="00090C95">
              <w:rPr>
                <w:rFonts w:ascii="Times New Roman" w:hAnsi="Times New Roman" w:cs="Times New Roman"/>
              </w:rPr>
              <w:lastRenderedPageBreak/>
              <w:t xml:space="preserve">Администрации </w:t>
            </w:r>
            <w:proofErr w:type="spellStart"/>
            <w:r w:rsidRPr="00090C95">
              <w:rPr>
                <w:rFonts w:ascii="Times New Roman" w:hAnsi="Times New Roman" w:cs="Times New Roman"/>
              </w:rPr>
              <w:t>Окуловского</w:t>
            </w:r>
            <w:proofErr w:type="spellEnd"/>
            <w:r w:rsidRPr="00090C95">
              <w:rPr>
                <w:rFonts w:ascii="Times New Roman" w:hAnsi="Times New Roman" w:cs="Times New Roman"/>
              </w:rPr>
              <w:t xml:space="preserve"> муниципального района</w:t>
            </w:r>
          </w:p>
        </w:tc>
        <w:tc>
          <w:tcPr>
            <w:tcW w:w="2452" w:type="dxa"/>
          </w:tcPr>
          <w:p w:rsidR="000C7595" w:rsidRPr="00FE75A2" w:rsidRDefault="000C7595" w:rsidP="009E5BFC">
            <w:pPr>
              <w:rPr>
                <w:rFonts w:ascii="Times New Roman" w:hAnsi="Times New Roman" w:cs="Times New Roman"/>
              </w:rPr>
            </w:pPr>
            <w:r w:rsidRPr="00FE75A2">
              <w:rPr>
                <w:rFonts w:ascii="Times New Roman" w:hAnsi="Times New Roman" w:cs="Times New Roman"/>
              </w:rPr>
              <w:lastRenderedPageBreak/>
              <w:t>-</w:t>
            </w:r>
          </w:p>
        </w:tc>
        <w:tc>
          <w:tcPr>
            <w:tcW w:w="3402" w:type="dxa"/>
          </w:tcPr>
          <w:p w:rsidR="000C7595" w:rsidRPr="00FE75A2" w:rsidRDefault="00C43204" w:rsidP="009E5BFC">
            <w:pPr>
              <w:rPr>
                <w:rFonts w:ascii="Times New Roman" w:hAnsi="Times New Roman" w:cs="Times New Roman"/>
              </w:rPr>
            </w:pPr>
            <w:r w:rsidRPr="00C43204">
              <w:rPr>
                <w:rFonts w:ascii="Times New Roman" w:eastAsia="Times New Roman" w:hAnsi="Times New Roman" w:cs="Times New Roman"/>
                <w:lang w:eastAsia="ru-RU"/>
              </w:rPr>
              <w:t xml:space="preserve">В 2019 году Администрацией </w:t>
            </w:r>
            <w:proofErr w:type="spellStart"/>
            <w:r w:rsidRPr="00C43204">
              <w:rPr>
                <w:rFonts w:ascii="Times New Roman" w:eastAsia="Times New Roman" w:hAnsi="Times New Roman" w:cs="Times New Roman"/>
                <w:lang w:eastAsia="ru-RU"/>
              </w:rPr>
              <w:t>Окуловского</w:t>
            </w:r>
            <w:proofErr w:type="spellEnd"/>
            <w:r w:rsidRPr="00C43204">
              <w:rPr>
                <w:rFonts w:ascii="Times New Roman" w:eastAsia="Times New Roman" w:hAnsi="Times New Roman" w:cs="Times New Roman"/>
                <w:lang w:eastAsia="ru-RU"/>
              </w:rPr>
              <w:t xml:space="preserve"> муниципального </w:t>
            </w:r>
            <w:r w:rsidRPr="00C43204">
              <w:rPr>
                <w:rFonts w:ascii="Times New Roman" w:eastAsia="Times New Roman" w:hAnsi="Times New Roman" w:cs="Times New Roman"/>
                <w:lang w:eastAsia="ru-RU"/>
              </w:rPr>
              <w:lastRenderedPageBreak/>
              <w:t xml:space="preserve">района формировались сведения о кадровой потребности рынка труда </w:t>
            </w:r>
            <w:proofErr w:type="spellStart"/>
            <w:r w:rsidRPr="00C43204">
              <w:rPr>
                <w:rFonts w:ascii="Times New Roman" w:eastAsia="Times New Roman" w:hAnsi="Times New Roman" w:cs="Times New Roman"/>
                <w:lang w:eastAsia="ru-RU"/>
              </w:rPr>
              <w:t>Окуловского</w:t>
            </w:r>
            <w:proofErr w:type="spellEnd"/>
            <w:r w:rsidRPr="00C43204">
              <w:rPr>
                <w:rFonts w:ascii="Times New Roman" w:eastAsia="Times New Roman" w:hAnsi="Times New Roman" w:cs="Times New Roman"/>
                <w:lang w:eastAsia="ru-RU"/>
              </w:rPr>
              <w:t xml:space="preserve"> муниципального района</w:t>
            </w:r>
            <w:r w:rsidRPr="00C43204">
              <w:rPr>
                <w:rFonts w:ascii="Times New Roman" w:eastAsia="Times New Roman" w:hAnsi="Times New Roman" w:cs="Times New Roman"/>
                <w:sz w:val="28"/>
                <w:szCs w:val="28"/>
                <w:lang w:eastAsia="ru-RU"/>
              </w:rPr>
              <w:t xml:space="preserve"> </w:t>
            </w:r>
            <w:r w:rsidRPr="00C43204">
              <w:rPr>
                <w:rFonts w:ascii="Times New Roman" w:eastAsia="Times New Roman" w:hAnsi="Times New Roman" w:cs="Times New Roman"/>
                <w:lang w:eastAsia="ru-RU"/>
              </w:rPr>
              <w:t xml:space="preserve">в соответствии с приложениями к Регламенту </w:t>
            </w:r>
            <w:proofErr w:type="gramStart"/>
            <w:r w:rsidRPr="00C43204">
              <w:rPr>
                <w:rFonts w:ascii="Times New Roman" w:eastAsia="Times New Roman" w:hAnsi="Times New Roman" w:cs="Times New Roman"/>
                <w:lang w:eastAsia="ru-RU"/>
              </w:rPr>
              <w:t>разработки прогноза потребности регионального рынка труда</w:t>
            </w:r>
            <w:proofErr w:type="gramEnd"/>
            <w:r w:rsidRPr="00C43204">
              <w:rPr>
                <w:rFonts w:ascii="Times New Roman" w:eastAsia="Times New Roman" w:hAnsi="Times New Roman" w:cs="Times New Roman"/>
                <w:lang w:eastAsia="ru-RU"/>
              </w:rPr>
              <w:t xml:space="preserve"> в специалистах различных направлений для Новгородской области, утвержденного постановлением Правительства Новгородской области № 461 от 03.09.2014.</w:t>
            </w:r>
          </w:p>
        </w:tc>
      </w:tr>
      <w:tr w:rsidR="000C7595" w:rsidRPr="001E2A4E" w:rsidTr="000B2192">
        <w:tc>
          <w:tcPr>
            <w:tcW w:w="675" w:type="dxa"/>
          </w:tcPr>
          <w:p w:rsidR="000C7595" w:rsidRPr="001E2A4E" w:rsidRDefault="000C7595" w:rsidP="009E5BFC">
            <w:pPr>
              <w:rPr>
                <w:rFonts w:ascii="Times New Roman" w:hAnsi="Times New Roman" w:cs="Times New Roman"/>
                <w:b/>
              </w:rPr>
            </w:pPr>
            <w:r w:rsidRPr="001E2A4E">
              <w:rPr>
                <w:rFonts w:ascii="Times New Roman" w:hAnsi="Times New Roman" w:cs="Times New Roman"/>
                <w:b/>
              </w:rPr>
              <w:lastRenderedPageBreak/>
              <w:t>18.</w:t>
            </w:r>
          </w:p>
        </w:tc>
        <w:tc>
          <w:tcPr>
            <w:tcW w:w="14884" w:type="dxa"/>
            <w:gridSpan w:val="6"/>
          </w:tcPr>
          <w:p w:rsidR="000C7595" w:rsidRPr="001E2A4E" w:rsidRDefault="000C7595" w:rsidP="009E5BFC">
            <w:pPr>
              <w:rPr>
                <w:rFonts w:ascii="Times New Roman" w:hAnsi="Times New Roman" w:cs="Times New Roman"/>
                <w:b/>
              </w:rPr>
            </w:pPr>
            <w:r w:rsidRPr="001E2A4E">
              <w:rPr>
                <w:rFonts w:ascii="Times New Roman" w:hAnsi="Times New Roman" w:cs="Times New Roman"/>
                <w:b/>
              </w:rPr>
              <w:t>Повышение финансовой грамотности населения</w:t>
            </w:r>
          </w:p>
        </w:tc>
      </w:tr>
      <w:tr w:rsidR="000C7595" w:rsidRPr="00FE75A2" w:rsidTr="000B2192">
        <w:tc>
          <w:tcPr>
            <w:tcW w:w="675" w:type="dxa"/>
          </w:tcPr>
          <w:p w:rsidR="000C7595" w:rsidRPr="00FE75A2" w:rsidRDefault="000C7595" w:rsidP="009E5BFC">
            <w:pPr>
              <w:rPr>
                <w:rFonts w:ascii="Times New Roman" w:hAnsi="Times New Roman" w:cs="Times New Roman"/>
              </w:rPr>
            </w:pPr>
            <w:r w:rsidRPr="00FE75A2">
              <w:rPr>
                <w:rFonts w:ascii="Times New Roman" w:hAnsi="Times New Roman" w:cs="Times New Roman"/>
              </w:rPr>
              <w:t>18.1.</w:t>
            </w:r>
          </w:p>
        </w:tc>
        <w:tc>
          <w:tcPr>
            <w:tcW w:w="3260" w:type="dxa"/>
          </w:tcPr>
          <w:p w:rsidR="000C7595" w:rsidRPr="00FE75A2" w:rsidRDefault="000C7595" w:rsidP="000C7595">
            <w:pPr>
              <w:rPr>
                <w:rFonts w:ascii="Times New Roman" w:hAnsi="Times New Roman" w:cs="Times New Roman"/>
              </w:rPr>
            </w:pPr>
            <w:r w:rsidRPr="00FE75A2">
              <w:rPr>
                <w:rFonts w:ascii="Times New Roman" w:hAnsi="Times New Roman" w:cs="Times New Roman"/>
              </w:rPr>
              <w:t>Реализация совместно</w:t>
            </w:r>
          </w:p>
          <w:p w:rsidR="000C7595" w:rsidRPr="00FE75A2" w:rsidRDefault="000C7595" w:rsidP="000C7595">
            <w:pPr>
              <w:rPr>
                <w:rFonts w:ascii="Times New Roman" w:hAnsi="Times New Roman" w:cs="Times New Roman"/>
              </w:rPr>
            </w:pPr>
            <w:r w:rsidRPr="00FE75A2">
              <w:rPr>
                <w:rFonts w:ascii="Times New Roman" w:hAnsi="Times New Roman" w:cs="Times New Roman"/>
              </w:rPr>
              <w:t>с кредитными учреждениями комплекса мер</w:t>
            </w:r>
          </w:p>
          <w:p w:rsidR="000C7595" w:rsidRPr="00FE75A2" w:rsidRDefault="000C7595" w:rsidP="000C7595">
            <w:pPr>
              <w:rPr>
                <w:rFonts w:ascii="Times New Roman" w:hAnsi="Times New Roman" w:cs="Times New Roman"/>
              </w:rPr>
            </w:pPr>
            <w:r w:rsidRPr="00FE75A2">
              <w:rPr>
                <w:rFonts w:ascii="Times New Roman" w:hAnsi="Times New Roman" w:cs="Times New Roman"/>
              </w:rPr>
              <w:t>по повышению уровня</w:t>
            </w:r>
          </w:p>
          <w:p w:rsidR="000C7595" w:rsidRPr="00FE75A2" w:rsidRDefault="000C7595" w:rsidP="000C7595">
            <w:pPr>
              <w:rPr>
                <w:rFonts w:ascii="Times New Roman" w:hAnsi="Times New Roman" w:cs="Times New Roman"/>
              </w:rPr>
            </w:pPr>
            <w:r w:rsidRPr="00FE75A2">
              <w:rPr>
                <w:rFonts w:ascii="Times New Roman" w:hAnsi="Times New Roman" w:cs="Times New Roman"/>
              </w:rPr>
              <w:t>финансовой грамотности</w:t>
            </w:r>
          </w:p>
          <w:p w:rsidR="000C7595" w:rsidRPr="00FE75A2" w:rsidRDefault="000C7595" w:rsidP="000C7595">
            <w:pPr>
              <w:rPr>
                <w:rFonts w:ascii="Times New Roman" w:hAnsi="Times New Roman" w:cs="Times New Roman"/>
              </w:rPr>
            </w:pPr>
            <w:r w:rsidRPr="00FE75A2">
              <w:rPr>
                <w:rFonts w:ascii="Times New Roman" w:hAnsi="Times New Roman" w:cs="Times New Roman"/>
              </w:rPr>
              <w:t>подрастающего поколения,</w:t>
            </w:r>
          </w:p>
          <w:p w:rsidR="000C7595" w:rsidRPr="00FE75A2" w:rsidRDefault="000C7595" w:rsidP="000C7595">
            <w:pPr>
              <w:rPr>
                <w:rFonts w:ascii="Times New Roman" w:hAnsi="Times New Roman" w:cs="Times New Roman"/>
              </w:rPr>
            </w:pPr>
            <w:r w:rsidRPr="00FE75A2">
              <w:rPr>
                <w:rFonts w:ascii="Times New Roman" w:hAnsi="Times New Roman" w:cs="Times New Roman"/>
              </w:rPr>
              <w:t>в том числе проведение</w:t>
            </w:r>
          </w:p>
          <w:p w:rsidR="000C7595" w:rsidRPr="00FE75A2" w:rsidRDefault="000C7595" w:rsidP="000C7595">
            <w:pPr>
              <w:rPr>
                <w:rFonts w:ascii="Times New Roman" w:hAnsi="Times New Roman" w:cs="Times New Roman"/>
              </w:rPr>
            </w:pPr>
            <w:r w:rsidRPr="00FE75A2">
              <w:rPr>
                <w:rFonts w:ascii="Times New Roman" w:hAnsi="Times New Roman" w:cs="Times New Roman"/>
              </w:rPr>
              <w:t>открытых уроков по финансовой грамотности в образовательных учреждениях</w:t>
            </w:r>
          </w:p>
        </w:tc>
        <w:tc>
          <w:tcPr>
            <w:tcW w:w="1414" w:type="dxa"/>
          </w:tcPr>
          <w:p w:rsidR="000C7595" w:rsidRPr="00FE75A2" w:rsidRDefault="000C7595" w:rsidP="009E5BFC">
            <w:pPr>
              <w:rPr>
                <w:rFonts w:ascii="Times New Roman" w:hAnsi="Times New Roman" w:cs="Times New Roman"/>
              </w:rPr>
            </w:pPr>
            <w:r w:rsidRPr="00FE75A2">
              <w:rPr>
                <w:rFonts w:ascii="Times New Roman" w:hAnsi="Times New Roman" w:cs="Times New Roman"/>
              </w:rPr>
              <w:t>постоянно</w:t>
            </w:r>
          </w:p>
        </w:tc>
        <w:tc>
          <w:tcPr>
            <w:tcW w:w="2254" w:type="dxa"/>
          </w:tcPr>
          <w:p w:rsidR="000C7595" w:rsidRPr="00FE75A2" w:rsidRDefault="000C7595" w:rsidP="000C7595">
            <w:pPr>
              <w:rPr>
                <w:rFonts w:ascii="Times New Roman" w:hAnsi="Times New Roman" w:cs="Times New Roman"/>
              </w:rPr>
            </w:pPr>
            <w:r w:rsidRPr="00FE75A2">
              <w:rPr>
                <w:rFonts w:ascii="Times New Roman" w:hAnsi="Times New Roman" w:cs="Times New Roman"/>
              </w:rPr>
              <w:t>ежегодный отчет</w:t>
            </w:r>
          </w:p>
          <w:p w:rsidR="000C7595" w:rsidRPr="00FE75A2" w:rsidRDefault="000C7595" w:rsidP="000C7595">
            <w:pPr>
              <w:rPr>
                <w:rFonts w:ascii="Times New Roman" w:hAnsi="Times New Roman" w:cs="Times New Roman"/>
              </w:rPr>
            </w:pPr>
            <w:r w:rsidRPr="00FE75A2">
              <w:rPr>
                <w:rFonts w:ascii="Times New Roman" w:hAnsi="Times New Roman" w:cs="Times New Roman"/>
              </w:rPr>
              <w:t>о реализованных</w:t>
            </w:r>
          </w:p>
          <w:p w:rsidR="000C7595" w:rsidRPr="00FE75A2" w:rsidRDefault="000C7595" w:rsidP="000C7595">
            <w:pPr>
              <w:rPr>
                <w:rFonts w:ascii="Times New Roman" w:hAnsi="Times New Roman" w:cs="Times New Roman"/>
              </w:rPr>
            </w:pPr>
            <w:proofErr w:type="gramStart"/>
            <w:r w:rsidRPr="00FE75A2">
              <w:rPr>
                <w:rFonts w:ascii="Times New Roman" w:hAnsi="Times New Roman" w:cs="Times New Roman"/>
              </w:rPr>
              <w:t>мероприятиях</w:t>
            </w:r>
            <w:proofErr w:type="gramEnd"/>
          </w:p>
          <w:p w:rsidR="000C7595" w:rsidRPr="00FE75A2" w:rsidRDefault="000C7595" w:rsidP="009E5BFC">
            <w:pPr>
              <w:rPr>
                <w:rFonts w:ascii="Times New Roman" w:hAnsi="Times New Roman" w:cs="Times New Roman"/>
              </w:rPr>
            </w:pPr>
          </w:p>
        </w:tc>
        <w:tc>
          <w:tcPr>
            <w:tcW w:w="2102" w:type="dxa"/>
          </w:tcPr>
          <w:p w:rsidR="00090C95" w:rsidRDefault="00090C95" w:rsidP="00090C95">
            <w:pPr>
              <w:rPr>
                <w:rFonts w:ascii="Times New Roman" w:hAnsi="Times New Roman" w:cs="Times New Roman"/>
              </w:rPr>
            </w:pPr>
            <w:r>
              <w:rPr>
                <w:rFonts w:ascii="Times New Roman" w:hAnsi="Times New Roman" w:cs="Times New Roman"/>
              </w:rPr>
              <w:t xml:space="preserve">Комитет культуры и туризма </w:t>
            </w:r>
            <w:r w:rsidRPr="00090C95">
              <w:rPr>
                <w:rFonts w:ascii="Times New Roman" w:hAnsi="Times New Roman" w:cs="Times New Roman"/>
              </w:rPr>
              <w:t xml:space="preserve">Администрации </w:t>
            </w:r>
            <w:proofErr w:type="spellStart"/>
            <w:r w:rsidRPr="00090C95">
              <w:rPr>
                <w:rFonts w:ascii="Times New Roman" w:hAnsi="Times New Roman" w:cs="Times New Roman"/>
              </w:rPr>
              <w:t>Окуловского</w:t>
            </w:r>
            <w:proofErr w:type="spellEnd"/>
            <w:r w:rsidRPr="00090C95">
              <w:rPr>
                <w:rFonts w:ascii="Times New Roman" w:hAnsi="Times New Roman" w:cs="Times New Roman"/>
              </w:rPr>
              <w:t xml:space="preserve"> муниципального района;</w:t>
            </w:r>
            <w:r>
              <w:rPr>
                <w:rFonts w:ascii="Times New Roman" w:hAnsi="Times New Roman" w:cs="Times New Roman"/>
              </w:rPr>
              <w:t xml:space="preserve"> </w:t>
            </w:r>
          </w:p>
          <w:p w:rsidR="000C7595" w:rsidRPr="00FE75A2" w:rsidRDefault="00090C95" w:rsidP="00090C95">
            <w:pPr>
              <w:rPr>
                <w:rFonts w:ascii="Times New Roman" w:hAnsi="Times New Roman" w:cs="Times New Roman"/>
              </w:rPr>
            </w:pPr>
            <w:r w:rsidRPr="00090C95">
              <w:rPr>
                <w:rFonts w:ascii="Times New Roman" w:hAnsi="Times New Roman" w:cs="Times New Roman"/>
              </w:rPr>
              <w:t xml:space="preserve">Комитет </w:t>
            </w:r>
            <w:r>
              <w:rPr>
                <w:rFonts w:ascii="Times New Roman" w:hAnsi="Times New Roman" w:cs="Times New Roman"/>
              </w:rPr>
              <w:t>образования</w:t>
            </w:r>
            <w:r w:rsidRPr="00090C95">
              <w:rPr>
                <w:rFonts w:ascii="Times New Roman" w:hAnsi="Times New Roman" w:cs="Times New Roman"/>
              </w:rPr>
              <w:t xml:space="preserve"> Администрации </w:t>
            </w:r>
            <w:proofErr w:type="spellStart"/>
            <w:r w:rsidRPr="00090C95">
              <w:rPr>
                <w:rFonts w:ascii="Times New Roman" w:hAnsi="Times New Roman" w:cs="Times New Roman"/>
              </w:rPr>
              <w:t>Окуловского</w:t>
            </w:r>
            <w:proofErr w:type="spellEnd"/>
            <w:r w:rsidRPr="00090C95">
              <w:rPr>
                <w:rFonts w:ascii="Times New Roman" w:hAnsi="Times New Roman" w:cs="Times New Roman"/>
              </w:rPr>
              <w:t xml:space="preserve"> муниципального района</w:t>
            </w:r>
          </w:p>
        </w:tc>
        <w:tc>
          <w:tcPr>
            <w:tcW w:w="2452" w:type="dxa"/>
          </w:tcPr>
          <w:p w:rsidR="000C7595" w:rsidRPr="00FE75A2" w:rsidRDefault="000C7595" w:rsidP="009E5BFC">
            <w:pPr>
              <w:rPr>
                <w:rFonts w:ascii="Times New Roman" w:hAnsi="Times New Roman" w:cs="Times New Roman"/>
              </w:rPr>
            </w:pPr>
            <w:r w:rsidRPr="00FE75A2">
              <w:rPr>
                <w:rFonts w:ascii="Times New Roman" w:hAnsi="Times New Roman" w:cs="Times New Roman"/>
              </w:rPr>
              <w:t>-</w:t>
            </w:r>
          </w:p>
        </w:tc>
        <w:tc>
          <w:tcPr>
            <w:tcW w:w="3402" w:type="dxa"/>
          </w:tcPr>
          <w:p w:rsidR="000C7595" w:rsidRPr="00B9502E" w:rsidRDefault="0074161D" w:rsidP="00811F02">
            <w:pPr>
              <w:rPr>
                <w:rFonts w:ascii="Times New Roman" w:hAnsi="Times New Roman" w:cs="Times New Roman"/>
              </w:rPr>
            </w:pPr>
            <w:r w:rsidRPr="00B9502E">
              <w:rPr>
                <w:rFonts w:ascii="Times New Roman" w:hAnsi="Times New Roman" w:cs="Times New Roman"/>
              </w:rPr>
              <w:t xml:space="preserve">По материалам, представленным Сбербанком, УФНС России, Пенсионным фондом, в библиотеках района оформлены  уголки  информации  по теме финансовой грамотности населения. </w:t>
            </w:r>
            <w:r w:rsidR="00D4707E" w:rsidRPr="00B9502E">
              <w:rPr>
                <w:rFonts w:ascii="Times New Roman" w:hAnsi="Times New Roman" w:cs="Times New Roman"/>
              </w:rPr>
              <w:t>В</w:t>
            </w:r>
            <w:r w:rsidR="00392A96" w:rsidRPr="00B9502E">
              <w:rPr>
                <w:rFonts w:ascii="Times New Roman" w:hAnsi="Times New Roman" w:cs="Times New Roman"/>
              </w:rPr>
              <w:t xml:space="preserve"> течение 2019 года систематически проводились</w:t>
            </w:r>
            <w:r w:rsidR="00B9502E">
              <w:rPr>
                <w:rFonts w:ascii="Times New Roman" w:hAnsi="Times New Roman" w:cs="Times New Roman"/>
              </w:rPr>
              <w:t xml:space="preserve"> </w:t>
            </w:r>
            <w:r w:rsidR="00392A96" w:rsidRPr="00B9502E">
              <w:rPr>
                <w:rFonts w:ascii="Times New Roman" w:hAnsi="Times New Roman" w:cs="Times New Roman"/>
              </w:rPr>
              <w:t xml:space="preserve"> выставки, информационные часы, беседы </w:t>
            </w:r>
            <w:r w:rsidR="00B9502E" w:rsidRPr="00B9502E">
              <w:rPr>
                <w:rFonts w:ascii="Times New Roman" w:hAnsi="Times New Roman" w:cs="Times New Roman"/>
              </w:rPr>
              <w:t xml:space="preserve">по повышению уровня финансовой грамотности </w:t>
            </w:r>
            <w:r w:rsidR="00392A96" w:rsidRPr="00B9502E">
              <w:rPr>
                <w:rFonts w:ascii="Times New Roman" w:hAnsi="Times New Roman" w:cs="Times New Roman"/>
              </w:rPr>
              <w:t xml:space="preserve">населения, в том числе </w:t>
            </w:r>
            <w:r w:rsidR="00B9502E">
              <w:rPr>
                <w:rFonts w:ascii="Times New Roman" w:hAnsi="Times New Roman" w:cs="Times New Roman"/>
              </w:rPr>
              <w:t>18 уроков,</w:t>
            </w:r>
            <w:r w:rsidR="00392A96" w:rsidRPr="00B9502E">
              <w:rPr>
                <w:rFonts w:ascii="Times New Roman" w:hAnsi="Times New Roman" w:cs="Times New Roman"/>
              </w:rPr>
              <w:t xml:space="preserve"> </w:t>
            </w:r>
            <w:r w:rsidR="00811F02">
              <w:rPr>
                <w:rFonts w:ascii="Times New Roman" w:hAnsi="Times New Roman" w:cs="Times New Roman"/>
              </w:rPr>
              <w:t>классных часов,</w:t>
            </w:r>
            <w:r w:rsidR="00811F02" w:rsidRPr="00B9502E">
              <w:rPr>
                <w:rFonts w:ascii="Times New Roman" w:hAnsi="Times New Roman" w:cs="Times New Roman"/>
              </w:rPr>
              <w:t xml:space="preserve"> </w:t>
            </w:r>
            <w:r w:rsidR="00392A96" w:rsidRPr="00B9502E">
              <w:rPr>
                <w:rFonts w:ascii="Times New Roman" w:hAnsi="Times New Roman" w:cs="Times New Roman"/>
              </w:rPr>
              <w:t>бесед</w:t>
            </w:r>
            <w:r w:rsidR="00B9502E">
              <w:rPr>
                <w:rFonts w:ascii="Times New Roman" w:hAnsi="Times New Roman" w:cs="Times New Roman"/>
              </w:rPr>
              <w:t xml:space="preserve"> </w:t>
            </w:r>
            <w:r w:rsidR="00392A96" w:rsidRPr="00B9502E">
              <w:rPr>
                <w:rFonts w:ascii="Times New Roman" w:hAnsi="Times New Roman" w:cs="Times New Roman"/>
              </w:rPr>
              <w:t>и познавательных игр для детей</w:t>
            </w:r>
            <w:r w:rsidR="00B9502E">
              <w:rPr>
                <w:rFonts w:ascii="Times New Roman" w:hAnsi="Times New Roman" w:cs="Times New Roman"/>
              </w:rPr>
              <w:t xml:space="preserve"> разных возрастов</w:t>
            </w:r>
            <w:r w:rsidR="00392A96" w:rsidRPr="00B9502E">
              <w:rPr>
                <w:rFonts w:ascii="Times New Roman" w:hAnsi="Times New Roman" w:cs="Times New Roman"/>
              </w:rPr>
              <w:t xml:space="preserve">. </w:t>
            </w:r>
          </w:p>
        </w:tc>
      </w:tr>
      <w:tr w:rsidR="000C7595" w:rsidRPr="001E2A4E" w:rsidTr="000B2192">
        <w:tc>
          <w:tcPr>
            <w:tcW w:w="675" w:type="dxa"/>
          </w:tcPr>
          <w:p w:rsidR="000C7595" w:rsidRPr="001E2A4E" w:rsidRDefault="000C7595" w:rsidP="000C7595">
            <w:pPr>
              <w:rPr>
                <w:rFonts w:ascii="Times New Roman" w:hAnsi="Times New Roman" w:cs="Times New Roman"/>
                <w:b/>
              </w:rPr>
            </w:pPr>
            <w:r w:rsidRPr="001E2A4E">
              <w:rPr>
                <w:rFonts w:ascii="Times New Roman" w:hAnsi="Times New Roman" w:cs="Times New Roman"/>
                <w:b/>
              </w:rPr>
              <w:t xml:space="preserve">21. </w:t>
            </w:r>
          </w:p>
        </w:tc>
        <w:tc>
          <w:tcPr>
            <w:tcW w:w="14884" w:type="dxa"/>
            <w:gridSpan w:val="6"/>
          </w:tcPr>
          <w:p w:rsidR="000C7595" w:rsidRPr="001E2A4E" w:rsidRDefault="000C7595" w:rsidP="00057F8E">
            <w:pPr>
              <w:rPr>
                <w:rFonts w:ascii="Times New Roman" w:hAnsi="Times New Roman" w:cs="Times New Roman"/>
                <w:b/>
              </w:rPr>
            </w:pPr>
            <w:r w:rsidRPr="001E2A4E">
              <w:rPr>
                <w:rFonts w:ascii="Times New Roman" w:hAnsi="Times New Roman" w:cs="Times New Roman"/>
                <w:b/>
              </w:rPr>
              <w:t xml:space="preserve">Выравнивание условий конкуренции в рамках товарных рынков </w:t>
            </w:r>
            <w:proofErr w:type="spellStart"/>
            <w:r w:rsidR="00057F8E" w:rsidRPr="00057F8E">
              <w:rPr>
                <w:rFonts w:ascii="Times New Roman" w:hAnsi="Times New Roman" w:cs="Times New Roman"/>
                <w:b/>
              </w:rPr>
              <w:t>Окуловского</w:t>
            </w:r>
            <w:proofErr w:type="spellEnd"/>
            <w:r w:rsidR="00057F8E" w:rsidRPr="00057F8E">
              <w:rPr>
                <w:rFonts w:ascii="Times New Roman" w:hAnsi="Times New Roman" w:cs="Times New Roman"/>
                <w:b/>
              </w:rPr>
              <w:t xml:space="preserve"> муниципального района</w:t>
            </w:r>
          </w:p>
        </w:tc>
      </w:tr>
      <w:tr w:rsidR="000C7595" w:rsidRPr="00FE75A2" w:rsidTr="000B2192">
        <w:tc>
          <w:tcPr>
            <w:tcW w:w="675" w:type="dxa"/>
          </w:tcPr>
          <w:p w:rsidR="000C7595" w:rsidRPr="00FE75A2" w:rsidRDefault="000C7595" w:rsidP="009E5BFC">
            <w:pPr>
              <w:rPr>
                <w:rFonts w:ascii="Times New Roman" w:hAnsi="Times New Roman" w:cs="Times New Roman"/>
              </w:rPr>
            </w:pPr>
            <w:r w:rsidRPr="00FE75A2">
              <w:rPr>
                <w:rFonts w:ascii="Times New Roman" w:hAnsi="Times New Roman" w:cs="Times New Roman"/>
              </w:rPr>
              <w:t>21.2.</w:t>
            </w:r>
          </w:p>
        </w:tc>
        <w:tc>
          <w:tcPr>
            <w:tcW w:w="3260" w:type="dxa"/>
          </w:tcPr>
          <w:p w:rsidR="000C7595" w:rsidRPr="00FE75A2" w:rsidRDefault="000C7595" w:rsidP="000C7595">
            <w:pPr>
              <w:rPr>
                <w:rFonts w:ascii="Times New Roman" w:hAnsi="Times New Roman" w:cs="Times New Roman"/>
              </w:rPr>
            </w:pPr>
            <w:r w:rsidRPr="00FE75A2">
              <w:rPr>
                <w:rFonts w:ascii="Times New Roman" w:hAnsi="Times New Roman" w:cs="Times New Roman"/>
              </w:rPr>
              <w:t xml:space="preserve">Анализ </w:t>
            </w:r>
            <w:proofErr w:type="gramStart"/>
            <w:r w:rsidRPr="00FE75A2">
              <w:rPr>
                <w:rFonts w:ascii="Times New Roman" w:hAnsi="Times New Roman" w:cs="Times New Roman"/>
              </w:rPr>
              <w:t>действующих</w:t>
            </w:r>
            <w:proofErr w:type="gramEnd"/>
          </w:p>
          <w:p w:rsidR="000C7595" w:rsidRPr="00FE75A2" w:rsidRDefault="000C7595" w:rsidP="000C7595">
            <w:pPr>
              <w:rPr>
                <w:rFonts w:ascii="Times New Roman" w:hAnsi="Times New Roman" w:cs="Times New Roman"/>
              </w:rPr>
            </w:pPr>
            <w:r w:rsidRPr="00FE75A2">
              <w:rPr>
                <w:rFonts w:ascii="Times New Roman" w:hAnsi="Times New Roman" w:cs="Times New Roman"/>
              </w:rPr>
              <w:t xml:space="preserve">правовых актов </w:t>
            </w:r>
            <w:r w:rsidR="00057F8E">
              <w:rPr>
                <w:rFonts w:ascii="Times New Roman" w:hAnsi="Times New Roman" w:cs="Times New Roman"/>
              </w:rPr>
              <w:t xml:space="preserve">Администрации </w:t>
            </w:r>
            <w:proofErr w:type="spellStart"/>
            <w:r w:rsidR="00057F8E" w:rsidRPr="00057F8E">
              <w:rPr>
                <w:rFonts w:ascii="Times New Roman" w:hAnsi="Times New Roman" w:cs="Times New Roman"/>
              </w:rPr>
              <w:t>Окуловского</w:t>
            </w:r>
            <w:proofErr w:type="spellEnd"/>
            <w:r w:rsidR="00057F8E" w:rsidRPr="00057F8E">
              <w:rPr>
                <w:rFonts w:ascii="Times New Roman" w:hAnsi="Times New Roman" w:cs="Times New Roman"/>
              </w:rPr>
              <w:t xml:space="preserve"> муниципального района</w:t>
            </w:r>
            <w:r w:rsidR="00057F8E">
              <w:rPr>
                <w:rFonts w:ascii="Times New Roman" w:hAnsi="Times New Roman" w:cs="Times New Roman"/>
              </w:rPr>
              <w:t xml:space="preserve"> </w:t>
            </w:r>
            <w:r w:rsidR="005C4B81" w:rsidRPr="00FE75A2">
              <w:rPr>
                <w:rFonts w:ascii="Times New Roman" w:hAnsi="Times New Roman" w:cs="Times New Roman"/>
              </w:rPr>
              <w:t>на предмет выявления и устранения поло</w:t>
            </w:r>
            <w:r w:rsidRPr="00FE75A2">
              <w:rPr>
                <w:rFonts w:ascii="Times New Roman" w:hAnsi="Times New Roman" w:cs="Times New Roman"/>
              </w:rPr>
              <w:t>жений, которые нарушают</w:t>
            </w:r>
          </w:p>
          <w:p w:rsidR="000C7595" w:rsidRPr="00FE75A2" w:rsidRDefault="005C4B81" w:rsidP="000C7595">
            <w:pPr>
              <w:rPr>
                <w:rFonts w:ascii="Times New Roman" w:hAnsi="Times New Roman" w:cs="Times New Roman"/>
              </w:rPr>
            </w:pPr>
            <w:r w:rsidRPr="00FE75A2">
              <w:rPr>
                <w:rFonts w:ascii="Times New Roman" w:hAnsi="Times New Roman" w:cs="Times New Roman"/>
              </w:rPr>
              <w:t>или могут нарушать усло</w:t>
            </w:r>
            <w:r w:rsidR="000C7595" w:rsidRPr="00FE75A2">
              <w:rPr>
                <w:rFonts w:ascii="Times New Roman" w:hAnsi="Times New Roman" w:cs="Times New Roman"/>
              </w:rPr>
              <w:t xml:space="preserve">вия </w:t>
            </w:r>
            <w:r w:rsidR="000C7595" w:rsidRPr="00FE75A2">
              <w:rPr>
                <w:rFonts w:ascii="Times New Roman" w:hAnsi="Times New Roman" w:cs="Times New Roman"/>
              </w:rPr>
              <w:lastRenderedPageBreak/>
              <w:t>конкуренции, в том</w:t>
            </w:r>
          </w:p>
          <w:p w:rsidR="000C7595" w:rsidRPr="00FE75A2" w:rsidRDefault="005C4B81" w:rsidP="000C7595">
            <w:pPr>
              <w:rPr>
                <w:rFonts w:ascii="Times New Roman" w:hAnsi="Times New Roman" w:cs="Times New Roman"/>
              </w:rPr>
            </w:pPr>
            <w:proofErr w:type="gramStart"/>
            <w:r w:rsidRPr="00FE75A2">
              <w:rPr>
                <w:rFonts w:ascii="Times New Roman" w:hAnsi="Times New Roman" w:cs="Times New Roman"/>
              </w:rPr>
              <w:t>числе</w:t>
            </w:r>
            <w:proofErr w:type="gramEnd"/>
            <w:r w:rsidRPr="00FE75A2">
              <w:rPr>
                <w:rFonts w:ascii="Times New Roman" w:hAnsi="Times New Roman" w:cs="Times New Roman"/>
              </w:rPr>
              <w:t xml:space="preserve"> создавать дискри</w:t>
            </w:r>
            <w:r w:rsidR="000C7595" w:rsidRPr="00FE75A2">
              <w:rPr>
                <w:rFonts w:ascii="Times New Roman" w:hAnsi="Times New Roman" w:cs="Times New Roman"/>
              </w:rPr>
              <w:t>минационные условия</w:t>
            </w:r>
          </w:p>
          <w:p w:rsidR="000C7595" w:rsidRPr="00FE75A2" w:rsidRDefault="00D236B1" w:rsidP="00D236B1">
            <w:pPr>
              <w:rPr>
                <w:rFonts w:ascii="Times New Roman" w:hAnsi="Times New Roman" w:cs="Times New Roman"/>
              </w:rPr>
            </w:pPr>
            <w:r w:rsidRPr="00FE75A2">
              <w:rPr>
                <w:rFonts w:ascii="Times New Roman" w:hAnsi="Times New Roman" w:cs="Times New Roman"/>
              </w:rPr>
              <w:t>для «неместных» участни</w:t>
            </w:r>
            <w:r w:rsidR="000C7595" w:rsidRPr="00FE75A2">
              <w:rPr>
                <w:rFonts w:ascii="Times New Roman" w:hAnsi="Times New Roman" w:cs="Times New Roman"/>
              </w:rPr>
              <w:t>ков рынка</w:t>
            </w:r>
          </w:p>
        </w:tc>
        <w:tc>
          <w:tcPr>
            <w:tcW w:w="1414" w:type="dxa"/>
          </w:tcPr>
          <w:p w:rsidR="000C7595" w:rsidRPr="00FE75A2" w:rsidRDefault="00D236B1" w:rsidP="009E5BFC">
            <w:pPr>
              <w:rPr>
                <w:rFonts w:ascii="Times New Roman" w:hAnsi="Times New Roman" w:cs="Times New Roman"/>
              </w:rPr>
            </w:pPr>
            <w:r w:rsidRPr="00FE75A2">
              <w:rPr>
                <w:rFonts w:ascii="Times New Roman" w:hAnsi="Times New Roman" w:cs="Times New Roman"/>
              </w:rPr>
              <w:lastRenderedPageBreak/>
              <w:t>ежегодно</w:t>
            </w:r>
          </w:p>
        </w:tc>
        <w:tc>
          <w:tcPr>
            <w:tcW w:w="2254" w:type="dxa"/>
          </w:tcPr>
          <w:p w:rsidR="00D236B1" w:rsidRPr="00FE75A2" w:rsidRDefault="00D236B1" w:rsidP="00D236B1">
            <w:pPr>
              <w:rPr>
                <w:rFonts w:ascii="Times New Roman" w:hAnsi="Times New Roman" w:cs="Times New Roman"/>
              </w:rPr>
            </w:pPr>
            <w:r w:rsidRPr="00FE75A2">
              <w:rPr>
                <w:rFonts w:ascii="Times New Roman" w:hAnsi="Times New Roman" w:cs="Times New Roman"/>
              </w:rPr>
              <w:t>ежегодный отчет</w:t>
            </w:r>
          </w:p>
          <w:p w:rsidR="00D236B1" w:rsidRPr="00FE75A2" w:rsidRDefault="00D236B1" w:rsidP="00D236B1">
            <w:pPr>
              <w:rPr>
                <w:rFonts w:ascii="Times New Roman" w:hAnsi="Times New Roman" w:cs="Times New Roman"/>
              </w:rPr>
            </w:pPr>
            <w:r w:rsidRPr="00FE75A2">
              <w:rPr>
                <w:rFonts w:ascii="Times New Roman" w:hAnsi="Times New Roman" w:cs="Times New Roman"/>
              </w:rPr>
              <w:t>о количестве проанализированных актов и о внесенных в них изменениях для достижения выравнивания</w:t>
            </w:r>
          </w:p>
          <w:p w:rsidR="00D236B1" w:rsidRPr="00FE75A2" w:rsidRDefault="00D236B1" w:rsidP="00D236B1">
            <w:pPr>
              <w:rPr>
                <w:rFonts w:ascii="Times New Roman" w:hAnsi="Times New Roman" w:cs="Times New Roman"/>
              </w:rPr>
            </w:pPr>
            <w:r w:rsidRPr="00FE75A2">
              <w:rPr>
                <w:rFonts w:ascii="Times New Roman" w:hAnsi="Times New Roman" w:cs="Times New Roman"/>
              </w:rPr>
              <w:lastRenderedPageBreak/>
              <w:t>условий конкуренции</w:t>
            </w:r>
          </w:p>
          <w:p w:rsidR="00D236B1" w:rsidRPr="00FE75A2" w:rsidRDefault="00D236B1" w:rsidP="00D236B1">
            <w:pPr>
              <w:rPr>
                <w:rFonts w:ascii="Times New Roman" w:hAnsi="Times New Roman" w:cs="Times New Roman"/>
              </w:rPr>
            </w:pPr>
            <w:r w:rsidRPr="00FE75A2">
              <w:rPr>
                <w:rFonts w:ascii="Times New Roman" w:hAnsi="Times New Roman" w:cs="Times New Roman"/>
              </w:rPr>
              <w:t>на товарных рынках</w:t>
            </w:r>
          </w:p>
          <w:p w:rsidR="000C7595" w:rsidRPr="00FE75A2" w:rsidRDefault="00057F8E" w:rsidP="009E5BFC">
            <w:pPr>
              <w:rPr>
                <w:rFonts w:ascii="Times New Roman" w:hAnsi="Times New Roman" w:cs="Times New Roman"/>
              </w:rPr>
            </w:pPr>
            <w:proofErr w:type="spellStart"/>
            <w:r w:rsidRPr="00057F8E">
              <w:rPr>
                <w:rFonts w:ascii="Times New Roman" w:hAnsi="Times New Roman" w:cs="Times New Roman"/>
              </w:rPr>
              <w:t>Окуловского</w:t>
            </w:r>
            <w:proofErr w:type="spellEnd"/>
            <w:r w:rsidRPr="00057F8E">
              <w:rPr>
                <w:rFonts w:ascii="Times New Roman" w:hAnsi="Times New Roman" w:cs="Times New Roman"/>
              </w:rPr>
              <w:t xml:space="preserve"> муниципального района</w:t>
            </w:r>
          </w:p>
        </w:tc>
        <w:tc>
          <w:tcPr>
            <w:tcW w:w="2102" w:type="dxa"/>
          </w:tcPr>
          <w:p w:rsidR="000C7595" w:rsidRPr="00FE75A2" w:rsidRDefault="00090C95" w:rsidP="00D236B1">
            <w:pPr>
              <w:rPr>
                <w:rFonts w:ascii="Times New Roman" w:hAnsi="Times New Roman" w:cs="Times New Roman"/>
              </w:rPr>
            </w:pPr>
            <w:r w:rsidRPr="00090C95">
              <w:rPr>
                <w:rFonts w:ascii="Times New Roman" w:hAnsi="Times New Roman" w:cs="Times New Roman"/>
              </w:rPr>
              <w:lastRenderedPageBreak/>
              <w:t xml:space="preserve">Экономический комитет Администрации </w:t>
            </w:r>
            <w:proofErr w:type="spellStart"/>
            <w:r w:rsidRPr="00090C95">
              <w:rPr>
                <w:rFonts w:ascii="Times New Roman" w:hAnsi="Times New Roman" w:cs="Times New Roman"/>
              </w:rPr>
              <w:t>Окуловского</w:t>
            </w:r>
            <w:proofErr w:type="spellEnd"/>
            <w:r w:rsidRPr="00090C95">
              <w:rPr>
                <w:rFonts w:ascii="Times New Roman" w:hAnsi="Times New Roman" w:cs="Times New Roman"/>
              </w:rPr>
              <w:t xml:space="preserve"> муниципального района</w:t>
            </w:r>
          </w:p>
        </w:tc>
        <w:tc>
          <w:tcPr>
            <w:tcW w:w="2452" w:type="dxa"/>
          </w:tcPr>
          <w:p w:rsidR="000C7595" w:rsidRPr="00FE75A2" w:rsidRDefault="00D236B1" w:rsidP="009E5BFC">
            <w:pPr>
              <w:rPr>
                <w:rFonts w:ascii="Times New Roman" w:hAnsi="Times New Roman" w:cs="Times New Roman"/>
              </w:rPr>
            </w:pPr>
            <w:r w:rsidRPr="00FE75A2">
              <w:rPr>
                <w:rFonts w:ascii="Times New Roman" w:hAnsi="Times New Roman" w:cs="Times New Roman"/>
              </w:rPr>
              <w:t>-</w:t>
            </w:r>
          </w:p>
        </w:tc>
        <w:tc>
          <w:tcPr>
            <w:tcW w:w="3402" w:type="dxa"/>
          </w:tcPr>
          <w:p w:rsidR="00C43204" w:rsidRPr="00C43204" w:rsidRDefault="00C43204" w:rsidP="00C43204">
            <w:pPr>
              <w:rPr>
                <w:rFonts w:ascii="Times New Roman" w:eastAsia="Times New Roman" w:hAnsi="Times New Roman" w:cs="Times New Roman"/>
                <w:lang w:eastAsia="ru-RU"/>
              </w:rPr>
            </w:pPr>
            <w:r w:rsidRPr="00C43204">
              <w:rPr>
                <w:rFonts w:ascii="Times New Roman" w:eastAsia="Times New Roman" w:hAnsi="Times New Roman" w:cs="Times New Roman"/>
                <w:lang w:eastAsia="ru-RU"/>
              </w:rPr>
              <w:t xml:space="preserve">Проведен анализ 5 </w:t>
            </w:r>
            <w:proofErr w:type="gramStart"/>
            <w:r w:rsidRPr="00C43204">
              <w:rPr>
                <w:rFonts w:ascii="Times New Roman" w:eastAsia="Times New Roman" w:hAnsi="Times New Roman" w:cs="Times New Roman"/>
                <w:lang w:eastAsia="ru-RU"/>
              </w:rPr>
              <w:t>действующих</w:t>
            </w:r>
            <w:proofErr w:type="gramEnd"/>
          </w:p>
          <w:p w:rsidR="000C7595" w:rsidRPr="00FE75A2" w:rsidRDefault="00C43204" w:rsidP="00C43204">
            <w:pPr>
              <w:rPr>
                <w:rFonts w:ascii="Times New Roman" w:hAnsi="Times New Roman" w:cs="Times New Roman"/>
              </w:rPr>
            </w:pPr>
            <w:r w:rsidRPr="00C43204">
              <w:rPr>
                <w:rFonts w:ascii="Times New Roman" w:eastAsia="Times New Roman" w:hAnsi="Times New Roman" w:cs="Times New Roman"/>
                <w:lang w:eastAsia="ru-RU"/>
              </w:rPr>
              <w:t xml:space="preserve">правовых актов Администрации </w:t>
            </w:r>
            <w:proofErr w:type="spellStart"/>
            <w:r w:rsidRPr="00C43204">
              <w:rPr>
                <w:rFonts w:ascii="Times New Roman" w:eastAsia="Times New Roman" w:hAnsi="Times New Roman" w:cs="Times New Roman"/>
                <w:lang w:eastAsia="ru-RU"/>
              </w:rPr>
              <w:t>Окуловского</w:t>
            </w:r>
            <w:proofErr w:type="spellEnd"/>
            <w:r w:rsidRPr="00C43204">
              <w:rPr>
                <w:rFonts w:ascii="Times New Roman" w:eastAsia="Times New Roman" w:hAnsi="Times New Roman" w:cs="Times New Roman"/>
                <w:lang w:eastAsia="ru-RU"/>
              </w:rPr>
              <w:t xml:space="preserve"> муниципального района, в которых не выявле</w:t>
            </w:r>
            <w:r w:rsidR="00BD5A90">
              <w:rPr>
                <w:rFonts w:ascii="Times New Roman" w:eastAsia="Times New Roman" w:hAnsi="Times New Roman" w:cs="Times New Roman"/>
                <w:lang w:eastAsia="ru-RU"/>
              </w:rPr>
              <w:t>но положений, нарушающих условия</w:t>
            </w:r>
            <w:r w:rsidRPr="00C43204">
              <w:rPr>
                <w:rFonts w:ascii="Times New Roman" w:eastAsia="Times New Roman" w:hAnsi="Times New Roman" w:cs="Times New Roman"/>
                <w:lang w:eastAsia="ru-RU"/>
              </w:rPr>
              <w:t xml:space="preserve"> конкуренции.</w:t>
            </w:r>
          </w:p>
        </w:tc>
      </w:tr>
      <w:tr w:rsidR="00D236B1" w:rsidRPr="001E2A4E" w:rsidTr="000B2192">
        <w:tc>
          <w:tcPr>
            <w:tcW w:w="675" w:type="dxa"/>
          </w:tcPr>
          <w:p w:rsidR="00D236B1" w:rsidRPr="001E2A4E" w:rsidRDefault="00D236B1" w:rsidP="009E5BFC">
            <w:pPr>
              <w:rPr>
                <w:rFonts w:ascii="Times New Roman" w:hAnsi="Times New Roman" w:cs="Times New Roman"/>
                <w:b/>
              </w:rPr>
            </w:pPr>
            <w:r w:rsidRPr="001E2A4E">
              <w:rPr>
                <w:rFonts w:ascii="Times New Roman" w:hAnsi="Times New Roman" w:cs="Times New Roman"/>
                <w:b/>
              </w:rPr>
              <w:lastRenderedPageBreak/>
              <w:t>23.</w:t>
            </w:r>
          </w:p>
        </w:tc>
        <w:tc>
          <w:tcPr>
            <w:tcW w:w="14884" w:type="dxa"/>
            <w:gridSpan w:val="6"/>
          </w:tcPr>
          <w:p w:rsidR="00D236B1" w:rsidRPr="001E2A4E" w:rsidRDefault="00D236B1" w:rsidP="009E5BFC">
            <w:pPr>
              <w:rPr>
                <w:rFonts w:ascii="Times New Roman" w:hAnsi="Times New Roman" w:cs="Times New Roman"/>
                <w:b/>
              </w:rPr>
            </w:pPr>
            <w:r w:rsidRPr="001E2A4E">
              <w:rPr>
                <w:rFonts w:ascii="Times New Roman" w:hAnsi="Times New Roman" w:cs="Times New Roman"/>
                <w:b/>
              </w:rPr>
              <w:t>Применение типового административного регламента предоставления муниципальной услуги по выдаче</w:t>
            </w:r>
            <w:r w:rsidR="00E440F5" w:rsidRPr="001E2A4E">
              <w:rPr>
                <w:rFonts w:ascii="Times New Roman" w:hAnsi="Times New Roman" w:cs="Times New Roman"/>
                <w:b/>
              </w:rPr>
              <w:t xml:space="preserve"> </w:t>
            </w:r>
            <w:r w:rsidRPr="001E2A4E">
              <w:rPr>
                <w:rFonts w:ascii="Times New Roman" w:hAnsi="Times New Roman" w:cs="Times New Roman"/>
                <w:b/>
              </w:rPr>
              <w:t>разрешения на строительство и типового административного регламента предоставления муниципальной</w:t>
            </w:r>
            <w:r w:rsidR="00E440F5" w:rsidRPr="001E2A4E">
              <w:rPr>
                <w:rFonts w:ascii="Times New Roman" w:hAnsi="Times New Roman" w:cs="Times New Roman"/>
                <w:b/>
              </w:rPr>
              <w:t xml:space="preserve"> </w:t>
            </w:r>
            <w:r w:rsidRPr="001E2A4E">
              <w:rPr>
                <w:rFonts w:ascii="Times New Roman" w:hAnsi="Times New Roman" w:cs="Times New Roman"/>
                <w:b/>
              </w:rPr>
              <w:t>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r>
      <w:tr w:rsidR="000C7595" w:rsidRPr="00FE75A2" w:rsidTr="000B2192">
        <w:tc>
          <w:tcPr>
            <w:tcW w:w="675" w:type="dxa"/>
          </w:tcPr>
          <w:p w:rsidR="000C7595" w:rsidRPr="00FE75A2" w:rsidRDefault="00D236B1" w:rsidP="009E5BFC">
            <w:pPr>
              <w:rPr>
                <w:rFonts w:ascii="Times New Roman" w:hAnsi="Times New Roman" w:cs="Times New Roman"/>
              </w:rPr>
            </w:pPr>
            <w:r w:rsidRPr="00FE75A2">
              <w:rPr>
                <w:rFonts w:ascii="Times New Roman" w:hAnsi="Times New Roman" w:cs="Times New Roman"/>
              </w:rPr>
              <w:t>23.1.</w:t>
            </w:r>
          </w:p>
        </w:tc>
        <w:tc>
          <w:tcPr>
            <w:tcW w:w="3260" w:type="dxa"/>
          </w:tcPr>
          <w:p w:rsidR="00D236B1" w:rsidRPr="00FE75A2" w:rsidRDefault="005C4B81" w:rsidP="00D236B1">
            <w:pPr>
              <w:rPr>
                <w:rFonts w:ascii="Times New Roman" w:hAnsi="Times New Roman" w:cs="Times New Roman"/>
              </w:rPr>
            </w:pPr>
            <w:r w:rsidRPr="00FE75A2">
              <w:rPr>
                <w:rFonts w:ascii="Times New Roman" w:hAnsi="Times New Roman" w:cs="Times New Roman"/>
              </w:rPr>
              <w:t>Обеспечение совершенст</w:t>
            </w:r>
            <w:r w:rsidR="00D236B1" w:rsidRPr="00FE75A2">
              <w:rPr>
                <w:rFonts w:ascii="Times New Roman" w:hAnsi="Times New Roman" w:cs="Times New Roman"/>
              </w:rPr>
              <w:t>вования предоставления</w:t>
            </w:r>
            <w:r w:rsidR="00D236B1" w:rsidRPr="00FE75A2">
              <w:rPr>
                <w:rFonts w:ascii="Times New Roman" w:hAnsi="Times New Roman" w:cs="Times New Roman"/>
                <w:sz w:val="28"/>
                <w:szCs w:val="28"/>
              </w:rPr>
              <w:t xml:space="preserve"> </w:t>
            </w:r>
            <w:r w:rsidR="006C625A">
              <w:rPr>
                <w:rFonts w:ascii="Times New Roman" w:hAnsi="Times New Roman" w:cs="Times New Roman"/>
              </w:rPr>
              <w:t>муниципальных</w:t>
            </w:r>
            <w:r w:rsidR="00D236B1" w:rsidRPr="00FE75A2">
              <w:rPr>
                <w:rFonts w:ascii="Times New Roman" w:hAnsi="Times New Roman" w:cs="Times New Roman"/>
              </w:rPr>
              <w:t xml:space="preserve"> услуг</w:t>
            </w:r>
          </w:p>
          <w:p w:rsidR="00D236B1" w:rsidRPr="00FE75A2" w:rsidRDefault="00D236B1" w:rsidP="00D236B1">
            <w:pPr>
              <w:rPr>
                <w:rFonts w:ascii="Times New Roman" w:hAnsi="Times New Roman" w:cs="Times New Roman"/>
              </w:rPr>
            </w:pPr>
            <w:r w:rsidRPr="00FE75A2">
              <w:rPr>
                <w:rFonts w:ascii="Times New Roman" w:hAnsi="Times New Roman" w:cs="Times New Roman"/>
              </w:rPr>
              <w:t>посредством внесения</w:t>
            </w:r>
          </w:p>
          <w:p w:rsidR="00D236B1" w:rsidRPr="00FE75A2" w:rsidRDefault="005C4B81" w:rsidP="00D236B1">
            <w:pPr>
              <w:rPr>
                <w:rFonts w:ascii="Times New Roman" w:hAnsi="Times New Roman" w:cs="Times New Roman"/>
              </w:rPr>
            </w:pPr>
            <w:r w:rsidRPr="00FE75A2">
              <w:rPr>
                <w:rFonts w:ascii="Times New Roman" w:hAnsi="Times New Roman" w:cs="Times New Roman"/>
              </w:rPr>
              <w:t>изменений в административный регламент предос</w:t>
            </w:r>
            <w:r w:rsidR="00D236B1" w:rsidRPr="00FE75A2">
              <w:rPr>
                <w:rFonts w:ascii="Times New Roman" w:hAnsi="Times New Roman" w:cs="Times New Roman"/>
              </w:rPr>
              <w:t xml:space="preserve">тавления </w:t>
            </w:r>
            <w:proofErr w:type="gramStart"/>
            <w:r w:rsidR="00D236B1" w:rsidRPr="00FE75A2">
              <w:rPr>
                <w:rFonts w:ascii="Times New Roman" w:hAnsi="Times New Roman" w:cs="Times New Roman"/>
              </w:rPr>
              <w:t>муниципальной</w:t>
            </w:r>
            <w:proofErr w:type="gramEnd"/>
          </w:p>
          <w:p w:rsidR="00D236B1" w:rsidRPr="00FE75A2" w:rsidRDefault="005C4B81" w:rsidP="00D236B1">
            <w:pPr>
              <w:rPr>
                <w:rFonts w:ascii="Times New Roman" w:hAnsi="Times New Roman" w:cs="Times New Roman"/>
              </w:rPr>
            </w:pPr>
            <w:r w:rsidRPr="00FE75A2">
              <w:rPr>
                <w:rFonts w:ascii="Times New Roman" w:hAnsi="Times New Roman" w:cs="Times New Roman"/>
              </w:rPr>
              <w:t>услуги по выдаче разреше</w:t>
            </w:r>
            <w:r w:rsidR="00D236B1" w:rsidRPr="00FE75A2">
              <w:rPr>
                <w:rFonts w:ascii="Times New Roman" w:hAnsi="Times New Roman" w:cs="Times New Roman"/>
              </w:rPr>
              <w:t>ния на строительство и</w:t>
            </w:r>
          </w:p>
          <w:p w:rsidR="00D236B1" w:rsidRPr="00FE75A2" w:rsidRDefault="005C4B81" w:rsidP="00D236B1">
            <w:pPr>
              <w:rPr>
                <w:rFonts w:ascii="Times New Roman" w:hAnsi="Times New Roman" w:cs="Times New Roman"/>
              </w:rPr>
            </w:pPr>
            <w:r w:rsidRPr="00FE75A2">
              <w:rPr>
                <w:rFonts w:ascii="Times New Roman" w:hAnsi="Times New Roman" w:cs="Times New Roman"/>
              </w:rPr>
              <w:t>административный регла</w:t>
            </w:r>
            <w:r w:rsidR="00D236B1" w:rsidRPr="00FE75A2">
              <w:rPr>
                <w:rFonts w:ascii="Times New Roman" w:hAnsi="Times New Roman" w:cs="Times New Roman"/>
              </w:rPr>
              <w:t>мент предоставления</w:t>
            </w:r>
          </w:p>
          <w:p w:rsidR="00D236B1" w:rsidRPr="00FE75A2" w:rsidRDefault="00D236B1" w:rsidP="00D236B1">
            <w:pPr>
              <w:rPr>
                <w:rFonts w:ascii="Times New Roman" w:hAnsi="Times New Roman" w:cs="Times New Roman"/>
              </w:rPr>
            </w:pPr>
            <w:r w:rsidRPr="00FE75A2">
              <w:rPr>
                <w:rFonts w:ascii="Times New Roman" w:hAnsi="Times New Roman" w:cs="Times New Roman"/>
              </w:rPr>
              <w:t xml:space="preserve">муниципальной услуги </w:t>
            </w:r>
            <w:proofErr w:type="gramStart"/>
            <w:r w:rsidRPr="00FE75A2">
              <w:rPr>
                <w:rFonts w:ascii="Times New Roman" w:hAnsi="Times New Roman" w:cs="Times New Roman"/>
              </w:rPr>
              <w:t>по</w:t>
            </w:r>
            <w:proofErr w:type="gramEnd"/>
          </w:p>
          <w:p w:rsidR="00D236B1" w:rsidRPr="00FE75A2" w:rsidRDefault="00D236B1" w:rsidP="00D236B1">
            <w:pPr>
              <w:rPr>
                <w:rFonts w:ascii="Times New Roman" w:hAnsi="Times New Roman" w:cs="Times New Roman"/>
              </w:rPr>
            </w:pPr>
            <w:r w:rsidRPr="00FE75A2">
              <w:rPr>
                <w:rFonts w:ascii="Times New Roman" w:hAnsi="Times New Roman" w:cs="Times New Roman"/>
              </w:rPr>
              <w:t>выдаче разрешений на ввод</w:t>
            </w:r>
          </w:p>
          <w:p w:rsidR="00D236B1" w:rsidRPr="00FE75A2" w:rsidRDefault="00D236B1" w:rsidP="00D236B1">
            <w:pPr>
              <w:rPr>
                <w:rFonts w:ascii="Times New Roman" w:hAnsi="Times New Roman" w:cs="Times New Roman"/>
              </w:rPr>
            </w:pPr>
            <w:r w:rsidRPr="00FE75A2">
              <w:rPr>
                <w:rFonts w:ascii="Times New Roman" w:hAnsi="Times New Roman" w:cs="Times New Roman"/>
              </w:rPr>
              <w:t>объекта в эксплуатацию</w:t>
            </w:r>
          </w:p>
          <w:p w:rsidR="00D236B1" w:rsidRPr="00FE75A2" w:rsidRDefault="005C4B81" w:rsidP="00D236B1">
            <w:pPr>
              <w:rPr>
                <w:rFonts w:ascii="Times New Roman" w:hAnsi="Times New Roman" w:cs="Times New Roman"/>
              </w:rPr>
            </w:pPr>
            <w:r w:rsidRPr="00FE75A2">
              <w:rPr>
                <w:rFonts w:ascii="Times New Roman" w:hAnsi="Times New Roman" w:cs="Times New Roman"/>
              </w:rPr>
              <w:t>при осуществлении строи</w:t>
            </w:r>
            <w:r w:rsidR="00D236B1" w:rsidRPr="00FE75A2">
              <w:rPr>
                <w:rFonts w:ascii="Times New Roman" w:hAnsi="Times New Roman" w:cs="Times New Roman"/>
              </w:rPr>
              <w:t>тельства, реконструкции,</w:t>
            </w:r>
          </w:p>
          <w:p w:rsidR="000C7595" w:rsidRPr="00FE75A2" w:rsidRDefault="005C4B81" w:rsidP="00D236B1">
            <w:pPr>
              <w:rPr>
                <w:rFonts w:ascii="Times New Roman" w:hAnsi="Times New Roman" w:cs="Times New Roman"/>
              </w:rPr>
            </w:pPr>
            <w:r w:rsidRPr="00FE75A2">
              <w:rPr>
                <w:rFonts w:ascii="Times New Roman" w:hAnsi="Times New Roman" w:cs="Times New Roman"/>
              </w:rPr>
              <w:t>капитального ремонта объектов капитального строи</w:t>
            </w:r>
            <w:r w:rsidR="00D236B1" w:rsidRPr="00FE75A2">
              <w:rPr>
                <w:rFonts w:ascii="Times New Roman" w:hAnsi="Times New Roman" w:cs="Times New Roman"/>
              </w:rPr>
              <w:t>тельства</w:t>
            </w:r>
          </w:p>
        </w:tc>
        <w:tc>
          <w:tcPr>
            <w:tcW w:w="1414" w:type="dxa"/>
          </w:tcPr>
          <w:p w:rsidR="000C7595" w:rsidRPr="00FE75A2" w:rsidRDefault="00D236B1" w:rsidP="009E5BFC">
            <w:pPr>
              <w:rPr>
                <w:rFonts w:ascii="Times New Roman" w:hAnsi="Times New Roman" w:cs="Times New Roman"/>
              </w:rPr>
            </w:pPr>
            <w:r w:rsidRPr="00FE75A2">
              <w:rPr>
                <w:rFonts w:ascii="Times New Roman" w:hAnsi="Times New Roman" w:cs="Times New Roman"/>
              </w:rPr>
              <w:t>постоянно</w:t>
            </w:r>
          </w:p>
        </w:tc>
        <w:tc>
          <w:tcPr>
            <w:tcW w:w="2254" w:type="dxa"/>
          </w:tcPr>
          <w:p w:rsidR="00D236B1" w:rsidRPr="00FE75A2" w:rsidRDefault="00D236B1" w:rsidP="00D236B1">
            <w:pPr>
              <w:rPr>
                <w:rFonts w:ascii="Times New Roman" w:hAnsi="Times New Roman" w:cs="Times New Roman"/>
              </w:rPr>
            </w:pPr>
            <w:r w:rsidRPr="00FE75A2">
              <w:rPr>
                <w:rFonts w:ascii="Times New Roman" w:hAnsi="Times New Roman" w:cs="Times New Roman"/>
              </w:rPr>
              <w:t>ежегодный отчет</w:t>
            </w:r>
          </w:p>
          <w:p w:rsidR="00D236B1" w:rsidRPr="00FE75A2" w:rsidRDefault="00D236B1" w:rsidP="00D236B1">
            <w:pPr>
              <w:rPr>
                <w:rFonts w:ascii="Times New Roman" w:hAnsi="Times New Roman" w:cs="Times New Roman"/>
              </w:rPr>
            </w:pPr>
            <w:r w:rsidRPr="00FE75A2">
              <w:rPr>
                <w:rFonts w:ascii="Times New Roman" w:hAnsi="Times New Roman" w:cs="Times New Roman"/>
              </w:rPr>
              <w:t>о результатах проводимого мониторинга,</w:t>
            </w:r>
          </w:p>
          <w:p w:rsidR="00D236B1" w:rsidRPr="00FE75A2" w:rsidRDefault="00D236B1" w:rsidP="00D236B1">
            <w:pPr>
              <w:rPr>
                <w:rFonts w:ascii="Times New Roman" w:hAnsi="Times New Roman" w:cs="Times New Roman"/>
              </w:rPr>
            </w:pPr>
            <w:r w:rsidRPr="00FE75A2">
              <w:rPr>
                <w:rFonts w:ascii="Times New Roman" w:hAnsi="Times New Roman" w:cs="Times New Roman"/>
              </w:rPr>
              <w:t>о выявленных нарушениях</w:t>
            </w:r>
          </w:p>
          <w:p w:rsidR="000C7595" w:rsidRPr="00FE75A2" w:rsidRDefault="000C7595" w:rsidP="009E5BFC">
            <w:pPr>
              <w:rPr>
                <w:rFonts w:ascii="Times New Roman" w:hAnsi="Times New Roman" w:cs="Times New Roman"/>
              </w:rPr>
            </w:pPr>
          </w:p>
        </w:tc>
        <w:tc>
          <w:tcPr>
            <w:tcW w:w="2102" w:type="dxa"/>
          </w:tcPr>
          <w:p w:rsidR="000C7595" w:rsidRPr="00FE75A2" w:rsidRDefault="00090C95" w:rsidP="00D236B1">
            <w:pPr>
              <w:rPr>
                <w:rFonts w:ascii="Times New Roman" w:hAnsi="Times New Roman" w:cs="Times New Roman"/>
              </w:rPr>
            </w:pPr>
            <w:r w:rsidRPr="00090C95">
              <w:rPr>
                <w:rFonts w:ascii="Times New Roman" w:hAnsi="Times New Roman" w:cs="Times New Roman"/>
              </w:rPr>
              <w:t xml:space="preserve">Отдел архитектуры и градостроительства Администрации </w:t>
            </w:r>
            <w:proofErr w:type="spellStart"/>
            <w:r w:rsidRPr="00090C95">
              <w:rPr>
                <w:rFonts w:ascii="Times New Roman" w:hAnsi="Times New Roman" w:cs="Times New Roman"/>
              </w:rPr>
              <w:t>Окуловского</w:t>
            </w:r>
            <w:proofErr w:type="spellEnd"/>
            <w:r w:rsidRPr="00090C95">
              <w:rPr>
                <w:rFonts w:ascii="Times New Roman" w:hAnsi="Times New Roman" w:cs="Times New Roman"/>
              </w:rPr>
              <w:t xml:space="preserve"> муниципального района</w:t>
            </w:r>
          </w:p>
        </w:tc>
        <w:tc>
          <w:tcPr>
            <w:tcW w:w="2452" w:type="dxa"/>
          </w:tcPr>
          <w:p w:rsidR="000C7595" w:rsidRPr="00FE75A2" w:rsidRDefault="00E440F5" w:rsidP="009E5BFC">
            <w:pPr>
              <w:rPr>
                <w:rFonts w:ascii="Times New Roman" w:hAnsi="Times New Roman" w:cs="Times New Roman"/>
              </w:rPr>
            </w:pPr>
            <w:r w:rsidRPr="00FE75A2">
              <w:rPr>
                <w:rFonts w:ascii="Times New Roman" w:hAnsi="Times New Roman" w:cs="Times New Roman"/>
              </w:rPr>
              <w:t>-</w:t>
            </w:r>
          </w:p>
        </w:tc>
        <w:tc>
          <w:tcPr>
            <w:tcW w:w="3402" w:type="dxa"/>
          </w:tcPr>
          <w:p w:rsidR="000C7595" w:rsidRPr="00FE75A2" w:rsidRDefault="006C625A" w:rsidP="009E5BFC">
            <w:pPr>
              <w:rPr>
                <w:rFonts w:ascii="Times New Roman" w:hAnsi="Times New Roman" w:cs="Times New Roman"/>
              </w:rPr>
            </w:pPr>
            <w:r>
              <w:rPr>
                <w:rFonts w:ascii="Times New Roman" w:hAnsi="Times New Roman" w:cs="Times New Roman"/>
              </w:rPr>
              <w:t>Мониторинг осуществляется на постоянной основе. Нарушений выявлено не было.</w:t>
            </w:r>
          </w:p>
        </w:tc>
      </w:tr>
    </w:tbl>
    <w:p w:rsidR="009E5BFC" w:rsidRPr="00FE75A2" w:rsidRDefault="009E5BFC" w:rsidP="009E5BFC">
      <w:pPr>
        <w:rPr>
          <w:rFonts w:ascii="Times New Roman" w:hAnsi="Times New Roman" w:cs="Times New Roman"/>
        </w:rPr>
      </w:pPr>
    </w:p>
    <w:sectPr w:rsidR="009E5BFC" w:rsidRPr="00FE75A2" w:rsidSect="00356219">
      <w:pgSz w:w="16838" w:h="11906" w:orient="landscape"/>
      <w:pgMar w:top="170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EC"/>
    <w:rsid w:val="00013C70"/>
    <w:rsid w:val="00057F8E"/>
    <w:rsid w:val="00090C95"/>
    <w:rsid w:val="00097155"/>
    <w:rsid w:val="000B2192"/>
    <w:rsid w:val="000C7595"/>
    <w:rsid w:val="001E0977"/>
    <w:rsid w:val="001E2A4E"/>
    <w:rsid w:val="002F5CEC"/>
    <w:rsid w:val="00320D1A"/>
    <w:rsid w:val="00356219"/>
    <w:rsid w:val="00360CB5"/>
    <w:rsid w:val="00392A96"/>
    <w:rsid w:val="003E5C34"/>
    <w:rsid w:val="00410546"/>
    <w:rsid w:val="00446D8C"/>
    <w:rsid w:val="0046360C"/>
    <w:rsid w:val="00507276"/>
    <w:rsid w:val="00527B9A"/>
    <w:rsid w:val="005C4B81"/>
    <w:rsid w:val="005D4B78"/>
    <w:rsid w:val="005E24F5"/>
    <w:rsid w:val="0062408D"/>
    <w:rsid w:val="006C625A"/>
    <w:rsid w:val="0074161D"/>
    <w:rsid w:val="007833D0"/>
    <w:rsid w:val="00784500"/>
    <w:rsid w:val="007C4683"/>
    <w:rsid w:val="007F0E52"/>
    <w:rsid w:val="00811F02"/>
    <w:rsid w:val="00817A47"/>
    <w:rsid w:val="008324C9"/>
    <w:rsid w:val="008B3AC7"/>
    <w:rsid w:val="00962583"/>
    <w:rsid w:val="00962B04"/>
    <w:rsid w:val="009E5BFC"/>
    <w:rsid w:val="00A26A1D"/>
    <w:rsid w:val="00B62173"/>
    <w:rsid w:val="00B84BE2"/>
    <w:rsid w:val="00B9502E"/>
    <w:rsid w:val="00BD5A90"/>
    <w:rsid w:val="00BF2A6B"/>
    <w:rsid w:val="00C2179D"/>
    <w:rsid w:val="00C43204"/>
    <w:rsid w:val="00D12291"/>
    <w:rsid w:val="00D236B1"/>
    <w:rsid w:val="00D340B0"/>
    <w:rsid w:val="00D4707E"/>
    <w:rsid w:val="00D51473"/>
    <w:rsid w:val="00D945D7"/>
    <w:rsid w:val="00DC6512"/>
    <w:rsid w:val="00E04030"/>
    <w:rsid w:val="00E440F5"/>
    <w:rsid w:val="00EF7C0C"/>
    <w:rsid w:val="00FB0186"/>
    <w:rsid w:val="00FB3AAC"/>
    <w:rsid w:val="00FE2A4B"/>
    <w:rsid w:val="00FE75A2"/>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60CB5"/>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C217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179D"/>
    <w:rPr>
      <w:rFonts w:ascii="Tahoma" w:hAnsi="Tahoma" w:cs="Tahoma"/>
      <w:sz w:val="16"/>
      <w:szCs w:val="16"/>
    </w:rPr>
  </w:style>
  <w:style w:type="paragraph" w:customStyle="1" w:styleId="ConsPlusTitle">
    <w:name w:val="ConsPlusTitle"/>
    <w:rsid w:val="000B219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60CB5"/>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C217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179D"/>
    <w:rPr>
      <w:rFonts w:ascii="Tahoma" w:hAnsi="Tahoma" w:cs="Tahoma"/>
      <w:sz w:val="16"/>
      <w:szCs w:val="16"/>
    </w:rPr>
  </w:style>
  <w:style w:type="paragraph" w:customStyle="1" w:styleId="ConsPlusTitle">
    <w:name w:val="ConsPlusTitle"/>
    <w:rsid w:val="000B219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10843">
      <w:bodyDiv w:val="1"/>
      <w:marLeft w:val="0"/>
      <w:marRight w:val="0"/>
      <w:marTop w:val="0"/>
      <w:marBottom w:val="0"/>
      <w:divBdr>
        <w:top w:val="none" w:sz="0" w:space="0" w:color="auto"/>
        <w:left w:val="none" w:sz="0" w:space="0" w:color="auto"/>
        <w:bottom w:val="none" w:sz="0" w:space="0" w:color="auto"/>
        <w:right w:val="none" w:sz="0" w:space="0" w:color="auto"/>
      </w:divBdr>
    </w:div>
    <w:div w:id="19946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13</Pages>
  <Words>3435</Words>
  <Characters>19580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LuchkinaAS</dc:creator>
  <cp:keywords/>
  <dc:description/>
  <cp:lastModifiedBy>LuchkinaAS</cp:lastModifiedBy>
  <cp:revision>38</cp:revision>
  <cp:lastPrinted>2020-01-22T13:04:00Z</cp:lastPrinted>
  <dcterms:created xsi:type="dcterms:W3CDTF">2020-01-10T06:35:00Z</dcterms:created>
  <dcterms:modified xsi:type="dcterms:W3CDTF">2020-01-30T08:40:00Z</dcterms:modified>
</cp:coreProperties>
</file>