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6" w:rsidRPr="00B5326C" w:rsidRDefault="00AE6C26" w:rsidP="002E7F52">
      <w:pPr>
        <w:adjustRightInd w:val="0"/>
        <w:ind w:left="-426"/>
        <w:jc w:val="center"/>
        <w:rPr>
          <w:b/>
          <w:sz w:val="28"/>
          <w:szCs w:val="28"/>
          <w:lang w:eastAsia="ar-SA"/>
        </w:rPr>
      </w:pPr>
      <w:r w:rsidRPr="00B5326C">
        <w:rPr>
          <w:b/>
          <w:sz w:val="28"/>
          <w:szCs w:val="28"/>
          <w:lang w:eastAsia="ar-SA"/>
        </w:rPr>
        <w:t xml:space="preserve">СВОД </w:t>
      </w:r>
    </w:p>
    <w:p w:rsidR="00AE6C26" w:rsidRPr="00B5326C" w:rsidRDefault="00AE6C26" w:rsidP="00AE6C26">
      <w:pPr>
        <w:adjustRightInd w:val="0"/>
        <w:jc w:val="center"/>
        <w:rPr>
          <w:b/>
          <w:sz w:val="28"/>
          <w:szCs w:val="28"/>
          <w:lang w:eastAsia="ar-SA"/>
        </w:rPr>
      </w:pPr>
      <w:r w:rsidRPr="00B5326C">
        <w:rPr>
          <w:b/>
          <w:sz w:val="28"/>
          <w:szCs w:val="28"/>
          <w:lang w:eastAsia="ar-SA"/>
        </w:rPr>
        <w:t xml:space="preserve">ПРЕДЛОЖЕНИЙ И ЗАМЕЧАНИЙ </w:t>
      </w:r>
    </w:p>
    <w:p w:rsidR="001E09D4" w:rsidRDefault="00A944D0" w:rsidP="001E09D4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631F27">
        <w:rPr>
          <w:b/>
          <w:bCs/>
          <w:sz w:val="28"/>
        </w:rPr>
        <w:t xml:space="preserve">по </w:t>
      </w:r>
      <w:r w:rsidR="00B5326C" w:rsidRPr="00631F27">
        <w:rPr>
          <w:b/>
          <w:color w:val="000000"/>
          <w:sz w:val="28"/>
          <w:szCs w:val="28"/>
        </w:rPr>
        <w:t>проекту решения Думы Окуловского муниципального района «</w:t>
      </w:r>
      <w:r w:rsidR="00B5326C" w:rsidRPr="00631F27">
        <w:rPr>
          <w:b/>
          <w:bCs/>
          <w:sz w:val="28"/>
          <w:szCs w:val="28"/>
        </w:rPr>
        <w:t>О внесении изменений в</w:t>
      </w:r>
      <w:r w:rsidR="00B5326C" w:rsidRPr="0082222B">
        <w:rPr>
          <w:b/>
          <w:bCs/>
          <w:sz w:val="28"/>
          <w:szCs w:val="28"/>
        </w:rPr>
        <w:t xml:space="preserve"> </w:t>
      </w:r>
      <w:r w:rsidR="00B5326C">
        <w:rPr>
          <w:b/>
          <w:bCs/>
          <w:sz w:val="28"/>
          <w:szCs w:val="28"/>
        </w:rPr>
        <w:t>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</w:t>
      </w:r>
      <w:r w:rsidR="00B5326C" w:rsidRPr="00A96055">
        <w:rPr>
          <w:b/>
          <w:bCs/>
          <w:sz w:val="28"/>
          <w:szCs w:val="28"/>
        </w:rPr>
        <w:t>»</w:t>
      </w:r>
      <w:proofErr w:type="gramEnd"/>
    </w:p>
    <w:p w:rsidR="00AE6C26" w:rsidRPr="001E09D4" w:rsidRDefault="00AE6C26" w:rsidP="001E09D4">
      <w:pPr>
        <w:spacing w:line="240" w:lineRule="exact"/>
        <w:jc w:val="center"/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AE6C26" w:rsidRPr="00C21FD3" w:rsidRDefault="00AE6C26" w:rsidP="00AE6C26">
      <w:pPr>
        <w:adjustRightInd w:val="0"/>
        <w:ind w:firstLine="708"/>
        <w:jc w:val="both"/>
        <w:rPr>
          <w:sz w:val="28"/>
          <w:szCs w:val="28"/>
        </w:rPr>
      </w:pPr>
    </w:p>
    <w:p w:rsidR="00AE6C26" w:rsidRPr="00AE6C26" w:rsidRDefault="00AE6C26" w:rsidP="00AE6C26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B5326C">
        <w:rPr>
          <w:sz w:val="28"/>
          <w:szCs w:val="28"/>
        </w:rPr>
        <w:t xml:space="preserve">В целях подготовки замечаний и </w:t>
      </w:r>
      <w:r w:rsidRPr="00631F27">
        <w:rPr>
          <w:sz w:val="28"/>
          <w:szCs w:val="28"/>
        </w:rPr>
        <w:t>предложений</w:t>
      </w:r>
      <w:r w:rsidR="00F015FF">
        <w:rPr>
          <w:sz w:val="28"/>
          <w:szCs w:val="28"/>
        </w:rPr>
        <w:t xml:space="preserve"> по проекту</w:t>
      </w:r>
      <w:r w:rsidRPr="00631F27">
        <w:rPr>
          <w:sz w:val="28"/>
          <w:szCs w:val="28"/>
        </w:rPr>
        <w:t xml:space="preserve"> </w:t>
      </w:r>
      <w:r w:rsidR="001E1CE4">
        <w:rPr>
          <w:color w:val="000000"/>
          <w:sz w:val="28"/>
          <w:szCs w:val="28"/>
        </w:rPr>
        <w:t>решения</w:t>
      </w:r>
      <w:r w:rsidR="00B5326C" w:rsidRPr="00631F27">
        <w:rPr>
          <w:color w:val="000000"/>
          <w:sz w:val="28"/>
          <w:szCs w:val="28"/>
        </w:rPr>
        <w:t xml:space="preserve"> </w:t>
      </w:r>
      <w:r w:rsidR="00B5326C" w:rsidRPr="00A944D0">
        <w:rPr>
          <w:color w:val="000000"/>
          <w:sz w:val="28"/>
          <w:szCs w:val="28"/>
        </w:rPr>
        <w:t>Думы Окуловского</w:t>
      </w:r>
      <w:r w:rsidR="00B5326C" w:rsidRPr="00B5326C">
        <w:rPr>
          <w:color w:val="000000"/>
          <w:sz w:val="28"/>
          <w:szCs w:val="28"/>
        </w:rPr>
        <w:t xml:space="preserve"> муниципального района «</w:t>
      </w:r>
      <w:r w:rsidR="00B5326C" w:rsidRPr="00B5326C">
        <w:rPr>
          <w:bCs/>
          <w:sz w:val="28"/>
          <w:szCs w:val="28"/>
        </w:rPr>
        <w:t>О внесении изменений в 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</w:t>
      </w:r>
      <w:proofErr w:type="gramEnd"/>
      <w:r w:rsidR="00B5326C" w:rsidRPr="00B5326C">
        <w:rPr>
          <w:bCs/>
          <w:sz w:val="28"/>
          <w:szCs w:val="28"/>
        </w:rPr>
        <w:t xml:space="preserve"> в состав Окуловского муниципального района»</w:t>
      </w:r>
      <w:r w:rsidR="00797816" w:rsidRPr="00B5326C">
        <w:rPr>
          <w:bCs/>
          <w:sz w:val="28"/>
          <w:szCs w:val="28"/>
        </w:rPr>
        <w:t xml:space="preserve"> (далее – проект решения Думы Окуловского муниципального района)</w:t>
      </w:r>
    </w:p>
    <w:p w:rsidR="00AE6C26" w:rsidRPr="00C21FD3" w:rsidRDefault="00AE6C26" w:rsidP="00AE6C26">
      <w:pPr>
        <w:adjustRightInd w:val="0"/>
        <w:spacing w:line="240" w:lineRule="atLeast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797816" w:rsidRDefault="00631F27" w:rsidP="00797816">
      <w:pPr>
        <w:adjustRightInd w:val="0"/>
        <w:jc w:val="both"/>
        <w:rPr>
          <w:sz w:val="24"/>
          <w:szCs w:val="24"/>
          <w:lang w:eastAsia="ar-SA"/>
        </w:rPr>
      </w:pPr>
      <w:bookmarkStart w:id="0" w:name="_GoBack"/>
      <w:bookmarkEnd w:id="0"/>
      <w:r>
        <w:rPr>
          <w:bCs/>
          <w:sz w:val="28"/>
          <w:szCs w:val="28"/>
        </w:rPr>
        <w:t xml:space="preserve">извещения о проведении публичного обсуждения </w:t>
      </w:r>
      <w:r w:rsidRPr="00B5326C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B5326C">
        <w:rPr>
          <w:bCs/>
          <w:sz w:val="28"/>
          <w:szCs w:val="28"/>
        </w:rPr>
        <w:t xml:space="preserve"> решения Думы Окуловского муниципального района</w:t>
      </w:r>
    </w:p>
    <w:p w:rsidR="00AE6C26" w:rsidRPr="00797816" w:rsidRDefault="00AE6C26" w:rsidP="00797816">
      <w:pPr>
        <w:adjustRightInd w:val="0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AE6C26" w:rsidRPr="00C21FD3" w:rsidRDefault="00AE6C26" w:rsidP="00AE6C26">
      <w:pPr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направлены </w:t>
      </w:r>
      <w:r>
        <w:rPr>
          <w:color w:val="000000"/>
          <w:sz w:val="28"/>
          <w:szCs w:val="28"/>
        </w:rPr>
        <w:t>комитетом по управлению муници</w:t>
      </w:r>
      <w:r w:rsidR="00797816">
        <w:rPr>
          <w:color w:val="000000"/>
          <w:sz w:val="28"/>
          <w:szCs w:val="28"/>
        </w:rPr>
        <w:t>пальным и</w:t>
      </w:r>
      <w:r w:rsidR="00B5326C">
        <w:rPr>
          <w:color w:val="000000"/>
          <w:sz w:val="28"/>
          <w:szCs w:val="28"/>
        </w:rPr>
        <w:t>муществом Администрации</w:t>
      </w:r>
      <w:r w:rsidR="00631F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Окуловского муниципального района</w:t>
      </w:r>
    </w:p>
    <w:p w:rsidR="00AE6C26" w:rsidRPr="00C21FD3" w:rsidRDefault="00AE6C26" w:rsidP="00AE6C26">
      <w:pPr>
        <w:adjustRightInd w:val="0"/>
        <w:jc w:val="both"/>
        <w:rPr>
          <w:sz w:val="24"/>
          <w:szCs w:val="24"/>
        </w:rPr>
      </w:pPr>
      <w:r w:rsidRPr="00C21FD3">
        <w:rPr>
          <w:sz w:val="24"/>
          <w:szCs w:val="24"/>
        </w:rPr>
        <w:t xml:space="preserve">                      (наименование разработчика проекта акта)</w:t>
      </w:r>
    </w:p>
    <w:p w:rsidR="00AE6C26" w:rsidRPr="00C21FD3" w:rsidRDefault="00AE6C26" w:rsidP="00AE6C26">
      <w:pPr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в </w:t>
      </w:r>
      <w:r w:rsidRPr="008930A9">
        <w:rPr>
          <w:sz w:val="28"/>
          <w:szCs w:val="28"/>
        </w:rPr>
        <w:t>адрес следующих органов государственной (муниципальной) власти и организаций</w:t>
      </w:r>
      <w:r>
        <w:rPr>
          <w:sz w:val="28"/>
          <w:szCs w:val="28"/>
        </w:rPr>
        <w:t xml:space="preserve">: </w:t>
      </w:r>
      <w:r w:rsidR="000B4FF5">
        <w:rPr>
          <w:sz w:val="28"/>
          <w:szCs w:val="28"/>
        </w:rPr>
        <w:t xml:space="preserve">размещено </w:t>
      </w:r>
      <w:r w:rsidR="000B4FF5" w:rsidRPr="00BF2185">
        <w:rPr>
          <w:color w:val="000000"/>
          <w:sz w:val="28"/>
          <w:szCs w:val="28"/>
        </w:rPr>
        <w:t>в информационно-телекоммуникационной сети «Интерн</w:t>
      </w:r>
      <w:r w:rsidR="000B4FF5">
        <w:rPr>
          <w:color w:val="000000"/>
          <w:sz w:val="28"/>
          <w:szCs w:val="28"/>
        </w:rPr>
        <w:t xml:space="preserve">ет» (полный электронный адрес): </w:t>
      </w:r>
      <w:r w:rsidR="00631F27" w:rsidRPr="00631F27">
        <w:rPr>
          <w:sz w:val="28"/>
          <w:szCs w:val="28"/>
        </w:rPr>
        <w:t>http://okuladm.ru/documents/17966</w:t>
      </w:r>
      <w:r w:rsidR="00FE47AB" w:rsidRPr="00631F27">
        <w:rPr>
          <w:color w:val="000000"/>
          <w:sz w:val="28"/>
          <w:szCs w:val="28"/>
        </w:rPr>
        <w:t>.</w:t>
      </w:r>
    </w:p>
    <w:p w:rsidR="00AE6C26" w:rsidRPr="00C21FD3" w:rsidRDefault="00AE6C26" w:rsidP="00AE6C26">
      <w:pPr>
        <w:adjustRightInd w:val="0"/>
        <w:rPr>
          <w:sz w:val="28"/>
          <w:szCs w:val="28"/>
          <w:lang w:eastAsia="ar-SA"/>
        </w:rPr>
      </w:pPr>
    </w:p>
    <w:p w:rsidR="00AE6C26" w:rsidRPr="00C21FD3" w:rsidRDefault="00AE6C26" w:rsidP="00AE6C26">
      <w:pPr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 По результатам проведения публичного обсуждения </w:t>
      </w:r>
      <w:r w:rsidR="00797816">
        <w:rPr>
          <w:bCs/>
          <w:sz w:val="28"/>
          <w:szCs w:val="28"/>
        </w:rPr>
        <w:t>проекта решения Думы Окуловского муниципального района</w:t>
      </w:r>
    </w:p>
    <w:p w:rsidR="00AE6C26" w:rsidRPr="00C21FD3" w:rsidRDefault="00AE6C26" w:rsidP="00AE6C26">
      <w:pPr>
        <w:adjustRightInd w:val="0"/>
        <w:spacing w:line="240" w:lineRule="atLeast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AE6C26" w:rsidRPr="00C21FD3" w:rsidRDefault="00AE6C26" w:rsidP="00AE6C26">
      <w:pPr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в адрес </w:t>
      </w:r>
      <w:r w:rsidR="00797816">
        <w:rPr>
          <w:color w:val="000000"/>
          <w:sz w:val="28"/>
          <w:szCs w:val="28"/>
        </w:rPr>
        <w:t>комитета по управлению муниципальным имуществом Администрации Окуловского муниципального района</w:t>
      </w:r>
    </w:p>
    <w:p w:rsidR="00AE6C26" w:rsidRPr="00C21FD3" w:rsidRDefault="00AE6C26" w:rsidP="00AE6C26">
      <w:pPr>
        <w:adjustRightInd w:val="0"/>
        <w:jc w:val="both"/>
        <w:rPr>
          <w:sz w:val="24"/>
          <w:szCs w:val="24"/>
        </w:rPr>
      </w:pPr>
      <w:r w:rsidRPr="00C21FD3">
        <w:rPr>
          <w:sz w:val="24"/>
          <w:szCs w:val="24"/>
        </w:rPr>
        <w:t xml:space="preserve">                       (наименование разработчика проекта акта и)</w:t>
      </w:r>
    </w:p>
    <w:p w:rsidR="00AE6C26" w:rsidRPr="00C21FD3" w:rsidRDefault="005E76C6" w:rsidP="00AE6C2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</w:t>
      </w:r>
      <w:r w:rsidR="00AE6C26" w:rsidRPr="00C21FD3">
        <w:rPr>
          <w:sz w:val="28"/>
          <w:szCs w:val="28"/>
        </w:rPr>
        <w:t>:</w:t>
      </w:r>
    </w:p>
    <w:p w:rsidR="00AE6C26" w:rsidRPr="00C21FD3" w:rsidRDefault="00AE6C26" w:rsidP="00AE6C26">
      <w:pPr>
        <w:adjustRightInd w:val="0"/>
        <w:spacing w:line="240" w:lineRule="exact"/>
        <w:rPr>
          <w:sz w:val="28"/>
          <w:szCs w:val="28"/>
          <w:lang w:eastAsia="ar-SA"/>
        </w:rPr>
      </w:pPr>
    </w:p>
    <w:tbl>
      <w:tblPr>
        <w:tblW w:w="1040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838"/>
        <w:gridCol w:w="4570"/>
      </w:tblGrid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570" w:type="dxa"/>
          </w:tcPr>
          <w:p w:rsidR="00AE6C26" w:rsidRPr="00C21FD3" w:rsidRDefault="00A177BD" w:rsidP="00CA1C3E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4570" w:type="dxa"/>
          </w:tcPr>
          <w:p w:rsidR="00AE6C26" w:rsidRPr="00C21FD3" w:rsidRDefault="00A177BD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B86CAD">
              <w:rPr>
                <w:sz w:val="28"/>
                <w:szCs w:val="28"/>
                <w:lang w:eastAsia="ar-SA"/>
              </w:rPr>
              <w:t>*</w:t>
            </w:r>
          </w:p>
        </w:tc>
      </w:tr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4570" w:type="dxa"/>
          </w:tcPr>
          <w:p w:rsidR="00AE6C26" w:rsidRPr="00C21FD3" w:rsidRDefault="000B4FF5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570" w:type="dxa"/>
          </w:tcPr>
          <w:p w:rsidR="00AE6C26" w:rsidRPr="00C21FD3" w:rsidRDefault="000B4FF5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A177BD" w:rsidRDefault="00A177BD" w:rsidP="00AE6C26">
      <w:pPr>
        <w:adjustRightInd w:val="0"/>
        <w:spacing w:line="240" w:lineRule="exact"/>
        <w:jc w:val="both"/>
        <w:rPr>
          <w:sz w:val="28"/>
          <w:szCs w:val="28"/>
        </w:rPr>
      </w:pPr>
    </w:p>
    <w:p w:rsidR="00A177BD" w:rsidRDefault="00B86CAD" w:rsidP="00B86CA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177BD">
        <w:rPr>
          <w:sz w:val="28"/>
          <w:szCs w:val="28"/>
        </w:rPr>
        <w:t>На проект решения Думы Окуловского муниципального района от Уполномоченного по защите прав предпринимателей в Новгородской области Ю.В. Михайлова поступило заключение об оценке регулирующего воздействия в отношении концепции проекта муниципального нормативного правового акта.</w:t>
      </w:r>
      <w:r w:rsidR="00E82618">
        <w:rPr>
          <w:sz w:val="28"/>
          <w:szCs w:val="28"/>
        </w:rPr>
        <w:t xml:space="preserve"> В заключении отмечено, что разработчику не следовало проводить обсуждение идеи  </w:t>
      </w:r>
      <w:r w:rsidR="00E82618">
        <w:rPr>
          <w:sz w:val="28"/>
          <w:szCs w:val="28"/>
        </w:rPr>
        <w:lastRenderedPageBreak/>
        <w:t>(ко</w:t>
      </w:r>
      <w:r>
        <w:rPr>
          <w:sz w:val="28"/>
          <w:szCs w:val="28"/>
        </w:rPr>
        <w:t xml:space="preserve">нцепции), поскольку фактически </w:t>
      </w:r>
      <w:r w:rsidR="00E82618">
        <w:rPr>
          <w:sz w:val="28"/>
          <w:szCs w:val="28"/>
        </w:rPr>
        <w:t xml:space="preserve"> необходимо внести </w:t>
      </w:r>
      <w:r>
        <w:rPr>
          <w:sz w:val="28"/>
          <w:szCs w:val="28"/>
        </w:rPr>
        <w:t>изменения в действующий нормативный правовой акт.</w:t>
      </w:r>
    </w:p>
    <w:p w:rsidR="00B86CAD" w:rsidRDefault="00B86CAD" w:rsidP="00A177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Разработчику предложено проанализировать установленные в Приложении № 1 проекта решения Думы  Окуловского муниципального района коэффициенты для иных видов разрешенного использования земельных участков на предмет их экономической обоснованности.</w:t>
      </w:r>
    </w:p>
    <w:p w:rsidR="00B86CAD" w:rsidRDefault="00B86CAD" w:rsidP="00A177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Уполномоченного по защите прав предпринимателей в Новгородской области Ю.В. Михайлова приняты разработчиком проекта решения Думы Окуловского муниципального района к сведению.</w:t>
      </w:r>
    </w:p>
    <w:p w:rsidR="00A177BD" w:rsidRDefault="00A177BD" w:rsidP="00AE6C26">
      <w:pPr>
        <w:adjustRightInd w:val="0"/>
        <w:spacing w:line="240" w:lineRule="exact"/>
        <w:jc w:val="both"/>
        <w:rPr>
          <w:sz w:val="28"/>
          <w:szCs w:val="28"/>
        </w:rPr>
      </w:pPr>
    </w:p>
    <w:p w:rsidR="00A177BD" w:rsidRDefault="00A177BD" w:rsidP="00AE6C26">
      <w:pPr>
        <w:adjustRightInd w:val="0"/>
        <w:spacing w:line="240" w:lineRule="exact"/>
        <w:jc w:val="both"/>
        <w:rPr>
          <w:sz w:val="28"/>
          <w:szCs w:val="28"/>
        </w:rPr>
      </w:pPr>
    </w:p>
    <w:p w:rsidR="00AE6C26" w:rsidRPr="003E6331" w:rsidRDefault="00547FA0" w:rsidP="00AE6C26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B4FF5">
        <w:rPr>
          <w:sz w:val="28"/>
          <w:szCs w:val="28"/>
        </w:rPr>
        <w:t xml:space="preserve"> комитета</w:t>
      </w:r>
    </w:p>
    <w:p w:rsidR="000B4FF5" w:rsidRDefault="000B4FF5" w:rsidP="00AE6C26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AE6C26" w:rsidRPr="003E6331" w:rsidRDefault="000B4FF5" w:rsidP="00AE6C26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                                                       </w:t>
      </w:r>
      <w:r w:rsidR="00AE6C26" w:rsidRPr="003E6331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Лучкина</w:t>
      </w:r>
      <w:proofErr w:type="spellEnd"/>
    </w:p>
    <w:p w:rsidR="00AE6C26" w:rsidRPr="00C21FD3" w:rsidRDefault="00AE6C26" w:rsidP="00AE6C26">
      <w:pPr>
        <w:adjustRightInd w:val="0"/>
        <w:spacing w:line="360" w:lineRule="atLeast"/>
        <w:jc w:val="both"/>
        <w:rPr>
          <w:sz w:val="28"/>
          <w:szCs w:val="28"/>
        </w:rPr>
      </w:pPr>
      <w:r w:rsidRPr="003E6331">
        <w:rPr>
          <w:sz w:val="28"/>
          <w:szCs w:val="28"/>
        </w:rPr>
        <w:t xml:space="preserve">                                                                                    (</w:t>
      </w:r>
      <w:r w:rsidR="00B86CAD">
        <w:rPr>
          <w:sz w:val="28"/>
          <w:szCs w:val="28"/>
        </w:rPr>
        <w:t>19</w:t>
      </w:r>
      <w:r w:rsidR="00547FA0">
        <w:rPr>
          <w:sz w:val="28"/>
          <w:szCs w:val="28"/>
        </w:rPr>
        <w:t>.02.2020</w:t>
      </w:r>
      <w:r w:rsidRPr="003E6331">
        <w:rPr>
          <w:sz w:val="28"/>
          <w:szCs w:val="28"/>
        </w:rPr>
        <w:t>)</w:t>
      </w:r>
    </w:p>
    <w:p w:rsidR="00AC22B5" w:rsidRDefault="00AC22B5"/>
    <w:sectPr w:rsidR="00AC22B5" w:rsidSect="002E7F5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26"/>
    <w:rsid w:val="000070C6"/>
    <w:rsid w:val="000B4FF5"/>
    <w:rsid w:val="001171BE"/>
    <w:rsid w:val="00172B8E"/>
    <w:rsid w:val="001E09D4"/>
    <w:rsid w:val="001E1CE4"/>
    <w:rsid w:val="0022375F"/>
    <w:rsid w:val="002E7F52"/>
    <w:rsid w:val="003E4391"/>
    <w:rsid w:val="003E6331"/>
    <w:rsid w:val="004920D1"/>
    <w:rsid w:val="004B60BB"/>
    <w:rsid w:val="00547FA0"/>
    <w:rsid w:val="00597C15"/>
    <w:rsid w:val="005C1715"/>
    <w:rsid w:val="005E76C6"/>
    <w:rsid w:val="00631F27"/>
    <w:rsid w:val="006E7228"/>
    <w:rsid w:val="00703A7B"/>
    <w:rsid w:val="00747F35"/>
    <w:rsid w:val="00797816"/>
    <w:rsid w:val="00847E7B"/>
    <w:rsid w:val="00850749"/>
    <w:rsid w:val="00867E82"/>
    <w:rsid w:val="00A177BD"/>
    <w:rsid w:val="00A944D0"/>
    <w:rsid w:val="00AC22B5"/>
    <w:rsid w:val="00AE6C26"/>
    <w:rsid w:val="00B20EB4"/>
    <w:rsid w:val="00B5326C"/>
    <w:rsid w:val="00B532EF"/>
    <w:rsid w:val="00B86CAD"/>
    <w:rsid w:val="00C0542C"/>
    <w:rsid w:val="00DD6A99"/>
    <w:rsid w:val="00E82618"/>
    <w:rsid w:val="00F015FF"/>
    <w:rsid w:val="00F11EB3"/>
    <w:rsid w:val="00FC4A92"/>
    <w:rsid w:val="00FD3676"/>
    <w:rsid w:val="00F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40A6-86C3-4771-B177-74815306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Светлана Романова</cp:lastModifiedBy>
  <cp:revision>34</cp:revision>
  <cp:lastPrinted>2017-02-22T07:12:00Z</cp:lastPrinted>
  <dcterms:created xsi:type="dcterms:W3CDTF">2016-10-25T16:01:00Z</dcterms:created>
  <dcterms:modified xsi:type="dcterms:W3CDTF">2020-02-19T05:21:00Z</dcterms:modified>
</cp:coreProperties>
</file>