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1E" w:rsidRDefault="00742F1E">
      <w:pPr>
        <w:pStyle w:val="ConsPlusTitlePage"/>
      </w:pPr>
      <w:r>
        <w:br/>
      </w:r>
    </w:p>
    <w:p w:rsidR="00742F1E" w:rsidRDefault="00742F1E">
      <w:pPr>
        <w:pStyle w:val="ConsPlusNormal"/>
        <w:jc w:val="both"/>
        <w:outlineLvl w:val="0"/>
      </w:pPr>
    </w:p>
    <w:p w:rsidR="00742F1E" w:rsidRPr="00195BAC" w:rsidRDefault="00742F1E">
      <w:pPr>
        <w:pStyle w:val="ConsPlusTitle"/>
        <w:jc w:val="center"/>
        <w:outlineLvl w:val="0"/>
        <w:rPr>
          <w:rFonts w:ascii="Times New Roman" w:hAnsi="Times New Roman" w:cs="Times New Roman"/>
          <w:sz w:val="28"/>
          <w:szCs w:val="28"/>
        </w:rPr>
      </w:pPr>
      <w:r w:rsidRPr="00195BAC">
        <w:rPr>
          <w:rFonts w:ascii="Times New Roman" w:hAnsi="Times New Roman" w:cs="Times New Roman"/>
          <w:sz w:val="28"/>
          <w:szCs w:val="28"/>
        </w:rPr>
        <w:t>СОВЕТ ДЕПУТАТОВ ОКУЛОВСКОГО ГОРОДСКОГО ПОСЕЛЕНИЯ</w:t>
      </w:r>
    </w:p>
    <w:p w:rsidR="00742F1E" w:rsidRPr="00195BAC" w:rsidRDefault="00742F1E">
      <w:pPr>
        <w:pStyle w:val="ConsPlusTitle"/>
        <w:jc w:val="center"/>
        <w:rPr>
          <w:rFonts w:ascii="Times New Roman" w:hAnsi="Times New Roman" w:cs="Times New Roman"/>
          <w:sz w:val="28"/>
          <w:szCs w:val="28"/>
        </w:rPr>
      </w:pPr>
      <w:r w:rsidRPr="00195BAC">
        <w:rPr>
          <w:rFonts w:ascii="Times New Roman" w:hAnsi="Times New Roman" w:cs="Times New Roman"/>
          <w:sz w:val="28"/>
          <w:szCs w:val="28"/>
        </w:rPr>
        <w:t>НОВГОРОДСКОЙ ОБЛАСТИ</w:t>
      </w:r>
    </w:p>
    <w:p w:rsidR="00742F1E" w:rsidRPr="00195BAC" w:rsidRDefault="00742F1E">
      <w:pPr>
        <w:pStyle w:val="ConsPlusTitle"/>
        <w:jc w:val="center"/>
        <w:rPr>
          <w:rFonts w:ascii="Times New Roman" w:hAnsi="Times New Roman" w:cs="Times New Roman"/>
          <w:sz w:val="28"/>
          <w:szCs w:val="28"/>
        </w:rPr>
      </w:pPr>
    </w:p>
    <w:p w:rsidR="00742F1E" w:rsidRPr="00195BAC" w:rsidRDefault="00742F1E">
      <w:pPr>
        <w:pStyle w:val="ConsPlusTitle"/>
        <w:jc w:val="center"/>
        <w:rPr>
          <w:rFonts w:ascii="Times New Roman" w:hAnsi="Times New Roman" w:cs="Times New Roman"/>
          <w:sz w:val="28"/>
          <w:szCs w:val="28"/>
        </w:rPr>
      </w:pPr>
      <w:r w:rsidRPr="00195BAC">
        <w:rPr>
          <w:rFonts w:ascii="Times New Roman" w:hAnsi="Times New Roman" w:cs="Times New Roman"/>
          <w:sz w:val="28"/>
          <w:szCs w:val="28"/>
        </w:rPr>
        <w:t>РЕШЕНИЕ</w:t>
      </w:r>
    </w:p>
    <w:p w:rsidR="00742F1E" w:rsidRPr="00195BAC" w:rsidRDefault="00742F1E">
      <w:pPr>
        <w:pStyle w:val="ConsPlusTitle"/>
        <w:jc w:val="center"/>
        <w:rPr>
          <w:rFonts w:ascii="Times New Roman" w:hAnsi="Times New Roman" w:cs="Times New Roman"/>
          <w:sz w:val="28"/>
          <w:szCs w:val="28"/>
        </w:rPr>
      </w:pPr>
      <w:r w:rsidRPr="00195BAC">
        <w:rPr>
          <w:rFonts w:ascii="Times New Roman" w:hAnsi="Times New Roman" w:cs="Times New Roman"/>
          <w:sz w:val="28"/>
          <w:szCs w:val="28"/>
        </w:rPr>
        <w:t>от 21 ноября 2007 г. N 110</w:t>
      </w:r>
    </w:p>
    <w:p w:rsidR="00742F1E" w:rsidRPr="00195BAC" w:rsidRDefault="00742F1E">
      <w:pPr>
        <w:pStyle w:val="ConsPlusTitle"/>
        <w:jc w:val="center"/>
        <w:rPr>
          <w:rFonts w:ascii="Times New Roman" w:hAnsi="Times New Roman" w:cs="Times New Roman"/>
          <w:sz w:val="28"/>
          <w:szCs w:val="28"/>
        </w:rPr>
      </w:pPr>
    </w:p>
    <w:p w:rsidR="00742F1E" w:rsidRPr="00195BAC" w:rsidRDefault="00742F1E">
      <w:pPr>
        <w:pStyle w:val="ConsPlusTitle"/>
        <w:jc w:val="center"/>
        <w:rPr>
          <w:rFonts w:ascii="Times New Roman" w:hAnsi="Times New Roman" w:cs="Times New Roman"/>
          <w:sz w:val="28"/>
          <w:szCs w:val="28"/>
        </w:rPr>
      </w:pPr>
      <w:r w:rsidRPr="00195BAC">
        <w:rPr>
          <w:rFonts w:ascii="Times New Roman" w:hAnsi="Times New Roman" w:cs="Times New Roman"/>
          <w:sz w:val="28"/>
          <w:szCs w:val="28"/>
        </w:rPr>
        <w:t>ОБ УТВЕРЖДЕНИИ ПОЛОЖЕНИЯ ОБ УСТАНОВЛЕНИИ ЗЕМЕЛЬНОГО</w:t>
      </w:r>
    </w:p>
    <w:p w:rsidR="00742F1E" w:rsidRPr="00195BAC" w:rsidRDefault="00742F1E">
      <w:pPr>
        <w:pStyle w:val="ConsPlusTitle"/>
        <w:jc w:val="center"/>
        <w:rPr>
          <w:rFonts w:ascii="Times New Roman" w:hAnsi="Times New Roman" w:cs="Times New Roman"/>
          <w:sz w:val="28"/>
          <w:szCs w:val="28"/>
        </w:rPr>
      </w:pPr>
      <w:r w:rsidRPr="00195BAC">
        <w:rPr>
          <w:rFonts w:ascii="Times New Roman" w:hAnsi="Times New Roman" w:cs="Times New Roman"/>
          <w:sz w:val="28"/>
          <w:szCs w:val="28"/>
        </w:rPr>
        <w:t>НАЛОГА НА ТЕРРИТОРИИ ОКУЛОВСКОГО ГОРОДСКОГО ПОСЕЛЕНИЯ</w:t>
      </w:r>
    </w:p>
    <w:p w:rsidR="00742F1E" w:rsidRPr="00195BAC" w:rsidRDefault="00742F1E">
      <w:pPr>
        <w:pStyle w:val="ConsPlusNormal"/>
        <w:jc w:val="both"/>
        <w:rPr>
          <w:rFonts w:ascii="Times New Roman" w:hAnsi="Times New Roman" w:cs="Times New Roman"/>
          <w:sz w:val="28"/>
          <w:szCs w:val="28"/>
        </w:rPr>
      </w:pPr>
    </w:p>
    <w:p w:rsidR="00742F1E" w:rsidRPr="00195BAC" w:rsidRDefault="00742F1E">
      <w:pPr>
        <w:pStyle w:val="ConsPlusNormal"/>
        <w:jc w:val="right"/>
        <w:rPr>
          <w:rFonts w:ascii="Times New Roman" w:hAnsi="Times New Roman" w:cs="Times New Roman"/>
          <w:sz w:val="28"/>
          <w:szCs w:val="28"/>
        </w:rPr>
      </w:pPr>
      <w:r w:rsidRPr="00195BAC">
        <w:rPr>
          <w:rFonts w:ascii="Times New Roman" w:hAnsi="Times New Roman" w:cs="Times New Roman"/>
          <w:sz w:val="28"/>
          <w:szCs w:val="28"/>
        </w:rPr>
        <w:t>Принято</w:t>
      </w:r>
    </w:p>
    <w:p w:rsidR="00742F1E" w:rsidRPr="00195BAC" w:rsidRDefault="00742F1E">
      <w:pPr>
        <w:pStyle w:val="ConsPlusNormal"/>
        <w:jc w:val="right"/>
        <w:rPr>
          <w:rFonts w:ascii="Times New Roman" w:hAnsi="Times New Roman" w:cs="Times New Roman"/>
          <w:sz w:val="28"/>
          <w:szCs w:val="28"/>
        </w:rPr>
      </w:pPr>
      <w:r w:rsidRPr="00195BAC">
        <w:rPr>
          <w:rFonts w:ascii="Times New Roman" w:hAnsi="Times New Roman" w:cs="Times New Roman"/>
          <w:sz w:val="28"/>
          <w:szCs w:val="28"/>
        </w:rPr>
        <w:t>Советом депутатов</w:t>
      </w:r>
    </w:p>
    <w:p w:rsidR="00742F1E" w:rsidRPr="00195BAC" w:rsidRDefault="00742F1E">
      <w:pPr>
        <w:pStyle w:val="ConsPlusNormal"/>
        <w:jc w:val="right"/>
        <w:rPr>
          <w:rFonts w:ascii="Times New Roman" w:hAnsi="Times New Roman" w:cs="Times New Roman"/>
          <w:sz w:val="28"/>
          <w:szCs w:val="28"/>
        </w:rPr>
      </w:pPr>
      <w:proofErr w:type="spellStart"/>
      <w:r w:rsidRPr="00195BAC">
        <w:rPr>
          <w:rFonts w:ascii="Times New Roman" w:hAnsi="Times New Roman" w:cs="Times New Roman"/>
          <w:sz w:val="28"/>
          <w:szCs w:val="28"/>
        </w:rPr>
        <w:t>Окуловского</w:t>
      </w:r>
      <w:proofErr w:type="spellEnd"/>
      <w:r w:rsidRPr="00195BAC">
        <w:rPr>
          <w:rFonts w:ascii="Times New Roman" w:hAnsi="Times New Roman" w:cs="Times New Roman"/>
          <w:sz w:val="28"/>
          <w:szCs w:val="28"/>
        </w:rPr>
        <w:t xml:space="preserve"> городского поселения</w:t>
      </w:r>
    </w:p>
    <w:p w:rsidR="00742F1E" w:rsidRPr="00195BAC" w:rsidRDefault="00742F1E">
      <w:pPr>
        <w:pStyle w:val="ConsPlusNormal"/>
        <w:jc w:val="right"/>
        <w:rPr>
          <w:rFonts w:ascii="Times New Roman" w:hAnsi="Times New Roman" w:cs="Times New Roman"/>
          <w:sz w:val="28"/>
          <w:szCs w:val="28"/>
        </w:rPr>
      </w:pPr>
      <w:r w:rsidRPr="00195BAC">
        <w:rPr>
          <w:rFonts w:ascii="Times New Roman" w:hAnsi="Times New Roman" w:cs="Times New Roman"/>
          <w:sz w:val="28"/>
          <w:szCs w:val="28"/>
        </w:rPr>
        <w:t>21 ноября 2007 года</w:t>
      </w:r>
    </w:p>
    <w:p w:rsidR="00742F1E" w:rsidRPr="00195BAC" w:rsidRDefault="00742F1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F1E" w:rsidRPr="00362E28" w:rsidTr="005B0DF3">
        <w:trPr>
          <w:jc w:val="center"/>
        </w:trPr>
        <w:tc>
          <w:tcPr>
            <w:tcW w:w="9294" w:type="dxa"/>
            <w:tcBorders>
              <w:top w:val="nil"/>
              <w:left w:val="single" w:sz="24" w:space="0" w:color="CED3F1"/>
              <w:bottom w:val="nil"/>
              <w:right w:val="single" w:sz="24" w:space="0" w:color="F4F3F8"/>
            </w:tcBorders>
            <w:shd w:val="clear" w:color="auto" w:fill="auto"/>
          </w:tcPr>
          <w:p w:rsidR="00742F1E" w:rsidRPr="005B0DF3"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Список изменяющих документов</w:t>
            </w:r>
          </w:p>
          <w:p w:rsidR="00742F1E" w:rsidRPr="005B0DF3" w:rsidRDefault="00742F1E" w:rsidP="00362E28">
            <w:pPr>
              <w:pStyle w:val="ConsPlusNormal"/>
              <w:ind w:firstLine="540"/>
              <w:jc w:val="center"/>
              <w:rPr>
                <w:rFonts w:ascii="Times New Roman" w:hAnsi="Times New Roman" w:cs="Times New Roman"/>
                <w:sz w:val="28"/>
                <w:szCs w:val="28"/>
              </w:rPr>
            </w:pPr>
            <w:proofErr w:type="gramStart"/>
            <w:r w:rsidRPr="005B0DF3">
              <w:rPr>
                <w:rFonts w:ascii="Times New Roman" w:hAnsi="Times New Roman" w:cs="Times New Roman"/>
                <w:sz w:val="28"/>
                <w:szCs w:val="28"/>
              </w:rPr>
              <w:t xml:space="preserve">(в ред. решений Совета депутатов </w:t>
            </w:r>
            <w:proofErr w:type="spellStart"/>
            <w:r w:rsidRPr="005B0DF3">
              <w:rPr>
                <w:rFonts w:ascii="Times New Roman" w:hAnsi="Times New Roman" w:cs="Times New Roman"/>
                <w:sz w:val="28"/>
                <w:szCs w:val="28"/>
              </w:rPr>
              <w:t>Окуловского</w:t>
            </w:r>
            <w:proofErr w:type="spellEnd"/>
            <w:r w:rsidRPr="005B0DF3">
              <w:rPr>
                <w:rFonts w:ascii="Times New Roman" w:hAnsi="Times New Roman" w:cs="Times New Roman"/>
                <w:sz w:val="28"/>
                <w:szCs w:val="28"/>
              </w:rPr>
              <w:t xml:space="preserve"> городского поселения</w:t>
            </w:r>
            <w:proofErr w:type="gramEnd"/>
          </w:p>
          <w:p w:rsidR="00742F1E" w:rsidRPr="005B0DF3"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 xml:space="preserve">от 28.04.2008 </w:t>
            </w:r>
            <w:hyperlink r:id="rId4" w:history="1">
              <w:r w:rsidRPr="005B0DF3">
                <w:rPr>
                  <w:rFonts w:ascii="Times New Roman" w:hAnsi="Times New Roman" w:cs="Times New Roman"/>
                  <w:sz w:val="28"/>
                  <w:szCs w:val="28"/>
                </w:rPr>
                <w:t>N 143</w:t>
              </w:r>
            </w:hyperlink>
            <w:r w:rsidRPr="005B0DF3">
              <w:rPr>
                <w:rFonts w:ascii="Times New Roman" w:hAnsi="Times New Roman" w:cs="Times New Roman"/>
                <w:sz w:val="28"/>
                <w:szCs w:val="28"/>
              </w:rPr>
              <w:t xml:space="preserve">, от 25.12.2008 </w:t>
            </w:r>
            <w:hyperlink r:id="rId5" w:history="1">
              <w:r w:rsidRPr="005B0DF3">
                <w:rPr>
                  <w:rFonts w:ascii="Times New Roman" w:hAnsi="Times New Roman" w:cs="Times New Roman"/>
                  <w:sz w:val="28"/>
                  <w:szCs w:val="28"/>
                </w:rPr>
                <w:t>N 188</w:t>
              </w:r>
            </w:hyperlink>
            <w:r w:rsidRPr="005B0DF3">
              <w:rPr>
                <w:rFonts w:ascii="Times New Roman" w:hAnsi="Times New Roman" w:cs="Times New Roman"/>
                <w:sz w:val="28"/>
                <w:szCs w:val="28"/>
              </w:rPr>
              <w:t xml:space="preserve">, от 26.02.2009 </w:t>
            </w:r>
            <w:hyperlink r:id="rId6" w:history="1">
              <w:r w:rsidRPr="005B0DF3">
                <w:rPr>
                  <w:rFonts w:ascii="Times New Roman" w:hAnsi="Times New Roman" w:cs="Times New Roman"/>
                  <w:sz w:val="28"/>
                  <w:szCs w:val="28"/>
                </w:rPr>
                <w:t>N 204</w:t>
              </w:r>
            </w:hyperlink>
            <w:r w:rsidRPr="005B0DF3">
              <w:rPr>
                <w:rFonts w:ascii="Times New Roman" w:hAnsi="Times New Roman" w:cs="Times New Roman"/>
                <w:sz w:val="28"/>
                <w:szCs w:val="28"/>
              </w:rPr>
              <w:t>,</w:t>
            </w:r>
          </w:p>
          <w:p w:rsidR="00742F1E" w:rsidRPr="005B0DF3"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 xml:space="preserve">от 05.03.2009 </w:t>
            </w:r>
            <w:hyperlink r:id="rId7" w:history="1">
              <w:r w:rsidRPr="005B0DF3">
                <w:rPr>
                  <w:rFonts w:ascii="Times New Roman" w:hAnsi="Times New Roman" w:cs="Times New Roman"/>
                  <w:sz w:val="28"/>
                  <w:szCs w:val="28"/>
                </w:rPr>
                <w:t>N 207</w:t>
              </w:r>
            </w:hyperlink>
            <w:r w:rsidRPr="005B0DF3">
              <w:rPr>
                <w:rFonts w:ascii="Times New Roman" w:hAnsi="Times New Roman" w:cs="Times New Roman"/>
                <w:sz w:val="28"/>
                <w:szCs w:val="28"/>
              </w:rPr>
              <w:t xml:space="preserve">, от 02.11.2009 </w:t>
            </w:r>
            <w:hyperlink r:id="rId8" w:history="1">
              <w:r w:rsidRPr="005B0DF3">
                <w:rPr>
                  <w:rFonts w:ascii="Times New Roman" w:hAnsi="Times New Roman" w:cs="Times New Roman"/>
                  <w:sz w:val="28"/>
                  <w:szCs w:val="28"/>
                </w:rPr>
                <w:t>N 258</w:t>
              </w:r>
            </w:hyperlink>
            <w:r w:rsidRPr="005B0DF3">
              <w:rPr>
                <w:rFonts w:ascii="Times New Roman" w:hAnsi="Times New Roman" w:cs="Times New Roman"/>
                <w:sz w:val="28"/>
                <w:szCs w:val="28"/>
              </w:rPr>
              <w:t xml:space="preserve">, от 28.03.2011 </w:t>
            </w:r>
            <w:hyperlink r:id="rId9" w:history="1">
              <w:r w:rsidRPr="005B0DF3">
                <w:rPr>
                  <w:rFonts w:ascii="Times New Roman" w:hAnsi="Times New Roman" w:cs="Times New Roman"/>
                  <w:sz w:val="28"/>
                  <w:szCs w:val="28"/>
                </w:rPr>
                <w:t>N 42</w:t>
              </w:r>
            </w:hyperlink>
            <w:r w:rsidRPr="005B0DF3">
              <w:rPr>
                <w:rFonts w:ascii="Times New Roman" w:hAnsi="Times New Roman" w:cs="Times New Roman"/>
                <w:sz w:val="28"/>
                <w:szCs w:val="28"/>
              </w:rPr>
              <w:t>,</w:t>
            </w:r>
          </w:p>
          <w:p w:rsidR="00742F1E" w:rsidRPr="005B0DF3"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 xml:space="preserve">от 24.01.2012 </w:t>
            </w:r>
            <w:hyperlink r:id="rId10" w:history="1">
              <w:r w:rsidRPr="005B0DF3">
                <w:rPr>
                  <w:rFonts w:ascii="Times New Roman" w:hAnsi="Times New Roman" w:cs="Times New Roman"/>
                  <w:sz w:val="28"/>
                  <w:szCs w:val="28"/>
                </w:rPr>
                <w:t>N 86</w:t>
              </w:r>
            </w:hyperlink>
            <w:r w:rsidRPr="005B0DF3">
              <w:rPr>
                <w:rFonts w:ascii="Times New Roman" w:hAnsi="Times New Roman" w:cs="Times New Roman"/>
                <w:sz w:val="28"/>
                <w:szCs w:val="28"/>
              </w:rPr>
              <w:t xml:space="preserve">, от 27.03.2012 </w:t>
            </w:r>
            <w:hyperlink r:id="rId11" w:history="1">
              <w:r w:rsidRPr="005B0DF3">
                <w:rPr>
                  <w:rFonts w:ascii="Times New Roman" w:hAnsi="Times New Roman" w:cs="Times New Roman"/>
                  <w:sz w:val="28"/>
                  <w:szCs w:val="28"/>
                </w:rPr>
                <w:t>N 93</w:t>
              </w:r>
            </w:hyperlink>
            <w:r w:rsidRPr="005B0DF3">
              <w:rPr>
                <w:rFonts w:ascii="Times New Roman" w:hAnsi="Times New Roman" w:cs="Times New Roman"/>
                <w:sz w:val="28"/>
                <w:szCs w:val="28"/>
              </w:rPr>
              <w:t xml:space="preserve">, от 15.11.2012 N </w:t>
            </w:r>
            <w:hyperlink r:id="rId12" w:history="1">
              <w:r w:rsidRPr="005B0DF3">
                <w:rPr>
                  <w:rFonts w:ascii="Times New Roman" w:hAnsi="Times New Roman" w:cs="Times New Roman"/>
                  <w:sz w:val="28"/>
                  <w:szCs w:val="28"/>
                </w:rPr>
                <w:t>141</w:t>
              </w:r>
            </w:hyperlink>
            <w:r w:rsidRPr="005B0DF3">
              <w:rPr>
                <w:rFonts w:ascii="Times New Roman" w:hAnsi="Times New Roman" w:cs="Times New Roman"/>
                <w:sz w:val="28"/>
                <w:szCs w:val="28"/>
              </w:rPr>
              <w:t>,</w:t>
            </w:r>
          </w:p>
          <w:p w:rsidR="00742F1E" w:rsidRPr="005B0DF3"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 xml:space="preserve">от 10.10.2013 </w:t>
            </w:r>
            <w:hyperlink r:id="rId13" w:history="1">
              <w:r w:rsidRPr="005B0DF3">
                <w:rPr>
                  <w:rFonts w:ascii="Times New Roman" w:hAnsi="Times New Roman" w:cs="Times New Roman"/>
                  <w:sz w:val="28"/>
                  <w:szCs w:val="28"/>
                </w:rPr>
                <w:t>N 187</w:t>
              </w:r>
            </w:hyperlink>
            <w:r w:rsidRPr="005B0DF3">
              <w:rPr>
                <w:rFonts w:ascii="Times New Roman" w:hAnsi="Times New Roman" w:cs="Times New Roman"/>
                <w:sz w:val="28"/>
                <w:szCs w:val="28"/>
              </w:rPr>
              <w:t xml:space="preserve">, от 24.02.2014 </w:t>
            </w:r>
            <w:hyperlink r:id="rId14" w:history="1">
              <w:r w:rsidRPr="005B0DF3">
                <w:rPr>
                  <w:rFonts w:ascii="Times New Roman" w:hAnsi="Times New Roman" w:cs="Times New Roman"/>
                  <w:sz w:val="28"/>
                  <w:szCs w:val="28"/>
                </w:rPr>
                <w:t>N 208</w:t>
              </w:r>
            </w:hyperlink>
            <w:r w:rsidRPr="005B0DF3">
              <w:rPr>
                <w:rFonts w:ascii="Times New Roman" w:hAnsi="Times New Roman" w:cs="Times New Roman"/>
                <w:sz w:val="28"/>
                <w:szCs w:val="28"/>
              </w:rPr>
              <w:t xml:space="preserve">, от 26.10.2015 </w:t>
            </w:r>
            <w:hyperlink r:id="rId15" w:history="1">
              <w:r w:rsidRPr="005B0DF3">
                <w:rPr>
                  <w:rFonts w:ascii="Times New Roman" w:hAnsi="Times New Roman" w:cs="Times New Roman"/>
                  <w:sz w:val="28"/>
                  <w:szCs w:val="28"/>
                </w:rPr>
                <w:t>N 16</w:t>
              </w:r>
            </w:hyperlink>
            <w:r w:rsidRPr="005B0DF3">
              <w:rPr>
                <w:rFonts w:ascii="Times New Roman" w:hAnsi="Times New Roman" w:cs="Times New Roman"/>
                <w:sz w:val="28"/>
                <w:szCs w:val="28"/>
              </w:rPr>
              <w:t>,</w:t>
            </w:r>
          </w:p>
          <w:p w:rsidR="00742F1E" w:rsidRPr="00362E28" w:rsidRDefault="00742F1E" w:rsidP="00362E28">
            <w:pPr>
              <w:pStyle w:val="ConsPlusNormal"/>
              <w:ind w:firstLine="540"/>
              <w:jc w:val="center"/>
              <w:rPr>
                <w:rFonts w:ascii="Times New Roman" w:hAnsi="Times New Roman" w:cs="Times New Roman"/>
                <w:sz w:val="28"/>
                <w:szCs w:val="28"/>
              </w:rPr>
            </w:pPr>
            <w:r w:rsidRPr="005B0DF3">
              <w:rPr>
                <w:rFonts w:ascii="Times New Roman" w:hAnsi="Times New Roman" w:cs="Times New Roman"/>
                <w:sz w:val="28"/>
                <w:szCs w:val="28"/>
              </w:rPr>
              <w:t xml:space="preserve">от 13.10.2016 </w:t>
            </w:r>
            <w:hyperlink r:id="rId16" w:history="1">
              <w:r w:rsidRPr="005B0DF3">
                <w:rPr>
                  <w:rFonts w:ascii="Times New Roman" w:hAnsi="Times New Roman" w:cs="Times New Roman"/>
                  <w:sz w:val="28"/>
                  <w:szCs w:val="28"/>
                </w:rPr>
                <w:t>N 55</w:t>
              </w:r>
            </w:hyperlink>
            <w:r w:rsidRPr="005B0DF3">
              <w:rPr>
                <w:rFonts w:ascii="Times New Roman" w:hAnsi="Times New Roman" w:cs="Times New Roman"/>
                <w:sz w:val="28"/>
                <w:szCs w:val="28"/>
              </w:rPr>
              <w:t xml:space="preserve">, от 03.11.2016 </w:t>
            </w:r>
            <w:hyperlink r:id="rId17" w:history="1">
              <w:r w:rsidRPr="005B0DF3">
                <w:rPr>
                  <w:rFonts w:ascii="Times New Roman" w:hAnsi="Times New Roman" w:cs="Times New Roman"/>
                  <w:sz w:val="28"/>
                  <w:szCs w:val="28"/>
                </w:rPr>
                <w:t>N 58</w:t>
              </w:r>
            </w:hyperlink>
            <w:r w:rsidRPr="005B0DF3">
              <w:rPr>
                <w:rFonts w:ascii="Times New Roman" w:hAnsi="Times New Roman" w:cs="Times New Roman"/>
                <w:sz w:val="28"/>
                <w:szCs w:val="28"/>
              </w:rPr>
              <w:t xml:space="preserve">, от 28.12.2016 </w:t>
            </w:r>
            <w:hyperlink r:id="rId18" w:history="1">
              <w:r w:rsidRPr="005B0DF3">
                <w:rPr>
                  <w:rFonts w:ascii="Times New Roman" w:hAnsi="Times New Roman" w:cs="Times New Roman"/>
                  <w:sz w:val="28"/>
                  <w:szCs w:val="28"/>
                </w:rPr>
                <w:t>N 67</w:t>
              </w:r>
            </w:hyperlink>
            <w:r w:rsidRPr="005B0DF3">
              <w:rPr>
                <w:rFonts w:ascii="Times New Roman" w:hAnsi="Times New Roman" w:cs="Times New Roman"/>
                <w:sz w:val="28"/>
                <w:szCs w:val="28"/>
              </w:rPr>
              <w:t>)</w:t>
            </w:r>
          </w:p>
        </w:tc>
      </w:tr>
    </w:tbl>
    <w:p w:rsidR="00742F1E" w:rsidRPr="00195BAC" w:rsidRDefault="00742F1E">
      <w:pPr>
        <w:pStyle w:val="ConsPlusNormal"/>
        <w:jc w:val="both"/>
        <w:rPr>
          <w:rFonts w:ascii="Times New Roman" w:hAnsi="Times New Roman" w:cs="Times New Roman"/>
          <w:sz w:val="28"/>
          <w:szCs w:val="28"/>
        </w:rPr>
      </w:pPr>
    </w:p>
    <w:p w:rsidR="00742F1E" w:rsidRPr="00195BAC" w:rsidRDefault="00742F1E" w:rsidP="00362E28">
      <w:pPr>
        <w:pStyle w:val="ConsPlusNormal"/>
        <w:ind w:firstLine="540"/>
        <w:jc w:val="both"/>
        <w:rPr>
          <w:rFonts w:ascii="Times New Roman" w:hAnsi="Times New Roman" w:cs="Times New Roman"/>
          <w:sz w:val="28"/>
          <w:szCs w:val="28"/>
        </w:rPr>
      </w:pPr>
      <w:r w:rsidRPr="00195BAC">
        <w:rPr>
          <w:rFonts w:ascii="Times New Roman" w:hAnsi="Times New Roman" w:cs="Times New Roman"/>
          <w:sz w:val="28"/>
          <w:szCs w:val="28"/>
        </w:rPr>
        <w:t xml:space="preserve">Настоящее Положение разработано в соответствии с Федеральным </w:t>
      </w:r>
      <w:hyperlink r:id="rId19" w:history="1">
        <w:r w:rsidRPr="00195BAC">
          <w:rPr>
            <w:rFonts w:ascii="Times New Roman" w:hAnsi="Times New Roman" w:cs="Times New Roman"/>
            <w:color w:val="0000FF"/>
            <w:sz w:val="28"/>
            <w:szCs w:val="28"/>
          </w:rPr>
          <w:t>законом</w:t>
        </w:r>
      </w:hyperlink>
      <w:r w:rsidRPr="00195BA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Налоговым </w:t>
      </w:r>
      <w:hyperlink r:id="rId20" w:history="1">
        <w:r w:rsidRPr="00195BAC">
          <w:rPr>
            <w:rFonts w:ascii="Times New Roman" w:hAnsi="Times New Roman" w:cs="Times New Roman"/>
            <w:color w:val="0000FF"/>
            <w:sz w:val="28"/>
            <w:szCs w:val="28"/>
          </w:rPr>
          <w:t>кодексом</w:t>
        </w:r>
      </w:hyperlink>
      <w:r w:rsidRPr="00195BAC">
        <w:rPr>
          <w:rFonts w:ascii="Times New Roman" w:hAnsi="Times New Roman" w:cs="Times New Roman"/>
          <w:sz w:val="28"/>
          <w:szCs w:val="28"/>
        </w:rPr>
        <w:t xml:space="preserve"> Российской Федерации, Совет депутатов </w:t>
      </w:r>
      <w:proofErr w:type="spellStart"/>
      <w:r w:rsidRPr="00195BAC">
        <w:rPr>
          <w:rFonts w:ascii="Times New Roman" w:hAnsi="Times New Roman" w:cs="Times New Roman"/>
          <w:sz w:val="28"/>
          <w:szCs w:val="28"/>
        </w:rPr>
        <w:t>Окуловского</w:t>
      </w:r>
      <w:proofErr w:type="spellEnd"/>
      <w:r w:rsidRPr="00195BAC">
        <w:rPr>
          <w:rFonts w:ascii="Times New Roman" w:hAnsi="Times New Roman" w:cs="Times New Roman"/>
          <w:sz w:val="28"/>
          <w:szCs w:val="28"/>
        </w:rPr>
        <w:t xml:space="preserve"> городского поселения решил:</w:t>
      </w:r>
    </w:p>
    <w:p w:rsidR="00742F1E" w:rsidRPr="00195BAC" w:rsidRDefault="00742F1E">
      <w:pPr>
        <w:pStyle w:val="ConsPlusNormal"/>
        <w:ind w:firstLine="540"/>
        <w:jc w:val="both"/>
        <w:rPr>
          <w:rFonts w:ascii="Times New Roman" w:hAnsi="Times New Roman" w:cs="Times New Roman"/>
          <w:sz w:val="28"/>
          <w:szCs w:val="28"/>
        </w:rPr>
      </w:pPr>
      <w:r w:rsidRPr="00195BAC">
        <w:rPr>
          <w:rFonts w:ascii="Times New Roman" w:hAnsi="Times New Roman" w:cs="Times New Roman"/>
          <w:sz w:val="28"/>
          <w:szCs w:val="28"/>
        </w:rPr>
        <w:t xml:space="preserve">1. Установить и ввести в действие с 01.01.2008 на территории </w:t>
      </w:r>
      <w:proofErr w:type="spellStart"/>
      <w:r w:rsidRPr="00195BAC">
        <w:rPr>
          <w:rFonts w:ascii="Times New Roman" w:hAnsi="Times New Roman" w:cs="Times New Roman"/>
          <w:sz w:val="28"/>
          <w:szCs w:val="28"/>
        </w:rPr>
        <w:t>Окуловского</w:t>
      </w:r>
      <w:proofErr w:type="spellEnd"/>
      <w:r w:rsidRPr="00195BAC">
        <w:rPr>
          <w:rFonts w:ascii="Times New Roman" w:hAnsi="Times New Roman" w:cs="Times New Roman"/>
          <w:sz w:val="28"/>
          <w:szCs w:val="28"/>
        </w:rPr>
        <w:t xml:space="preserve"> городского поселения земельный налог на земельные участки, расположенные на территории </w:t>
      </w:r>
      <w:proofErr w:type="spellStart"/>
      <w:r w:rsidRPr="00195BAC">
        <w:rPr>
          <w:rFonts w:ascii="Times New Roman" w:hAnsi="Times New Roman" w:cs="Times New Roman"/>
          <w:sz w:val="28"/>
          <w:szCs w:val="28"/>
        </w:rPr>
        <w:t>Окуловского</w:t>
      </w:r>
      <w:proofErr w:type="spellEnd"/>
      <w:r w:rsidRPr="00195BAC">
        <w:rPr>
          <w:rFonts w:ascii="Times New Roman" w:hAnsi="Times New Roman" w:cs="Times New Roman"/>
          <w:sz w:val="28"/>
          <w:szCs w:val="28"/>
        </w:rPr>
        <w:t xml:space="preserve"> городского поселения.</w:t>
      </w:r>
    </w:p>
    <w:p w:rsidR="00742F1E" w:rsidRPr="00195BAC" w:rsidRDefault="00742F1E">
      <w:pPr>
        <w:pStyle w:val="ConsPlusNormal"/>
        <w:jc w:val="both"/>
        <w:rPr>
          <w:rFonts w:ascii="Times New Roman" w:hAnsi="Times New Roman" w:cs="Times New Roman"/>
          <w:sz w:val="28"/>
          <w:szCs w:val="28"/>
        </w:rPr>
      </w:pPr>
    </w:p>
    <w:p w:rsidR="00742F1E" w:rsidRPr="00195BAC" w:rsidRDefault="00742F1E">
      <w:pPr>
        <w:pStyle w:val="ConsPlusNormal"/>
        <w:ind w:firstLine="540"/>
        <w:jc w:val="both"/>
        <w:rPr>
          <w:rFonts w:ascii="Times New Roman" w:hAnsi="Times New Roman" w:cs="Times New Roman"/>
          <w:sz w:val="28"/>
          <w:szCs w:val="28"/>
        </w:rPr>
      </w:pPr>
      <w:r w:rsidRPr="00195BAC">
        <w:rPr>
          <w:rFonts w:ascii="Times New Roman" w:hAnsi="Times New Roman" w:cs="Times New Roman"/>
          <w:sz w:val="28"/>
          <w:szCs w:val="28"/>
        </w:rPr>
        <w:t xml:space="preserve">2. Утвердить прилагаемое </w:t>
      </w:r>
      <w:hyperlink w:anchor="P43" w:history="1">
        <w:r w:rsidRPr="00195BAC">
          <w:rPr>
            <w:rFonts w:ascii="Times New Roman" w:hAnsi="Times New Roman" w:cs="Times New Roman"/>
            <w:color w:val="0000FF"/>
            <w:sz w:val="28"/>
            <w:szCs w:val="28"/>
          </w:rPr>
          <w:t>Положение</w:t>
        </w:r>
      </w:hyperlink>
      <w:r w:rsidRPr="00195BAC">
        <w:rPr>
          <w:rFonts w:ascii="Times New Roman" w:hAnsi="Times New Roman" w:cs="Times New Roman"/>
          <w:sz w:val="28"/>
          <w:szCs w:val="28"/>
        </w:rPr>
        <w:t xml:space="preserve"> об установлении земельного налога на территории </w:t>
      </w:r>
      <w:proofErr w:type="spellStart"/>
      <w:r w:rsidRPr="00195BAC">
        <w:rPr>
          <w:rFonts w:ascii="Times New Roman" w:hAnsi="Times New Roman" w:cs="Times New Roman"/>
          <w:sz w:val="28"/>
          <w:szCs w:val="28"/>
        </w:rPr>
        <w:t>Окуловского</w:t>
      </w:r>
      <w:proofErr w:type="spellEnd"/>
      <w:r w:rsidRPr="00195BAC">
        <w:rPr>
          <w:rFonts w:ascii="Times New Roman" w:hAnsi="Times New Roman" w:cs="Times New Roman"/>
          <w:sz w:val="28"/>
          <w:szCs w:val="28"/>
        </w:rPr>
        <w:t xml:space="preserve"> городского поселения.</w:t>
      </w:r>
    </w:p>
    <w:p w:rsidR="00742F1E" w:rsidRPr="00195BAC" w:rsidRDefault="00742F1E">
      <w:pPr>
        <w:pStyle w:val="ConsPlusNormal"/>
        <w:jc w:val="both"/>
        <w:rPr>
          <w:rFonts w:ascii="Times New Roman" w:hAnsi="Times New Roman" w:cs="Times New Roman"/>
          <w:sz w:val="28"/>
          <w:szCs w:val="28"/>
        </w:rPr>
      </w:pPr>
    </w:p>
    <w:p w:rsidR="00742F1E" w:rsidRPr="00195BAC" w:rsidRDefault="00742F1E">
      <w:pPr>
        <w:pStyle w:val="ConsPlusNormal"/>
        <w:ind w:firstLine="540"/>
        <w:jc w:val="both"/>
        <w:rPr>
          <w:rFonts w:ascii="Times New Roman" w:hAnsi="Times New Roman" w:cs="Times New Roman"/>
          <w:sz w:val="28"/>
          <w:szCs w:val="28"/>
        </w:rPr>
      </w:pPr>
      <w:r w:rsidRPr="00195BAC">
        <w:rPr>
          <w:rFonts w:ascii="Times New Roman" w:hAnsi="Times New Roman" w:cs="Times New Roman"/>
          <w:sz w:val="28"/>
          <w:szCs w:val="28"/>
        </w:rPr>
        <w:t>3. Опубликовать решение в газетах "</w:t>
      </w:r>
      <w:proofErr w:type="spellStart"/>
      <w:r w:rsidRPr="00195BAC">
        <w:rPr>
          <w:rFonts w:ascii="Times New Roman" w:hAnsi="Times New Roman" w:cs="Times New Roman"/>
          <w:sz w:val="28"/>
          <w:szCs w:val="28"/>
        </w:rPr>
        <w:t>Окуловский</w:t>
      </w:r>
      <w:proofErr w:type="spellEnd"/>
      <w:r w:rsidRPr="00195BAC">
        <w:rPr>
          <w:rFonts w:ascii="Times New Roman" w:hAnsi="Times New Roman" w:cs="Times New Roman"/>
          <w:sz w:val="28"/>
          <w:szCs w:val="28"/>
        </w:rPr>
        <w:t xml:space="preserve"> вестник" и "</w:t>
      </w:r>
      <w:proofErr w:type="spellStart"/>
      <w:r w:rsidRPr="00195BAC">
        <w:rPr>
          <w:rFonts w:ascii="Times New Roman" w:hAnsi="Times New Roman" w:cs="Times New Roman"/>
          <w:sz w:val="28"/>
          <w:szCs w:val="28"/>
        </w:rPr>
        <w:t>Окуловские</w:t>
      </w:r>
      <w:proofErr w:type="spellEnd"/>
      <w:r w:rsidRPr="00195BAC">
        <w:rPr>
          <w:rFonts w:ascii="Times New Roman" w:hAnsi="Times New Roman" w:cs="Times New Roman"/>
          <w:sz w:val="28"/>
          <w:szCs w:val="28"/>
        </w:rPr>
        <w:t xml:space="preserve"> вести".</w:t>
      </w:r>
    </w:p>
    <w:p w:rsidR="00742F1E" w:rsidRPr="00195BAC" w:rsidRDefault="00742F1E">
      <w:pPr>
        <w:pStyle w:val="ConsPlusNormal"/>
        <w:jc w:val="both"/>
        <w:rPr>
          <w:rFonts w:ascii="Times New Roman" w:hAnsi="Times New Roman" w:cs="Times New Roman"/>
          <w:sz w:val="28"/>
          <w:szCs w:val="28"/>
        </w:rPr>
      </w:pPr>
    </w:p>
    <w:p w:rsidR="00742F1E" w:rsidRPr="00195BAC" w:rsidRDefault="00742F1E">
      <w:pPr>
        <w:pStyle w:val="ConsPlusNormal"/>
        <w:jc w:val="right"/>
        <w:rPr>
          <w:rFonts w:ascii="Times New Roman" w:hAnsi="Times New Roman" w:cs="Times New Roman"/>
          <w:sz w:val="28"/>
          <w:szCs w:val="28"/>
        </w:rPr>
      </w:pPr>
      <w:r w:rsidRPr="00195BAC">
        <w:rPr>
          <w:rFonts w:ascii="Times New Roman" w:hAnsi="Times New Roman" w:cs="Times New Roman"/>
          <w:sz w:val="28"/>
          <w:szCs w:val="28"/>
        </w:rPr>
        <w:t>Глава городского поселения</w:t>
      </w:r>
    </w:p>
    <w:p w:rsidR="00742F1E" w:rsidRPr="00195BAC" w:rsidRDefault="00742F1E">
      <w:pPr>
        <w:pStyle w:val="ConsPlusNormal"/>
        <w:jc w:val="right"/>
        <w:rPr>
          <w:rFonts w:ascii="Times New Roman" w:hAnsi="Times New Roman" w:cs="Times New Roman"/>
          <w:sz w:val="28"/>
          <w:szCs w:val="28"/>
        </w:rPr>
      </w:pPr>
      <w:r w:rsidRPr="00195BAC">
        <w:rPr>
          <w:rFonts w:ascii="Times New Roman" w:hAnsi="Times New Roman" w:cs="Times New Roman"/>
          <w:sz w:val="28"/>
          <w:szCs w:val="28"/>
        </w:rPr>
        <w:t>Ф.С.АХМАТОВ</w:t>
      </w:r>
    </w:p>
    <w:p w:rsidR="00742F1E" w:rsidRPr="00195BAC" w:rsidRDefault="00742F1E">
      <w:pPr>
        <w:pStyle w:val="ConsPlusNormal"/>
        <w:jc w:val="both"/>
        <w:rPr>
          <w:rFonts w:ascii="Times New Roman" w:hAnsi="Times New Roman" w:cs="Times New Roman"/>
          <w:sz w:val="28"/>
          <w:szCs w:val="28"/>
        </w:rPr>
      </w:pPr>
    </w:p>
    <w:p w:rsidR="00742F1E" w:rsidRDefault="00742F1E">
      <w:pPr>
        <w:pStyle w:val="ConsPlusNormal"/>
        <w:jc w:val="both"/>
      </w:pPr>
    </w:p>
    <w:p w:rsidR="00362E28" w:rsidRDefault="00362E28">
      <w:pPr>
        <w:pStyle w:val="ConsPlusNormal"/>
        <w:jc w:val="right"/>
        <w:outlineLvl w:val="0"/>
        <w:rPr>
          <w:rFonts w:ascii="Times New Roman" w:hAnsi="Times New Roman" w:cs="Times New Roman"/>
          <w:sz w:val="28"/>
          <w:szCs w:val="28"/>
        </w:rPr>
      </w:pPr>
    </w:p>
    <w:p w:rsidR="00742F1E" w:rsidRPr="004073E1" w:rsidRDefault="00742F1E">
      <w:pPr>
        <w:pStyle w:val="ConsPlusNormal"/>
        <w:jc w:val="right"/>
        <w:outlineLvl w:val="0"/>
        <w:rPr>
          <w:rFonts w:ascii="Times New Roman" w:hAnsi="Times New Roman" w:cs="Times New Roman"/>
          <w:sz w:val="28"/>
          <w:szCs w:val="28"/>
        </w:rPr>
      </w:pPr>
      <w:r w:rsidRPr="004073E1">
        <w:rPr>
          <w:rFonts w:ascii="Times New Roman" w:hAnsi="Times New Roman" w:cs="Times New Roman"/>
          <w:sz w:val="28"/>
          <w:szCs w:val="28"/>
        </w:rPr>
        <w:t>Утверждено</w:t>
      </w:r>
    </w:p>
    <w:p w:rsidR="00742F1E" w:rsidRPr="004073E1" w:rsidRDefault="00742F1E">
      <w:pPr>
        <w:pStyle w:val="ConsPlusNormal"/>
        <w:jc w:val="right"/>
        <w:rPr>
          <w:rFonts w:ascii="Times New Roman" w:hAnsi="Times New Roman" w:cs="Times New Roman"/>
          <w:sz w:val="28"/>
          <w:szCs w:val="28"/>
        </w:rPr>
      </w:pPr>
      <w:r w:rsidRPr="004073E1">
        <w:rPr>
          <w:rFonts w:ascii="Times New Roman" w:hAnsi="Times New Roman" w:cs="Times New Roman"/>
          <w:sz w:val="28"/>
          <w:szCs w:val="28"/>
        </w:rPr>
        <w:t>решением</w:t>
      </w:r>
    </w:p>
    <w:p w:rsidR="00742F1E" w:rsidRPr="004073E1" w:rsidRDefault="00742F1E">
      <w:pPr>
        <w:pStyle w:val="ConsPlusNormal"/>
        <w:jc w:val="right"/>
        <w:rPr>
          <w:rFonts w:ascii="Times New Roman" w:hAnsi="Times New Roman" w:cs="Times New Roman"/>
          <w:sz w:val="28"/>
          <w:szCs w:val="28"/>
        </w:rPr>
      </w:pPr>
      <w:r w:rsidRPr="004073E1">
        <w:rPr>
          <w:rFonts w:ascii="Times New Roman" w:hAnsi="Times New Roman" w:cs="Times New Roman"/>
          <w:sz w:val="28"/>
          <w:szCs w:val="28"/>
        </w:rPr>
        <w:t>Совета депутатов</w:t>
      </w:r>
    </w:p>
    <w:p w:rsidR="00742F1E" w:rsidRPr="004073E1" w:rsidRDefault="00742F1E">
      <w:pPr>
        <w:pStyle w:val="ConsPlusNormal"/>
        <w:jc w:val="right"/>
        <w:rPr>
          <w:rFonts w:ascii="Times New Roman" w:hAnsi="Times New Roman" w:cs="Times New Roman"/>
          <w:sz w:val="28"/>
          <w:szCs w:val="28"/>
        </w:rPr>
      </w:pPr>
      <w:r w:rsidRPr="004073E1">
        <w:rPr>
          <w:rFonts w:ascii="Times New Roman" w:hAnsi="Times New Roman" w:cs="Times New Roman"/>
          <w:sz w:val="28"/>
          <w:szCs w:val="28"/>
        </w:rPr>
        <w:t>городского поселения</w:t>
      </w:r>
    </w:p>
    <w:p w:rsidR="00742F1E" w:rsidRPr="004073E1" w:rsidRDefault="00742F1E">
      <w:pPr>
        <w:pStyle w:val="ConsPlusNormal"/>
        <w:jc w:val="right"/>
        <w:rPr>
          <w:rFonts w:ascii="Times New Roman" w:hAnsi="Times New Roman" w:cs="Times New Roman"/>
          <w:sz w:val="28"/>
          <w:szCs w:val="28"/>
        </w:rPr>
      </w:pPr>
      <w:r w:rsidRPr="004073E1">
        <w:rPr>
          <w:rFonts w:ascii="Times New Roman" w:hAnsi="Times New Roman" w:cs="Times New Roman"/>
          <w:sz w:val="28"/>
          <w:szCs w:val="28"/>
        </w:rPr>
        <w:t>от 21.11.2007 N 110</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Title"/>
        <w:jc w:val="center"/>
        <w:rPr>
          <w:rFonts w:ascii="Times New Roman" w:hAnsi="Times New Roman" w:cs="Times New Roman"/>
          <w:sz w:val="28"/>
          <w:szCs w:val="28"/>
        </w:rPr>
      </w:pPr>
      <w:bookmarkStart w:id="0" w:name="P43"/>
      <w:bookmarkEnd w:id="0"/>
      <w:r w:rsidRPr="004073E1">
        <w:rPr>
          <w:rFonts w:ascii="Times New Roman" w:hAnsi="Times New Roman" w:cs="Times New Roman"/>
          <w:sz w:val="28"/>
          <w:szCs w:val="28"/>
        </w:rPr>
        <w:t>ПОЛОЖЕНИЕ</w:t>
      </w:r>
    </w:p>
    <w:p w:rsidR="00742F1E" w:rsidRPr="004073E1" w:rsidRDefault="00742F1E">
      <w:pPr>
        <w:pStyle w:val="ConsPlusTitle"/>
        <w:jc w:val="center"/>
        <w:rPr>
          <w:rFonts w:ascii="Times New Roman" w:hAnsi="Times New Roman" w:cs="Times New Roman"/>
          <w:sz w:val="28"/>
          <w:szCs w:val="28"/>
        </w:rPr>
      </w:pPr>
      <w:r w:rsidRPr="004073E1">
        <w:rPr>
          <w:rFonts w:ascii="Times New Roman" w:hAnsi="Times New Roman" w:cs="Times New Roman"/>
          <w:sz w:val="28"/>
          <w:szCs w:val="28"/>
        </w:rPr>
        <w:t>ОБ УСТАНОВЛЕНИИ ЗЕМЕЛЬНОГО НАЛОГА</w:t>
      </w:r>
    </w:p>
    <w:p w:rsidR="00742F1E" w:rsidRPr="004073E1" w:rsidRDefault="00742F1E">
      <w:pPr>
        <w:pStyle w:val="ConsPlusTitle"/>
        <w:jc w:val="center"/>
        <w:rPr>
          <w:rFonts w:ascii="Times New Roman" w:hAnsi="Times New Roman" w:cs="Times New Roman"/>
          <w:sz w:val="28"/>
          <w:szCs w:val="28"/>
        </w:rPr>
      </w:pPr>
      <w:r w:rsidRPr="004073E1">
        <w:rPr>
          <w:rFonts w:ascii="Times New Roman" w:hAnsi="Times New Roman" w:cs="Times New Roman"/>
          <w:sz w:val="28"/>
          <w:szCs w:val="28"/>
        </w:rPr>
        <w:t>НА ТЕРРИТОРИИ ОКУЛОВСКОГО ГОРОДСКОГО ПОСЕЛЕНИЯ</w:t>
      </w:r>
    </w:p>
    <w:p w:rsidR="00742F1E" w:rsidRPr="004073E1" w:rsidRDefault="00742F1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F1E" w:rsidRPr="004073E1" w:rsidTr="005B0DF3">
        <w:trPr>
          <w:jc w:val="center"/>
        </w:trPr>
        <w:tc>
          <w:tcPr>
            <w:tcW w:w="9294" w:type="dxa"/>
            <w:tcBorders>
              <w:top w:val="nil"/>
              <w:left w:val="single" w:sz="24" w:space="0" w:color="CED3F1"/>
              <w:bottom w:val="nil"/>
              <w:right w:val="single" w:sz="24" w:space="0" w:color="F4F3F8"/>
            </w:tcBorders>
            <w:shd w:val="clear" w:color="auto" w:fill="auto"/>
          </w:tcPr>
          <w:p w:rsidR="00742F1E" w:rsidRPr="005B0DF3"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Список изменяющих документов</w:t>
            </w:r>
          </w:p>
          <w:p w:rsidR="00742F1E" w:rsidRPr="005B0DF3" w:rsidRDefault="00742F1E">
            <w:pPr>
              <w:pStyle w:val="ConsPlusNormal"/>
              <w:jc w:val="center"/>
              <w:rPr>
                <w:rFonts w:ascii="Times New Roman" w:hAnsi="Times New Roman" w:cs="Times New Roman"/>
                <w:sz w:val="28"/>
                <w:szCs w:val="28"/>
              </w:rPr>
            </w:pPr>
            <w:proofErr w:type="gramStart"/>
            <w:r w:rsidRPr="005B0DF3">
              <w:rPr>
                <w:rFonts w:ascii="Times New Roman" w:hAnsi="Times New Roman" w:cs="Times New Roman"/>
                <w:color w:val="392C69"/>
                <w:sz w:val="28"/>
                <w:szCs w:val="28"/>
              </w:rPr>
              <w:t xml:space="preserve">(в ред. решений Совета депутатов </w:t>
            </w:r>
            <w:proofErr w:type="spellStart"/>
            <w:r w:rsidRPr="005B0DF3">
              <w:rPr>
                <w:rFonts w:ascii="Times New Roman" w:hAnsi="Times New Roman" w:cs="Times New Roman"/>
                <w:color w:val="392C69"/>
                <w:sz w:val="28"/>
                <w:szCs w:val="28"/>
              </w:rPr>
              <w:t>Окуловского</w:t>
            </w:r>
            <w:proofErr w:type="spellEnd"/>
            <w:r w:rsidRPr="005B0DF3">
              <w:rPr>
                <w:rFonts w:ascii="Times New Roman" w:hAnsi="Times New Roman" w:cs="Times New Roman"/>
                <w:color w:val="392C69"/>
                <w:sz w:val="28"/>
                <w:szCs w:val="28"/>
              </w:rPr>
              <w:t xml:space="preserve"> городского поселения</w:t>
            </w:r>
            <w:proofErr w:type="gramEnd"/>
          </w:p>
          <w:p w:rsidR="00742F1E" w:rsidRPr="005B0DF3"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 xml:space="preserve">от 28.04.2008 </w:t>
            </w:r>
            <w:hyperlink r:id="rId21" w:history="1">
              <w:r w:rsidRPr="005B0DF3">
                <w:rPr>
                  <w:rFonts w:ascii="Times New Roman" w:hAnsi="Times New Roman" w:cs="Times New Roman"/>
                  <w:color w:val="0000FF"/>
                  <w:sz w:val="28"/>
                  <w:szCs w:val="28"/>
                </w:rPr>
                <w:t>N 143</w:t>
              </w:r>
            </w:hyperlink>
            <w:r w:rsidRPr="005B0DF3">
              <w:rPr>
                <w:rFonts w:ascii="Times New Roman" w:hAnsi="Times New Roman" w:cs="Times New Roman"/>
                <w:color w:val="392C69"/>
                <w:sz w:val="28"/>
                <w:szCs w:val="28"/>
              </w:rPr>
              <w:t xml:space="preserve">, от 25.12.2008 </w:t>
            </w:r>
            <w:hyperlink r:id="rId22" w:history="1">
              <w:r w:rsidRPr="005B0DF3">
                <w:rPr>
                  <w:rFonts w:ascii="Times New Roman" w:hAnsi="Times New Roman" w:cs="Times New Roman"/>
                  <w:color w:val="0000FF"/>
                  <w:sz w:val="28"/>
                  <w:szCs w:val="28"/>
                </w:rPr>
                <w:t>N 188</w:t>
              </w:r>
            </w:hyperlink>
            <w:r w:rsidRPr="005B0DF3">
              <w:rPr>
                <w:rFonts w:ascii="Times New Roman" w:hAnsi="Times New Roman" w:cs="Times New Roman"/>
                <w:color w:val="392C69"/>
                <w:sz w:val="28"/>
                <w:szCs w:val="28"/>
              </w:rPr>
              <w:t xml:space="preserve">, от 26.02.2009 </w:t>
            </w:r>
            <w:hyperlink r:id="rId23" w:history="1">
              <w:r w:rsidRPr="005B0DF3">
                <w:rPr>
                  <w:rFonts w:ascii="Times New Roman" w:hAnsi="Times New Roman" w:cs="Times New Roman"/>
                  <w:color w:val="0000FF"/>
                  <w:sz w:val="28"/>
                  <w:szCs w:val="28"/>
                </w:rPr>
                <w:t>N 204</w:t>
              </w:r>
            </w:hyperlink>
            <w:r w:rsidRPr="005B0DF3">
              <w:rPr>
                <w:rFonts w:ascii="Times New Roman" w:hAnsi="Times New Roman" w:cs="Times New Roman"/>
                <w:color w:val="392C69"/>
                <w:sz w:val="28"/>
                <w:szCs w:val="28"/>
              </w:rPr>
              <w:t>,</w:t>
            </w:r>
          </w:p>
          <w:p w:rsidR="00742F1E" w:rsidRPr="005B0DF3"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 xml:space="preserve">от 05.03.2009 </w:t>
            </w:r>
            <w:hyperlink r:id="rId24" w:history="1">
              <w:r w:rsidRPr="005B0DF3">
                <w:rPr>
                  <w:rFonts w:ascii="Times New Roman" w:hAnsi="Times New Roman" w:cs="Times New Roman"/>
                  <w:color w:val="0000FF"/>
                  <w:sz w:val="28"/>
                  <w:szCs w:val="28"/>
                </w:rPr>
                <w:t>N 207</w:t>
              </w:r>
            </w:hyperlink>
            <w:r w:rsidRPr="005B0DF3">
              <w:rPr>
                <w:rFonts w:ascii="Times New Roman" w:hAnsi="Times New Roman" w:cs="Times New Roman"/>
                <w:color w:val="392C69"/>
                <w:sz w:val="28"/>
                <w:szCs w:val="28"/>
              </w:rPr>
              <w:t xml:space="preserve">, от 02.11.2009 </w:t>
            </w:r>
            <w:hyperlink r:id="rId25" w:history="1">
              <w:r w:rsidRPr="005B0DF3">
                <w:rPr>
                  <w:rFonts w:ascii="Times New Roman" w:hAnsi="Times New Roman" w:cs="Times New Roman"/>
                  <w:color w:val="0000FF"/>
                  <w:sz w:val="28"/>
                  <w:szCs w:val="28"/>
                </w:rPr>
                <w:t>N 258</w:t>
              </w:r>
            </w:hyperlink>
            <w:r w:rsidRPr="005B0DF3">
              <w:rPr>
                <w:rFonts w:ascii="Times New Roman" w:hAnsi="Times New Roman" w:cs="Times New Roman"/>
                <w:color w:val="392C69"/>
                <w:sz w:val="28"/>
                <w:szCs w:val="28"/>
              </w:rPr>
              <w:t xml:space="preserve">, от 28.03.2011 </w:t>
            </w:r>
            <w:hyperlink r:id="rId26" w:history="1">
              <w:r w:rsidRPr="005B0DF3">
                <w:rPr>
                  <w:rFonts w:ascii="Times New Roman" w:hAnsi="Times New Roman" w:cs="Times New Roman"/>
                  <w:color w:val="0000FF"/>
                  <w:sz w:val="28"/>
                  <w:szCs w:val="28"/>
                </w:rPr>
                <w:t>N 42</w:t>
              </w:r>
            </w:hyperlink>
            <w:r w:rsidRPr="005B0DF3">
              <w:rPr>
                <w:rFonts w:ascii="Times New Roman" w:hAnsi="Times New Roman" w:cs="Times New Roman"/>
                <w:color w:val="392C69"/>
                <w:sz w:val="28"/>
                <w:szCs w:val="28"/>
              </w:rPr>
              <w:t>,</w:t>
            </w:r>
          </w:p>
          <w:p w:rsidR="00742F1E" w:rsidRPr="005B0DF3"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 xml:space="preserve">от 24.01.2012 </w:t>
            </w:r>
            <w:hyperlink r:id="rId27" w:history="1">
              <w:r w:rsidRPr="005B0DF3">
                <w:rPr>
                  <w:rFonts w:ascii="Times New Roman" w:hAnsi="Times New Roman" w:cs="Times New Roman"/>
                  <w:color w:val="0000FF"/>
                  <w:sz w:val="28"/>
                  <w:szCs w:val="28"/>
                </w:rPr>
                <w:t>N 86</w:t>
              </w:r>
            </w:hyperlink>
            <w:r w:rsidRPr="005B0DF3">
              <w:rPr>
                <w:rFonts w:ascii="Times New Roman" w:hAnsi="Times New Roman" w:cs="Times New Roman"/>
                <w:color w:val="392C69"/>
                <w:sz w:val="28"/>
                <w:szCs w:val="28"/>
              </w:rPr>
              <w:t xml:space="preserve">, от 27.03.2012 </w:t>
            </w:r>
            <w:hyperlink r:id="rId28" w:history="1">
              <w:r w:rsidRPr="005B0DF3">
                <w:rPr>
                  <w:rFonts w:ascii="Times New Roman" w:hAnsi="Times New Roman" w:cs="Times New Roman"/>
                  <w:color w:val="0000FF"/>
                  <w:sz w:val="28"/>
                  <w:szCs w:val="28"/>
                </w:rPr>
                <w:t>N 93</w:t>
              </w:r>
            </w:hyperlink>
            <w:r w:rsidRPr="005B0DF3">
              <w:rPr>
                <w:rFonts w:ascii="Times New Roman" w:hAnsi="Times New Roman" w:cs="Times New Roman"/>
                <w:color w:val="392C69"/>
                <w:sz w:val="28"/>
                <w:szCs w:val="28"/>
              </w:rPr>
              <w:t xml:space="preserve">, от 15.11.2012 </w:t>
            </w:r>
            <w:hyperlink r:id="rId29" w:history="1">
              <w:r w:rsidRPr="005B0DF3">
                <w:rPr>
                  <w:rFonts w:ascii="Times New Roman" w:hAnsi="Times New Roman" w:cs="Times New Roman"/>
                  <w:color w:val="0000FF"/>
                  <w:sz w:val="28"/>
                  <w:szCs w:val="28"/>
                </w:rPr>
                <w:t>N 141</w:t>
              </w:r>
            </w:hyperlink>
            <w:r w:rsidRPr="005B0DF3">
              <w:rPr>
                <w:rFonts w:ascii="Times New Roman" w:hAnsi="Times New Roman" w:cs="Times New Roman"/>
                <w:color w:val="392C69"/>
                <w:sz w:val="28"/>
                <w:szCs w:val="28"/>
              </w:rPr>
              <w:t>,</w:t>
            </w:r>
          </w:p>
          <w:p w:rsidR="00742F1E" w:rsidRPr="005B0DF3"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 xml:space="preserve">от 10.10.2013 </w:t>
            </w:r>
            <w:hyperlink r:id="rId30" w:history="1">
              <w:r w:rsidRPr="005B0DF3">
                <w:rPr>
                  <w:rFonts w:ascii="Times New Roman" w:hAnsi="Times New Roman" w:cs="Times New Roman"/>
                  <w:color w:val="0000FF"/>
                  <w:sz w:val="28"/>
                  <w:szCs w:val="28"/>
                </w:rPr>
                <w:t>N 187</w:t>
              </w:r>
            </w:hyperlink>
            <w:r w:rsidRPr="005B0DF3">
              <w:rPr>
                <w:rFonts w:ascii="Times New Roman" w:hAnsi="Times New Roman" w:cs="Times New Roman"/>
                <w:color w:val="392C69"/>
                <w:sz w:val="28"/>
                <w:szCs w:val="28"/>
              </w:rPr>
              <w:t xml:space="preserve">, от 24.02.2014 </w:t>
            </w:r>
            <w:hyperlink r:id="rId31" w:history="1">
              <w:r w:rsidRPr="005B0DF3">
                <w:rPr>
                  <w:rFonts w:ascii="Times New Roman" w:hAnsi="Times New Roman" w:cs="Times New Roman"/>
                  <w:color w:val="0000FF"/>
                  <w:sz w:val="28"/>
                  <w:szCs w:val="28"/>
                </w:rPr>
                <w:t>N 208</w:t>
              </w:r>
            </w:hyperlink>
            <w:r w:rsidRPr="005B0DF3">
              <w:rPr>
                <w:rFonts w:ascii="Times New Roman" w:hAnsi="Times New Roman" w:cs="Times New Roman"/>
                <w:color w:val="392C69"/>
                <w:sz w:val="28"/>
                <w:szCs w:val="28"/>
              </w:rPr>
              <w:t xml:space="preserve">, от 26.10.2015 </w:t>
            </w:r>
            <w:hyperlink r:id="rId32" w:history="1">
              <w:r w:rsidRPr="005B0DF3">
                <w:rPr>
                  <w:rFonts w:ascii="Times New Roman" w:hAnsi="Times New Roman" w:cs="Times New Roman"/>
                  <w:color w:val="0000FF"/>
                  <w:sz w:val="28"/>
                  <w:szCs w:val="28"/>
                </w:rPr>
                <w:t>N 16</w:t>
              </w:r>
            </w:hyperlink>
            <w:r w:rsidRPr="005B0DF3">
              <w:rPr>
                <w:rFonts w:ascii="Times New Roman" w:hAnsi="Times New Roman" w:cs="Times New Roman"/>
                <w:color w:val="392C69"/>
                <w:sz w:val="28"/>
                <w:szCs w:val="28"/>
              </w:rPr>
              <w:t>,</w:t>
            </w:r>
          </w:p>
          <w:p w:rsidR="00742F1E" w:rsidRPr="004073E1" w:rsidRDefault="00742F1E">
            <w:pPr>
              <w:pStyle w:val="ConsPlusNormal"/>
              <w:jc w:val="center"/>
              <w:rPr>
                <w:rFonts w:ascii="Times New Roman" w:hAnsi="Times New Roman" w:cs="Times New Roman"/>
                <w:sz w:val="28"/>
                <w:szCs w:val="28"/>
              </w:rPr>
            </w:pPr>
            <w:r w:rsidRPr="005B0DF3">
              <w:rPr>
                <w:rFonts w:ascii="Times New Roman" w:hAnsi="Times New Roman" w:cs="Times New Roman"/>
                <w:color w:val="392C69"/>
                <w:sz w:val="28"/>
                <w:szCs w:val="28"/>
              </w:rPr>
              <w:t xml:space="preserve">от 13.10.2016 </w:t>
            </w:r>
            <w:hyperlink r:id="rId33" w:history="1">
              <w:r w:rsidRPr="005B0DF3">
                <w:rPr>
                  <w:rFonts w:ascii="Times New Roman" w:hAnsi="Times New Roman" w:cs="Times New Roman"/>
                  <w:color w:val="0000FF"/>
                  <w:sz w:val="28"/>
                  <w:szCs w:val="28"/>
                </w:rPr>
                <w:t>N 55</w:t>
              </w:r>
            </w:hyperlink>
            <w:r w:rsidRPr="005B0DF3">
              <w:rPr>
                <w:rFonts w:ascii="Times New Roman" w:hAnsi="Times New Roman" w:cs="Times New Roman"/>
                <w:color w:val="392C69"/>
                <w:sz w:val="28"/>
                <w:szCs w:val="28"/>
              </w:rPr>
              <w:t xml:space="preserve">, от 03.11.2016 </w:t>
            </w:r>
            <w:hyperlink r:id="rId34" w:history="1">
              <w:r w:rsidRPr="005B0DF3">
                <w:rPr>
                  <w:rFonts w:ascii="Times New Roman" w:hAnsi="Times New Roman" w:cs="Times New Roman"/>
                  <w:color w:val="0000FF"/>
                  <w:sz w:val="28"/>
                  <w:szCs w:val="28"/>
                </w:rPr>
                <w:t>N 58</w:t>
              </w:r>
            </w:hyperlink>
            <w:r w:rsidRPr="005B0DF3">
              <w:rPr>
                <w:rFonts w:ascii="Times New Roman" w:hAnsi="Times New Roman" w:cs="Times New Roman"/>
                <w:color w:val="392C69"/>
                <w:sz w:val="28"/>
                <w:szCs w:val="28"/>
              </w:rPr>
              <w:t xml:space="preserve">, от 28.12.2016 </w:t>
            </w:r>
            <w:hyperlink r:id="rId35" w:history="1">
              <w:r w:rsidRPr="005B0DF3">
                <w:rPr>
                  <w:rFonts w:ascii="Times New Roman" w:hAnsi="Times New Roman" w:cs="Times New Roman"/>
                  <w:color w:val="0000FF"/>
                  <w:sz w:val="28"/>
                  <w:szCs w:val="28"/>
                </w:rPr>
                <w:t>N 67</w:t>
              </w:r>
            </w:hyperlink>
            <w:r w:rsidRPr="005B0DF3">
              <w:rPr>
                <w:rFonts w:ascii="Times New Roman" w:hAnsi="Times New Roman" w:cs="Times New Roman"/>
                <w:color w:val="392C69"/>
                <w:sz w:val="28"/>
                <w:szCs w:val="28"/>
              </w:rPr>
              <w:t>)</w:t>
            </w:r>
          </w:p>
        </w:tc>
      </w:tr>
    </w:tbl>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r w:rsidRPr="004073E1">
        <w:rPr>
          <w:rFonts w:ascii="Times New Roman" w:hAnsi="Times New Roman" w:cs="Times New Roman"/>
          <w:sz w:val="28"/>
          <w:szCs w:val="28"/>
        </w:rPr>
        <w:t>1. Общие положения</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Положение о земельном налоге (далее - Положение) вводится на территории муниципального образования </w:t>
      </w:r>
      <w:proofErr w:type="spellStart"/>
      <w:r w:rsidRPr="004073E1">
        <w:rPr>
          <w:rFonts w:ascii="Times New Roman" w:hAnsi="Times New Roman" w:cs="Times New Roman"/>
          <w:sz w:val="28"/>
          <w:szCs w:val="28"/>
        </w:rPr>
        <w:t>Окуловское</w:t>
      </w:r>
      <w:proofErr w:type="spellEnd"/>
      <w:r w:rsidRPr="004073E1">
        <w:rPr>
          <w:rFonts w:ascii="Times New Roman" w:hAnsi="Times New Roman" w:cs="Times New Roman"/>
          <w:sz w:val="28"/>
          <w:szCs w:val="28"/>
        </w:rPr>
        <w:t xml:space="preserve"> городское поселение в соответствии с </w:t>
      </w:r>
      <w:hyperlink r:id="rId36" w:history="1">
        <w:r w:rsidRPr="004073E1">
          <w:rPr>
            <w:rFonts w:ascii="Times New Roman" w:hAnsi="Times New Roman" w:cs="Times New Roman"/>
            <w:color w:val="0000FF"/>
            <w:sz w:val="28"/>
            <w:szCs w:val="28"/>
          </w:rPr>
          <w:t>главой 31</w:t>
        </w:r>
      </w:hyperlink>
      <w:r w:rsidRPr="004073E1">
        <w:rPr>
          <w:rFonts w:ascii="Times New Roman" w:hAnsi="Times New Roman" w:cs="Times New Roman"/>
          <w:sz w:val="28"/>
          <w:szCs w:val="28"/>
        </w:rPr>
        <w:t xml:space="preserve"> Налогового кодекса Российской Федерации.</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Настоящее Положение определяет:</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отчетный </w:t>
      </w:r>
      <w:hyperlink w:anchor="P64" w:history="1">
        <w:r w:rsidRPr="004073E1">
          <w:rPr>
            <w:rFonts w:ascii="Times New Roman" w:hAnsi="Times New Roman" w:cs="Times New Roman"/>
            <w:color w:val="0000FF"/>
            <w:sz w:val="28"/>
            <w:szCs w:val="28"/>
          </w:rPr>
          <w:t>период</w:t>
        </w:r>
      </w:hyperlink>
      <w:r w:rsidRPr="004073E1">
        <w:rPr>
          <w:rFonts w:ascii="Times New Roman" w:hAnsi="Times New Roman" w:cs="Times New Roman"/>
          <w:sz w:val="28"/>
          <w:szCs w:val="28"/>
        </w:rPr>
        <w:t>;</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налоговые </w:t>
      </w:r>
      <w:hyperlink w:anchor="P70" w:history="1">
        <w:r w:rsidRPr="004073E1">
          <w:rPr>
            <w:rFonts w:ascii="Times New Roman" w:hAnsi="Times New Roman" w:cs="Times New Roman"/>
            <w:color w:val="0000FF"/>
            <w:sz w:val="28"/>
            <w:szCs w:val="28"/>
          </w:rPr>
          <w:t>ставки</w:t>
        </w:r>
      </w:hyperlink>
      <w:r w:rsidRPr="004073E1">
        <w:rPr>
          <w:rFonts w:ascii="Times New Roman" w:hAnsi="Times New Roman" w:cs="Times New Roman"/>
          <w:sz w:val="28"/>
          <w:szCs w:val="28"/>
        </w:rPr>
        <w:t>;</w:t>
      </w:r>
    </w:p>
    <w:p w:rsidR="00742F1E" w:rsidRPr="004073E1" w:rsidRDefault="006025F3">
      <w:pPr>
        <w:pStyle w:val="ConsPlusNormal"/>
        <w:spacing w:before="220"/>
        <w:ind w:firstLine="540"/>
        <w:jc w:val="both"/>
        <w:rPr>
          <w:rFonts w:ascii="Times New Roman" w:hAnsi="Times New Roman" w:cs="Times New Roman"/>
          <w:sz w:val="28"/>
          <w:szCs w:val="28"/>
        </w:rPr>
      </w:pPr>
      <w:hyperlink w:anchor="P111" w:history="1">
        <w:r w:rsidR="00742F1E" w:rsidRPr="004073E1">
          <w:rPr>
            <w:rFonts w:ascii="Times New Roman" w:hAnsi="Times New Roman" w:cs="Times New Roman"/>
            <w:color w:val="0000FF"/>
            <w:sz w:val="28"/>
            <w:szCs w:val="28"/>
          </w:rPr>
          <w:t>порядок и сроки</w:t>
        </w:r>
      </w:hyperlink>
      <w:r w:rsidR="00742F1E" w:rsidRPr="004073E1">
        <w:rPr>
          <w:rFonts w:ascii="Times New Roman" w:hAnsi="Times New Roman" w:cs="Times New Roman"/>
          <w:sz w:val="28"/>
          <w:szCs w:val="28"/>
        </w:rPr>
        <w:t xml:space="preserve"> уплаты налога и авансовых платежей по налогу;</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налоговые </w:t>
      </w:r>
      <w:hyperlink w:anchor="P83" w:history="1">
        <w:r w:rsidRPr="004073E1">
          <w:rPr>
            <w:rFonts w:ascii="Times New Roman" w:hAnsi="Times New Roman" w:cs="Times New Roman"/>
            <w:color w:val="0000FF"/>
            <w:sz w:val="28"/>
            <w:szCs w:val="28"/>
          </w:rPr>
          <w:t>льготы</w:t>
        </w:r>
      </w:hyperlink>
      <w:r w:rsidRPr="004073E1">
        <w:rPr>
          <w:rFonts w:ascii="Times New Roman" w:hAnsi="Times New Roman" w:cs="Times New Roman"/>
          <w:sz w:val="28"/>
          <w:szCs w:val="28"/>
        </w:rPr>
        <w:t>, основания и порядок их применения;</w:t>
      </w:r>
    </w:p>
    <w:p w:rsidR="00742F1E" w:rsidRPr="004073E1" w:rsidRDefault="006025F3">
      <w:pPr>
        <w:pStyle w:val="ConsPlusNormal"/>
        <w:spacing w:before="220"/>
        <w:ind w:firstLine="540"/>
        <w:jc w:val="both"/>
        <w:rPr>
          <w:rFonts w:ascii="Times New Roman" w:hAnsi="Times New Roman" w:cs="Times New Roman"/>
          <w:sz w:val="28"/>
          <w:szCs w:val="28"/>
        </w:rPr>
      </w:pPr>
      <w:hyperlink w:anchor="P103" w:history="1">
        <w:r w:rsidR="00742F1E" w:rsidRPr="004073E1">
          <w:rPr>
            <w:rFonts w:ascii="Times New Roman" w:hAnsi="Times New Roman" w:cs="Times New Roman"/>
            <w:color w:val="0000FF"/>
            <w:sz w:val="28"/>
            <w:szCs w:val="28"/>
          </w:rPr>
          <w:t>порядок и сроки</w:t>
        </w:r>
      </w:hyperlink>
      <w:r w:rsidR="00742F1E" w:rsidRPr="004073E1">
        <w:rPr>
          <w:rFonts w:ascii="Times New Roman" w:hAnsi="Times New Roman" w:cs="Times New Roman"/>
          <w:sz w:val="28"/>
          <w:szCs w:val="28"/>
        </w:rPr>
        <w:t xml:space="preserve"> представления налогоплательщиками документов, подтверждающих право на уменьшение налоговой базы и право на налоговые льготы.</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bookmarkStart w:id="1" w:name="P64"/>
      <w:bookmarkEnd w:id="1"/>
      <w:r w:rsidRPr="004073E1">
        <w:rPr>
          <w:rFonts w:ascii="Times New Roman" w:hAnsi="Times New Roman" w:cs="Times New Roman"/>
          <w:sz w:val="28"/>
          <w:szCs w:val="28"/>
        </w:rPr>
        <w:t>2. Отчетный период</w:t>
      </w:r>
    </w:p>
    <w:p w:rsidR="00742F1E" w:rsidRPr="004073E1" w:rsidRDefault="00742F1E">
      <w:pPr>
        <w:pStyle w:val="ConsPlusNormal"/>
        <w:jc w:val="center"/>
        <w:rPr>
          <w:rFonts w:ascii="Times New Roman" w:hAnsi="Times New Roman" w:cs="Times New Roman"/>
          <w:sz w:val="28"/>
          <w:szCs w:val="28"/>
        </w:rPr>
      </w:pPr>
      <w:proofErr w:type="gramStart"/>
      <w:r w:rsidRPr="004073E1">
        <w:rPr>
          <w:rFonts w:ascii="Times New Roman" w:hAnsi="Times New Roman" w:cs="Times New Roman"/>
          <w:sz w:val="28"/>
          <w:szCs w:val="28"/>
        </w:rPr>
        <w:t xml:space="preserve">(в ред. </w:t>
      </w:r>
      <w:hyperlink r:id="rId37" w:history="1">
        <w:r w:rsidRPr="004073E1">
          <w:rPr>
            <w:rFonts w:ascii="Times New Roman" w:hAnsi="Times New Roman" w:cs="Times New Roman"/>
            <w:color w:val="0000FF"/>
            <w:sz w:val="28"/>
            <w:szCs w:val="28"/>
          </w:rPr>
          <w:t>Решения</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proofErr w:type="gramEnd"/>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городского поселения от 26.10.2015 N 16)</w:t>
      </w:r>
    </w:p>
    <w:p w:rsidR="00742F1E" w:rsidRPr="004073E1" w:rsidRDefault="00742F1E">
      <w:pPr>
        <w:pStyle w:val="ConsPlusNormal"/>
        <w:jc w:val="both"/>
        <w:rPr>
          <w:rFonts w:ascii="Times New Roman" w:hAnsi="Times New Roman" w:cs="Times New Roman"/>
          <w:sz w:val="28"/>
          <w:szCs w:val="28"/>
        </w:rPr>
      </w:pPr>
    </w:p>
    <w:p w:rsidR="004073E1" w:rsidRDefault="004073E1">
      <w:pPr>
        <w:pStyle w:val="ConsPlusNormal"/>
        <w:ind w:firstLine="540"/>
        <w:jc w:val="both"/>
        <w:rPr>
          <w:rFonts w:ascii="Times New Roman" w:hAnsi="Times New Roman" w:cs="Times New Roman"/>
          <w:sz w:val="28"/>
          <w:szCs w:val="28"/>
        </w:rPr>
      </w:pPr>
    </w:p>
    <w:p w:rsidR="004073E1" w:rsidRDefault="004073E1">
      <w:pPr>
        <w:pStyle w:val="ConsPlusNormal"/>
        <w:ind w:firstLine="540"/>
        <w:jc w:val="both"/>
        <w:rPr>
          <w:rFonts w:ascii="Times New Roman" w:hAnsi="Times New Roman" w:cs="Times New Roman"/>
          <w:sz w:val="28"/>
          <w:szCs w:val="28"/>
        </w:rPr>
      </w:pPr>
    </w:p>
    <w:p w:rsidR="004073E1" w:rsidRDefault="004073E1">
      <w:pPr>
        <w:pStyle w:val="ConsPlusNormal"/>
        <w:ind w:firstLine="540"/>
        <w:jc w:val="both"/>
        <w:rPr>
          <w:rFonts w:ascii="Times New Roman" w:hAnsi="Times New Roman" w:cs="Times New Roman"/>
          <w:sz w:val="28"/>
          <w:szCs w:val="28"/>
        </w:rPr>
      </w:pPr>
    </w:p>
    <w:p w:rsidR="004073E1" w:rsidRDefault="004073E1">
      <w:pPr>
        <w:pStyle w:val="ConsPlusNormal"/>
        <w:ind w:firstLine="540"/>
        <w:jc w:val="both"/>
        <w:rPr>
          <w:rFonts w:ascii="Times New Roman" w:hAnsi="Times New Roman" w:cs="Times New Roman"/>
          <w:sz w:val="28"/>
          <w:szCs w:val="28"/>
        </w:rPr>
      </w:pPr>
    </w:p>
    <w:p w:rsidR="00742F1E" w:rsidRPr="004073E1"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Отчетными периодами для налогоплательщиков - организаций признаются первый квартал, второй квартал и третий квартал календарного года.</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bookmarkStart w:id="2" w:name="P70"/>
      <w:bookmarkEnd w:id="2"/>
      <w:r w:rsidRPr="004073E1">
        <w:rPr>
          <w:rFonts w:ascii="Times New Roman" w:hAnsi="Times New Roman" w:cs="Times New Roman"/>
          <w:sz w:val="28"/>
          <w:szCs w:val="28"/>
        </w:rPr>
        <w:t>3. Налоговые ставки</w:t>
      </w:r>
    </w:p>
    <w:p w:rsidR="00742F1E" w:rsidRPr="004073E1" w:rsidRDefault="00742F1E">
      <w:pPr>
        <w:pStyle w:val="ConsPlusNormal"/>
        <w:jc w:val="center"/>
        <w:rPr>
          <w:rFonts w:ascii="Times New Roman" w:hAnsi="Times New Roman" w:cs="Times New Roman"/>
          <w:sz w:val="28"/>
          <w:szCs w:val="28"/>
        </w:rPr>
      </w:pPr>
      <w:proofErr w:type="gramStart"/>
      <w:r w:rsidRPr="004073E1">
        <w:rPr>
          <w:rFonts w:ascii="Times New Roman" w:hAnsi="Times New Roman" w:cs="Times New Roman"/>
          <w:sz w:val="28"/>
          <w:szCs w:val="28"/>
        </w:rPr>
        <w:t xml:space="preserve">(в ред. </w:t>
      </w:r>
      <w:hyperlink r:id="rId38" w:history="1">
        <w:r w:rsidRPr="004073E1">
          <w:rPr>
            <w:rFonts w:ascii="Times New Roman" w:hAnsi="Times New Roman" w:cs="Times New Roman"/>
            <w:color w:val="0000FF"/>
            <w:sz w:val="28"/>
            <w:szCs w:val="28"/>
          </w:rPr>
          <w:t>Решения</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proofErr w:type="gramEnd"/>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городского поселения от 05.03.2009 N 207)</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Налоговые ставки устанавливаются от кадастровой стоимости участка по состоянию на 1 января года, являющегося налоговым периодом, в следующих размерах:</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0,3 процента в отношении земельных участков:</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742F1E" w:rsidRPr="004073E1" w:rsidRDefault="00742F1E">
      <w:pPr>
        <w:pStyle w:val="ConsPlusNormal"/>
        <w:spacing w:before="220"/>
        <w:ind w:firstLine="540"/>
        <w:jc w:val="both"/>
        <w:rPr>
          <w:rFonts w:ascii="Times New Roman" w:hAnsi="Times New Roman" w:cs="Times New Roman"/>
          <w:sz w:val="28"/>
          <w:szCs w:val="28"/>
        </w:rPr>
      </w:pPr>
      <w:proofErr w:type="gramStart"/>
      <w:r w:rsidRPr="004073E1">
        <w:rPr>
          <w:rFonts w:ascii="Times New Roman" w:hAnsi="Times New Roman" w:cs="Times New Roman"/>
          <w:sz w:val="28"/>
          <w:szCs w:val="28"/>
        </w:rPr>
        <w:t>занятых</w:t>
      </w:r>
      <w:proofErr w:type="gramEnd"/>
      <w:r w:rsidRPr="004073E1">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42F1E" w:rsidRPr="004073E1" w:rsidRDefault="00742F1E">
      <w:pPr>
        <w:pStyle w:val="ConsPlusNormal"/>
        <w:spacing w:before="220"/>
        <w:ind w:firstLine="540"/>
        <w:jc w:val="both"/>
        <w:rPr>
          <w:rFonts w:ascii="Times New Roman" w:hAnsi="Times New Roman" w:cs="Times New Roman"/>
          <w:sz w:val="28"/>
          <w:szCs w:val="28"/>
        </w:rPr>
      </w:pPr>
      <w:proofErr w:type="gramStart"/>
      <w:r w:rsidRPr="004073E1">
        <w:rPr>
          <w:rFonts w:ascii="Times New Roman" w:hAnsi="Times New Roman" w:cs="Times New Roman"/>
          <w:sz w:val="28"/>
          <w:szCs w:val="28"/>
        </w:rPr>
        <w:t>приобретенных</w:t>
      </w:r>
      <w:proofErr w:type="gramEnd"/>
      <w:r w:rsidRPr="004073E1">
        <w:rPr>
          <w:rFonts w:ascii="Times New Roman" w:hAnsi="Times New Roman" w:cs="Times New Roman"/>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1,5 процента в отношении прочих земельных участков;</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1,5 процента в отношении земельных участков из земель сельскохозяйственного назначения, не используемых по целевому назначению либо не используемых вообще.</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39"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10.10.2013 N 187)</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bookmarkStart w:id="3" w:name="P83"/>
      <w:bookmarkEnd w:id="3"/>
      <w:r w:rsidRPr="004073E1">
        <w:rPr>
          <w:rFonts w:ascii="Times New Roman" w:hAnsi="Times New Roman" w:cs="Times New Roman"/>
          <w:sz w:val="28"/>
          <w:szCs w:val="28"/>
        </w:rPr>
        <w:t>4. Налоговые льготы, основания и порядок их применения</w:t>
      </w:r>
    </w:p>
    <w:p w:rsidR="00742F1E" w:rsidRPr="004073E1" w:rsidRDefault="00742F1E">
      <w:pPr>
        <w:pStyle w:val="ConsPlusNormal"/>
        <w:jc w:val="both"/>
        <w:rPr>
          <w:rFonts w:ascii="Times New Roman" w:hAnsi="Times New Roman" w:cs="Times New Roman"/>
          <w:sz w:val="28"/>
          <w:szCs w:val="28"/>
        </w:rPr>
      </w:pPr>
    </w:p>
    <w:p w:rsidR="00742F1E"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Освобождаются от уплаты земельного налога налогоплательщики, указанные в </w:t>
      </w:r>
      <w:hyperlink r:id="rId40" w:history="1">
        <w:r w:rsidRPr="004073E1">
          <w:rPr>
            <w:rFonts w:ascii="Times New Roman" w:hAnsi="Times New Roman" w:cs="Times New Roman"/>
            <w:color w:val="0000FF"/>
            <w:sz w:val="28"/>
            <w:szCs w:val="28"/>
          </w:rPr>
          <w:t>ст. 395</w:t>
        </w:r>
      </w:hyperlink>
      <w:r w:rsidRPr="004073E1">
        <w:rPr>
          <w:rFonts w:ascii="Times New Roman" w:hAnsi="Times New Roman" w:cs="Times New Roman"/>
          <w:sz w:val="28"/>
          <w:szCs w:val="28"/>
        </w:rPr>
        <w:t xml:space="preserve"> Налогового кодекса Российской Федерации, а также:</w:t>
      </w:r>
    </w:p>
    <w:p w:rsidR="004073E1" w:rsidRDefault="004073E1">
      <w:pPr>
        <w:pStyle w:val="ConsPlusNormal"/>
        <w:ind w:firstLine="540"/>
        <w:jc w:val="both"/>
        <w:rPr>
          <w:rFonts w:ascii="Times New Roman" w:hAnsi="Times New Roman" w:cs="Times New Roman"/>
          <w:sz w:val="28"/>
          <w:szCs w:val="28"/>
        </w:rPr>
      </w:pPr>
    </w:p>
    <w:p w:rsidR="004073E1" w:rsidRDefault="004073E1">
      <w:pPr>
        <w:pStyle w:val="ConsPlusNormal"/>
        <w:ind w:firstLine="540"/>
        <w:jc w:val="both"/>
        <w:rPr>
          <w:rFonts w:ascii="Times New Roman" w:hAnsi="Times New Roman" w:cs="Times New Roman"/>
          <w:sz w:val="28"/>
          <w:szCs w:val="28"/>
        </w:rPr>
      </w:pPr>
    </w:p>
    <w:p w:rsidR="004073E1" w:rsidRPr="004073E1" w:rsidRDefault="004073E1">
      <w:pPr>
        <w:pStyle w:val="ConsPlusNormal"/>
        <w:ind w:firstLine="540"/>
        <w:jc w:val="both"/>
        <w:rPr>
          <w:rFonts w:ascii="Times New Roman" w:hAnsi="Times New Roman" w:cs="Times New Roman"/>
          <w:sz w:val="28"/>
          <w:szCs w:val="28"/>
        </w:rPr>
      </w:pPr>
    </w:p>
    <w:p w:rsidR="004073E1" w:rsidRDefault="004073E1">
      <w:pPr>
        <w:pStyle w:val="ConsPlusNormal"/>
        <w:spacing w:before="220"/>
        <w:ind w:firstLine="540"/>
        <w:jc w:val="both"/>
        <w:rPr>
          <w:rFonts w:ascii="Times New Roman" w:hAnsi="Times New Roman" w:cs="Times New Roman"/>
          <w:sz w:val="28"/>
          <w:szCs w:val="28"/>
        </w:rPr>
      </w:pP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граждане, осуществляющие проектирование и строительство индивидуального жилого дома взамен сгоревшего (на основании акта о пожаре). Льгота предоставляется на период восстановления утраченного недвижимого имущества, но не более 3 лет;</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малоимущие граждане, которым предоставлены земельные участки для эксплуатации индивидуальных жилых домов (льгота предоставляется гражданам, среднедушевой доход семьи которых ниже величины среднедушевого прожиточного минимума, установленного по области, при представлении </w:t>
      </w:r>
      <w:hyperlink w:anchor="P129" w:history="1">
        <w:r w:rsidRPr="004073E1">
          <w:rPr>
            <w:rFonts w:ascii="Times New Roman" w:hAnsi="Times New Roman" w:cs="Times New Roman"/>
            <w:color w:val="0000FF"/>
            <w:sz w:val="28"/>
            <w:szCs w:val="28"/>
          </w:rPr>
          <w:t>справки</w:t>
        </w:r>
      </w:hyperlink>
      <w:r w:rsidRPr="004073E1">
        <w:rPr>
          <w:rFonts w:ascii="Times New Roman" w:hAnsi="Times New Roman" w:cs="Times New Roman"/>
          <w:sz w:val="28"/>
          <w:szCs w:val="28"/>
        </w:rPr>
        <w:t>, выданной отделом социальной защиты населения района (приложение к Положению), и документа, подтверждающего право пользования (собственности) гражданина земельным участком);</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почетный гражданин города Окуловка;</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исключен с 1 января 2009 года. - </w:t>
      </w:r>
      <w:hyperlink r:id="rId41" w:history="1">
        <w:r w:rsidRPr="004073E1">
          <w:rPr>
            <w:rFonts w:ascii="Times New Roman" w:hAnsi="Times New Roman" w:cs="Times New Roman"/>
            <w:color w:val="0000FF"/>
            <w:sz w:val="28"/>
            <w:szCs w:val="28"/>
          </w:rPr>
          <w:t>Решение</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25.12.2008 N 188;</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почетный гражданин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района, проживающий на территории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42"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15.11.2012 N 141)</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органы государственной власти и местного самоуправления, финансируемые за счет средств областного бюджета и (или) бюджетов муниципальных образований, - в отношении земельных участков, предоставленных для обеспечения их деятельности;</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43"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10.10.2013 N 187)</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учреждения культуры, образования, здравоохранения, физической культуры и спорта, финансируемые за счет средств областного и (или) бюджетов муниципальных образований;</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(в ред. </w:t>
      </w:r>
      <w:hyperlink r:id="rId44" w:history="1">
        <w:r w:rsidRPr="004073E1">
          <w:rPr>
            <w:rFonts w:ascii="Times New Roman" w:hAnsi="Times New Roman" w:cs="Times New Roman"/>
            <w:color w:val="0000FF"/>
            <w:sz w:val="28"/>
            <w:szCs w:val="28"/>
          </w:rPr>
          <w:t>Решения</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03.11.2016 N 58)</w:t>
      </w:r>
    </w:p>
    <w:p w:rsidR="00742F1E" w:rsidRPr="004073E1" w:rsidRDefault="00742F1E">
      <w:pPr>
        <w:pStyle w:val="ConsPlusNormal"/>
        <w:spacing w:before="220"/>
        <w:ind w:firstLine="540"/>
        <w:jc w:val="both"/>
        <w:rPr>
          <w:rFonts w:ascii="Times New Roman" w:hAnsi="Times New Roman" w:cs="Times New Roman"/>
          <w:sz w:val="28"/>
          <w:szCs w:val="28"/>
        </w:rPr>
      </w:pPr>
      <w:proofErr w:type="gramStart"/>
      <w:r w:rsidRPr="004073E1">
        <w:rPr>
          <w:rFonts w:ascii="Times New Roman" w:hAnsi="Times New Roman" w:cs="Times New Roman"/>
          <w:sz w:val="28"/>
          <w:szCs w:val="28"/>
        </w:rPr>
        <w:t xml:space="preserve">граждане, принятые добровольными пожарными в областное общественное учреждение "Добровольная пожарная команда Новгородской области", находящиеся в составе пожарных дружин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которым предоставлены земельные участки для эксплуатации индивидуального жилого дома при условии регистрации в нем постоянного места жительства, а также для ведения садоводства и (или) огородничества.</w:t>
      </w:r>
      <w:proofErr w:type="gramEnd"/>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45"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10.10.2013 N 187)</w:t>
      </w:r>
    </w:p>
    <w:p w:rsidR="004073E1" w:rsidRDefault="004073E1">
      <w:pPr>
        <w:pStyle w:val="ConsPlusNormal"/>
        <w:spacing w:before="220"/>
        <w:ind w:firstLine="540"/>
        <w:jc w:val="both"/>
        <w:rPr>
          <w:rFonts w:ascii="Times New Roman" w:hAnsi="Times New Roman" w:cs="Times New Roman"/>
          <w:sz w:val="28"/>
          <w:szCs w:val="28"/>
        </w:rPr>
      </w:pPr>
    </w:p>
    <w:p w:rsidR="004073E1" w:rsidRDefault="004073E1">
      <w:pPr>
        <w:pStyle w:val="ConsPlusNormal"/>
        <w:spacing w:before="220"/>
        <w:ind w:firstLine="540"/>
        <w:jc w:val="both"/>
        <w:rPr>
          <w:rFonts w:ascii="Times New Roman" w:hAnsi="Times New Roman" w:cs="Times New Roman"/>
          <w:sz w:val="28"/>
          <w:szCs w:val="28"/>
        </w:rPr>
      </w:pP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инвалиды, ветераны Великой Отечественной войны - труженики тыла;</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46"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24.02.2014 N 208)</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граждане, имеющие трех и более детей, в отношении одного земельного участка, предназначенного для индивидуального жилищного строительства, эксплуатации индивидуального жилого дома либо ведения личного подсобного хозяйства.</w:t>
      </w:r>
    </w:p>
    <w:p w:rsidR="00742F1E" w:rsidRPr="004073E1" w:rsidRDefault="00742F1E">
      <w:pPr>
        <w:pStyle w:val="ConsPlusNormal"/>
        <w:jc w:val="both"/>
        <w:rPr>
          <w:rFonts w:ascii="Times New Roman" w:hAnsi="Times New Roman" w:cs="Times New Roman"/>
          <w:sz w:val="28"/>
          <w:szCs w:val="28"/>
        </w:rPr>
      </w:pPr>
      <w:r w:rsidRPr="004073E1">
        <w:rPr>
          <w:rFonts w:ascii="Times New Roman" w:hAnsi="Times New Roman" w:cs="Times New Roman"/>
          <w:sz w:val="28"/>
          <w:szCs w:val="28"/>
        </w:rPr>
        <w:t xml:space="preserve">(абзац введен </w:t>
      </w:r>
      <w:hyperlink r:id="rId47" w:history="1">
        <w:r w:rsidRPr="004073E1">
          <w:rPr>
            <w:rFonts w:ascii="Times New Roman" w:hAnsi="Times New Roman" w:cs="Times New Roman"/>
            <w:color w:val="0000FF"/>
            <w:sz w:val="28"/>
            <w:szCs w:val="28"/>
          </w:rPr>
          <w:t>Решением</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 поселения от 13.10.2016 N 55)</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bookmarkStart w:id="4" w:name="P103"/>
      <w:bookmarkEnd w:id="4"/>
      <w:r w:rsidRPr="004073E1">
        <w:rPr>
          <w:rFonts w:ascii="Times New Roman" w:hAnsi="Times New Roman" w:cs="Times New Roman"/>
          <w:sz w:val="28"/>
          <w:szCs w:val="28"/>
        </w:rPr>
        <w:t>5. Порядок и сроки представления налогоплательщиками</w:t>
      </w:r>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документов, подтверждающих право на уменьшение</w:t>
      </w:r>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налоговой базы и право на налоговые льготы</w:t>
      </w:r>
    </w:p>
    <w:p w:rsidR="00742F1E" w:rsidRPr="004073E1" w:rsidRDefault="00742F1E">
      <w:pPr>
        <w:pStyle w:val="ConsPlusNormal"/>
        <w:jc w:val="center"/>
        <w:rPr>
          <w:rFonts w:ascii="Times New Roman" w:hAnsi="Times New Roman" w:cs="Times New Roman"/>
          <w:sz w:val="28"/>
          <w:szCs w:val="28"/>
        </w:rPr>
      </w:pPr>
      <w:proofErr w:type="gramStart"/>
      <w:r w:rsidRPr="004073E1">
        <w:rPr>
          <w:rFonts w:ascii="Times New Roman" w:hAnsi="Times New Roman" w:cs="Times New Roman"/>
          <w:sz w:val="28"/>
          <w:szCs w:val="28"/>
        </w:rPr>
        <w:t xml:space="preserve">(в ред. </w:t>
      </w:r>
      <w:hyperlink r:id="rId48" w:history="1">
        <w:r w:rsidRPr="004073E1">
          <w:rPr>
            <w:rFonts w:ascii="Times New Roman" w:hAnsi="Times New Roman" w:cs="Times New Roman"/>
            <w:color w:val="0000FF"/>
            <w:sz w:val="28"/>
            <w:szCs w:val="28"/>
          </w:rPr>
          <w:t>Решения</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r w:rsidRPr="004073E1">
        <w:rPr>
          <w:rFonts w:ascii="Times New Roman" w:hAnsi="Times New Roman" w:cs="Times New Roman"/>
          <w:sz w:val="28"/>
          <w:szCs w:val="28"/>
        </w:rPr>
        <w:t xml:space="preserve"> городского</w:t>
      </w:r>
      <w:proofErr w:type="gramEnd"/>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поселения от 28.12.2016 N 67)</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Уменьшение налоговой базы на не облагаемую налогом сумму, установленную </w:t>
      </w:r>
      <w:hyperlink r:id="rId49" w:history="1">
        <w:r w:rsidRPr="004073E1">
          <w:rPr>
            <w:rFonts w:ascii="Times New Roman" w:hAnsi="Times New Roman" w:cs="Times New Roman"/>
            <w:color w:val="0000FF"/>
            <w:sz w:val="28"/>
            <w:szCs w:val="28"/>
          </w:rPr>
          <w:t>пунктом 5 статьи 391</w:t>
        </w:r>
      </w:hyperlink>
      <w:r w:rsidRPr="004073E1">
        <w:rPr>
          <w:rFonts w:ascii="Times New Roman" w:hAnsi="Times New Roman" w:cs="Times New Roman"/>
          <w:sz w:val="28"/>
          <w:szCs w:val="28"/>
        </w:rPr>
        <w:t xml:space="preserve"> Налогового кодекса Российской Федерации,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center"/>
        <w:outlineLvl w:val="1"/>
        <w:rPr>
          <w:rFonts w:ascii="Times New Roman" w:hAnsi="Times New Roman" w:cs="Times New Roman"/>
          <w:sz w:val="28"/>
          <w:szCs w:val="28"/>
        </w:rPr>
      </w:pPr>
      <w:bookmarkStart w:id="5" w:name="P111"/>
      <w:bookmarkEnd w:id="5"/>
      <w:r w:rsidRPr="004073E1">
        <w:rPr>
          <w:rFonts w:ascii="Times New Roman" w:hAnsi="Times New Roman" w:cs="Times New Roman"/>
          <w:sz w:val="28"/>
          <w:szCs w:val="28"/>
        </w:rPr>
        <w:t>6. Порядок и сроки уплаты налога</w:t>
      </w:r>
    </w:p>
    <w:p w:rsidR="00742F1E" w:rsidRPr="004073E1" w:rsidRDefault="00742F1E">
      <w:pPr>
        <w:pStyle w:val="ConsPlusNormal"/>
        <w:jc w:val="center"/>
        <w:rPr>
          <w:rFonts w:ascii="Times New Roman" w:hAnsi="Times New Roman" w:cs="Times New Roman"/>
          <w:sz w:val="28"/>
          <w:szCs w:val="28"/>
        </w:rPr>
      </w:pPr>
      <w:proofErr w:type="gramStart"/>
      <w:r w:rsidRPr="004073E1">
        <w:rPr>
          <w:rFonts w:ascii="Times New Roman" w:hAnsi="Times New Roman" w:cs="Times New Roman"/>
          <w:sz w:val="28"/>
          <w:szCs w:val="28"/>
        </w:rPr>
        <w:t xml:space="preserve">(в ред. </w:t>
      </w:r>
      <w:hyperlink r:id="rId50" w:history="1">
        <w:r w:rsidRPr="004073E1">
          <w:rPr>
            <w:rFonts w:ascii="Times New Roman" w:hAnsi="Times New Roman" w:cs="Times New Roman"/>
            <w:color w:val="0000FF"/>
            <w:sz w:val="28"/>
            <w:szCs w:val="28"/>
          </w:rPr>
          <w:t>Решения</w:t>
        </w:r>
      </w:hyperlink>
      <w:r w:rsidRPr="004073E1">
        <w:rPr>
          <w:rFonts w:ascii="Times New Roman" w:hAnsi="Times New Roman" w:cs="Times New Roman"/>
          <w:sz w:val="28"/>
          <w:szCs w:val="28"/>
        </w:rPr>
        <w:t xml:space="preserve"> Совета депутатов </w:t>
      </w:r>
      <w:proofErr w:type="spellStart"/>
      <w:r w:rsidRPr="004073E1">
        <w:rPr>
          <w:rFonts w:ascii="Times New Roman" w:hAnsi="Times New Roman" w:cs="Times New Roman"/>
          <w:sz w:val="28"/>
          <w:szCs w:val="28"/>
        </w:rPr>
        <w:t>Окуловского</w:t>
      </w:r>
      <w:proofErr w:type="spellEnd"/>
      <w:proofErr w:type="gramEnd"/>
    </w:p>
    <w:p w:rsidR="00742F1E" w:rsidRPr="004073E1" w:rsidRDefault="00742F1E">
      <w:pPr>
        <w:pStyle w:val="ConsPlusNormal"/>
        <w:jc w:val="center"/>
        <w:rPr>
          <w:rFonts w:ascii="Times New Roman" w:hAnsi="Times New Roman" w:cs="Times New Roman"/>
          <w:sz w:val="28"/>
          <w:szCs w:val="28"/>
        </w:rPr>
      </w:pPr>
      <w:r w:rsidRPr="004073E1">
        <w:rPr>
          <w:rFonts w:ascii="Times New Roman" w:hAnsi="Times New Roman" w:cs="Times New Roman"/>
          <w:sz w:val="28"/>
          <w:szCs w:val="28"/>
        </w:rPr>
        <w:t>городского поселения от 26.10.2015 N 16)</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ind w:firstLine="540"/>
        <w:jc w:val="both"/>
        <w:rPr>
          <w:rFonts w:ascii="Times New Roman" w:hAnsi="Times New Roman" w:cs="Times New Roman"/>
          <w:sz w:val="28"/>
          <w:szCs w:val="28"/>
        </w:rPr>
      </w:pPr>
      <w:r w:rsidRPr="004073E1">
        <w:rPr>
          <w:rFonts w:ascii="Times New Roman" w:hAnsi="Times New Roman" w:cs="Times New Roman"/>
          <w:sz w:val="28"/>
          <w:szCs w:val="28"/>
        </w:rPr>
        <w:t>Налогоплательщики - организации, в отношении которых отчетный период определен как квартал, исчисляют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Сроки уплаты налога для налогоплательщиков - организаций устанавливаются не позднее 10 февраля года, следующего за истекшим налоговым периодом.</w:t>
      </w:r>
    </w:p>
    <w:p w:rsidR="00742F1E" w:rsidRPr="004073E1" w:rsidRDefault="00742F1E">
      <w:pPr>
        <w:pStyle w:val="ConsPlusNormal"/>
        <w:spacing w:before="220"/>
        <w:ind w:firstLine="540"/>
        <w:jc w:val="both"/>
        <w:rPr>
          <w:rFonts w:ascii="Times New Roman" w:hAnsi="Times New Roman" w:cs="Times New Roman"/>
          <w:sz w:val="28"/>
          <w:szCs w:val="28"/>
        </w:rPr>
      </w:pPr>
      <w:r w:rsidRPr="004073E1">
        <w:rPr>
          <w:rFonts w:ascii="Times New Roman" w:hAnsi="Times New Roman" w:cs="Times New Roman"/>
          <w:sz w:val="28"/>
          <w:szCs w:val="28"/>
        </w:rPr>
        <w:t xml:space="preserve">Налогоплательщики - физические лица уплачивают налог на основании налогового уведомления, направленного налоговым органом, в сроки, установленные Налоговым </w:t>
      </w:r>
      <w:hyperlink r:id="rId51" w:history="1">
        <w:r w:rsidRPr="004073E1">
          <w:rPr>
            <w:rFonts w:ascii="Times New Roman" w:hAnsi="Times New Roman" w:cs="Times New Roman"/>
            <w:color w:val="0000FF"/>
            <w:sz w:val="28"/>
            <w:szCs w:val="28"/>
          </w:rPr>
          <w:t>кодексом</w:t>
        </w:r>
      </w:hyperlink>
      <w:r w:rsidRPr="004073E1">
        <w:rPr>
          <w:rFonts w:ascii="Times New Roman" w:hAnsi="Times New Roman" w:cs="Times New Roman"/>
          <w:sz w:val="28"/>
          <w:szCs w:val="28"/>
        </w:rPr>
        <w:t xml:space="preserve"> Российской Федерации.</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both"/>
        <w:rPr>
          <w:rFonts w:ascii="Times New Roman" w:hAnsi="Times New Roman" w:cs="Times New Roman"/>
          <w:sz w:val="28"/>
          <w:szCs w:val="28"/>
        </w:rPr>
      </w:pPr>
    </w:p>
    <w:p w:rsidR="00F4175C" w:rsidRPr="004073E1" w:rsidRDefault="00F4175C">
      <w:pPr>
        <w:pStyle w:val="ConsPlusNormal"/>
        <w:jc w:val="right"/>
        <w:outlineLvl w:val="1"/>
        <w:rPr>
          <w:rFonts w:ascii="Times New Roman" w:hAnsi="Times New Roman" w:cs="Times New Roman"/>
          <w:sz w:val="28"/>
          <w:szCs w:val="28"/>
        </w:rPr>
      </w:pPr>
    </w:p>
    <w:p w:rsidR="00742F1E" w:rsidRPr="004073E1" w:rsidRDefault="00742F1E">
      <w:pPr>
        <w:pStyle w:val="ConsPlusNormal"/>
        <w:jc w:val="right"/>
        <w:outlineLvl w:val="1"/>
        <w:rPr>
          <w:rFonts w:ascii="Times New Roman" w:hAnsi="Times New Roman" w:cs="Times New Roman"/>
          <w:sz w:val="28"/>
          <w:szCs w:val="28"/>
        </w:rPr>
      </w:pPr>
      <w:r w:rsidRPr="004073E1">
        <w:rPr>
          <w:rFonts w:ascii="Times New Roman" w:hAnsi="Times New Roman" w:cs="Times New Roman"/>
          <w:sz w:val="28"/>
          <w:szCs w:val="28"/>
        </w:rPr>
        <w:t>Приложение</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в ________________________________</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(наименование налогового органа)</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__________________________________</w:t>
      </w:r>
    </w:p>
    <w:p w:rsidR="00742F1E" w:rsidRPr="004073E1" w:rsidRDefault="00742F1E">
      <w:pPr>
        <w:pStyle w:val="ConsPlusNonformat"/>
        <w:jc w:val="both"/>
        <w:rPr>
          <w:rFonts w:ascii="Times New Roman" w:hAnsi="Times New Roman" w:cs="Times New Roman"/>
          <w:sz w:val="28"/>
          <w:szCs w:val="28"/>
        </w:rPr>
      </w:pPr>
    </w:p>
    <w:p w:rsidR="00742F1E" w:rsidRPr="004073E1" w:rsidRDefault="00742F1E">
      <w:pPr>
        <w:pStyle w:val="ConsPlusNonformat"/>
        <w:jc w:val="both"/>
        <w:rPr>
          <w:rFonts w:ascii="Times New Roman" w:hAnsi="Times New Roman" w:cs="Times New Roman"/>
          <w:sz w:val="28"/>
          <w:szCs w:val="28"/>
        </w:rPr>
      </w:pPr>
      <w:bookmarkStart w:id="6" w:name="P129"/>
      <w:bookmarkEnd w:id="6"/>
      <w:r w:rsidRPr="004073E1">
        <w:rPr>
          <w:rFonts w:ascii="Times New Roman" w:hAnsi="Times New Roman" w:cs="Times New Roman"/>
          <w:sz w:val="28"/>
          <w:szCs w:val="28"/>
        </w:rPr>
        <w:t xml:space="preserve">                             СПРАВКА</w:t>
      </w:r>
    </w:p>
    <w:p w:rsidR="00742F1E" w:rsidRPr="004073E1" w:rsidRDefault="00742F1E">
      <w:pPr>
        <w:pStyle w:val="ConsPlusNonformat"/>
        <w:jc w:val="both"/>
        <w:rPr>
          <w:rFonts w:ascii="Times New Roman" w:hAnsi="Times New Roman" w:cs="Times New Roman"/>
          <w:sz w:val="28"/>
          <w:szCs w:val="28"/>
        </w:rPr>
      </w:pP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Дана ________________________________________________________,</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w:t>
      </w:r>
      <w:proofErr w:type="gramStart"/>
      <w:r w:rsidRPr="004073E1">
        <w:rPr>
          <w:rFonts w:ascii="Times New Roman" w:hAnsi="Times New Roman" w:cs="Times New Roman"/>
          <w:sz w:val="28"/>
          <w:szCs w:val="28"/>
        </w:rPr>
        <w:t>(фамилия, имя, отчество гражданина, желающего</w:t>
      </w:r>
      <w:proofErr w:type="gramEnd"/>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получить льготу по уплате земельного налога)</w:t>
      </w:r>
    </w:p>
    <w:p w:rsidR="00742F1E" w:rsidRPr="004073E1" w:rsidRDefault="00742F1E">
      <w:pPr>
        <w:pStyle w:val="ConsPlusNonformat"/>
        <w:jc w:val="both"/>
        <w:rPr>
          <w:rFonts w:ascii="Times New Roman" w:hAnsi="Times New Roman" w:cs="Times New Roman"/>
          <w:sz w:val="28"/>
          <w:szCs w:val="28"/>
        </w:rPr>
      </w:pPr>
      <w:proofErr w:type="gramStart"/>
      <w:r w:rsidRPr="004073E1">
        <w:rPr>
          <w:rFonts w:ascii="Times New Roman" w:hAnsi="Times New Roman" w:cs="Times New Roman"/>
          <w:sz w:val="28"/>
          <w:szCs w:val="28"/>
        </w:rPr>
        <w:t>проживающему по адресу: _________________________________________,</w:t>
      </w:r>
      <w:proofErr w:type="gramEnd"/>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(место регистрации по паспорту)</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что среднедушевой доход его семьи по состоянию </w:t>
      </w:r>
      <w:proofErr w:type="gramStart"/>
      <w:r w:rsidRPr="004073E1">
        <w:rPr>
          <w:rFonts w:ascii="Times New Roman" w:hAnsi="Times New Roman" w:cs="Times New Roman"/>
          <w:sz w:val="28"/>
          <w:szCs w:val="28"/>
        </w:rPr>
        <w:t>на</w:t>
      </w:r>
      <w:proofErr w:type="gramEnd"/>
      <w:r w:rsidRPr="004073E1">
        <w:rPr>
          <w:rFonts w:ascii="Times New Roman" w:hAnsi="Times New Roman" w:cs="Times New Roman"/>
          <w:sz w:val="28"/>
          <w:szCs w:val="28"/>
        </w:rPr>
        <w:t xml:space="preserve"> _____ составляет</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______________ рублей.</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Прожиточный  минимум  в  Новгородской  области в ____ квартале</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_______ года  составляет  _____ рублей. Семья состоит на учете как</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малоимущая.</w:t>
      </w:r>
    </w:p>
    <w:p w:rsidR="00742F1E" w:rsidRPr="004073E1" w:rsidRDefault="00742F1E">
      <w:pPr>
        <w:pStyle w:val="ConsPlusNonformat"/>
        <w:jc w:val="both"/>
        <w:rPr>
          <w:rFonts w:ascii="Times New Roman" w:hAnsi="Times New Roman" w:cs="Times New Roman"/>
          <w:sz w:val="28"/>
          <w:szCs w:val="28"/>
        </w:rPr>
      </w:pP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Заведующий отделом</w:t>
      </w: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социальной защиты населения ____________________________ (ФИО)</w:t>
      </w:r>
    </w:p>
    <w:p w:rsidR="00742F1E" w:rsidRPr="004073E1" w:rsidRDefault="00742F1E">
      <w:pPr>
        <w:pStyle w:val="ConsPlusNonformat"/>
        <w:jc w:val="both"/>
        <w:rPr>
          <w:rFonts w:ascii="Times New Roman" w:hAnsi="Times New Roman" w:cs="Times New Roman"/>
          <w:sz w:val="28"/>
          <w:szCs w:val="28"/>
        </w:rPr>
      </w:pPr>
    </w:p>
    <w:p w:rsidR="00742F1E" w:rsidRPr="004073E1" w:rsidRDefault="00742F1E">
      <w:pPr>
        <w:pStyle w:val="ConsPlusNonformat"/>
        <w:jc w:val="both"/>
        <w:rPr>
          <w:rFonts w:ascii="Times New Roman" w:hAnsi="Times New Roman" w:cs="Times New Roman"/>
          <w:sz w:val="28"/>
          <w:szCs w:val="28"/>
        </w:rPr>
      </w:pPr>
      <w:r w:rsidRPr="004073E1">
        <w:rPr>
          <w:rFonts w:ascii="Times New Roman" w:hAnsi="Times New Roman" w:cs="Times New Roman"/>
          <w:sz w:val="28"/>
          <w:szCs w:val="28"/>
        </w:rPr>
        <w:t xml:space="preserve">                                  ___________________________</w:t>
      </w: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jc w:val="both"/>
        <w:rPr>
          <w:rFonts w:ascii="Times New Roman" w:hAnsi="Times New Roman" w:cs="Times New Roman"/>
          <w:sz w:val="28"/>
          <w:szCs w:val="28"/>
        </w:rPr>
      </w:pPr>
    </w:p>
    <w:p w:rsidR="00742F1E" w:rsidRPr="004073E1" w:rsidRDefault="00742F1E">
      <w:pPr>
        <w:pStyle w:val="ConsPlusNormal"/>
        <w:pBdr>
          <w:top w:val="single" w:sz="6" w:space="0" w:color="auto"/>
        </w:pBdr>
        <w:spacing w:before="100" w:after="100"/>
        <w:jc w:val="both"/>
        <w:rPr>
          <w:rFonts w:ascii="Times New Roman" w:hAnsi="Times New Roman" w:cs="Times New Roman"/>
          <w:sz w:val="28"/>
          <w:szCs w:val="28"/>
        </w:rPr>
      </w:pPr>
    </w:p>
    <w:p w:rsidR="001D2C4F" w:rsidRPr="004073E1" w:rsidRDefault="001D2C4F">
      <w:pPr>
        <w:rPr>
          <w:rFonts w:ascii="Times New Roman" w:hAnsi="Times New Roman" w:cs="Times New Roman"/>
          <w:sz w:val="28"/>
          <w:szCs w:val="28"/>
        </w:rPr>
      </w:pPr>
    </w:p>
    <w:sectPr w:rsidR="001D2C4F" w:rsidRPr="004073E1" w:rsidSect="00195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2F1E"/>
    <w:rsid w:val="000B0605"/>
    <w:rsid w:val="000B5DAD"/>
    <w:rsid w:val="00195BAC"/>
    <w:rsid w:val="001D2C4F"/>
    <w:rsid w:val="00362E28"/>
    <w:rsid w:val="004073E1"/>
    <w:rsid w:val="005B0DF3"/>
    <w:rsid w:val="006025F3"/>
    <w:rsid w:val="006E11B5"/>
    <w:rsid w:val="00742F1E"/>
    <w:rsid w:val="00C06699"/>
    <w:rsid w:val="00F4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BB3B23BBDDEEB0B87003ABD793D3B290E5698AA7DA3B1540AC448F302DB046DDBA077CD30DF2C33096DFw4PCL" TargetMode="External"/><Relationship Id="rId18" Type="http://schemas.openxmlformats.org/officeDocument/2006/relationships/hyperlink" Target="consultantplus://offline/ref=CABB3B23BBDDEEB0B87003ABD793D3B290E5698AA5D839194DAC448F302DB046DDBA077CD30DF2C33096DFw4PCL" TargetMode="External"/><Relationship Id="rId26" Type="http://schemas.openxmlformats.org/officeDocument/2006/relationships/hyperlink" Target="consultantplus://offline/ref=CABB3B23BBDDEEB0B87003ABD793D3B290E5698AA0DF3B1F43AC448F302DB046DDBA077CD30DF2C33096DFw4PCL" TargetMode="External"/><Relationship Id="rId39" Type="http://schemas.openxmlformats.org/officeDocument/2006/relationships/hyperlink" Target="consultantplus://offline/ref=CABB3B23BBDDEEB0B87003ABD793D3B290E5698AA7DA3B1540AC448F302DB046DDBA077CD30DF2C33096DFw4PDL" TargetMode="External"/><Relationship Id="rId3" Type="http://schemas.openxmlformats.org/officeDocument/2006/relationships/webSettings" Target="webSettings.xml"/><Relationship Id="rId21" Type="http://schemas.openxmlformats.org/officeDocument/2006/relationships/hyperlink" Target="consultantplus://offline/ref=CABB3B23BBDDEEB0B87003ABD793D3B290E5698AA2D63D1C41AC448F302DB046DDBA077CD30DF2C33096DFw4PDL" TargetMode="External"/><Relationship Id="rId34" Type="http://schemas.openxmlformats.org/officeDocument/2006/relationships/hyperlink" Target="consultantplus://offline/ref=CABB3B23BBDDEEB0B87003ABD793D3B290E5698AA5DA311E44AC448F302DB046DDBA077CD30DF2C33096DFw4PCL" TargetMode="External"/><Relationship Id="rId42" Type="http://schemas.openxmlformats.org/officeDocument/2006/relationships/hyperlink" Target="consultantplus://offline/ref=CABB3B23BBDDEEB0B87003ABD793D3B290E5698AA0D7391A4DAC448F302DB046DDBA077CD30DF2C33096DFw4PDL" TargetMode="External"/><Relationship Id="rId47" Type="http://schemas.openxmlformats.org/officeDocument/2006/relationships/hyperlink" Target="consultantplus://offline/ref=CABB3B23BBDDEEB0B87003ABD793D3B290E5698AA5DA3A1847AC448F302DB046DDBA077CD30DF2C33096DFw4PCL" TargetMode="External"/><Relationship Id="rId50" Type="http://schemas.openxmlformats.org/officeDocument/2006/relationships/hyperlink" Target="consultantplus://offline/ref=CABB3B23BBDDEEB0B87003ABD793D3B290E5698AA6D83E1F42AC448F302DB046DDBA077CD30DF2C33096DEw4PAL" TargetMode="External"/><Relationship Id="rId7" Type="http://schemas.openxmlformats.org/officeDocument/2006/relationships/hyperlink" Target="consultantplus://offline/ref=CABB3B23BBDDEEB0B87003ABD793D3B290E5698AA1DE3F1A46AC448F302DB046DDBA077CD30DF2C33096DFw4PCL" TargetMode="External"/><Relationship Id="rId12" Type="http://schemas.openxmlformats.org/officeDocument/2006/relationships/hyperlink" Target="consultantplus://offline/ref=CABB3B23BBDDEEB0B87003ABD793D3B290E5698AA0D7391A4DAC448F302DB046DDBA077CD30DF2C33096DFw4PCL" TargetMode="External"/><Relationship Id="rId17" Type="http://schemas.openxmlformats.org/officeDocument/2006/relationships/hyperlink" Target="consultantplus://offline/ref=CABB3B23BBDDEEB0B87003ABD793D3B290E5698AA5DA311E44AC448F302DB046DDBA077CD30DF2C33096DFw4PCL" TargetMode="External"/><Relationship Id="rId25" Type="http://schemas.openxmlformats.org/officeDocument/2006/relationships/hyperlink" Target="consultantplus://offline/ref=CABB3B23BBDDEEB0B87003ABD793D3B290E5698AA1DB3D1E41AC448F302DB046DDBA077CD30DF2C33096DFw4PCL" TargetMode="External"/><Relationship Id="rId33" Type="http://schemas.openxmlformats.org/officeDocument/2006/relationships/hyperlink" Target="consultantplus://offline/ref=CABB3B23BBDDEEB0B87003ABD793D3B290E5698AA5DA3A1847AC448F302DB046DDBA077CD30DF2C33096DFw4PCL" TargetMode="External"/><Relationship Id="rId38" Type="http://schemas.openxmlformats.org/officeDocument/2006/relationships/hyperlink" Target="consultantplus://offline/ref=CABB3B23BBDDEEB0B87003ABD793D3B290E5698AA1DE3F1A46AC448F302DB046DDBA077CD30DF2C33096DEw4PAL" TargetMode="External"/><Relationship Id="rId46" Type="http://schemas.openxmlformats.org/officeDocument/2006/relationships/hyperlink" Target="consultantplus://offline/ref=CABB3B23BBDDEEB0B87003ABD793D3B290E5698AA7D93C1C42AC448F302DB046DDBA077CD30DF2C33096DFw4PCL" TargetMode="External"/><Relationship Id="rId2" Type="http://schemas.openxmlformats.org/officeDocument/2006/relationships/settings" Target="settings.xml"/><Relationship Id="rId16" Type="http://schemas.openxmlformats.org/officeDocument/2006/relationships/hyperlink" Target="consultantplus://offline/ref=CABB3B23BBDDEEB0B87003ABD793D3B290E5698AA5DA3A1847AC448F302DB046DDBA077CD30DF2C33096DFw4PCL" TargetMode="External"/><Relationship Id="rId20" Type="http://schemas.openxmlformats.org/officeDocument/2006/relationships/hyperlink" Target="consultantplus://offline/ref=CABB3B23BBDDEEB0B8701DA6C1FF8CBA96E73181AADA324A19F31FD26724BA119AF55E3E9404wFP5L" TargetMode="External"/><Relationship Id="rId29" Type="http://schemas.openxmlformats.org/officeDocument/2006/relationships/hyperlink" Target="consultantplus://offline/ref=CABB3B23BBDDEEB0B87003ABD793D3B290E5698AA0D7391A4DAC448F302DB046DDBA077CD30DF2C33096DFw4PCL" TargetMode="External"/><Relationship Id="rId41" Type="http://schemas.openxmlformats.org/officeDocument/2006/relationships/hyperlink" Target="consultantplus://offline/ref=CABB3B23BBDDEEB0B87003ABD793D3B290E5698AA1DE3D1C47AC448F302DB046DDBA077CD30DF2C33096DFw4PDL" TargetMode="External"/><Relationship Id="rId1" Type="http://schemas.openxmlformats.org/officeDocument/2006/relationships/styles" Target="styles.xml"/><Relationship Id="rId6" Type="http://schemas.openxmlformats.org/officeDocument/2006/relationships/hyperlink" Target="consultantplus://offline/ref=CABB3B23BBDDEEB0B87003ABD793D3B290E5698AA1DD381945AC448F302DB046DDBA077CD30DF2C33096DFw4PFL" TargetMode="External"/><Relationship Id="rId11" Type="http://schemas.openxmlformats.org/officeDocument/2006/relationships/hyperlink" Target="consultantplus://offline/ref=CABB3B23BBDDEEB0B87003ABD793D3B290E5698AA0DA3B1843AC448F302DB046DDBA077CD30DF2C33096DFw4PCL" TargetMode="External"/><Relationship Id="rId24" Type="http://schemas.openxmlformats.org/officeDocument/2006/relationships/hyperlink" Target="consultantplus://offline/ref=CABB3B23BBDDEEB0B87003ABD793D3B290E5698AA1DE3F1A46AC448F302DB046DDBA077CD30DF2C33096DFw4PCL" TargetMode="External"/><Relationship Id="rId32" Type="http://schemas.openxmlformats.org/officeDocument/2006/relationships/hyperlink" Target="consultantplus://offline/ref=CABB3B23BBDDEEB0B87003ABD793D3B290E5698AA6D83E1F42AC448F302DB046DDBA077CD30DF2C33096DFw4PCL" TargetMode="External"/><Relationship Id="rId37" Type="http://schemas.openxmlformats.org/officeDocument/2006/relationships/hyperlink" Target="consultantplus://offline/ref=CABB3B23BBDDEEB0B87003ABD793D3B290E5698AA6D83E1F42AC448F302DB046DDBA077CD30DF2C33096DFw4PDL" TargetMode="External"/><Relationship Id="rId40" Type="http://schemas.openxmlformats.org/officeDocument/2006/relationships/hyperlink" Target="consultantplus://offline/ref=CABB3B23BBDDEEB0B8701DA6C1FF8CBA96E73181AADA324A19F31FD26724BA119AF55E3E9300wFP3L" TargetMode="External"/><Relationship Id="rId45" Type="http://schemas.openxmlformats.org/officeDocument/2006/relationships/hyperlink" Target="consultantplus://offline/ref=CABB3B23BBDDEEB0B87003ABD793D3B290E5698AA7DA3B1540AC448F302DB046DDBA077CD30DF2C33096DEw4P8L" TargetMode="External"/><Relationship Id="rId53" Type="http://schemas.openxmlformats.org/officeDocument/2006/relationships/theme" Target="theme/theme1.xml"/><Relationship Id="rId5" Type="http://schemas.openxmlformats.org/officeDocument/2006/relationships/hyperlink" Target="consultantplus://offline/ref=CABB3B23BBDDEEB0B87003ABD793D3B290E5698AA1DE3D1C47AC448F302DB046DDBA077CD30DF2C33096DFw4PCL" TargetMode="External"/><Relationship Id="rId15" Type="http://schemas.openxmlformats.org/officeDocument/2006/relationships/hyperlink" Target="consultantplus://offline/ref=CABB3B23BBDDEEB0B87003ABD793D3B290E5698AA6D83E1F42AC448F302DB046DDBA077CD30DF2C33096DFw4PCL" TargetMode="External"/><Relationship Id="rId23" Type="http://schemas.openxmlformats.org/officeDocument/2006/relationships/hyperlink" Target="consultantplus://offline/ref=CABB3B23BBDDEEB0B87003ABD793D3B290E5698AA1DD381945AC448F302DB046DDBA077CD30DF2C33096DFw4PFL" TargetMode="External"/><Relationship Id="rId28" Type="http://schemas.openxmlformats.org/officeDocument/2006/relationships/hyperlink" Target="consultantplus://offline/ref=CABB3B23BBDDEEB0B87003ABD793D3B290E5698AA0DA3B1843AC448F302DB046DDBA077CD30DF2C33096DFw4PCL" TargetMode="External"/><Relationship Id="rId36" Type="http://schemas.openxmlformats.org/officeDocument/2006/relationships/hyperlink" Target="consultantplus://offline/ref=CABB3B23BBDDEEB0B8701DA6C1FF8CBA96E73181AADA324A19F31FD26724BA119AF55E3E9404wFP5L" TargetMode="External"/><Relationship Id="rId49" Type="http://schemas.openxmlformats.org/officeDocument/2006/relationships/hyperlink" Target="consultantplus://offline/ref=CABB3B23BBDDEEB0B8701DA6C1FF8CBA96E73181AADA324A19F31FD26724BA119AF55E3E9603FBwCP4L" TargetMode="External"/><Relationship Id="rId10" Type="http://schemas.openxmlformats.org/officeDocument/2006/relationships/hyperlink" Target="consultantplus://offline/ref=CABB3B23BBDDEEB0B87003ABD793D3B290E5698AA0DC311543AC448F302DB046DDBA077CD30DF2C33096DFw4PCL" TargetMode="External"/><Relationship Id="rId19" Type="http://schemas.openxmlformats.org/officeDocument/2006/relationships/hyperlink" Target="consultantplus://offline/ref=CABB3B23BBDDEEB0B8701DA6C1FF8CBA96E63E8EA1DE324A19F31FD26724BA119AF55E3E9700F2C2w3P7L" TargetMode="External"/><Relationship Id="rId31" Type="http://schemas.openxmlformats.org/officeDocument/2006/relationships/hyperlink" Target="consultantplus://offline/ref=CABB3B23BBDDEEB0B87003ABD793D3B290E5698AA7D93C1C42AC448F302DB046DDBA077CD30DF2C33096DFw4PCL" TargetMode="External"/><Relationship Id="rId44" Type="http://schemas.openxmlformats.org/officeDocument/2006/relationships/hyperlink" Target="consultantplus://offline/ref=CABB3B23BBDDEEB0B87003ABD793D3B290E5698AA5DA311E44AC448F302DB046DDBA077CD30DF2C33096DFw4PCL" TargetMode="External"/><Relationship Id="rId52" Type="http://schemas.openxmlformats.org/officeDocument/2006/relationships/fontTable" Target="fontTable.xml"/><Relationship Id="rId4" Type="http://schemas.openxmlformats.org/officeDocument/2006/relationships/hyperlink" Target="consultantplus://offline/ref=CABB3B23BBDDEEB0B87003ABD793D3B290E5698AA2D63D1C41AC448F302DB046DDBA077CD30DF2C33096DFw4PDL" TargetMode="External"/><Relationship Id="rId9" Type="http://schemas.openxmlformats.org/officeDocument/2006/relationships/hyperlink" Target="consultantplus://offline/ref=CABB3B23BBDDEEB0B87003ABD793D3B290E5698AA0DF3B1F43AC448F302DB046DDBA077CD30DF2C33096DFw4PCL" TargetMode="External"/><Relationship Id="rId14" Type="http://schemas.openxmlformats.org/officeDocument/2006/relationships/hyperlink" Target="consultantplus://offline/ref=CABB3B23BBDDEEB0B87003ABD793D3B290E5698AA7D93C1C42AC448F302DB046DDBA077CD30DF2C33096DFw4PCL" TargetMode="External"/><Relationship Id="rId22" Type="http://schemas.openxmlformats.org/officeDocument/2006/relationships/hyperlink" Target="consultantplus://offline/ref=CABB3B23BBDDEEB0B87003ABD793D3B290E5698AA1DE3D1C47AC448F302DB046DDBA077CD30DF2C33096DFw4PCL" TargetMode="External"/><Relationship Id="rId27" Type="http://schemas.openxmlformats.org/officeDocument/2006/relationships/hyperlink" Target="consultantplus://offline/ref=CABB3B23BBDDEEB0B87003ABD793D3B290E5698AA0DC311543AC448F302DB046DDBA077CD30DF2C33096DFw4PCL" TargetMode="External"/><Relationship Id="rId30" Type="http://schemas.openxmlformats.org/officeDocument/2006/relationships/hyperlink" Target="consultantplus://offline/ref=CABB3B23BBDDEEB0B87003ABD793D3B290E5698AA7DA3B1540AC448F302DB046DDBA077CD30DF2C33096DFw4PCL" TargetMode="External"/><Relationship Id="rId35" Type="http://schemas.openxmlformats.org/officeDocument/2006/relationships/hyperlink" Target="consultantplus://offline/ref=CABB3B23BBDDEEB0B87003ABD793D3B290E5698AA5D839194DAC448F302DB046DDBA077CD30DF2C33096DFw4PCL" TargetMode="External"/><Relationship Id="rId43" Type="http://schemas.openxmlformats.org/officeDocument/2006/relationships/hyperlink" Target="consultantplus://offline/ref=CABB3B23BBDDEEB0B87003ABD793D3B290E5698AA7DA3B1540AC448F302DB046DDBA077CD30DF2C33096DFw4P3L" TargetMode="External"/><Relationship Id="rId48" Type="http://schemas.openxmlformats.org/officeDocument/2006/relationships/hyperlink" Target="consultantplus://offline/ref=CABB3B23BBDDEEB0B87003ABD793D3B290E5698AA5D839194DAC448F302DB046DDBA077CD30DF2C33096DFw4PCL" TargetMode="External"/><Relationship Id="rId8" Type="http://schemas.openxmlformats.org/officeDocument/2006/relationships/hyperlink" Target="consultantplus://offline/ref=CABB3B23BBDDEEB0B87003ABD793D3B290E5698AA1DB3D1E41AC448F302DB046DDBA077CD30DF2C33096DFw4PCL" TargetMode="External"/><Relationship Id="rId51" Type="http://schemas.openxmlformats.org/officeDocument/2006/relationships/hyperlink" Target="consultantplus://offline/ref=CABB3B23BBDDEEB0B8701DA6C1FF8CBA96E73685A4DC324A19F31FD267w2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petrovage</dc:creator>
  <cp:lastModifiedBy>Надежда Никифорова</cp:lastModifiedBy>
  <cp:revision>8</cp:revision>
  <cp:lastPrinted>2020-03-19T13:17:00Z</cp:lastPrinted>
  <dcterms:created xsi:type="dcterms:W3CDTF">2018-05-31T11:15:00Z</dcterms:created>
  <dcterms:modified xsi:type="dcterms:W3CDTF">2020-03-20T05:06:00Z</dcterms:modified>
</cp:coreProperties>
</file>