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26" w:rsidRPr="00B5326C" w:rsidRDefault="00AE6C26" w:rsidP="002E7F52">
      <w:pPr>
        <w:adjustRightInd w:val="0"/>
        <w:ind w:left="-426"/>
        <w:jc w:val="center"/>
        <w:rPr>
          <w:b/>
          <w:sz w:val="28"/>
          <w:szCs w:val="28"/>
          <w:lang w:eastAsia="ar-SA"/>
        </w:rPr>
      </w:pPr>
      <w:r w:rsidRPr="00B5326C">
        <w:rPr>
          <w:b/>
          <w:sz w:val="28"/>
          <w:szCs w:val="28"/>
          <w:lang w:eastAsia="ar-SA"/>
        </w:rPr>
        <w:t xml:space="preserve">СВОД </w:t>
      </w:r>
    </w:p>
    <w:p w:rsidR="00AE6C26" w:rsidRPr="00B5326C" w:rsidRDefault="00AE6C26" w:rsidP="00AE6C26">
      <w:pPr>
        <w:adjustRightInd w:val="0"/>
        <w:jc w:val="center"/>
        <w:rPr>
          <w:b/>
          <w:sz w:val="28"/>
          <w:szCs w:val="28"/>
          <w:lang w:eastAsia="ar-SA"/>
        </w:rPr>
      </w:pPr>
      <w:r w:rsidRPr="00B5326C">
        <w:rPr>
          <w:b/>
          <w:sz w:val="28"/>
          <w:szCs w:val="28"/>
          <w:lang w:eastAsia="ar-SA"/>
        </w:rPr>
        <w:t xml:space="preserve">ПРЕДЛОЖЕНИЙ И ЗАМЕЧАНИЙ </w:t>
      </w:r>
    </w:p>
    <w:p w:rsidR="001E09D4" w:rsidRDefault="00A944D0" w:rsidP="001E09D4">
      <w:pPr>
        <w:spacing w:line="240" w:lineRule="exact"/>
        <w:jc w:val="center"/>
        <w:rPr>
          <w:b/>
          <w:bCs/>
          <w:sz w:val="28"/>
          <w:szCs w:val="28"/>
        </w:rPr>
      </w:pPr>
      <w:r w:rsidRPr="00631F27">
        <w:rPr>
          <w:b/>
          <w:bCs/>
          <w:sz w:val="28"/>
        </w:rPr>
        <w:t xml:space="preserve">по </w:t>
      </w:r>
      <w:r w:rsidR="00B5326C" w:rsidRPr="00631F27">
        <w:rPr>
          <w:b/>
          <w:color w:val="000000"/>
          <w:sz w:val="28"/>
          <w:szCs w:val="28"/>
        </w:rPr>
        <w:t xml:space="preserve">проекту </w:t>
      </w:r>
      <w:r w:rsidR="00180425">
        <w:rPr>
          <w:b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180425">
        <w:rPr>
          <w:b/>
          <w:color w:val="000000"/>
          <w:sz w:val="28"/>
          <w:szCs w:val="28"/>
        </w:rPr>
        <w:t>Окуловского</w:t>
      </w:r>
      <w:proofErr w:type="spellEnd"/>
      <w:r w:rsidR="00180425">
        <w:rPr>
          <w:b/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="00B5326C">
        <w:rPr>
          <w:b/>
          <w:bCs/>
          <w:sz w:val="28"/>
          <w:szCs w:val="28"/>
        </w:rPr>
        <w:t xml:space="preserve"> </w:t>
      </w:r>
      <w:r w:rsidR="00180425">
        <w:rPr>
          <w:b/>
          <w:bCs/>
          <w:sz w:val="28"/>
          <w:szCs w:val="28"/>
        </w:rPr>
        <w:t xml:space="preserve">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="00180425">
        <w:rPr>
          <w:b/>
          <w:bCs/>
          <w:sz w:val="28"/>
          <w:szCs w:val="28"/>
        </w:rPr>
        <w:t>Окуловского</w:t>
      </w:r>
      <w:proofErr w:type="spellEnd"/>
      <w:r w:rsidR="00180425">
        <w:rPr>
          <w:b/>
          <w:bCs/>
          <w:sz w:val="28"/>
          <w:szCs w:val="28"/>
        </w:rPr>
        <w:t xml:space="preserve"> муниципального района»</w:t>
      </w:r>
    </w:p>
    <w:p w:rsidR="00AE6C26" w:rsidRPr="001E09D4" w:rsidRDefault="00AE6C26" w:rsidP="001E09D4">
      <w:pPr>
        <w:spacing w:line="240" w:lineRule="exact"/>
        <w:jc w:val="center"/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AE6C26" w:rsidRPr="00C21FD3" w:rsidRDefault="00AE6C26" w:rsidP="00AE6C26">
      <w:pPr>
        <w:adjustRightInd w:val="0"/>
        <w:ind w:firstLine="708"/>
        <w:jc w:val="both"/>
        <w:rPr>
          <w:sz w:val="28"/>
          <w:szCs w:val="28"/>
        </w:rPr>
      </w:pPr>
    </w:p>
    <w:p w:rsidR="00AE6C26" w:rsidRPr="00AE6C26" w:rsidRDefault="00AE6C26" w:rsidP="00AE6C26">
      <w:pPr>
        <w:adjustRightInd w:val="0"/>
        <w:ind w:firstLine="708"/>
        <w:jc w:val="both"/>
        <w:rPr>
          <w:sz w:val="28"/>
          <w:szCs w:val="28"/>
        </w:rPr>
      </w:pPr>
      <w:r w:rsidRPr="00B5326C">
        <w:rPr>
          <w:sz w:val="28"/>
          <w:szCs w:val="28"/>
        </w:rPr>
        <w:t xml:space="preserve">В целях подготовки замечаний и </w:t>
      </w:r>
      <w:r w:rsidRPr="00631F27">
        <w:rPr>
          <w:sz w:val="28"/>
          <w:szCs w:val="28"/>
        </w:rPr>
        <w:t>предложений</w:t>
      </w:r>
      <w:r w:rsidR="00F015FF">
        <w:rPr>
          <w:sz w:val="28"/>
          <w:szCs w:val="28"/>
        </w:rPr>
        <w:t xml:space="preserve"> по проекту</w:t>
      </w:r>
      <w:r w:rsidRPr="00631F27">
        <w:rPr>
          <w:sz w:val="28"/>
          <w:szCs w:val="28"/>
        </w:rPr>
        <w:t xml:space="preserve"> </w:t>
      </w:r>
      <w:r w:rsidR="00180425" w:rsidRPr="00180425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180425" w:rsidRPr="00180425">
        <w:rPr>
          <w:color w:val="000000"/>
          <w:sz w:val="28"/>
          <w:szCs w:val="28"/>
        </w:rPr>
        <w:t>Окуловского</w:t>
      </w:r>
      <w:proofErr w:type="spellEnd"/>
      <w:r w:rsidR="00180425" w:rsidRPr="00180425">
        <w:rPr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="00180425" w:rsidRPr="00180425">
        <w:rPr>
          <w:bCs/>
          <w:sz w:val="28"/>
          <w:szCs w:val="28"/>
        </w:rPr>
        <w:t xml:space="preserve">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="00180425" w:rsidRPr="00180425">
        <w:rPr>
          <w:bCs/>
          <w:sz w:val="28"/>
          <w:szCs w:val="28"/>
        </w:rPr>
        <w:t>Окуловского</w:t>
      </w:r>
      <w:proofErr w:type="spellEnd"/>
      <w:r w:rsidR="00180425" w:rsidRPr="00180425">
        <w:rPr>
          <w:bCs/>
          <w:sz w:val="28"/>
          <w:szCs w:val="28"/>
        </w:rPr>
        <w:t xml:space="preserve"> муниципального района»</w:t>
      </w:r>
      <w:r w:rsidR="00797816" w:rsidRPr="00B5326C">
        <w:rPr>
          <w:bCs/>
          <w:sz w:val="28"/>
          <w:szCs w:val="28"/>
        </w:rPr>
        <w:t xml:space="preserve"> (далее – проект </w:t>
      </w:r>
      <w:r w:rsidR="00180425">
        <w:rPr>
          <w:bCs/>
          <w:sz w:val="28"/>
          <w:szCs w:val="28"/>
        </w:rPr>
        <w:t>постановления Администрации</w:t>
      </w:r>
      <w:r w:rsidR="00797816" w:rsidRPr="00B5326C">
        <w:rPr>
          <w:bCs/>
          <w:sz w:val="28"/>
          <w:szCs w:val="28"/>
        </w:rPr>
        <w:t xml:space="preserve"> </w:t>
      </w:r>
      <w:proofErr w:type="spellStart"/>
      <w:r w:rsidR="00797816" w:rsidRPr="00B5326C">
        <w:rPr>
          <w:bCs/>
          <w:sz w:val="28"/>
          <w:szCs w:val="28"/>
        </w:rPr>
        <w:t>Окуловского</w:t>
      </w:r>
      <w:proofErr w:type="spellEnd"/>
      <w:r w:rsidR="00797816" w:rsidRPr="00B5326C">
        <w:rPr>
          <w:bCs/>
          <w:sz w:val="28"/>
          <w:szCs w:val="28"/>
        </w:rPr>
        <w:t xml:space="preserve"> муниципального района)</w:t>
      </w:r>
    </w:p>
    <w:p w:rsidR="00AE6C26" w:rsidRPr="00C21FD3" w:rsidRDefault="00AE6C26" w:rsidP="00AE6C26">
      <w:pPr>
        <w:adjustRightInd w:val="0"/>
        <w:spacing w:line="240" w:lineRule="atLeast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180425" w:rsidRDefault="00631F27" w:rsidP="00180425">
      <w:pPr>
        <w:adjustRightInd w:val="0"/>
        <w:jc w:val="both"/>
        <w:rPr>
          <w:sz w:val="24"/>
          <w:szCs w:val="24"/>
          <w:lang w:eastAsia="ar-SA"/>
        </w:rPr>
      </w:pPr>
      <w:r>
        <w:rPr>
          <w:bCs/>
          <w:sz w:val="28"/>
          <w:szCs w:val="28"/>
        </w:rPr>
        <w:t xml:space="preserve">извещения о проведении публичного обсуждения </w:t>
      </w:r>
      <w:r w:rsidR="00180425" w:rsidRPr="00B5326C">
        <w:rPr>
          <w:bCs/>
          <w:sz w:val="28"/>
          <w:szCs w:val="28"/>
        </w:rPr>
        <w:t>проект</w:t>
      </w:r>
      <w:r w:rsidR="00180425">
        <w:rPr>
          <w:bCs/>
          <w:sz w:val="28"/>
          <w:szCs w:val="28"/>
        </w:rPr>
        <w:t>а</w:t>
      </w:r>
      <w:r w:rsidR="00180425" w:rsidRPr="00B5326C">
        <w:rPr>
          <w:bCs/>
          <w:sz w:val="28"/>
          <w:szCs w:val="28"/>
        </w:rPr>
        <w:t xml:space="preserve"> </w:t>
      </w:r>
      <w:r w:rsidR="00180425">
        <w:rPr>
          <w:bCs/>
          <w:sz w:val="28"/>
          <w:szCs w:val="28"/>
        </w:rPr>
        <w:t>постановления Администрации</w:t>
      </w:r>
      <w:r w:rsidR="00180425" w:rsidRPr="00B5326C">
        <w:rPr>
          <w:bCs/>
          <w:sz w:val="28"/>
          <w:szCs w:val="28"/>
        </w:rPr>
        <w:t xml:space="preserve"> </w:t>
      </w:r>
      <w:proofErr w:type="spellStart"/>
      <w:r w:rsidR="00180425" w:rsidRPr="00B5326C">
        <w:rPr>
          <w:bCs/>
          <w:sz w:val="28"/>
          <w:szCs w:val="28"/>
        </w:rPr>
        <w:t>Окуловского</w:t>
      </w:r>
      <w:proofErr w:type="spellEnd"/>
      <w:r w:rsidR="00180425" w:rsidRPr="00B5326C">
        <w:rPr>
          <w:bCs/>
          <w:sz w:val="28"/>
          <w:szCs w:val="28"/>
        </w:rPr>
        <w:t xml:space="preserve"> муниципального района</w:t>
      </w:r>
      <w:r w:rsidR="00180425" w:rsidRPr="00C21FD3">
        <w:rPr>
          <w:sz w:val="24"/>
          <w:szCs w:val="24"/>
          <w:lang w:eastAsia="ar-SA"/>
        </w:rPr>
        <w:t xml:space="preserve"> </w:t>
      </w:r>
    </w:p>
    <w:p w:rsidR="00AE6C26" w:rsidRPr="00797816" w:rsidRDefault="00AE6C26" w:rsidP="00180425">
      <w:pPr>
        <w:adjustRightInd w:val="0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AE6C26" w:rsidRPr="00C21FD3" w:rsidRDefault="00AE6C26" w:rsidP="00AE6C26">
      <w:pPr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направлены </w:t>
      </w:r>
      <w:r>
        <w:rPr>
          <w:color w:val="000000"/>
          <w:sz w:val="28"/>
          <w:szCs w:val="28"/>
        </w:rPr>
        <w:t>комитетом по управлению муници</w:t>
      </w:r>
      <w:r w:rsidR="00797816">
        <w:rPr>
          <w:color w:val="000000"/>
          <w:sz w:val="28"/>
          <w:szCs w:val="28"/>
        </w:rPr>
        <w:t>пальным и</w:t>
      </w:r>
      <w:r w:rsidR="00B5326C">
        <w:rPr>
          <w:color w:val="000000"/>
          <w:sz w:val="28"/>
          <w:szCs w:val="28"/>
        </w:rPr>
        <w:t>муществом Администрации</w:t>
      </w:r>
      <w:r w:rsidR="00631F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Окуловского муниципального района</w:t>
      </w:r>
    </w:p>
    <w:p w:rsidR="00AE6C26" w:rsidRPr="00C21FD3" w:rsidRDefault="00AE6C26" w:rsidP="00AE6C26">
      <w:pPr>
        <w:adjustRightInd w:val="0"/>
        <w:jc w:val="both"/>
        <w:rPr>
          <w:sz w:val="24"/>
          <w:szCs w:val="24"/>
        </w:rPr>
      </w:pPr>
      <w:r w:rsidRPr="00C21FD3">
        <w:rPr>
          <w:sz w:val="24"/>
          <w:szCs w:val="24"/>
        </w:rPr>
        <w:t xml:space="preserve">                      (наименование разработчика проекта акта)</w:t>
      </w:r>
    </w:p>
    <w:p w:rsidR="00AE6C26" w:rsidRPr="00C21FD3" w:rsidRDefault="00AE6C26" w:rsidP="00AE6C26">
      <w:pPr>
        <w:adjustRightInd w:val="0"/>
        <w:jc w:val="both"/>
        <w:rPr>
          <w:sz w:val="28"/>
          <w:szCs w:val="28"/>
        </w:rPr>
      </w:pPr>
      <w:r w:rsidRPr="00C21FD3">
        <w:rPr>
          <w:sz w:val="28"/>
          <w:szCs w:val="28"/>
        </w:rPr>
        <w:t xml:space="preserve"> в </w:t>
      </w:r>
      <w:r w:rsidRPr="008930A9">
        <w:rPr>
          <w:sz w:val="28"/>
          <w:szCs w:val="28"/>
        </w:rPr>
        <w:t>адрес следующих органов государственной (муниципальной) власти и организаций</w:t>
      </w:r>
      <w:r>
        <w:rPr>
          <w:sz w:val="28"/>
          <w:szCs w:val="28"/>
        </w:rPr>
        <w:t xml:space="preserve">: </w:t>
      </w:r>
      <w:r w:rsidR="000B4FF5">
        <w:rPr>
          <w:sz w:val="28"/>
          <w:szCs w:val="28"/>
        </w:rPr>
        <w:t xml:space="preserve">размещено </w:t>
      </w:r>
      <w:r w:rsidR="000B4FF5" w:rsidRPr="00BF2185">
        <w:rPr>
          <w:color w:val="000000"/>
          <w:sz w:val="28"/>
          <w:szCs w:val="28"/>
        </w:rPr>
        <w:t>в информационно-телекоммуникационной сети «Интерн</w:t>
      </w:r>
      <w:r w:rsidR="000B4FF5">
        <w:rPr>
          <w:color w:val="000000"/>
          <w:sz w:val="28"/>
          <w:szCs w:val="28"/>
        </w:rPr>
        <w:t xml:space="preserve">ет» (полный электронный адрес): </w:t>
      </w:r>
      <w:hyperlink r:id="rId7" w:history="1">
        <w:r w:rsidR="00180425" w:rsidRPr="004840D3">
          <w:rPr>
            <w:rStyle w:val="a3"/>
            <w:sz w:val="28"/>
            <w:szCs w:val="28"/>
          </w:rPr>
          <w:t>http://okuladm.ru/tags/162</w:t>
        </w:r>
      </w:hyperlink>
      <w:r w:rsidR="00FE47AB" w:rsidRPr="00631F27">
        <w:rPr>
          <w:color w:val="000000"/>
          <w:sz w:val="28"/>
          <w:szCs w:val="28"/>
        </w:rPr>
        <w:t>.</w:t>
      </w:r>
      <w:r w:rsidR="00180425">
        <w:rPr>
          <w:color w:val="000000"/>
          <w:sz w:val="28"/>
          <w:szCs w:val="28"/>
        </w:rPr>
        <w:t xml:space="preserve"> </w:t>
      </w:r>
    </w:p>
    <w:p w:rsidR="00AE6C26" w:rsidRPr="00C21FD3" w:rsidRDefault="00AE6C26" w:rsidP="00AE6C26">
      <w:pPr>
        <w:adjustRightInd w:val="0"/>
        <w:rPr>
          <w:sz w:val="28"/>
          <w:szCs w:val="28"/>
          <w:lang w:eastAsia="ar-SA"/>
        </w:rPr>
      </w:pPr>
    </w:p>
    <w:p w:rsidR="00180425" w:rsidRDefault="00AE6C26" w:rsidP="00180425">
      <w:pPr>
        <w:adjustRightInd w:val="0"/>
        <w:jc w:val="both"/>
        <w:rPr>
          <w:sz w:val="24"/>
          <w:szCs w:val="24"/>
          <w:lang w:eastAsia="ar-SA"/>
        </w:rPr>
      </w:pPr>
      <w:r w:rsidRPr="00C21FD3">
        <w:rPr>
          <w:sz w:val="28"/>
          <w:szCs w:val="28"/>
          <w:lang w:eastAsia="ar-SA"/>
        </w:rPr>
        <w:t xml:space="preserve"> По результатам проведения публичного обсуждения </w:t>
      </w:r>
      <w:r w:rsidR="00180425" w:rsidRPr="00B5326C">
        <w:rPr>
          <w:bCs/>
          <w:sz w:val="28"/>
          <w:szCs w:val="28"/>
        </w:rPr>
        <w:t>проект</w:t>
      </w:r>
      <w:r w:rsidR="00180425">
        <w:rPr>
          <w:bCs/>
          <w:sz w:val="28"/>
          <w:szCs w:val="28"/>
        </w:rPr>
        <w:t>а</w:t>
      </w:r>
      <w:r w:rsidR="00180425" w:rsidRPr="00B5326C">
        <w:rPr>
          <w:bCs/>
          <w:sz w:val="28"/>
          <w:szCs w:val="28"/>
        </w:rPr>
        <w:t xml:space="preserve"> </w:t>
      </w:r>
      <w:r w:rsidR="00180425">
        <w:rPr>
          <w:bCs/>
          <w:sz w:val="28"/>
          <w:szCs w:val="28"/>
        </w:rPr>
        <w:t>постановления Администрации</w:t>
      </w:r>
      <w:r w:rsidR="00180425" w:rsidRPr="00B5326C">
        <w:rPr>
          <w:bCs/>
          <w:sz w:val="28"/>
          <w:szCs w:val="28"/>
        </w:rPr>
        <w:t xml:space="preserve"> </w:t>
      </w:r>
      <w:proofErr w:type="spellStart"/>
      <w:r w:rsidR="00180425" w:rsidRPr="00B5326C">
        <w:rPr>
          <w:bCs/>
          <w:sz w:val="28"/>
          <w:szCs w:val="28"/>
        </w:rPr>
        <w:t>Окуловского</w:t>
      </w:r>
      <w:proofErr w:type="spellEnd"/>
      <w:r w:rsidR="00180425" w:rsidRPr="00B5326C">
        <w:rPr>
          <w:bCs/>
          <w:sz w:val="28"/>
          <w:szCs w:val="28"/>
        </w:rPr>
        <w:t xml:space="preserve"> муниципального района</w:t>
      </w:r>
      <w:r w:rsidR="00180425" w:rsidRPr="00C21FD3">
        <w:rPr>
          <w:sz w:val="24"/>
          <w:szCs w:val="24"/>
          <w:lang w:eastAsia="ar-SA"/>
        </w:rPr>
        <w:t xml:space="preserve"> </w:t>
      </w:r>
    </w:p>
    <w:p w:rsidR="00AE6C26" w:rsidRPr="00C21FD3" w:rsidRDefault="00AE6C26" w:rsidP="00180425">
      <w:pPr>
        <w:adjustRightInd w:val="0"/>
        <w:jc w:val="center"/>
        <w:rPr>
          <w:sz w:val="24"/>
          <w:szCs w:val="24"/>
          <w:lang w:eastAsia="ar-SA"/>
        </w:rPr>
      </w:pPr>
      <w:r w:rsidRPr="00C21FD3">
        <w:rPr>
          <w:sz w:val="24"/>
          <w:szCs w:val="24"/>
          <w:lang w:eastAsia="ar-SA"/>
        </w:rPr>
        <w:t>(наименование проекта акта)</w:t>
      </w:r>
    </w:p>
    <w:p w:rsidR="00AE6C26" w:rsidRPr="00C21FD3" w:rsidRDefault="00AE6C26" w:rsidP="00AE6C26">
      <w:pPr>
        <w:adjustRightInd w:val="0"/>
        <w:jc w:val="both"/>
        <w:rPr>
          <w:sz w:val="28"/>
          <w:szCs w:val="28"/>
          <w:lang w:eastAsia="ar-SA"/>
        </w:rPr>
      </w:pPr>
      <w:r w:rsidRPr="00C21FD3">
        <w:rPr>
          <w:sz w:val="28"/>
          <w:szCs w:val="28"/>
          <w:lang w:eastAsia="ar-SA"/>
        </w:rPr>
        <w:t xml:space="preserve">в адрес </w:t>
      </w:r>
      <w:r w:rsidR="00797816">
        <w:rPr>
          <w:color w:val="000000"/>
          <w:sz w:val="28"/>
          <w:szCs w:val="28"/>
        </w:rPr>
        <w:t>комитета по управлению муниципальным имуществом Администрации Окуловского муниципального района</w:t>
      </w:r>
    </w:p>
    <w:p w:rsidR="00AE6C26" w:rsidRPr="00C21FD3" w:rsidRDefault="00AE6C26" w:rsidP="00AE6C26">
      <w:pPr>
        <w:adjustRightInd w:val="0"/>
        <w:jc w:val="both"/>
        <w:rPr>
          <w:sz w:val="24"/>
          <w:szCs w:val="24"/>
        </w:rPr>
      </w:pPr>
      <w:r w:rsidRPr="00C21FD3">
        <w:rPr>
          <w:sz w:val="24"/>
          <w:szCs w:val="24"/>
        </w:rPr>
        <w:t xml:space="preserve">                       (наименование разработчика проекта акта и)</w:t>
      </w:r>
    </w:p>
    <w:p w:rsidR="00AE6C26" w:rsidRPr="00C21FD3" w:rsidRDefault="005E76C6" w:rsidP="00AE6C2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поступили предложения</w:t>
      </w:r>
      <w:r w:rsidR="00AE6C26" w:rsidRPr="00C21FD3">
        <w:rPr>
          <w:sz w:val="28"/>
          <w:szCs w:val="28"/>
        </w:rPr>
        <w:t>:</w:t>
      </w:r>
    </w:p>
    <w:p w:rsidR="00AE6C26" w:rsidRPr="00C21FD3" w:rsidRDefault="00AE6C26" w:rsidP="00AE6C26">
      <w:pPr>
        <w:adjustRightInd w:val="0"/>
        <w:spacing w:line="240" w:lineRule="exact"/>
        <w:rPr>
          <w:sz w:val="28"/>
          <w:szCs w:val="28"/>
          <w:lang w:eastAsia="ar-SA"/>
        </w:rPr>
      </w:pPr>
    </w:p>
    <w:tbl>
      <w:tblPr>
        <w:tblW w:w="10408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5838"/>
        <w:gridCol w:w="4570"/>
      </w:tblGrid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поступивших предложений</w:t>
            </w:r>
          </w:p>
        </w:tc>
        <w:tc>
          <w:tcPr>
            <w:tcW w:w="4570" w:type="dxa"/>
          </w:tcPr>
          <w:p w:rsidR="00AE6C26" w:rsidRPr="00C21FD3" w:rsidRDefault="00A23328" w:rsidP="00CA1C3E">
            <w:pPr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учтенных предложений</w:t>
            </w:r>
          </w:p>
        </w:tc>
        <w:tc>
          <w:tcPr>
            <w:tcW w:w="4570" w:type="dxa"/>
          </w:tcPr>
          <w:p w:rsidR="00AE6C26" w:rsidRPr="00C21FD3" w:rsidRDefault="00A23328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1*</w:t>
            </w:r>
          </w:p>
        </w:tc>
      </w:tr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частично учтенных предложений</w:t>
            </w:r>
          </w:p>
        </w:tc>
        <w:tc>
          <w:tcPr>
            <w:tcW w:w="4570" w:type="dxa"/>
          </w:tcPr>
          <w:p w:rsidR="00AE6C26" w:rsidRPr="00C21FD3" w:rsidRDefault="000B4FF5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AE6C26" w:rsidRPr="005B03A1" w:rsidTr="00CA1C3E">
        <w:tc>
          <w:tcPr>
            <w:tcW w:w="5838" w:type="dxa"/>
          </w:tcPr>
          <w:p w:rsidR="00AE6C26" w:rsidRPr="00C21FD3" w:rsidRDefault="00AE6C26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 w:rsidRPr="00C21FD3">
              <w:rPr>
                <w:sz w:val="28"/>
                <w:szCs w:val="28"/>
                <w:lang w:eastAsia="ar-SA"/>
              </w:rPr>
              <w:t>Общее количество неучтенных предложений</w:t>
            </w:r>
          </w:p>
        </w:tc>
        <w:tc>
          <w:tcPr>
            <w:tcW w:w="4570" w:type="dxa"/>
          </w:tcPr>
          <w:p w:rsidR="00AE6C26" w:rsidRPr="00C21FD3" w:rsidRDefault="000B4FF5" w:rsidP="00CA1C3E">
            <w:pPr>
              <w:spacing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A177BD" w:rsidRDefault="00A177BD" w:rsidP="00AE6C26">
      <w:pPr>
        <w:adjustRightInd w:val="0"/>
        <w:spacing w:line="240" w:lineRule="exact"/>
        <w:jc w:val="both"/>
        <w:rPr>
          <w:sz w:val="28"/>
          <w:szCs w:val="28"/>
        </w:rPr>
      </w:pPr>
    </w:p>
    <w:p w:rsidR="00A23328" w:rsidRDefault="00A23328" w:rsidP="00A23328">
      <w:pPr>
        <w:adjustRightInd w:val="0"/>
        <w:ind w:firstLine="360"/>
        <w:jc w:val="both"/>
        <w:rPr>
          <w:sz w:val="28"/>
          <w:szCs w:val="28"/>
        </w:rPr>
      </w:pPr>
      <w:proofErr w:type="gramStart"/>
      <w:r w:rsidRPr="00A23328">
        <w:rPr>
          <w:sz w:val="28"/>
          <w:szCs w:val="28"/>
        </w:rPr>
        <w:t xml:space="preserve">*На проект </w:t>
      </w:r>
      <w:r w:rsidRPr="00180425">
        <w:rPr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180425">
        <w:rPr>
          <w:color w:val="000000"/>
          <w:sz w:val="28"/>
          <w:szCs w:val="28"/>
        </w:rPr>
        <w:t>Окуловского</w:t>
      </w:r>
      <w:proofErr w:type="spellEnd"/>
      <w:r w:rsidRPr="00180425">
        <w:rPr>
          <w:color w:val="000000"/>
          <w:sz w:val="28"/>
          <w:szCs w:val="28"/>
        </w:rPr>
        <w:t xml:space="preserve"> муниципального района «Об утверждении Положения о порядке </w:t>
      </w:r>
      <w:r w:rsidRPr="00180425">
        <w:rPr>
          <w:bCs/>
          <w:sz w:val="28"/>
          <w:szCs w:val="28"/>
        </w:rPr>
        <w:t xml:space="preserve"> проведения проверочных мероприятий в сфере сохранности и использования по назначению муниципального имущества </w:t>
      </w:r>
      <w:proofErr w:type="spellStart"/>
      <w:r w:rsidRPr="00180425">
        <w:rPr>
          <w:bCs/>
          <w:sz w:val="28"/>
          <w:szCs w:val="28"/>
        </w:rPr>
        <w:t>Окуловского</w:t>
      </w:r>
      <w:proofErr w:type="spellEnd"/>
      <w:r w:rsidRPr="00180425">
        <w:rPr>
          <w:bCs/>
          <w:sz w:val="28"/>
          <w:szCs w:val="28"/>
        </w:rPr>
        <w:t xml:space="preserve"> муниципального района»</w:t>
      </w:r>
      <w:r w:rsidRPr="00A23328">
        <w:rPr>
          <w:sz w:val="28"/>
          <w:szCs w:val="28"/>
        </w:rPr>
        <w:t xml:space="preserve"> от Уполномоченного по защите прав предпринимателей в Новгородской области Ю.В. Михайлова поступило заключение об оценке регулирующего воздействия в отношении концепции проекта муниципального нормативного правового акта.</w:t>
      </w:r>
      <w:proofErr w:type="gramEnd"/>
      <w:r w:rsidRPr="00A233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Поскольку к новому муниципальному НПА не будут применимы положения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</w:t>
      </w:r>
      <w:r>
        <w:rPr>
          <w:sz w:val="28"/>
          <w:szCs w:val="28"/>
        </w:rPr>
        <w:lastRenderedPageBreak/>
        <w:t>исключения неоднозначного толкования муниципального НПА, разработчику рекомендовано исключить из наименования НПА слово «проверочные»</w:t>
      </w:r>
      <w:r w:rsidRPr="00A23328">
        <w:rPr>
          <w:sz w:val="28"/>
          <w:szCs w:val="28"/>
        </w:rPr>
        <w:t>.</w:t>
      </w:r>
      <w:proofErr w:type="gramEnd"/>
    </w:p>
    <w:p w:rsidR="00B86CAD" w:rsidRPr="00A23328" w:rsidRDefault="00A23328" w:rsidP="00A23328">
      <w:pPr>
        <w:adjustRightInd w:val="0"/>
        <w:ind w:firstLine="360"/>
        <w:jc w:val="both"/>
        <w:rPr>
          <w:sz w:val="28"/>
          <w:szCs w:val="28"/>
        </w:rPr>
      </w:pPr>
      <w:r w:rsidRPr="00A23328">
        <w:rPr>
          <w:sz w:val="28"/>
          <w:szCs w:val="28"/>
        </w:rPr>
        <w:t xml:space="preserve">Предложения Уполномоченного по защите прав предпринимателей в Новгородской области Ю.В. Михайлова </w:t>
      </w:r>
      <w:proofErr w:type="gramStart"/>
      <w:r w:rsidRPr="00A23328">
        <w:rPr>
          <w:sz w:val="28"/>
          <w:szCs w:val="28"/>
        </w:rPr>
        <w:t xml:space="preserve">приняты разработчиком проекта </w:t>
      </w:r>
      <w:bookmarkStart w:id="0" w:name="_GoBack"/>
      <w:bookmarkEnd w:id="0"/>
      <w:r w:rsidR="00FF660A">
        <w:rPr>
          <w:sz w:val="28"/>
          <w:szCs w:val="28"/>
        </w:rPr>
        <w:t>учтены</w:t>
      </w:r>
      <w:proofErr w:type="gramEnd"/>
      <w:r w:rsidRPr="00A23328">
        <w:rPr>
          <w:sz w:val="28"/>
          <w:szCs w:val="28"/>
        </w:rPr>
        <w:t>.</w:t>
      </w:r>
    </w:p>
    <w:p w:rsidR="00A177BD" w:rsidRDefault="00A177BD" w:rsidP="00AE6C26">
      <w:pPr>
        <w:adjustRightInd w:val="0"/>
        <w:spacing w:line="240" w:lineRule="exact"/>
        <w:jc w:val="both"/>
        <w:rPr>
          <w:sz w:val="28"/>
          <w:szCs w:val="28"/>
        </w:rPr>
      </w:pPr>
    </w:p>
    <w:p w:rsidR="00A177BD" w:rsidRDefault="00A177BD" w:rsidP="00AE6C26">
      <w:pPr>
        <w:adjustRightInd w:val="0"/>
        <w:spacing w:line="240" w:lineRule="exact"/>
        <w:jc w:val="both"/>
        <w:rPr>
          <w:sz w:val="28"/>
          <w:szCs w:val="28"/>
        </w:rPr>
      </w:pPr>
    </w:p>
    <w:p w:rsidR="00AE6C26" w:rsidRPr="003E6331" w:rsidRDefault="00547FA0" w:rsidP="00AE6C26">
      <w:pPr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B4FF5">
        <w:rPr>
          <w:sz w:val="28"/>
          <w:szCs w:val="28"/>
        </w:rPr>
        <w:t xml:space="preserve"> комитета</w:t>
      </w:r>
    </w:p>
    <w:p w:rsidR="000B4FF5" w:rsidRDefault="000B4FF5" w:rsidP="00AE6C26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AE6C26" w:rsidRPr="003E6331" w:rsidRDefault="000B4FF5" w:rsidP="00AE6C26">
      <w:pPr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                                                       </w:t>
      </w:r>
      <w:r w:rsidR="00AE6C26" w:rsidRPr="003E6331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Лучкина</w:t>
      </w:r>
      <w:proofErr w:type="spellEnd"/>
    </w:p>
    <w:p w:rsidR="00AE6C26" w:rsidRPr="00C21FD3" w:rsidRDefault="00AE6C26" w:rsidP="00AE6C26">
      <w:pPr>
        <w:adjustRightInd w:val="0"/>
        <w:spacing w:line="360" w:lineRule="atLeast"/>
        <w:jc w:val="both"/>
        <w:rPr>
          <w:sz w:val="28"/>
          <w:szCs w:val="28"/>
        </w:rPr>
      </w:pPr>
      <w:r w:rsidRPr="003E6331">
        <w:rPr>
          <w:sz w:val="28"/>
          <w:szCs w:val="28"/>
        </w:rPr>
        <w:t xml:space="preserve">                                                                                    (</w:t>
      </w:r>
      <w:r w:rsidR="00180425">
        <w:rPr>
          <w:sz w:val="28"/>
          <w:szCs w:val="28"/>
        </w:rPr>
        <w:t>21.04</w:t>
      </w:r>
      <w:r w:rsidR="00547FA0">
        <w:rPr>
          <w:sz w:val="28"/>
          <w:szCs w:val="28"/>
        </w:rPr>
        <w:t>.2020</w:t>
      </w:r>
      <w:r w:rsidRPr="003E6331">
        <w:rPr>
          <w:sz w:val="28"/>
          <w:szCs w:val="28"/>
        </w:rPr>
        <w:t>)</w:t>
      </w:r>
    </w:p>
    <w:p w:rsidR="00AC22B5" w:rsidRDefault="00AC22B5"/>
    <w:sectPr w:rsidR="00AC22B5" w:rsidSect="002E7F52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725A"/>
    <w:multiLevelType w:val="hybridMultilevel"/>
    <w:tmpl w:val="97CE23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C26"/>
    <w:rsid w:val="000070C6"/>
    <w:rsid w:val="000B4FF5"/>
    <w:rsid w:val="001171BE"/>
    <w:rsid w:val="00172B8E"/>
    <w:rsid w:val="00180425"/>
    <w:rsid w:val="001E09D4"/>
    <w:rsid w:val="001E1CE4"/>
    <w:rsid w:val="0022375F"/>
    <w:rsid w:val="002E7F52"/>
    <w:rsid w:val="003E4391"/>
    <w:rsid w:val="003E6331"/>
    <w:rsid w:val="004920D1"/>
    <w:rsid w:val="004B60BB"/>
    <w:rsid w:val="00547FA0"/>
    <w:rsid w:val="00597C15"/>
    <w:rsid w:val="005C1715"/>
    <w:rsid w:val="005E76C6"/>
    <w:rsid w:val="00631F27"/>
    <w:rsid w:val="006E7228"/>
    <w:rsid w:val="00703A7B"/>
    <w:rsid w:val="00747F35"/>
    <w:rsid w:val="00797816"/>
    <w:rsid w:val="00847E7B"/>
    <w:rsid w:val="00850749"/>
    <w:rsid w:val="00867E82"/>
    <w:rsid w:val="00A058B3"/>
    <w:rsid w:val="00A177BD"/>
    <w:rsid w:val="00A23328"/>
    <w:rsid w:val="00A944D0"/>
    <w:rsid w:val="00AC22B5"/>
    <w:rsid w:val="00AE6C26"/>
    <w:rsid w:val="00B20EB4"/>
    <w:rsid w:val="00B5326C"/>
    <w:rsid w:val="00B532EF"/>
    <w:rsid w:val="00B86CAD"/>
    <w:rsid w:val="00C0542C"/>
    <w:rsid w:val="00DD6A99"/>
    <w:rsid w:val="00E82618"/>
    <w:rsid w:val="00E86C60"/>
    <w:rsid w:val="00F015FF"/>
    <w:rsid w:val="00F11EB3"/>
    <w:rsid w:val="00FC4A92"/>
    <w:rsid w:val="00FD3676"/>
    <w:rsid w:val="00FE47AB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42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8042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23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kuladm.ru/tags/1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3351-5B7D-403E-86FF-9EBF0C0C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 Лучкина</cp:lastModifiedBy>
  <cp:revision>39</cp:revision>
  <cp:lastPrinted>2017-02-22T07:12:00Z</cp:lastPrinted>
  <dcterms:created xsi:type="dcterms:W3CDTF">2016-10-25T16:01:00Z</dcterms:created>
  <dcterms:modified xsi:type="dcterms:W3CDTF">2020-04-22T05:32:00Z</dcterms:modified>
</cp:coreProperties>
</file>