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8" w:rsidRPr="00F748FA" w:rsidRDefault="008E7DDF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 </w:t>
      </w:r>
      <w:r w:rsidR="00863A68" w:rsidRPr="00F748FA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8E7DDF" w:rsidRDefault="00863A68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proofErr w:type="spellStart"/>
      <w:r w:rsidRPr="00F748FA">
        <w:rPr>
          <w:rFonts w:ascii="Times New Roman" w:hAnsi="Times New Roman" w:cs="Times New Roman"/>
          <w:sz w:val="28"/>
          <w:szCs w:val="28"/>
        </w:rPr>
        <w:t>Окуловс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</w:t>
      </w:r>
      <w:r w:rsidR="001D1393">
        <w:rPr>
          <w:rFonts w:ascii="Times New Roman" w:hAnsi="Times New Roman" w:cs="Times New Roman"/>
          <w:sz w:val="28"/>
          <w:szCs w:val="28"/>
        </w:rPr>
        <w:t xml:space="preserve"> </w:t>
      </w:r>
      <w:r w:rsidRPr="00F748FA">
        <w:rPr>
          <w:rFonts w:ascii="Times New Roman" w:hAnsi="Times New Roman" w:cs="Times New Roman"/>
          <w:sz w:val="28"/>
          <w:szCs w:val="28"/>
        </w:rPr>
        <w:t>годы</w:t>
      </w:r>
    </w:p>
    <w:p w:rsidR="008E7DDF" w:rsidRDefault="008E7DDF" w:rsidP="008E7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D1393">
        <w:rPr>
          <w:rFonts w:ascii="Times New Roman" w:hAnsi="Times New Roman" w:cs="Times New Roman"/>
          <w:sz w:val="28"/>
          <w:szCs w:val="28"/>
        </w:rPr>
        <w:t>1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1393">
        <w:rPr>
          <w:rFonts w:ascii="Times New Roman" w:hAnsi="Times New Roman" w:cs="Times New Roman"/>
          <w:sz w:val="28"/>
          <w:szCs w:val="28"/>
        </w:rPr>
        <w:t>а</w:t>
      </w: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Pr="00EB40EC" w:rsidRDefault="00863A68" w:rsidP="00863A68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>Мероприятия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направленные на развитие конкуренции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на товарных рынках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bCs/>
          <w:spacing w:val="-1"/>
          <w:sz w:val="24"/>
          <w:szCs w:val="24"/>
        </w:rPr>
        <w:t>Окуловского</w:t>
      </w:r>
      <w:proofErr w:type="spell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муниципального</w:t>
      </w:r>
      <w:r w:rsidRPr="00446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6"/>
        <w:gridCol w:w="1550"/>
        <w:gridCol w:w="2419"/>
        <w:gridCol w:w="3828"/>
      </w:tblGrid>
      <w:tr w:rsidR="00863A68" w:rsidRPr="000E7A06" w:rsidTr="00FD7A27">
        <w:tc>
          <w:tcPr>
            <w:tcW w:w="709" w:type="dxa"/>
            <w:vAlign w:val="center"/>
          </w:tcPr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№ </w:t>
            </w:r>
          </w:p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7A06">
              <w:rPr>
                <w:b/>
                <w:sz w:val="24"/>
                <w:szCs w:val="24"/>
              </w:rPr>
              <w:t>п</w:t>
            </w:r>
            <w:proofErr w:type="gramEnd"/>
            <w:r w:rsidRPr="000E7A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стратегический (программный) документ</w:t>
            </w:r>
          </w:p>
        </w:tc>
        <w:tc>
          <w:tcPr>
            <w:tcW w:w="2976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50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9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8" w:type="dxa"/>
          </w:tcPr>
          <w:p w:rsidR="00863A68" w:rsidRPr="000E7A06" w:rsidRDefault="00317E86" w:rsidP="0029267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жилищного строительства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0E7A06">
              <w:rPr>
                <w:sz w:val="24"/>
                <w:szCs w:val="24"/>
              </w:rPr>
              <w:t>Окуловский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Повышение доступности информации для застройщиков 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Актуализация информации не реже 2 раз в год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Отдел архитектуры и градостроительства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828" w:type="dxa"/>
          </w:tcPr>
          <w:p w:rsidR="00914A2E" w:rsidRPr="000E7A06" w:rsidRDefault="00914A2E" w:rsidP="00DF5488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Информация о порядке и условиях получения услуг в градостроительной сфере, в сфере строительства, о порядке и условиях получения информации о градостроительных условиях и ограничениях развития территории размещена на официальном сайте муниципального образования «</w:t>
            </w:r>
            <w:proofErr w:type="spellStart"/>
            <w:r w:rsidRPr="000E7A06">
              <w:rPr>
                <w:sz w:val="24"/>
                <w:szCs w:val="24"/>
              </w:rPr>
              <w:t>Окуловский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  <w:r w:rsidR="00311D01" w:rsidRPr="000E7A06">
              <w:rPr>
                <w:sz w:val="24"/>
                <w:szCs w:val="24"/>
              </w:rPr>
              <w:t xml:space="preserve"> в разделе «Градостроительная деятельность (Информация для застройщика)»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  <w:highlight w:val="yellow"/>
              </w:rPr>
            </w:pPr>
            <w:r w:rsidRPr="000E7A06">
              <w:rPr>
                <w:sz w:val="24"/>
                <w:szCs w:val="24"/>
              </w:rPr>
              <w:t>Проведение конкурентных процедур по выполнению работ по строительству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</w:p>
          <w:p w:rsidR="00863A68" w:rsidRPr="000E7A06" w:rsidRDefault="00863A68" w:rsidP="0061548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</w:t>
            </w:r>
            <w:r w:rsidRPr="000E7A06">
              <w:rPr>
                <w:sz w:val="24"/>
                <w:szCs w:val="24"/>
              </w:rPr>
              <w:lastRenderedPageBreak/>
              <w:t>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863A68" w:rsidRPr="000E7A06" w:rsidRDefault="00DF5488" w:rsidP="0029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Проведена конкурентная процедура на строительство объекта капитального строительства (колодцы)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обслуживание дорог общего пользования местного значения 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Создание условий для развития конкуренции в сфере дорожного строительства;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863A68" w:rsidRPr="000E7A06" w:rsidRDefault="00FD3FBE" w:rsidP="00DF5488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Проведены конкурентные процедуры на строительство, ремонт, обслуживание дорог общего пользования местного значения. 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Содействие в продвижении сельскохозяйственной продукции на агропродовольственный рынок посредством организации участия </w:t>
            </w:r>
            <w:proofErr w:type="spellStart"/>
            <w:r w:rsidRPr="000E7A06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0E7A06">
              <w:rPr>
                <w:sz w:val="24"/>
                <w:szCs w:val="24"/>
              </w:rPr>
              <w:t xml:space="preserve"> района в межрегиональных, областных и районных агропромышленных выставках и ярмарках</w:t>
            </w:r>
          </w:p>
          <w:p w:rsidR="00863A68" w:rsidRPr="000E7A06" w:rsidRDefault="00863A68" w:rsidP="00615481">
            <w:pPr>
              <w:rPr>
                <w:i/>
                <w:sz w:val="24"/>
                <w:szCs w:val="24"/>
              </w:rPr>
            </w:pPr>
            <w:proofErr w:type="gramStart"/>
            <w:r w:rsidRPr="000E7A06">
              <w:rPr>
                <w:i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0E7A06">
              <w:rPr>
                <w:i/>
                <w:sz w:val="24"/>
                <w:szCs w:val="24"/>
              </w:rPr>
              <w:lastRenderedPageBreak/>
              <w:t>Окуловском</w:t>
            </w:r>
            <w:proofErr w:type="spellEnd"/>
            <w:r w:rsidRPr="000E7A06">
              <w:rPr>
                <w:i/>
                <w:sz w:val="24"/>
                <w:szCs w:val="24"/>
              </w:rPr>
              <w:t xml:space="preserve"> муниципальном районе на 2014-2020 годы», утверждённая постановлением Администрации </w:t>
            </w:r>
            <w:proofErr w:type="spellStart"/>
            <w:r w:rsidRPr="000E7A06">
              <w:rPr>
                <w:i/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i/>
                <w:sz w:val="24"/>
                <w:szCs w:val="24"/>
              </w:rPr>
              <w:t xml:space="preserve"> муниципального района от 29.10.2013 №1472 (в редакции постановления Администрации </w:t>
            </w:r>
            <w:proofErr w:type="spellStart"/>
            <w:r w:rsidRPr="000E7A06">
              <w:rPr>
                <w:i/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i/>
                <w:sz w:val="24"/>
                <w:szCs w:val="24"/>
              </w:rPr>
              <w:t xml:space="preserve"> муниципального района от 02.12.2013 № 1722, </w:t>
            </w:r>
            <w:proofErr w:type="gramEnd"/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i/>
                <w:sz w:val="24"/>
                <w:szCs w:val="24"/>
              </w:rPr>
              <w:t>от 12.02.2016 № 580, от 15.01.2019 № 18)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Снижение барьеров для крестьянских (фермерских) хозяй</w:t>
            </w:r>
            <w:proofErr w:type="gramStart"/>
            <w:r w:rsidRPr="000E7A06">
              <w:rPr>
                <w:sz w:val="24"/>
                <w:szCs w:val="24"/>
              </w:rPr>
              <w:t>ств пр</w:t>
            </w:r>
            <w:proofErr w:type="gramEnd"/>
            <w:r w:rsidRPr="000E7A06">
              <w:rPr>
                <w:sz w:val="24"/>
                <w:szCs w:val="24"/>
              </w:rPr>
              <w:t>и реализации сельскохозяйственной продукции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Управление по сельскому хозяйству и продовольствию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863A68" w:rsidRPr="000E7A06" w:rsidRDefault="001B383C" w:rsidP="00404D6E">
            <w:pPr>
              <w:rPr>
                <w:sz w:val="24"/>
                <w:szCs w:val="24"/>
              </w:rPr>
            </w:pPr>
            <w:r w:rsidRPr="001B383C">
              <w:rPr>
                <w:sz w:val="24"/>
                <w:szCs w:val="24"/>
              </w:rPr>
              <w:t xml:space="preserve">В связи с вступлением в действие вновь утвержденной муниципальной  программы «Развитие сельского хозяйства в </w:t>
            </w:r>
            <w:proofErr w:type="spellStart"/>
            <w:r w:rsidRPr="001B383C">
              <w:rPr>
                <w:sz w:val="24"/>
                <w:szCs w:val="24"/>
              </w:rPr>
              <w:t>Окуловском</w:t>
            </w:r>
            <w:proofErr w:type="spellEnd"/>
            <w:r w:rsidRPr="001B383C"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 xml:space="preserve">ьном районе на 2020-2024 годы» </w:t>
            </w:r>
            <w:r w:rsidRPr="001B383C">
              <w:rPr>
                <w:sz w:val="24"/>
                <w:szCs w:val="24"/>
              </w:rPr>
              <w:t xml:space="preserve">(постановление Администрации </w:t>
            </w:r>
            <w:proofErr w:type="spellStart"/>
            <w:r w:rsidRPr="001B383C">
              <w:rPr>
                <w:sz w:val="24"/>
                <w:szCs w:val="24"/>
              </w:rPr>
              <w:t>Окуловского</w:t>
            </w:r>
            <w:proofErr w:type="spellEnd"/>
            <w:r w:rsidRPr="001B383C">
              <w:rPr>
                <w:sz w:val="24"/>
                <w:szCs w:val="24"/>
              </w:rPr>
              <w:t xml:space="preserve"> муниципального района от 04.12.2019 №1714), в которой мероприятие по организации и проведению </w:t>
            </w:r>
            <w:r w:rsidRPr="001B383C">
              <w:rPr>
                <w:sz w:val="24"/>
                <w:szCs w:val="24"/>
              </w:rPr>
              <w:lastRenderedPageBreak/>
              <w:t>ярмарок не  предусмотрено.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Организация проведения повышения квалификации для глав крестьянских (фермерских) хозяйств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Улучшение качества ведения бизнеса путем повышения квалификации работников агропромышленного комплекса 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Управление по сельскому хозяйству и продовольствию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1B383C" w:rsidRPr="001B383C" w:rsidRDefault="001B383C" w:rsidP="001B383C">
            <w:pPr>
              <w:rPr>
                <w:sz w:val="24"/>
                <w:szCs w:val="24"/>
              </w:rPr>
            </w:pPr>
            <w:r w:rsidRPr="001B383C">
              <w:rPr>
                <w:sz w:val="24"/>
                <w:szCs w:val="24"/>
              </w:rPr>
              <w:t xml:space="preserve">ИП г КФХ </w:t>
            </w:r>
            <w:proofErr w:type="spellStart"/>
            <w:r w:rsidRPr="001B383C">
              <w:rPr>
                <w:sz w:val="24"/>
                <w:szCs w:val="24"/>
              </w:rPr>
              <w:t>Джамалов</w:t>
            </w:r>
            <w:proofErr w:type="spellEnd"/>
            <w:r w:rsidRPr="001B383C">
              <w:rPr>
                <w:sz w:val="24"/>
                <w:szCs w:val="24"/>
              </w:rPr>
              <w:t xml:space="preserve"> М.Г.- повышение квалификации  в февраль-март;</w:t>
            </w:r>
          </w:p>
          <w:p w:rsidR="001B383C" w:rsidRPr="001B383C" w:rsidRDefault="001B383C" w:rsidP="001B383C">
            <w:pPr>
              <w:rPr>
                <w:sz w:val="24"/>
                <w:szCs w:val="24"/>
              </w:rPr>
            </w:pPr>
            <w:r w:rsidRPr="001B383C">
              <w:rPr>
                <w:sz w:val="24"/>
                <w:szCs w:val="24"/>
              </w:rPr>
              <w:t xml:space="preserve">Каткова Н.В. – обучение февраль </w:t>
            </w:r>
            <w:proofErr w:type="gramStart"/>
            <w:r w:rsidRPr="001B383C">
              <w:rPr>
                <w:sz w:val="24"/>
                <w:szCs w:val="24"/>
              </w:rPr>
              <w:t>–м</w:t>
            </w:r>
            <w:proofErr w:type="gramEnd"/>
            <w:r w:rsidRPr="001B383C">
              <w:rPr>
                <w:sz w:val="24"/>
                <w:szCs w:val="24"/>
              </w:rPr>
              <w:t>арт (для «</w:t>
            </w:r>
            <w:proofErr w:type="spellStart"/>
            <w:r w:rsidRPr="001B383C">
              <w:rPr>
                <w:sz w:val="24"/>
                <w:szCs w:val="24"/>
              </w:rPr>
              <w:t>Агростартап</w:t>
            </w:r>
            <w:proofErr w:type="spellEnd"/>
            <w:r w:rsidRPr="001B383C">
              <w:rPr>
                <w:sz w:val="24"/>
                <w:szCs w:val="24"/>
              </w:rPr>
              <w:t>»);</w:t>
            </w:r>
          </w:p>
          <w:p w:rsidR="00863A68" w:rsidRPr="000E7A06" w:rsidRDefault="001B383C" w:rsidP="001B383C">
            <w:pPr>
              <w:rPr>
                <w:sz w:val="24"/>
                <w:szCs w:val="24"/>
              </w:rPr>
            </w:pPr>
            <w:r w:rsidRPr="001B383C">
              <w:rPr>
                <w:sz w:val="24"/>
                <w:szCs w:val="24"/>
              </w:rPr>
              <w:t xml:space="preserve">2- начинающих КФХ (д. </w:t>
            </w:r>
            <w:proofErr w:type="spellStart"/>
            <w:r w:rsidRPr="001B383C">
              <w:rPr>
                <w:sz w:val="24"/>
                <w:szCs w:val="24"/>
              </w:rPr>
              <w:t>Коржава</w:t>
            </w:r>
            <w:proofErr w:type="spellEnd"/>
            <w:r w:rsidRPr="001B383C">
              <w:rPr>
                <w:sz w:val="24"/>
                <w:szCs w:val="24"/>
              </w:rPr>
              <w:t xml:space="preserve"> </w:t>
            </w:r>
            <w:proofErr w:type="spellStart"/>
            <w:r w:rsidRPr="001B383C">
              <w:rPr>
                <w:sz w:val="24"/>
                <w:szCs w:val="24"/>
              </w:rPr>
              <w:t>Дерняковская</w:t>
            </w:r>
            <w:proofErr w:type="spellEnd"/>
            <w:r w:rsidRPr="001B383C">
              <w:rPr>
                <w:sz w:val="24"/>
                <w:szCs w:val="24"/>
              </w:rPr>
              <w:t>)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4.3.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Сопровождение реализуемых инвестиционных проектов сфере сельского хозяйства, оказание организационной и информационной помощи субъектам агропромышленного комплекса муниципального района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Снижение барьеров для крестьянских (фермерских) хозяйств, начинающих свою деятельность на рынке производства сельскохозяйственной продукции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Управление по сельскому хозяйству и продовольствию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863A68" w:rsidRPr="000E7A06" w:rsidRDefault="001B383C" w:rsidP="001B383C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Инвестиционный </w:t>
            </w:r>
            <w:r>
              <w:rPr>
                <w:sz w:val="24"/>
                <w:szCs w:val="24"/>
              </w:rPr>
              <w:t>п</w:t>
            </w:r>
            <w:r w:rsidRPr="001B383C">
              <w:rPr>
                <w:sz w:val="24"/>
                <w:szCs w:val="24"/>
              </w:rPr>
              <w:t xml:space="preserve">роект  в д. </w:t>
            </w:r>
            <w:proofErr w:type="spellStart"/>
            <w:r w:rsidRPr="001B383C">
              <w:rPr>
                <w:sz w:val="24"/>
                <w:szCs w:val="24"/>
              </w:rPr>
              <w:t>Коржава</w:t>
            </w:r>
            <w:proofErr w:type="spellEnd"/>
            <w:r w:rsidRPr="001B383C">
              <w:rPr>
                <w:sz w:val="24"/>
                <w:szCs w:val="24"/>
              </w:rPr>
              <w:t xml:space="preserve"> </w:t>
            </w:r>
            <w:proofErr w:type="spellStart"/>
            <w:r w:rsidRPr="001B383C">
              <w:rPr>
                <w:sz w:val="24"/>
                <w:szCs w:val="24"/>
              </w:rPr>
              <w:t>Дерняковская</w:t>
            </w:r>
            <w:proofErr w:type="spellEnd"/>
            <w:r w:rsidRPr="001B383C">
              <w:rPr>
                <w:sz w:val="24"/>
                <w:szCs w:val="24"/>
              </w:rPr>
              <w:t xml:space="preserve"> </w:t>
            </w:r>
            <w:proofErr w:type="spellStart"/>
            <w:r w:rsidRPr="000E7A06">
              <w:rPr>
                <w:sz w:val="24"/>
                <w:szCs w:val="24"/>
              </w:rPr>
              <w:t>Боровёнковского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сельского поселения</w:t>
            </w:r>
            <w:r w:rsidRPr="001B383C">
              <w:rPr>
                <w:sz w:val="24"/>
                <w:szCs w:val="24"/>
              </w:rPr>
              <w:t xml:space="preserve"> по молочному и мясному скотоводству. 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туристских услуг</w:t>
            </w:r>
          </w:p>
        </w:tc>
      </w:tr>
      <w:tr w:rsidR="00863A68" w:rsidRPr="00FB5D86" w:rsidTr="00FD7A27">
        <w:tc>
          <w:tcPr>
            <w:tcW w:w="709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r w:rsidRPr="00FB5D86">
              <w:rPr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863A68" w:rsidRPr="00FB5D8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5D86">
              <w:rPr>
                <w:rFonts w:ascii="Times New Roman" w:hAnsi="Times New Roman"/>
                <w:sz w:val="24"/>
                <w:szCs w:val="24"/>
              </w:rPr>
              <w:t xml:space="preserve">Содействие в продвижении районных туристических продуктов на туристический рынок посредством организации участия хозяйствующих субъектов, осуществляющих деятельность в сфере туризма, в </w:t>
            </w:r>
            <w:r w:rsidRPr="00FB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межрегиональных, областных и районных </w:t>
            </w:r>
            <w:proofErr w:type="spellStart"/>
            <w:r w:rsidRPr="00FB5D86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FB5D86">
              <w:rPr>
                <w:rFonts w:ascii="Times New Roman" w:hAnsi="Times New Roman"/>
                <w:sz w:val="24"/>
                <w:szCs w:val="24"/>
              </w:rPr>
              <w:t>-ярмарочных мероприятиях</w:t>
            </w:r>
          </w:p>
          <w:p w:rsidR="00863A68" w:rsidRPr="00FB5D86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proofErr w:type="gramStart"/>
            <w:r w:rsidRPr="00FB5D86">
              <w:rPr>
                <w:sz w:val="24"/>
                <w:szCs w:val="24"/>
              </w:rPr>
              <w:lastRenderedPageBreak/>
              <w:t xml:space="preserve">Содействие росту спроса на услуги в сфере туризма: привлечение внимания к предлагаемым местным туристическим продуктам, следствием чего станет рост спроса на </w:t>
            </w:r>
            <w:r w:rsidRPr="00FB5D86">
              <w:rPr>
                <w:sz w:val="24"/>
                <w:szCs w:val="24"/>
              </w:rPr>
              <w:lastRenderedPageBreak/>
              <w:t>предоставляемые услуги; установление полезных контактов, заключение договоров о сотрудничестве и продажах туристических продуктов; изучение передового опыта в сфере туризма; анализ предложений туристических направлений, предлагающих туристические продукты с аналогичными им близкими характеристиками</w:t>
            </w:r>
            <w:proofErr w:type="gramEnd"/>
          </w:p>
        </w:tc>
        <w:tc>
          <w:tcPr>
            <w:tcW w:w="1550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r w:rsidRPr="00FB5D86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9" w:type="dxa"/>
          </w:tcPr>
          <w:p w:rsidR="00863A68" w:rsidRPr="00FB5D86" w:rsidRDefault="00863A68" w:rsidP="00615481">
            <w:pPr>
              <w:rPr>
                <w:sz w:val="24"/>
                <w:szCs w:val="24"/>
              </w:rPr>
            </w:pPr>
            <w:r w:rsidRPr="00FB5D86">
              <w:rPr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FB5D86">
              <w:rPr>
                <w:sz w:val="24"/>
                <w:szCs w:val="24"/>
              </w:rPr>
              <w:t>Окуловского</w:t>
            </w:r>
            <w:proofErr w:type="spellEnd"/>
            <w:r w:rsidRPr="00FB5D8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863A68" w:rsidRPr="00FB5D86" w:rsidRDefault="00FB5D86" w:rsidP="00DA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39B1" w:rsidRPr="00FB5D86">
              <w:rPr>
                <w:rFonts w:ascii="Times New Roman" w:hAnsi="Times New Roman" w:cs="Times New Roman"/>
                <w:sz w:val="24"/>
                <w:szCs w:val="24"/>
              </w:rPr>
              <w:t>Издание и размещение информационных буклетов от Муниципального бюджетного учреждения культуры «</w:t>
            </w:r>
            <w:proofErr w:type="spellStart"/>
            <w:r w:rsidR="00DA39B1" w:rsidRPr="00FB5D86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="00DA39B1" w:rsidRPr="00FB5D8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культурно-краеведческий Центр </w:t>
            </w:r>
            <w:proofErr w:type="spellStart"/>
            <w:r w:rsidR="00DA39B1" w:rsidRPr="00FB5D8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="00DA39B1" w:rsidRPr="00FB5D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в </w:t>
            </w:r>
            <w:r w:rsidR="00DA39B1" w:rsidRPr="00FB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туристическом информационном центре «Окуловка»:</w:t>
            </w:r>
          </w:p>
          <w:p w:rsidR="00DA39B1" w:rsidRPr="00FB5D86" w:rsidRDefault="00DA39B1" w:rsidP="00DA3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D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5D8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FB5D86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FB5D86">
              <w:rPr>
                <w:rFonts w:ascii="Times New Roman" w:hAnsi="Times New Roman" w:cs="Times New Roman"/>
                <w:sz w:val="24"/>
                <w:szCs w:val="24"/>
              </w:rPr>
              <w:t>Н.Н.Миклухо-Маклая</w:t>
            </w:r>
            <w:proofErr w:type="spellEnd"/>
            <w:r w:rsidRPr="00FB5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9B1" w:rsidRPr="00FB5D86" w:rsidRDefault="00DA39B1" w:rsidP="00DA39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5D86">
              <w:rPr>
                <w:rFonts w:ascii="Times New Roman" w:hAnsi="Times New Roman"/>
                <w:sz w:val="24"/>
                <w:szCs w:val="24"/>
              </w:rPr>
              <w:t>- Усадьба «Горы»</w:t>
            </w:r>
            <w:r w:rsidRPr="00FB5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9B1" w:rsidRPr="00FB5D86" w:rsidRDefault="00DA39B1" w:rsidP="00DA39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5D86">
              <w:rPr>
                <w:rFonts w:ascii="Times New Roman" w:hAnsi="Times New Roman"/>
                <w:sz w:val="24"/>
                <w:szCs w:val="24"/>
              </w:rPr>
              <w:t>- Усадьба «Заветное»;</w:t>
            </w:r>
          </w:p>
          <w:p w:rsidR="00DA39B1" w:rsidRPr="00FB5D86" w:rsidRDefault="00DA39B1" w:rsidP="00DA39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5D86">
              <w:rPr>
                <w:rFonts w:ascii="Times New Roman" w:hAnsi="Times New Roman"/>
                <w:sz w:val="24"/>
                <w:szCs w:val="24"/>
              </w:rPr>
              <w:t>- Усадьба «Приволье»;</w:t>
            </w:r>
          </w:p>
          <w:p w:rsidR="00DA39B1" w:rsidRPr="00FB5D86" w:rsidRDefault="00DA39B1" w:rsidP="00DA39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5D86">
              <w:rPr>
                <w:rFonts w:ascii="Times New Roman" w:hAnsi="Times New Roman"/>
                <w:sz w:val="24"/>
                <w:szCs w:val="24"/>
              </w:rPr>
              <w:t>- Усадьба «Матвейково»;</w:t>
            </w:r>
          </w:p>
          <w:p w:rsidR="00DA39B1" w:rsidRPr="00FB5D86" w:rsidRDefault="00DA39B1" w:rsidP="00DA39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5D86">
              <w:rPr>
                <w:rFonts w:ascii="Times New Roman" w:hAnsi="Times New Roman"/>
                <w:sz w:val="24"/>
                <w:szCs w:val="24"/>
              </w:rPr>
              <w:t>- Усадьба «</w:t>
            </w:r>
            <w:proofErr w:type="spellStart"/>
            <w:r w:rsidRPr="00FB5D86">
              <w:rPr>
                <w:rFonts w:ascii="Times New Roman" w:hAnsi="Times New Roman"/>
                <w:sz w:val="24"/>
                <w:szCs w:val="24"/>
              </w:rPr>
              <w:t>Рожденственское</w:t>
            </w:r>
            <w:proofErr w:type="spellEnd"/>
            <w:r w:rsidRPr="00FB5D8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B5D86" w:rsidRPr="00FB5D86" w:rsidRDefault="00FB5D86" w:rsidP="00DA39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5D86">
              <w:rPr>
                <w:rFonts w:ascii="Times New Roman" w:hAnsi="Times New Roman"/>
                <w:sz w:val="24"/>
                <w:szCs w:val="24"/>
              </w:rPr>
              <w:t>2. Распространение информационных буклетов в библиотеках и культурно-досуговых учреждениях района.</w:t>
            </w:r>
          </w:p>
          <w:p w:rsidR="00FB5D86" w:rsidRPr="00FB5D86" w:rsidRDefault="00FB5D86" w:rsidP="00DA39B1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D86">
              <w:rPr>
                <w:rFonts w:ascii="Times New Roman" w:hAnsi="Times New Roman"/>
                <w:sz w:val="24"/>
                <w:szCs w:val="24"/>
              </w:rPr>
              <w:t>3. Размещение информации о туристическом информационном центре «Окуловка» на сайте</w:t>
            </w:r>
            <w:r w:rsidRPr="00FB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Комитета культуры и туризма Администрации </w:t>
            </w:r>
            <w:proofErr w:type="spellStart"/>
            <w:r w:rsidRPr="00FB5D86">
              <w:rPr>
                <w:rFonts w:ascii="Times New Roman" w:hAnsi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FB5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района.</w:t>
            </w:r>
          </w:p>
        </w:tc>
      </w:tr>
      <w:tr w:rsidR="00863A68" w:rsidRPr="00D453D1" w:rsidTr="00FD7A27">
        <w:tc>
          <w:tcPr>
            <w:tcW w:w="70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27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Проведение конкурсов на туристическую тематику</w:t>
            </w:r>
          </w:p>
        </w:tc>
        <w:tc>
          <w:tcPr>
            <w:tcW w:w="2976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 xml:space="preserve">Содействие росту спроса на туристические услуги за счет пропаганды и популяризация туризма  среди населения </w:t>
            </w:r>
            <w:proofErr w:type="spellStart"/>
            <w:r w:rsidRPr="00D453D1">
              <w:rPr>
                <w:sz w:val="24"/>
                <w:szCs w:val="24"/>
              </w:rPr>
              <w:t>Окуловского</w:t>
            </w:r>
            <w:proofErr w:type="spellEnd"/>
            <w:r w:rsidRPr="00D453D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0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D453D1">
              <w:rPr>
                <w:sz w:val="24"/>
                <w:szCs w:val="24"/>
              </w:rPr>
              <w:t>Окуловского</w:t>
            </w:r>
            <w:proofErr w:type="spellEnd"/>
            <w:r w:rsidRPr="00D453D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863A68" w:rsidRPr="00D453D1" w:rsidRDefault="00FB5D86" w:rsidP="00D4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proofErr w:type="gramStart"/>
            <w:r w:rsidR="00D453D1" w:rsidRPr="00D453D1">
              <w:rPr>
                <w:sz w:val="24"/>
                <w:szCs w:val="24"/>
              </w:rPr>
              <w:t>1</w:t>
            </w:r>
            <w:proofErr w:type="gramEnd"/>
            <w:r w:rsidR="00D453D1" w:rsidRPr="00D453D1">
              <w:rPr>
                <w:sz w:val="24"/>
                <w:szCs w:val="24"/>
              </w:rPr>
              <w:t xml:space="preserve"> квартал 2020 года</w:t>
            </w:r>
            <w:r w:rsidR="00184F6C" w:rsidRPr="00D453D1">
              <w:rPr>
                <w:sz w:val="24"/>
                <w:szCs w:val="24"/>
              </w:rPr>
              <w:t xml:space="preserve"> конкурсов на туристскую тематику не проводилось</w:t>
            </w:r>
          </w:p>
        </w:tc>
      </w:tr>
      <w:tr w:rsidR="00863A68" w:rsidRPr="00D453D1" w:rsidTr="00FD7A27">
        <w:tc>
          <w:tcPr>
            <w:tcW w:w="70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5.3.</w:t>
            </w:r>
          </w:p>
        </w:tc>
        <w:tc>
          <w:tcPr>
            <w:tcW w:w="3827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 xml:space="preserve">Проведение заседаний координационного Совета по туризму, семинаров, совещаний, рабочих встреч  по вопросам развития туризма в </w:t>
            </w:r>
            <w:proofErr w:type="spellStart"/>
            <w:r w:rsidRPr="00D453D1">
              <w:rPr>
                <w:sz w:val="24"/>
                <w:szCs w:val="24"/>
              </w:rPr>
              <w:t>Окуловском</w:t>
            </w:r>
            <w:proofErr w:type="spellEnd"/>
            <w:r w:rsidRPr="00D453D1">
              <w:rPr>
                <w:sz w:val="24"/>
                <w:szCs w:val="24"/>
              </w:rPr>
              <w:t xml:space="preserve"> районе</w:t>
            </w:r>
          </w:p>
          <w:p w:rsidR="00863A68" w:rsidRPr="00D453D1" w:rsidRDefault="00863A68" w:rsidP="006154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Улучшение качества ведения бизнеса в сфере туризма</w:t>
            </w:r>
          </w:p>
        </w:tc>
        <w:tc>
          <w:tcPr>
            <w:tcW w:w="1550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D453D1">
              <w:rPr>
                <w:sz w:val="24"/>
                <w:szCs w:val="24"/>
              </w:rPr>
              <w:t>Окуловского</w:t>
            </w:r>
            <w:proofErr w:type="spellEnd"/>
            <w:r w:rsidRPr="00D453D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863A68" w:rsidRPr="00D453D1" w:rsidRDefault="00D453D1" w:rsidP="00184F6C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 xml:space="preserve">За 1 квартал 2020 года заседаний координационного Совета по туризму, семинаров, совещаний, рабочих встреч  по вопросам развития туризма в </w:t>
            </w:r>
            <w:proofErr w:type="spellStart"/>
            <w:r w:rsidRPr="00D453D1">
              <w:rPr>
                <w:sz w:val="24"/>
                <w:szCs w:val="24"/>
              </w:rPr>
              <w:t>Окуловском</w:t>
            </w:r>
            <w:proofErr w:type="spellEnd"/>
            <w:r w:rsidRPr="00D453D1">
              <w:rPr>
                <w:sz w:val="24"/>
                <w:szCs w:val="24"/>
              </w:rPr>
              <w:t xml:space="preserve"> районе не проводилось</w:t>
            </w:r>
          </w:p>
        </w:tc>
      </w:tr>
      <w:tr w:rsidR="00863A68" w:rsidRPr="00D453D1" w:rsidTr="00FD7A27">
        <w:tc>
          <w:tcPr>
            <w:tcW w:w="70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5.4.</w:t>
            </w:r>
          </w:p>
        </w:tc>
        <w:tc>
          <w:tcPr>
            <w:tcW w:w="3827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 xml:space="preserve">Сопровождение инвестиционных </w:t>
            </w:r>
            <w:r w:rsidRPr="00D453D1">
              <w:rPr>
                <w:sz w:val="24"/>
                <w:szCs w:val="24"/>
              </w:rPr>
              <w:lastRenderedPageBreak/>
              <w:t>проектов в сфере туризма</w:t>
            </w:r>
          </w:p>
        </w:tc>
        <w:tc>
          <w:tcPr>
            <w:tcW w:w="2976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lastRenderedPageBreak/>
              <w:t xml:space="preserve">Снижение барьеров для </w:t>
            </w:r>
            <w:r w:rsidRPr="00D453D1">
              <w:rPr>
                <w:sz w:val="24"/>
                <w:szCs w:val="24"/>
              </w:rPr>
              <w:lastRenderedPageBreak/>
              <w:t>хозяйствующих субъектов, осуществляющих деятельность в сфере туризма</w:t>
            </w:r>
          </w:p>
        </w:tc>
        <w:tc>
          <w:tcPr>
            <w:tcW w:w="1550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lastRenderedPageBreak/>
              <w:t xml:space="preserve">2019-2021 </w:t>
            </w:r>
            <w:r w:rsidRPr="00D453D1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19" w:type="dxa"/>
          </w:tcPr>
          <w:p w:rsidR="00863A68" w:rsidRPr="00D453D1" w:rsidRDefault="00863A68" w:rsidP="00615481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lastRenderedPageBreak/>
              <w:t xml:space="preserve">Комитет культуры и </w:t>
            </w:r>
            <w:r w:rsidRPr="00D453D1">
              <w:rPr>
                <w:sz w:val="24"/>
                <w:szCs w:val="24"/>
              </w:rPr>
              <w:lastRenderedPageBreak/>
              <w:t xml:space="preserve">туризма Администрации </w:t>
            </w:r>
            <w:proofErr w:type="spellStart"/>
            <w:r w:rsidRPr="00D453D1">
              <w:rPr>
                <w:sz w:val="24"/>
                <w:szCs w:val="24"/>
              </w:rPr>
              <w:t>Окуловского</w:t>
            </w:r>
            <w:proofErr w:type="spellEnd"/>
            <w:r w:rsidRPr="00D453D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863A68" w:rsidRPr="00D453D1" w:rsidRDefault="004F7C44" w:rsidP="0029267D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lastRenderedPageBreak/>
              <w:t xml:space="preserve">Информационное продвижение на </w:t>
            </w:r>
            <w:r w:rsidRPr="00D453D1">
              <w:rPr>
                <w:sz w:val="24"/>
                <w:szCs w:val="24"/>
              </w:rPr>
              <w:lastRenderedPageBreak/>
              <w:t xml:space="preserve">сайте Комитета культуры Администрации </w:t>
            </w:r>
            <w:proofErr w:type="spellStart"/>
            <w:r w:rsidRPr="00D453D1">
              <w:rPr>
                <w:sz w:val="24"/>
                <w:szCs w:val="24"/>
              </w:rPr>
              <w:t>Окуловского</w:t>
            </w:r>
            <w:proofErr w:type="spellEnd"/>
            <w:r w:rsidRPr="00D453D1">
              <w:rPr>
                <w:sz w:val="24"/>
                <w:szCs w:val="24"/>
              </w:rPr>
              <w:t xml:space="preserve"> муниципального района, размещение информации  о хозяйствующих  субъектах, осуществляющих деятельность в сфере туризма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3827" w:type="dxa"/>
          </w:tcPr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DA39B1">
              <w:rPr>
                <w:rFonts w:ascii="Times New Roman" w:hAnsi="Times New Roman"/>
                <w:sz w:val="24"/>
                <w:szCs w:val="24"/>
              </w:rPr>
              <w:t xml:space="preserve">Создание новых туристских </w:t>
            </w:r>
            <w:proofErr w:type="gramStart"/>
            <w:r w:rsidRPr="00DA39B1">
              <w:rPr>
                <w:rFonts w:ascii="Times New Roman" w:hAnsi="Times New Roman"/>
                <w:sz w:val="24"/>
                <w:szCs w:val="24"/>
              </w:rPr>
              <w:t>маршрутов</w:t>
            </w:r>
            <w:proofErr w:type="gramEnd"/>
            <w:r w:rsidRPr="00DA39B1">
              <w:rPr>
                <w:rFonts w:ascii="Times New Roman" w:hAnsi="Times New Roman"/>
                <w:sz w:val="24"/>
                <w:szCs w:val="24"/>
              </w:rPr>
              <w:t xml:space="preserve"> в том числе с включением в программу маршрутов посещение Центра гребного слалома, организация водных экскурсий</w:t>
            </w:r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Стратегия социально-экономического развития </w:t>
            </w:r>
            <w:proofErr w:type="spell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>Окуловского</w:t>
            </w:r>
            <w:proofErr w:type="spellEnd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Новгородской области до 2030 года, утверждённая решением Думы </w:t>
            </w:r>
            <w:proofErr w:type="spell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>Окуловского</w:t>
            </w:r>
            <w:proofErr w:type="spellEnd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</w:t>
            </w:r>
          </w:p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i/>
                <w:sz w:val="24"/>
                <w:szCs w:val="24"/>
              </w:rPr>
              <w:t xml:space="preserve">от 30.10.2012 №164 (в редакции решений Думы </w:t>
            </w:r>
            <w:proofErr w:type="spellStart"/>
            <w:r w:rsidRPr="00DA39B1">
              <w:rPr>
                <w:i/>
                <w:sz w:val="24"/>
                <w:szCs w:val="24"/>
              </w:rPr>
              <w:t>Окуловского</w:t>
            </w:r>
            <w:proofErr w:type="spellEnd"/>
            <w:r w:rsidRPr="00DA39B1">
              <w:rPr>
                <w:i/>
                <w:sz w:val="24"/>
                <w:szCs w:val="24"/>
              </w:rPr>
              <w:t xml:space="preserve"> муниципального района от 28.12.2015 №31, от 29.12.2016 №100, от 15.12.2017 №155)</w:t>
            </w:r>
          </w:p>
        </w:tc>
        <w:tc>
          <w:tcPr>
            <w:tcW w:w="2976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 xml:space="preserve">Создание максимально-благоприятных условий для развития туризма в </w:t>
            </w:r>
            <w:proofErr w:type="spellStart"/>
            <w:r w:rsidRPr="00DA39B1">
              <w:rPr>
                <w:sz w:val="24"/>
                <w:szCs w:val="24"/>
              </w:rPr>
              <w:t>Окуловском</w:t>
            </w:r>
            <w:proofErr w:type="spellEnd"/>
            <w:r w:rsidRPr="00DA39B1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50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DA39B1">
              <w:rPr>
                <w:sz w:val="24"/>
                <w:szCs w:val="24"/>
              </w:rPr>
              <w:t>Окуловского</w:t>
            </w:r>
            <w:proofErr w:type="spellEnd"/>
            <w:r w:rsidRPr="00DA39B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863A68" w:rsidRPr="000E7A06" w:rsidRDefault="00DA39B1" w:rsidP="004F7C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A39B1">
              <w:rPr>
                <w:rFonts w:ascii="Times New Roman" w:hAnsi="Times New Roman"/>
                <w:sz w:val="24"/>
                <w:szCs w:val="24"/>
              </w:rPr>
              <w:t>За 1 квартал 2020 года новых туристических маршрутов не создано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5.6.</w:t>
            </w:r>
          </w:p>
        </w:tc>
        <w:tc>
          <w:tcPr>
            <w:tcW w:w="3827" w:type="dxa"/>
          </w:tcPr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владельцев личных подсобных хозяйств, фермерских хозяйств,  индивидуальных предпринимателей, представителей малого и среднего бизнеса по </w:t>
            </w:r>
            <w:r w:rsidR="007326CC"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>вопросам подготовки кадров</w:t>
            </w:r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туризма</w:t>
            </w:r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A68" w:rsidRPr="00DA39B1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</w:t>
            </w:r>
            <w:r w:rsidRPr="00DA39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«Развитие культуры и туризма в </w:t>
            </w:r>
            <w:proofErr w:type="spell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>Окуловском</w:t>
            </w:r>
            <w:proofErr w:type="spellEnd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районе на 2014-2020 годы», утвержденная постановлением Администрации </w:t>
            </w:r>
            <w:proofErr w:type="spell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>Окуловского</w:t>
            </w:r>
            <w:proofErr w:type="spellEnd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от 31.10.2013 № 1489 (в редакции постановлений Администрации </w:t>
            </w:r>
            <w:proofErr w:type="spell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>Окуловского</w:t>
            </w:r>
            <w:proofErr w:type="spellEnd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района от  09.01.2014 № 2, от 25.06.2014 № 982, от 30.07.2014 № 1222,  от 20.08.2014 № 1399, от 06.11.2014 № 2014, от 28.01.2015 № 110, от 05.05.2015 № 693, от 29.06.2015 № 1033, от 16.09.2015 № 1561, от 21.12.2015 № 2234, от</w:t>
            </w:r>
            <w:proofErr w:type="gramEnd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A39B1">
              <w:rPr>
                <w:rFonts w:ascii="Times New Roman" w:hAnsi="Times New Roman"/>
                <w:i/>
                <w:sz w:val="24"/>
                <w:szCs w:val="24"/>
              </w:rPr>
              <w:t>29.02.2016 № 231, от 04.08.2016 № 1112, от 24.04.2017 № 544, от 16.04.2018 № 425)</w:t>
            </w:r>
            <w:proofErr w:type="gramEnd"/>
          </w:p>
        </w:tc>
        <w:tc>
          <w:tcPr>
            <w:tcW w:w="2976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bCs/>
                <w:iCs/>
                <w:sz w:val="24"/>
                <w:szCs w:val="24"/>
              </w:rPr>
              <w:lastRenderedPageBreak/>
              <w:t>Подготовка высококвалифицированных кадров для туристической индустрии</w:t>
            </w:r>
          </w:p>
        </w:tc>
        <w:tc>
          <w:tcPr>
            <w:tcW w:w="1550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DA39B1" w:rsidRDefault="00863A68" w:rsidP="00615481">
            <w:pPr>
              <w:rPr>
                <w:sz w:val="24"/>
                <w:szCs w:val="24"/>
              </w:rPr>
            </w:pPr>
            <w:r w:rsidRPr="00DA39B1">
              <w:rPr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DA39B1">
              <w:rPr>
                <w:sz w:val="24"/>
                <w:szCs w:val="24"/>
              </w:rPr>
              <w:t>Окуловского</w:t>
            </w:r>
            <w:proofErr w:type="spellEnd"/>
            <w:r w:rsidRPr="00DA39B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7326CC" w:rsidRPr="000E7A06" w:rsidRDefault="00DA39B1" w:rsidP="007326C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для</w:t>
            </w:r>
            <w:r w:rsidR="007326CC"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владельцев личных подсобных хозяйств, фермерских хозяйств,  индивидуальных предпринимателей, представителей малого и среднего бизнеса по вопросам подготовки кадров  в сфере туризма</w:t>
            </w:r>
            <w:r w:rsidR="007326CC" w:rsidRPr="00DA39B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осуществляется на сайте Комитета </w:t>
            </w:r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культуры и туризма Администрации </w:t>
            </w:r>
            <w:proofErr w:type="spellStart"/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7326CC" w:rsidRPr="00DA39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63A68" w:rsidRPr="000E7A06" w:rsidRDefault="00863A68" w:rsidP="0029267D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Определение организаций, осуществляющих работы по благоустройству территорий, на конкурентной основе;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BB1174" w:rsidRDefault="00BB1174" w:rsidP="0029267D">
            <w:pPr>
              <w:rPr>
                <w:sz w:val="24"/>
                <w:szCs w:val="24"/>
              </w:rPr>
            </w:pPr>
            <w:r w:rsidRPr="00BB1174">
              <w:rPr>
                <w:sz w:val="24"/>
                <w:szCs w:val="24"/>
              </w:rPr>
              <w:t>Проведены конкурентные процедуры на осуществление работ по благоустройству территорий. На конкурсной основе заключено 6  муниципальных контрактов на сумму 6552 тыс. руб.</w:t>
            </w:r>
          </w:p>
          <w:p w:rsidR="00863A68" w:rsidRPr="000E7A06" w:rsidRDefault="00863A68" w:rsidP="0029267D">
            <w:pPr>
              <w:rPr>
                <w:sz w:val="24"/>
                <w:szCs w:val="24"/>
              </w:rPr>
            </w:pP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Проведение конкурсов по выбору управляющей компании в случае неприятия собственниками выбора способа управления многоквартирным домом</w:t>
            </w:r>
          </w:p>
        </w:tc>
        <w:tc>
          <w:tcPr>
            <w:tcW w:w="2976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Повышение эффективности управления многоквартирными домами</w:t>
            </w:r>
          </w:p>
        </w:tc>
        <w:tc>
          <w:tcPr>
            <w:tcW w:w="1550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A266D8" w:rsidRDefault="00863A68" w:rsidP="00615481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A266D8">
              <w:rPr>
                <w:sz w:val="24"/>
                <w:szCs w:val="24"/>
              </w:rPr>
              <w:t>Окуловского</w:t>
            </w:r>
            <w:proofErr w:type="spellEnd"/>
            <w:r w:rsidRPr="00A266D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863A68" w:rsidRPr="000E7A06" w:rsidRDefault="007326CC" w:rsidP="00812FCE">
            <w:pPr>
              <w:rPr>
                <w:sz w:val="24"/>
                <w:szCs w:val="24"/>
              </w:rPr>
            </w:pPr>
            <w:r w:rsidRPr="00A266D8">
              <w:rPr>
                <w:sz w:val="24"/>
                <w:szCs w:val="24"/>
              </w:rPr>
              <w:t xml:space="preserve">В </w:t>
            </w:r>
            <w:r w:rsidR="00812FCE" w:rsidRPr="00A266D8">
              <w:rPr>
                <w:sz w:val="24"/>
                <w:szCs w:val="24"/>
              </w:rPr>
              <w:t>1 квартале 2020</w:t>
            </w:r>
            <w:r w:rsidRPr="00A266D8">
              <w:rPr>
                <w:sz w:val="24"/>
                <w:szCs w:val="24"/>
              </w:rPr>
              <w:t xml:space="preserve"> год</w:t>
            </w:r>
            <w:r w:rsidR="00812FCE" w:rsidRPr="00A266D8">
              <w:rPr>
                <w:sz w:val="24"/>
                <w:szCs w:val="24"/>
              </w:rPr>
              <w:t>а</w:t>
            </w:r>
            <w:r w:rsidRPr="00A266D8">
              <w:rPr>
                <w:sz w:val="24"/>
                <w:szCs w:val="24"/>
              </w:rPr>
              <w:t xml:space="preserve"> конкурсов по выбору управляющей компании не проводилось.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600" w:type="dxa"/>
            <w:gridSpan w:val="5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8.1.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0E7A06">
              <w:rPr>
                <w:sz w:val="24"/>
                <w:szCs w:val="24"/>
              </w:rPr>
              <w:t>Окуловском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муниципальном районе, выявление населенных пунктов,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Обеспечение доступности услуг широкополосного доступа в сеть Интернет в населенных пунктах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863A68" w:rsidRPr="000E7A06" w:rsidRDefault="007326CC" w:rsidP="007326CC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 обеспечивают мобильной связью следующие мобильные операторы: Теле</w:t>
            </w:r>
            <w:proofErr w:type="gramStart"/>
            <w:r w:rsidRPr="000E7A06">
              <w:rPr>
                <w:sz w:val="24"/>
                <w:szCs w:val="24"/>
              </w:rPr>
              <w:t>2</w:t>
            </w:r>
            <w:proofErr w:type="gramEnd"/>
            <w:r w:rsidRPr="000E7A06">
              <w:rPr>
                <w:sz w:val="24"/>
                <w:szCs w:val="24"/>
              </w:rPr>
              <w:t>, Мегафон, МТС, Билайн, Йота, Ростелеком, интернет – Теле2, Мегафон, МТС, Билайн, Йота, Ростелеком. Анализ ситуации на рынке услуг связи, направленный на выявление населенных пунктов, в которых услуги связи оказываются менее чем двумя операторами связи и (или) провайдерами, не проводился.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8.2.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0E7A06">
              <w:rPr>
                <w:sz w:val="24"/>
                <w:szCs w:val="24"/>
              </w:rPr>
              <w:t>реализации</w:t>
            </w:r>
            <w:proofErr w:type="gramEnd"/>
            <w:r w:rsidRPr="000E7A06">
              <w:rPr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</w:t>
            </w:r>
            <w:r w:rsidRPr="000E7A06">
              <w:rPr>
                <w:sz w:val="24"/>
                <w:szCs w:val="24"/>
              </w:rPr>
              <w:lastRenderedPageBreak/>
              <w:t xml:space="preserve">каналам связи на территории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 xml:space="preserve">Обеспечение доступности услуг широкополосного доступа в сеть Интернет в населенных пунктах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0E7A06">
              <w:rPr>
                <w:sz w:val="24"/>
                <w:szCs w:val="24"/>
              </w:rPr>
              <w:lastRenderedPageBreak/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863A68" w:rsidRPr="000E7A06" w:rsidRDefault="007326CC" w:rsidP="00D453D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 xml:space="preserve">В </w:t>
            </w:r>
            <w:r w:rsidR="00D453D1">
              <w:rPr>
                <w:sz w:val="24"/>
                <w:szCs w:val="24"/>
              </w:rPr>
              <w:t xml:space="preserve">1 квартале </w:t>
            </w:r>
            <w:r w:rsidRPr="000E7A06">
              <w:rPr>
                <w:sz w:val="24"/>
                <w:szCs w:val="24"/>
              </w:rPr>
              <w:t>20</w:t>
            </w:r>
            <w:r w:rsidR="00D453D1">
              <w:rPr>
                <w:sz w:val="24"/>
                <w:szCs w:val="24"/>
              </w:rPr>
              <w:t>20</w:t>
            </w:r>
            <w:r w:rsidRPr="000E7A06">
              <w:rPr>
                <w:sz w:val="24"/>
                <w:szCs w:val="24"/>
              </w:rPr>
              <w:t xml:space="preserve"> год</w:t>
            </w:r>
            <w:r w:rsidR="00D453D1">
              <w:rPr>
                <w:sz w:val="24"/>
                <w:szCs w:val="24"/>
              </w:rPr>
              <w:t>а</w:t>
            </w:r>
            <w:r w:rsidRPr="000E7A06">
              <w:rPr>
                <w:sz w:val="24"/>
                <w:szCs w:val="24"/>
              </w:rPr>
              <w:t xml:space="preserve"> в адрес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 обращений от операторов связи в целях содействия в реализации планируемых проектов развития </w:t>
            </w:r>
            <w:r w:rsidRPr="000E7A06">
              <w:rPr>
                <w:sz w:val="24"/>
                <w:szCs w:val="24"/>
              </w:rPr>
              <w:lastRenderedPageBreak/>
              <w:t xml:space="preserve">связи на основе широкополосного доступа к информационно-телекоммуникационной сети «Интернет» по современным каналам связи на территории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 не поступало.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Взаимодействие по вопросам снижения административных барьеров, путем удовлетворения заявок операторов связи на размещение сетей и сооружений связи на объектах муниципальной собственности </w:t>
            </w:r>
          </w:p>
        </w:tc>
        <w:tc>
          <w:tcPr>
            <w:tcW w:w="2976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Упрощение доступа операторов связи к объектам инфраструктуры, находящихся в муниципальной собственности;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обеспечение высокого уровня качества услуг связи на территории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0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863A68" w:rsidRPr="000E7A06" w:rsidRDefault="00D453D1" w:rsidP="0029267D">
            <w:pPr>
              <w:rPr>
                <w:sz w:val="24"/>
                <w:szCs w:val="24"/>
              </w:rPr>
            </w:pPr>
            <w:r w:rsidRPr="00D453D1">
              <w:rPr>
                <w:sz w:val="24"/>
                <w:szCs w:val="24"/>
              </w:rPr>
              <w:t>На объектах муниципальной собственности размещен 1 объект связи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A06" w:rsidRDefault="000E7A06" w:rsidP="00863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A68" w:rsidRPr="00272CD7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CD7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272CD7">
        <w:rPr>
          <w:rFonts w:ascii="Times New Roman" w:hAnsi="Times New Roman" w:cs="Times New Roman"/>
          <w:sz w:val="24"/>
          <w:szCs w:val="24"/>
        </w:rPr>
        <w:t xml:space="preserve">. Системные мероприятия по содействию развитию конкуренции в </w:t>
      </w:r>
      <w:bookmarkEnd w:id="1"/>
      <w:proofErr w:type="spellStart"/>
      <w:r w:rsidRPr="00272CD7">
        <w:rPr>
          <w:rFonts w:ascii="Times New Roman" w:hAnsi="Times New Roman" w:cs="Times New Roman"/>
          <w:sz w:val="24"/>
          <w:szCs w:val="24"/>
        </w:rPr>
        <w:t>Окуловском</w:t>
      </w:r>
      <w:proofErr w:type="spellEnd"/>
      <w:r w:rsidRPr="00272CD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975"/>
        <w:gridCol w:w="1549"/>
        <w:gridCol w:w="8"/>
        <w:gridCol w:w="2412"/>
        <w:gridCol w:w="3829"/>
      </w:tblGrid>
      <w:tr w:rsidR="00863A68" w:rsidRPr="000E7A06" w:rsidTr="00FD7A27">
        <w:tc>
          <w:tcPr>
            <w:tcW w:w="709" w:type="dxa"/>
            <w:vAlign w:val="center"/>
          </w:tcPr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№ </w:t>
            </w:r>
          </w:p>
          <w:p w:rsidR="00863A68" w:rsidRPr="000E7A06" w:rsidRDefault="00863A68" w:rsidP="006154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7A06">
              <w:rPr>
                <w:b/>
                <w:sz w:val="24"/>
                <w:szCs w:val="24"/>
              </w:rPr>
              <w:t>п</w:t>
            </w:r>
            <w:proofErr w:type="gramEnd"/>
            <w:r w:rsidRPr="000E7A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5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49" w:type="dxa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20" w:type="dxa"/>
            <w:gridSpan w:val="2"/>
            <w:vAlign w:val="center"/>
          </w:tcPr>
          <w:p w:rsidR="00863A68" w:rsidRPr="000E7A06" w:rsidRDefault="00863A68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29" w:type="dxa"/>
          </w:tcPr>
          <w:p w:rsidR="00863A68" w:rsidRPr="000E7A06" w:rsidRDefault="00317E86" w:rsidP="00C80A2C">
            <w:pPr>
              <w:jc w:val="center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Развитие конкурентной среды при осуществлении процедур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профессионализма заказчиков путем проведения обучающих мероприятий по актуальным изменениям законодательства о контрактной системе в сфере закупок, товаров, работ, услуг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района; Экономический комитет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9" w:type="dxa"/>
          </w:tcPr>
          <w:p w:rsidR="00863A68" w:rsidRPr="000E7A06" w:rsidRDefault="00E13CC4" w:rsidP="00C80A2C">
            <w:pPr>
              <w:jc w:val="both"/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Планируется проведение обучающих мероприятий по актуальным изменениям законодательства о контрактной системе в сфере закупок, товаров, работ, услуг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Перевод закупок малого объема, осуществляемых у единственного поставщика (подрядчика, исполнителя), в конкурентную форму с использованием информационного ресурса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Увеличение среднего числа участников закупок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9" w:type="dxa"/>
          </w:tcPr>
          <w:p w:rsidR="00863A68" w:rsidRPr="000E7A06" w:rsidRDefault="00E13CC4" w:rsidP="00C80A2C">
            <w:pPr>
              <w:jc w:val="both"/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Закупки малого объема, осуществляются  на конкурентной основе с использованием автоматизированной информационной системы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Увеличение доли закупок у субъектов малого и среднего предпринимательства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9" w:type="dxa"/>
          </w:tcPr>
          <w:p w:rsidR="00863A68" w:rsidRPr="000E7A06" w:rsidRDefault="008E7DDF" w:rsidP="008E7DDF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В соответствии с частью 1 статьи 30 Федерального закона № 44-ФЗ в части закупок устанавливается ограничение участия в определении поставщика (подрядчика, исполнителя). К участию в закупке допускаются только субъекты малого предпринимательства и социально ориентированные некоммерческие </w:t>
            </w:r>
            <w:r w:rsidRPr="000E7A06">
              <w:rPr>
                <w:sz w:val="24"/>
                <w:szCs w:val="24"/>
              </w:rPr>
              <w:lastRenderedPageBreak/>
              <w:t>организации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Осуществление закупок по основаниям,  предусмотренным пунктами  4 и5 части 1 статьи 93 Федерального закона от 5 апреля 2013 года № 44-ФЗ «О контрактной системе в сфере закупок товаров, работ, услуг для государственных и муниципальных нужд» на конкурентной основе с использованием автоматизированной информационной системы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Повышение открытости, прозрачности закупочных процедур, сокращение расходов, повышение конкуренции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9" w:type="dxa"/>
          </w:tcPr>
          <w:p w:rsidR="00863A68" w:rsidRPr="000E7A06" w:rsidRDefault="008E7DDF" w:rsidP="00C80A2C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Закупки,  предусмотренные пунктами  4 и 5 части 1 статьи 93 Федерального закона от 5 апреля 2013 года № 44-ФЗ «О контрактной системе в сфере закупок товаров, работ, услуг для государственных и муниципальных нужд» осуществляются на конкурентной основе с использованием автоматизированной информационной системы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  <w:r w:rsidRPr="000E7A06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A06">
              <w:rPr>
                <w:rFonts w:ascii="Times New Roman" w:hAnsi="Times New Roman"/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0E7A06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0E7A06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0E7A06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</w:t>
            </w:r>
            <w:proofErr w:type="spellStart"/>
            <w:r w:rsidRPr="000E7A06">
              <w:rPr>
                <w:rFonts w:ascii="Times New Roman" w:hAnsi="Times New Roman"/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2975" w:type="dxa"/>
          </w:tcPr>
          <w:p w:rsidR="00863A68" w:rsidRPr="000E7A06" w:rsidRDefault="00863A68" w:rsidP="00F127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о внесении изменений в порядки </w:t>
            </w:r>
            <w:proofErr w:type="gramStart"/>
            <w:r w:rsidRPr="000E7A06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0E7A06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</w:t>
            </w:r>
            <w:proofErr w:type="spellStart"/>
            <w:r w:rsidRPr="000E7A06">
              <w:rPr>
                <w:rFonts w:ascii="Times New Roman" w:hAnsi="Times New Roman"/>
                <w:sz w:val="24"/>
                <w:szCs w:val="24"/>
              </w:rPr>
              <w:t>Ок</w:t>
            </w:r>
            <w:r w:rsidR="00F12786" w:rsidRPr="000E7A06">
              <w:rPr>
                <w:rFonts w:ascii="Times New Roman" w:hAnsi="Times New Roman"/>
                <w:sz w:val="24"/>
                <w:szCs w:val="24"/>
              </w:rPr>
              <w:t>уловского</w:t>
            </w:r>
            <w:proofErr w:type="spellEnd"/>
            <w:r w:rsidR="00F12786" w:rsidRPr="000E7A0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7A06">
              <w:rPr>
                <w:rFonts w:ascii="Times New Roman" w:hAnsi="Times New Roman"/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0E7A06">
              <w:rPr>
                <w:rFonts w:ascii="Times New Roman" w:hAnsi="Times New Roman"/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9" w:type="dxa"/>
          </w:tcPr>
          <w:p w:rsidR="00863A68" w:rsidRPr="000E7A06" w:rsidRDefault="00E13CC4" w:rsidP="00C80A2C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E13CC4">
              <w:rPr>
                <w:rFonts w:ascii="Times New Roman" w:hAnsi="Times New Roman" w:cs="Times New Roman"/>
                <w:spacing w:val="0"/>
                <w:sz w:val="24"/>
                <w:szCs w:val="24"/>
                <w:lang w:eastAsia="ru-RU"/>
              </w:rPr>
              <w:t>Планируется во втором полугодии 2020 года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Обеспечение приватизации в соответствии с нормами, установленными </w:t>
            </w:r>
            <w:r w:rsidRPr="000E7A06">
              <w:rPr>
                <w:sz w:val="24"/>
                <w:szCs w:val="24"/>
              </w:rPr>
              <w:lastRenderedPageBreak/>
              <w:t xml:space="preserve">законодательством о приватизации, муниципального имущества, не используемого для обеспечения функций и полномочий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 xml:space="preserve">Повышение эффективности управления </w:t>
            </w:r>
            <w:r w:rsidRPr="000E7A06">
              <w:rPr>
                <w:sz w:val="24"/>
                <w:szCs w:val="24"/>
              </w:rPr>
              <w:lastRenderedPageBreak/>
              <w:t>муниципальной собственностью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по управлению муниципальным </w:t>
            </w:r>
            <w:r w:rsidRPr="000E7A06">
              <w:rPr>
                <w:sz w:val="24"/>
                <w:szCs w:val="24"/>
              </w:rPr>
              <w:lastRenderedPageBreak/>
              <w:t xml:space="preserve">имуществом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9" w:type="dxa"/>
          </w:tcPr>
          <w:p w:rsidR="00863A68" w:rsidRPr="000E7A06" w:rsidRDefault="00E13CC4" w:rsidP="00C80A2C">
            <w:pPr>
              <w:jc w:val="both"/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lastRenderedPageBreak/>
              <w:t xml:space="preserve">Проводится оценка муниципального имущества. Ориентировочно аукционы </w:t>
            </w:r>
            <w:r w:rsidRPr="00E13CC4">
              <w:rPr>
                <w:sz w:val="24"/>
                <w:szCs w:val="24"/>
              </w:rPr>
              <w:lastRenderedPageBreak/>
              <w:t>запланирован</w:t>
            </w:r>
            <w:r>
              <w:rPr>
                <w:sz w:val="24"/>
                <w:szCs w:val="24"/>
              </w:rPr>
              <w:t>ы в 2-</w:t>
            </w:r>
            <w:r w:rsidRPr="00E13CC4">
              <w:rPr>
                <w:sz w:val="24"/>
                <w:szCs w:val="24"/>
              </w:rPr>
              <w:t>3 квартале 2020 года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Обеспечение равных условий доступа к информации о муниципальном имуществе </w:t>
            </w:r>
            <w:proofErr w:type="spellStart"/>
            <w:r w:rsidRPr="000E7A06">
              <w:rPr>
                <w:b/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b/>
                <w:sz w:val="24"/>
                <w:szCs w:val="24"/>
              </w:rPr>
              <w:t xml:space="preserve"> муниципального района 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Обеспечение опубликования и актуализации на официальном сайте муниципального образования «</w:t>
            </w:r>
            <w:proofErr w:type="spellStart"/>
            <w:r w:rsidRPr="000E7A06">
              <w:rPr>
                <w:sz w:val="24"/>
                <w:szCs w:val="24"/>
              </w:rPr>
              <w:t>Окуловский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 свободных от прав третьих лиц,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Увеличение информированности хозяйствующих субъектов об объектах находящихся в муниципальной собственности;</w:t>
            </w:r>
          </w:p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обеспечение доступности   информации об объектах, находящихся в муниципальной собственности</w:t>
            </w:r>
          </w:p>
        </w:tc>
        <w:tc>
          <w:tcPr>
            <w:tcW w:w="1549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Ежегодно</w:t>
            </w:r>
          </w:p>
        </w:tc>
        <w:tc>
          <w:tcPr>
            <w:tcW w:w="2420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829" w:type="dxa"/>
          </w:tcPr>
          <w:p w:rsidR="00863A68" w:rsidRPr="000E7A06" w:rsidRDefault="00914A2E" w:rsidP="00C80A2C">
            <w:pPr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Обеспечивается опубликование и актуализация на официальном сайте муниципального образования «</w:t>
            </w:r>
            <w:proofErr w:type="spellStart"/>
            <w:r w:rsidRPr="000E7A06">
              <w:rPr>
                <w:sz w:val="24"/>
                <w:szCs w:val="24"/>
              </w:rPr>
              <w:t>Окуловский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 свободных от прав третьих лиц,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E13CC4" w:rsidRDefault="00863A68" w:rsidP="00615481">
            <w:pPr>
              <w:jc w:val="both"/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Организация проведения аукционов по продаже земельных участков, находящихся в муниципальной собственности, а также аукционов по продаже права на заключении договоров аренды</w:t>
            </w:r>
          </w:p>
        </w:tc>
        <w:tc>
          <w:tcPr>
            <w:tcW w:w="2975" w:type="dxa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Вовлечение в оборот свободных земельных участков</w:t>
            </w:r>
          </w:p>
        </w:tc>
        <w:tc>
          <w:tcPr>
            <w:tcW w:w="1549" w:type="dxa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E13CC4" w:rsidRDefault="00863A68" w:rsidP="00615481">
            <w:pPr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E13CC4">
              <w:rPr>
                <w:sz w:val="24"/>
                <w:szCs w:val="24"/>
              </w:rPr>
              <w:t>Окуловского</w:t>
            </w:r>
            <w:proofErr w:type="spellEnd"/>
            <w:r w:rsidRPr="00E13CC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9" w:type="dxa"/>
          </w:tcPr>
          <w:p w:rsidR="00863A68" w:rsidRPr="000E7A06" w:rsidRDefault="00E13CC4" w:rsidP="00C80A2C">
            <w:pPr>
              <w:jc w:val="both"/>
              <w:rPr>
                <w:sz w:val="24"/>
                <w:szCs w:val="24"/>
              </w:rPr>
            </w:pPr>
            <w:r w:rsidRPr="00E13CC4">
              <w:rPr>
                <w:sz w:val="24"/>
                <w:szCs w:val="24"/>
              </w:rPr>
              <w:t>Проведение аукционов планируется со второго квартала 2020 года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 xml:space="preserve">Стимулирование новых предпринимательских инициатив за счет проведения образовательных мероприятий, обеспечивающих </w:t>
            </w:r>
            <w:r w:rsidRPr="000E7A06">
              <w:rPr>
                <w:b/>
                <w:sz w:val="24"/>
                <w:szCs w:val="24"/>
              </w:rPr>
              <w:lastRenderedPageBreak/>
              <w:t>возможности для поиска, отбора и обучения потенциальных предпринимателей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Проведение ежегодно не менее 2 тематических семинаров, круглых столов, форумов и прочих мероприятий по актуальным вопросам создания и ведения предпринимательской деятельности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2019-2021 годы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9" w:type="dxa"/>
          </w:tcPr>
          <w:p w:rsidR="00863A68" w:rsidRPr="000E7A06" w:rsidRDefault="00E13CC4" w:rsidP="00C80A2C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13CC4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2020 года АО «Корпорация МСП» проводился </w:t>
            </w:r>
            <w:proofErr w:type="spellStart"/>
            <w:r w:rsidRPr="00E13CC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13CC4">
              <w:rPr>
                <w:rFonts w:ascii="Times New Roman" w:hAnsi="Times New Roman" w:cs="Times New Roman"/>
                <w:sz w:val="24"/>
                <w:szCs w:val="24"/>
              </w:rPr>
              <w:t xml:space="preserve">  для предпринимателей.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Разработка прогноза кадровой потребности, проведение анализа текущей и перспективной ситуации на рынке труда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Утверждение прогноза потребности регионального рынка труда в специалистах различных направлений для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Ежегодно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9" w:type="dxa"/>
          </w:tcPr>
          <w:p w:rsidR="00863A68" w:rsidRPr="000E7A06" w:rsidRDefault="00AB6E84" w:rsidP="00C80A2C">
            <w:pPr>
              <w:widowControl w:val="0"/>
              <w:ind w:right="-31"/>
              <w:jc w:val="both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 xml:space="preserve">Формирование сведений о кадровой потребности рынка труда </w:t>
            </w:r>
            <w:proofErr w:type="spellStart"/>
            <w:r w:rsidRPr="00AB6E84">
              <w:rPr>
                <w:sz w:val="24"/>
                <w:szCs w:val="24"/>
              </w:rPr>
              <w:t>Окуловского</w:t>
            </w:r>
            <w:proofErr w:type="spellEnd"/>
            <w:r w:rsidRPr="00AB6E84">
              <w:rPr>
                <w:sz w:val="24"/>
                <w:szCs w:val="24"/>
              </w:rPr>
              <w:t xml:space="preserve"> муниципального района планируется в 3 квартале 2020 года</w:t>
            </w:r>
          </w:p>
        </w:tc>
      </w:tr>
      <w:tr w:rsidR="00863A68" w:rsidRPr="000E7A06" w:rsidTr="00FD7A27">
        <w:trPr>
          <w:trHeight w:val="20"/>
        </w:trPr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0E7A06">
              <w:rPr>
                <w:b/>
                <w:bCs/>
                <w:spacing w:val="-5"/>
                <w:sz w:val="24"/>
                <w:szCs w:val="24"/>
              </w:rPr>
              <w:t>7.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widowControl w:val="0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0E7A06">
              <w:rPr>
                <w:b/>
                <w:bCs/>
                <w:spacing w:val="-5"/>
                <w:sz w:val="24"/>
                <w:szCs w:val="24"/>
              </w:rPr>
              <w:t xml:space="preserve">Выравнивание условий конкуренции в рамках товарных рынков </w:t>
            </w:r>
            <w:proofErr w:type="spellStart"/>
            <w:r w:rsidRPr="000E7A06">
              <w:rPr>
                <w:b/>
                <w:bCs/>
                <w:spacing w:val="-5"/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b/>
                <w:bCs/>
                <w:spacing w:val="-5"/>
                <w:sz w:val="24"/>
                <w:szCs w:val="24"/>
              </w:rPr>
              <w:t xml:space="preserve"> муниципального района</w:t>
            </w:r>
          </w:p>
        </w:tc>
      </w:tr>
      <w:tr w:rsidR="00863A68" w:rsidRPr="000E7A06" w:rsidTr="00FD7A27">
        <w:trPr>
          <w:trHeight w:val="20"/>
        </w:trPr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0E7A06">
              <w:rPr>
                <w:bCs/>
                <w:spacing w:val="-5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Анализ действующих нормативных и ненормативных актов органов местного самоуправления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 на предмет выявления и устранения положений, которые нарушают или могут нарушать условия конкуренции, в том числе создавать дискриминационные условия для «неместных» участников рынка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Ежегодный отчет о количестве проанализированных актов и о внесенных в них изменениях для достижения выравнивания условий конкуренции на товарных рынках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>Ежегодно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widowControl w:val="0"/>
              <w:rPr>
                <w:sz w:val="24"/>
                <w:szCs w:val="24"/>
              </w:rPr>
            </w:pPr>
            <w:r w:rsidRPr="000E7A06">
              <w:rPr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0E7A06">
              <w:rPr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9" w:type="dxa"/>
          </w:tcPr>
          <w:p w:rsidR="00AB6E84" w:rsidRPr="00AB6E84" w:rsidRDefault="00AB6E84" w:rsidP="00AB6E84">
            <w:pPr>
              <w:autoSpaceDE/>
              <w:autoSpaceDN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 xml:space="preserve">Анализ  </w:t>
            </w:r>
            <w:proofErr w:type="gramStart"/>
            <w:r w:rsidRPr="00AB6E84">
              <w:rPr>
                <w:sz w:val="24"/>
                <w:szCs w:val="24"/>
              </w:rPr>
              <w:t>действующих</w:t>
            </w:r>
            <w:proofErr w:type="gramEnd"/>
          </w:p>
          <w:p w:rsidR="00363871" w:rsidRPr="00363871" w:rsidRDefault="00AB6E84" w:rsidP="00AB6E84">
            <w:pPr>
              <w:autoSpaceDE/>
              <w:autoSpaceDN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 xml:space="preserve">правовых актов Администрации </w:t>
            </w:r>
            <w:proofErr w:type="spellStart"/>
            <w:r w:rsidRPr="00AB6E84">
              <w:rPr>
                <w:sz w:val="24"/>
                <w:szCs w:val="24"/>
              </w:rPr>
              <w:t>Окуловского</w:t>
            </w:r>
            <w:proofErr w:type="spellEnd"/>
            <w:r w:rsidRPr="00AB6E84">
              <w:rPr>
                <w:sz w:val="24"/>
                <w:szCs w:val="24"/>
              </w:rPr>
              <w:t xml:space="preserve"> муниципального района на предмет выявления и устранения положений, которые нарушают или мог</w:t>
            </w:r>
            <w:r>
              <w:rPr>
                <w:sz w:val="24"/>
                <w:szCs w:val="24"/>
              </w:rPr>
              <w:t>ут нарушать условия конкуренции в</w:t>
            </w:r>
            <w:r w:rsidRPr="00AB6E84">
              <w:rPr>
                <w:sz w:val="24"/>
                <w:szCs w:val="24"/>
              </w:rPr>
              <w:t xml:space="preserve"> 1 кв. 2020 года не проводился.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/>
                <w:bCs/>
                <w:spacing w:val="-5"/>
                <w:sz w:val="24"/>
                <w:szCs w:val="24"/>
              </w:rPr>
            </w:pPr>
            <w:r w:rsidRPr="000E7A06">
              <w:rPr>
                <w:b/>
                <w:bCs/>
                <w:spacing w:val="-5"/>
                <w:sz w:val="24"/>
                <w:szCs w:val="24"/>
              </w:rPr>
              <w:t>8.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Применение типового административного регламента предоставления муниципальной услуги по выдаче разрешения на строительство </w:t>
            </w:r>
            <w:r w:rsidRPr="000E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0E7A06">
              <w:rPr>
                <w:bCs/>
                <w:spacing w:val="-5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827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совершенствования предоставления муниципальных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5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Ежегодный отчет о результатах проводимого мониторинга, о выявленных нарушениях</w:t>
            </w:r>
          </w:p>
        </w:tc>
        <w:tc>
          <w:tcPr>
            <w:tcW w:w="1557" w:type="dxa"/>
            <w:gridSpan w:val="2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</w:tcPr>
          <w:p w:rsidR="00863A68" w:rsidRPr="000E7A06" w:rsidRDefault="00863A68" w:rsidP="00615481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proofErr w:type="spellStart"/>
            <w:r w:rsidRPr="000E7A0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Экономический комитет Администрации </w:t>
            </w:r>
            <w:proofErr w:type="spellStart"/>
            <w:r w:rsidRPr="000E7A0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0E7A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9" w:type="dxa"/>
          </w:tcPr>
          <w:p w:rsidR="00863A68" w:rsidRPr="000E7A06" w:rsidRDefault="00AB6E84" w:rsidP="00C80A2C">
            <w:pPr>
              <w:widowControl w:val="0"/>
              <w:ind w:right="-31"/>
              <w:jc w:val="both"/>
              <w:rPr>
                <w:bCs/>
                <w:spacing w:val="-5"/>
                <w:sz w:val="24"/>
                <w:szCs w:val="24"/>
              </w:rPr>
            </w:pPr>
            <w:r w:rsidRPr="00AB6E84">
              <w:rPr>
                <w:bCs/>
                <w:spacing w:val="-5"/>
                <w:sz w:val="24"/>
                <w:szCs w:val="24"/>
              </w:rPr>
              <w:t>При необходимости вносят</w:t>
            </w:r>
            <w:r>
              <w:rPr>
                <w:bCs/>
                <w:spacing w:val="-5"/>
                <w:sz w:val="24"/>
                <w:szCs w:val="24"/>
              </w:rPr>
              <w:t>ся изменения в  административный</w:t>
            </w:r>
            <w:r w:rsidRPr="00AB6E84">
              <w:rPr>
                <w:bCs/>
                <w:spacing w:val="-5"/>
                <w:sz w:val="24"/>
                <w:szCs w:val="24"/>
              </w:rPr>
              <w:t xml:space="preserve">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0E7A06" w:rsidRDefault="00863A68" w:rsidP="00615481">
            <w:pPr>
              <w:jc w:val="both"/>
              <w:rPr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600" w:type="dxa"/>
            <w:gridSpan w:val="6"/>
          </w:tcPr>
          <w:p w:rsidR="00863A68" w:rsidRPr="000E7A06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0E7A06">
              <w:rPr>
                <w:b/>
                <w:sz w:val="24"/>
                <w:szCs w:val="24"/>
              </w:rPr>
              <w:t>Повышение информационной открытости деятельности органов местного самоуправления</w:t>
            </w:r>
          </w:p>
        </w:tc>
      </w:tr>
      <w:tr w:rsidR="00863A68" w:rsidRPr="000E7A06" w:rsidTr="00FD7A27">
        <w:tc>
          <w:tcPr>
            <w:tcW w:w="709" w:type="dxa"/>
          </w:tcPr>
          <w:p w:rsidR="00863A68" w:rsidRPr="00407E5D" w:rsidRDefault="00863A68" w:rsidP="00615481">
            <w:pPr>
              <w:jc w:val="both"/>
              <w:rPr>
                <w:b/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9.1.</w:t>
            </w:r>
          </w:p>
        </w:tc>
        <w:tc>
          <w:tcPr>
            <w:tcW w:w="3827" w:type="dxa"/>
          </w:tcPr>
          <w:p w:rsidR="00863A68" w:rsidRPr="00407E5D" w:rsidRDefault="00863A68" w:rsidP="00615481">
            <w:pPr>
              <w:rPr>
                <w:b/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407E5D">
              <w:rPr>
                <w:sz w:val="24"/>
                <w:szCs w:val="24"/>
              </w:rPr>
              <w:t>Окуловский</w:t>
            </w:r>
            <w:proofErr w:type="spellEnd"/>
            <w:r w:rsidRPr="00407E5D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информационно - аналитических материалов по вопросам развития конкуренции </w:t>
            </w:r>
          </w:p>
        </w:tc>
        <w:tc>
          <w:tcPr>
            <w:tcW w:w="2975" w:type="dxa"/>
          </w:tcPr>
          <w:p w:rsidR="00863A68" w:rsidRPr="00407E5D" w:rsidRDefault="00863A68" w:rsidP="00615481">
            <w:pPr>
              <w:rPr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549" w:type="dxa"/>
          </w:tcPr>
          <w:p w:rsidR="00863A68" w:rsidRPr="00407E5D" w:rsidRDefault="00863A68" w:rsidP="00615481">
            <w:pPr>
              <w:rPr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>2019-2021 годы</w:t>
            </w:r>
          </w:p>
        </w:tc>
        <w:tc>
          <w:tcPr>
            <w:tcW w:w="2420" w:type="dxa"/>
            <w:gridSpan w:val="2"/>
          </w:tcPr>
          <w:p w:rsidR="00863A68" w:rsidRPr="00407E5D" w:rsidRDefault="00863A68" w:rsidP="00615481">
            <w:pPr>
              <w:rPr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407E5D">
              <w:rPr>
                <w:sz w:val="24"/>
                <w:szCs w:val="24"/>
              </w:rPr>
              <w:t>Окуловского</w:t>
            </w:r>
            <w:proofErr w:type="spellEnd"/>
            <w:r w:rsidRPr="00407E5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9" w:type="dxa"/>
          </w:tcPr>
          <w:p w:rsidR="00863A68" w:rsidRPr="000E7A06" w:rsidRDefault="00F12786" w:rsidP="00AB6E84">
            <w:pPr>
              <w:jc w:val="both"/>
              <w:rPr>
                <w:sz w:val="24"/>
                <w:szCs w:val="24"/>
              </w:rPr>
            </w:pPr>
            <w:r w:rsidRPr="00407E5D">
              <w:rPr>
                <w:sz w:val="24"/>
                <w:szCs w:val="24"/>
              </w:rPr>
              <w:t xml:space="preserve">Размещено </w:t>
            </w:r>
            <w:r w:rsidR="00AB6E84" w:rsidRPr="00407E5D">
              <w:rPr>
                <w:sz w:val="24"/>
                <w:szCs w:val="24"/>
              </w:rPr>
              <w:t>4</w:t>
            </w:r>
            <w:r w:rsidRPr="00407E5D">
              <w:rPr>
                <w:sz w:val="24"/>
                <w:szCs w:val="24"/>
              </w:rPr>
              <w:t xml:space="preserve"> информационно-аналитических материалов по вопросам развития конкуренции на официальном сайте муниципального образования «</w:t>
            </w:r>
            <w:proofErr w:type="spellStart"/>
            <w:r w:rsidRPr="00407E5D">
              <w:rPr>
                <w:sz w:val="24"/>
                <w:szCs w:val="24"/>
              </w:rPr>
              <w:t>Окуловский</w:t>
            </w:r>
            <w:proofErr w:type="spellEnd"/>
            <w:r w:rsidRPr="00407E5D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  </w:t>
            </w:r>
            <w:hyperlink r:id="rId6" w:history="1">
              <w:r w:rsidRPr="00407E5D">
                <w:rPr>
                  <w:rStyle w:val="a3"/>
                  <w:sz w:val="24"/>
                  <w:szCs w:val="24"/>
                </w:rPr>
                <w:t>http://okuladm.ru/tags/227</w:t>
              </w:r>
            </w:hyperlink>
          </w:p>
        </w:tc>
      </w:tr>
    </w:tbl>
    <w:p w:rsidR="00C47AB2" w:rsidRDefault="00C47AB2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7AB2" w:rsidRDefault="00C47AB2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7AB2" w:rsidRDefault="00C47AB2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7AB2" w:rsidRDefault="00C47AB2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7AB2" w:rsidRDefault="00C47AB2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68" w:rsidRDefault="00863A68" w:rsidP="00863A68">
      <w:pPr>
        <w:pStyle w:val="ConsPlusTitle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Ключевые показатели развития конкуренции на товарных ранках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C6515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863A68" w:rsidRPr="00DE4170" w:rsidRDefault="00863A68" w:rsidP="0086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(</w:t>
      </w:r>
      <w:r w:rsidRPr="004E0632">
        <w:rPr>
          <w:rFonts w:ascii="Times New Roman" w:hAnsi="Times New Roman" w:cs="Times New Roman"/>
          <w:bCs/>
          <w:spacing w:val="-5"/>
          <w:sz w:val="28"/>
          <w:szCs w:val="28"/>
        </w:rPr>
        <w:t>далее - Ключевые показатели)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977"/>
        <w:gridCol w:w="1110"/>
        <w:gridCol w:w="1110"/>
        <w:gridCol w:w="1111"/>
        <w:gridCol w:w="1110"/>
        <w:gridCol w:w="1110"/>
        <w:gridCol w:w="1111"/>
        <w:gridCol w:w="2977"/>
      </w:tblGrid>
      <w:tr w:rsidR="00C47AB2" w:rsidRPr="00B37E73" w:rsidTr="00290510">
        <w:tc>
          <w:tcPr>
            <w:tcW w:w="2614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товарного рынка </w:t>
            </w:r>
            <w:proofErr w:type="spellStart"/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 единица измерения значения ключевого показателя</w:t>
            </w:r>
          </w:p>
        </w:tc>
        <w:tc>
          <w:tcPr>
            <w:tcW w:w="6662" w:type="dxa"/>
            <w:gridSpan w:val="6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ключевого показателя </w:t>
            </w:r>
          </w:p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на 1 января </w:t>
            </w:r>
          </w:p>
        </w:tc>
        <w:tc>
          <w:tcPr>
            <w:tcW w:w="2977" w:type="dxa"/>
            <w:vMerge w:val="restart"/>
          </w:tcPr>
          <w:p w:rsidR="00C47AB2" w:rsidRPr="00B37E73" w:rsidRDefault="00C47AB2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90510" w:rsidRPr="00B37E73" w:rsidTr="00290510">
        <w:trPr>
          <w:trHeight w:val="608"/>
        </w:trPr>
        <w:tc>
          <w:tcPr>
            <w:tcW w:w="2614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2018 год (факт)</w:t>
            </w:r>
          </w:p>
        </w:tc>
        <w:tc>
          <w:tcPr>
            <w:tcW w:w="1110" w:type="dxa"/>
          </w:tcPr>
          <w:p w:rsidR="00290510" w:rsidRPr="00B37E73" w:rsidRDefault="00290510" w:rsidP="00A6467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2019 год (факт)</w:t>
            </w:r>
          </w:p>
        </w:tc>
        <w:tc>
          <w:tcPr>
            <w:tcW w:w="1111" w:type="dxa"/>
          </w:tcPr>
          <w:p w:rsidR="00290510" w:rsidRPr="00B37E73" w:rsidRDefault="00290510" w:rsidP="00A64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кв. </w:t>
            </w:r>
            <w:r w:rsidRPr="00290510">
              <w:rPr>
                <w:b/>
                <w:sz w:val="24"/>
                <w:szCs w:val="24"/>
              </w:rPr>
              <w:t>2020 год</w:t>
            </w:r>
            <w:r>
              <w:rPr>
                <w:b/>
                <w:sz w:val="24"/>
                <w:szCs w:val="24"/>
              </w:rPr>
              <w:t xml:space="preserve">а </w:t>
            </w:r>
            <w:r w:rsidRPr="00290510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1110" w:type="dxa"/>
          </w:tcPr>
          <w:p w:rsidR="00290510" w:rsidRPr="00B37E73" w:rsidRDefault="00290510" w:rsidP="00A6467E">
            <w:pPr>
              <w:jc w:val="center"/>
              <w:rPr>
                <w:b/>
                <w:sz w:val="24"/>
                <w:szCs w:val="24"/>
              </w:rPr>
            </w:pPr>
            <w:r w:rsidRPr="00B37E73">
              <w:rPr>
                <w:b/>
                <w:sz w:val="24"/>
                <w:szCs w:val="24"/>
              </w:rPr>
              <w:t>2020 год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7E73">
              <w:rPr>
                <w:b/>
                <w:sz w:val="24"/>
                <w:szCs w:val="24"/>
              </w:rPr>
              <w:t xml:space="preserve">(план)  </w:t>
            </w:r>
          </w:p>
        </w:tc>
        <w:tc>
          <w:tcPr>
            <w:tcW w:w="1110" w:type="dxa"/>
          </w:tcPr>
          <w:p w:rsidR="00290510" w:rsidRPr="00B37E73" w:rsidRDefault="00290510" w:rsidP="00BF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B37E73">
              <w:rPr>
                <w:b/>
                <w:sz w:val="24"/>
                <w:szCs w:val="24"/>
              </w:rPr>
              <w:t xml:space="preserve"> год (</w:t>
            </w:r>
            <w:r w:rsidR="00BF7984">
              <w:rPr>
                <w:b/>
                <w:sz w:val="24"/>
                <w:szCs w:val="24"/>
              </w:rPr>
              <w:t>план</w:t>
            </w:r>
            <w:r w:rsidRPr="00B37E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290510" w:rsidRPr="00B37E73" w:rsidRDefault="00290510" w:rsidP="00AD2FA1">
            <w:pPr>
              <w:jc w:val="center"/>
              <w:rPr>
                <w:b/>
                <w:sz w:val="24"/>
                <w:szCs w:val="24"/>
              </w:rPr>
            </w:pPr>
            <w:r w:rsidRPr="00B37E73">
              <w:rPr>
                <w:b/>
                <w:sz w:val="24"/>
                <w:szCs w:val="24"/>
              </w:rPr>
              <w:t>2022 год (план)</w:t>
            </w:r>
          </w:p>
        </w:tc>
        <w:tc>
          <w:tcPr>
            <w:tcW w:w="2977" w:type="dxa"/>
            <w:vMerge/>
          </w:tcPr>
          <w:p w:rsidR="00290510" w:rsidRPr="00B37E73" w:rsidRDefault="00290510" w:rsidP="006154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510" w:rsidRPr="00B37E73" w:rsidTr="00290510">
        <w:trPr>
          <w:trHeight w:val="193"/>
        </w:trPr>
        <w:tc>
          <w:tcPr>
            <w:tcW w:w="2614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290510" w:rsidRPr="00B37E73" w:rsidRDefault="00290510" w:rsidP="003934EF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290510" w:rsidRPr="00B37E73" w:rsidRDefault="00290510" w:rsidP="00F228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0510" w:rsidRPr="00B37E73" w:rsidTr="00290510">
        <w:tc>
          <w:tcPr>
            <w:tcW w:w="2614" w:type="dxa"/>
          </w:tcPr>
          <w:p w:rsidR="00290510" w:rsidRPr="00B37E73" w:rsidRDefault="00290510" w:rsidP="00615481">
            <w:pPr>
              <w:rPr>
                <w:color w:val="FF0000"/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производства сельскохозяйственной продукции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B37E73">
              <w:rPr>
                <w:rFonts w:ascii="Times New Roman" w:hAnsi="Times New Roman"/>
                <w:sz w:val="24"/>
                <w:szCs w:val="24"/>
              </w:rPr>
              <w:t>производства сельскохозяйственной продукции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0" w:type="dxa"/>
          </w:tcPr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5009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C47A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93DC0">
              <w:rPr>
                <w:rFonts w:ascii="Times New Roman" w:hAnsi="Times New Roman"/>
                <w:sz w:val="24"/>
                <w:szCs w:val="24"/>
              </w:rPr>
              <w:t xml:space="preserve">правление по сельскому хозяйству и продовольствию Администрации </w:t>
            </w:r>
            <w:proofErr w:type="spellStart"/>
            <w:r w:rsidRPr="00F93DC0">
              <w:rPr>
                <w:rFonts w:ascii="Times New Roman" w:hAnsi="Times New Roman"/>
                <w:sz w:val="24"/>
                <w:szCs w:val="24"/>
              </w:rPr>
              <w:t>Окуловского</w:t>
            </w:r>
            <w:proofErr w:type="spellEnd"/>
            <w:r w:rsidRPr="00F93D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90510" w:rsidRPr="00B37E73" w:rsidTr="00290510">
        <w:tc>
          <w:tcPr>
            <w:tcW w:w="2614" w:type="dxa"/>
          </w:tcPr>
          <w:p w:rsidR="00290510" w:rsidRPr="00B37E73" w:rsidRDefault="00290510" w:rsidP="00615481">
            <w:pPr>
              <w:rPr>
                <w:sz w:val="24"/>
                <w:szCs w:val="24"/>
              </w:rPr>
            </w:pPr>
            <w:r w:rsidRPr="00B37E73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t>туристических услуг</w:t>
            </w:r>
            <w:r w:rsidRPr="00B37E73">
              <w:rPr>
                <w:rFonts w:ascii="Times New Roman" w:hAnsi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1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1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10" w:type="dxa"/>
          </w:tcPr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:rsidR="00290510" w:rsidRPr="00B37E73" w:rsidRDefault="00290510" w:rsidP="004B415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90510" w:rsidRPr="00B37E73" w:rsidRDefault="00290510" w:rsidP="00615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2977" w:type="dxa"/>
          </w:tcPr>
          <w:p w:rsidR="00290510" w:rsidRPr="00B37E73" w:rsidRDefault="00290510" w:rsidP="006154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74B6">
              <w:rPr>
                <w:rFonts w:ascii="Times New Roman" w:hAnsi="Times New Roman"/>
                <w:sz w:val="24"/>
                <w:szCs w:val="24"/>
              </w:rPr>
              <w:t xml:space="preserve">омитет культуры и туризма Администрации </w:t>
            </w:r>
            <w:proofErr w:type="spellStart"/>
            <w:r w:rsidRPr="001774B6">
              <w:rPr>
                <w:rFonts w:ascii="Times New Roman" w:hAnsi="Times New Roman"/>
                <w:sz w:val="24"/>
                <w:szCs w:val="24"/>
              </w:rPr>
              <w:t>Окуловского</w:t>
            </w:r>
            <w:proofErr w:type="spellEnd"/>
            <w:r w:rsidRPr="001774B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0220F8" w:rsidRDefault="000220F8">
      <w:bookmarkStart w:id="2" w:name="_GoBack"/>
      <w:bookmarkEnd w:id="2"/>
    </w:p>
    <w:sectPr w:rsidR="000220F8" w:rsidSect="000E7A0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123"/>
    <w:multiLevelType w:val="hybridMultilevel"/>
    <w:tmpl w:val="D23C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6CE6"/>
    <w:multiLevelType w:val="hybridMultilevel"/>
    <w:tmpl w:val="4BDA7E90"/>
    <w:lvl w:ilvl="0" w:tplc="C7D8665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A2"/>
    <w:rsid w:val="0000469C"/>
    <w:rsid w:val="000220F8"/>
    <w:rsid w:val="000A4AE3"/>
    <w:rsid w:val="000E7A06"/>
    <w:rsid w:val="00184F6C"/>
    <w:rsid w:val="001B383C"/>
    <w:rsid w:val="001D1393"/>
    <w:rsid w:val="00290510"/>
    <w:rsid w:val="00311D01"/>
    <w:rsid w:val="00317E86"/>
    <w:rsid w:val="00363871"/>
    <w:rsid w:val="003925CB"/>
    <w:rsid w:val="00404D6E"/>
    <w:rsid w:val="00407E5D"/>
    <w:rsid w:val="00435E7D"/>
    <w:rsid w:val="004F7C44"/>
    <w:rsid w:val="006B757A"/>
    <w:rsid w:val="007326CC"/>
    <w:rsid w:val="00812FCE"/>
    <w:rsid w:val="00822AA2"/>
    <w:rsid w:val="00863A68"/>
    <w:rsid w:val="008E7DDF"/>
    <w:rsid w:val="00914A2E"/>
    <w:rsid w:val="00A266D8"/>
    <w:rsid w:val="00AB6E84"/>
    <w:rsid w:val="00AD2FA1"/>
    <w:rsid w:val="00AE2F68"/>
    <w:rsid w:val="00B47042"/>
    <w:rsid w:val="00B516DA"/>
    <w:rsid w:val="00BB1174"/>
    <w:rsid w:val="00BF7984"/>
    <w:rsid w:val="00C47AB2"/>
    <w:rsid w:val="00D453D1"/>
    <w:rsid w:val="00D62162"/>
    <w:rsid w:val="00DA39B1"/>
    <w:rsid w:val="00DF5488"/>
    <w:rsid w:val="00E13CC4"/>
    <w:rsid w:val="00F118B1"/>
    <w:rsid w:val="00F12786"/>
    <w:rsid w:val="00FB5D86"/>
    <w:rsid w:val="00FD3FBE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A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2"/>
    <w:basedOn w:val="a"/>
    <w:rsid w:val="00863A68"/>
    <w:pPr>
      <w:widowControl w:val="0"/>
      <w:shd w:val="clear" w:color="auto" w:fill="FFFFFF"/>
      <w:autoSpaceDE/>
      <w:autoSpaceDN/>
      <w:spacing w:after="240" w:line="278" w:lineRule="exact"/>
      <w:ind w:firstLine="2280"/>
      <w:jc w:val="both"/>
    </w:pPr>
    <w:rPr>
      <w:rFonts w:ascii="Sylfaen" w:hAnsi="Sylfaen" w:cs="Sylfaen"/>
      <w:spacing w:val="-5"/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F127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adm.ru/tags/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28</cp:revision>
  <cp:lastPrinted>2020-01-30T09:14:00Z</cp:lastPrinted>
  <dcterms:created xsi:type="dcterms:W3CDTF">2020-01-23T07:59:00Z</dcterms:created>
  <dcterms:modified xsi:type="dcterms:W3CDTF">2020-05-15T07:23:00Z</dcterms:modified>
</cp:coreProperties>
</file>