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2" w:rsidRPr="00B93F40" w:rsidRDefault="00536AB2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B93F40">
        <w:rPr>
          <w:b/>
          <w:kern w:val="24"/>
          <w:sz w:val="28"/>
          <w:szCs w:val="28"/>
        </w:rPr>
        <w:t xml:space="preserve"> муниципального района</w:t>
      </w:r>
      <w:r w:rsidRPr="00B93F40">
        <w:rPr>
          <w:b/>
          <w:kern w:val="24"/>
          <w:sz w:val="28"/>
          <w:szCs w:val="28"/>
        </w:rPr>
        <w:t xml:space="preserve"> от </w:t>
      </w:r>
      <w:r w:rsidR="006A3A7C" w:rsidRPr="00B93F40">
        <w:rPr>
          <w:b/>
          <w:kern w:val="24"/>
          <w:sz w:val="28"/>
          <w:szCs w:val="28"/>
        </w:rPr>
        <w:t>18</w:t>
      </w:r>
      <w:r w:rsidR="004F4BB8" w:rsidRPr="00B93F40">
        <w:rPr>
          <w:b/>
          <w:kern w:val="24"/>
          <w:sz w:val="28"/>
          <w:szCs w:val="28"/>
        </w:rPr>
        <w:t>.</w:t>
      </w:r>
      <w:r w:rsidRPr="00B93F40">
        <w:rPr>
          <w:b/>
          <w:kern w:val="24"/>
          <w:sz w:val="28"/>
          <w:szCs w:val="28"/>
        </w:rPr>
        <w:t>12.20</w:t>
      </w:r>
      <w:r w:rsidR="00E21F4F" w:rsidRPr="00B93F40">
        <w:rPr>
          <w:b/>
          <w:kern w:val="24"/>
          <w:sz w:val="28"/>
          <w:szCs w:val="28"/>
        </w:rPr>
        <w:t>19</w:t>
      </w:r>
      <w:r w:rsidRPr="00B93F40">
        <w:rPr>
          <w:b/>
          <w:kern w:val="24"/>
          <w:sz w:val="28"/>
          <w:szCs w:val="28"/>
        </w:rPr>
        <w:t xml:space="preserve"> №</w:t>
      </w:r>
      <w:r w:rsidR="00F16D40" w:rsidRPr="00B93F40">
        <w:rPr>
          <w:b/>
          <w:kern w:val="24"/>
          <w:sz w:val="28"/>
          <w:szCs w:val="28"/>
        </w:rPr>
        <w:t xml:space="preserve"> </w:t>
      </w:r>
      <w:r w:rsidR="006A3A7C" w:rsidRPr="00B93F40">
        <w:rPr>
          <w:b/>
          <w:kern w:val="24"/>
          <w:sz w:val="28"/>
          <w:szCs w:val="28"/>
        </w:rPr>
        <w:t>275</w:t>
      </w:r>
      <w:r w:rsidRPr="00B93F40">
        <w:rPr>
          <w:b/>
          <w:kern w:val="24"/>
          <w:sz w:val="28"/>
          <w:szCs w:val="28"/>
        </w:rPr>
        <w:t xml:space="preserve">»  </w:t>
      </w:r>
    </w:p>
    <w:p w:rsidR="00F33CDC" w:rsidRPr="00B93F40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 xml:space="preserve"> </w:t>
      </w:r>
    </w:p>
    <w:p w:rsidR="007C3FBA" w:rsidRPr="00B93F40" w:rsidRDefault="007C3FBA" w:rsidP="007C3FBA">
      <w:pPr>
        <w:ind w:firstLine="720"/>
        <w:rPr>
          <w:sz w:val="28"/>
          <w:szCs w:val="28"/>
        </w:rPr>
      </w:pPr>
      <w:r w:rsidRPr="00B93F40">
        <w:rPr>
          <w:sz w:val="28"/>
          <w:szCs w:val="28"/>
        </w:rPr>
        <w:t xml:space="preserve">Проект </w:t>
      </w:r>
      <w:r w:rsidRPr="00B93F40">
        <w:rPr>
          <w:kern w:val="24"/>
          <w:sz w:val="28"/>
          <w:szCs w:val="28"/>
        </w:rPr>
        <w:t xml:space="preserve">решения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6A3A7C" w:rsidRPr="00B93F40">
        <w:rPr>
          <w:kern w:val="24"/>
          <w:sz w:val="28"/>
          <w:szCs w:val="28"/>
        </w:rPr>
        <w:t>18.12.20</w:t>
      </w:r>
      <w:r w:rsidR="00810BB5" w:rsidRPr="00B93F40">
        <w:rPr>
          <w:kern w:val="24"/>
          <w:sz w:val="28"/>
          <w:szCs w:val="28"/>
        </w:rPr>
        <w:t>19</w:t>
      </w:r>
      <w:r w:rsidR="006A3A7C" w:rsidRPr="00B93F40">
        <w:rPr>
          <w:kern w:val="24"/>
          <w:sz w:val="28"/>
          <w:szCs w:val="28"/>
        </w:rPr>
        <w:t xml:space="preserve"> №275</w:t>
      </w:r>
      <w:r w:rsidRPr="00B93F40">
        <w:rPr>
          <w:kern w:val="24"/>
          <w:sz w:val="28"/>
          <w:szCs w:val="28"/>
        </w:rPr>
        <w:t xml:space="preserve">» </w:t>
      </w:r>
      <w:r w:rsidRPr="00B93F40">
        <w:rPr>
          <w:sz w:val="28"/>
          <w:szCs w:val="28"/>
        </w:rPr>
        <w:t xml:space="preserve">разработан в целях реализации Бюджетного кодекса Российской Федерации и во исполнение Положения о бюджетном процессе в </w:t>
      </w:r>
      <w:proofErr w:type="spellStart"/>
      <w:r w:rsidRPr="00B93F40">
        <w:rPr>
          <w:sz w:val="28"/>
          <w:szCs w:val="28"/>
        </w:rPr>
        <w:t>Окуловском</w:t>
      </w:r>
      <w:proofErr w:type="spellEnd"/>
      <w:r w:rsidRPr="00B93F40">
        <w:rPr>
          <w:sz w:val="28"/>
          <w:szCs w:val="28"/>
        </w:rPr>
        <w:t xml:space="preserve"> муниципальном районе,  утвержденного решением Думы  муниципального района от 24.02.2014  №291 (в редакции решения Думы  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 от 27.03.2014  №299), соответствует по форме и  подготовлен на основании доходов и расходов бюджета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</w:t>
      </w:r>
      <w:r w:rsidR="00AF3A46" w:rsidRPr="00B93F40">
        <w:rPr>
          <w:sz w:val="28"/>
          <w:szCs w:val="28"/>
        </w:rPr>
        <w:t>н</w:t>
      </w:r>
      <w:r w:rsidRPr="00B93F40">
        <w:rPr>
          <w:sz w:val="28"/>
          <w:szCs w:val="28"/>
        </w:rPr>
        <w:t>а  20</w:t>
      </w:r>
      <w:r w:rsidR="006A3A7C" w:rsidRPr="00B93F40">
        <w:rPr>
          <w:sz w:val="28"/>
          <w:szCs w:val="28"/>
        </w:rPr>
        <w:t>20</w:t>
      </w:r>
      <w:r w:rsidRPr="00B93F40">
        <w:rPr>
          <w:sz w:val="28"/>
          <w:szCs w:val="28"/>
        </w:rPr>
        <w:t xml:space="preserve"> год</w:t>
      </w:r>
      <w:r w:rsidR="00E42A86" w:rsidRPr="00B93F40">
        <w:rPr>
          <w:sz w:val="28"/>
          <w:szCs w:val="28"/>
        </w:rPr>
        <w:t xml:space="preserve"> </w:t>
      </w:r>
      <w:r w:rsidR="002F4AD9" w:rsidRPr="00B93F40">
        <w:rPr>
          <w:sz w:val="28"/>
          <w:szCs w:val="28"/>
        </w:rPr>
        <w:t xml:space="preserve"> и плановый период 20</w:t>
      </w:r>
      <w:r w:rsidR="0068538D" w:rsidRPr="00B93F40">
        <w:rPr>
          <w:sz w:val="28"/>
          <w:szCs w:val="28"/>
        </w:rPr>
        <w:t>2</w:t>
      </w:r>
      <w:r w:rsidR="006A3A7C" w:rsidRPr="00B93F40">
        <w:rPr>
          <w:sz w:val="28"/>
          <w:szCs w:val="28"/>
        </w:rPr>
        <w:t>1</w:t>
      </w:r>
      <w:r w:rsidR="002F4AD9" w:rsidRPr="00B93F40">
        <w:rPr>
          <w:sz w:val="28"/>
          <w:szCs w:val="28"/>
        </w:rPr>
        <w:t xml:space="preserve"> и 20</w:t>
      </w:r>
      <w:r w:rsidR="00AF3A46" w:rsidRPr="00B93F40">
        <w:rPr>
          <w:sz w:val="28"/>
          <w:szCs w:val="28"/>
        </w:rPr>
        <w:t>2</w:t>
      </w:r>
      <w:r w:rsidR="006A3A7C" w:rsidRPr="00B93F40">
        <w:rPr>
          <w:sz w:val="28"/>
          <w:szCs w:val="28"/>
        </w:rPr>
        <w:t>2</w:t>
      </w:r>
      <w:r w:rsidR="002F4AD9" w:rsidRPr="00B93F40">
        <w:rPr>
          <w:sz w:val="28"/>
          <w:szCs w:val="28"/>
        </w:rPr>
        <w:t xml:space="preserve"> годов </w:t>
      </w:r>
      <w:r w:rsidR="00E42A86" w:rsidRPr="00B93F40">
        <w:rPr>
          <w:sz w:val="28"/>
          <w:szCs w:val="28"/>
        </w:rPr>
        <w:t xml:space="preserve">и в связи с </w:t>
      </w:r>
      <w:r w:rsidR="00CE1841" w:rsidRPr="00B93F40">
        <w:rPr>
          <w:sz w:val="28"/>
          <w:szCs w:val="28"/>
        </w:rPr>
        <w:t xml:space="preserve">внесениями изменений </w:t>
      </w:r>
      <w:r w:rsidR="00CA3A05" w:rsidRPr="00B93F40">
        <w:rPr>
          <w:sz w:val="28"/>
          <w:szCs w:val="28"/>
        </w:rPr>
        <w:t xml:space="preserve">по </w:t>
      </w:r>
      <w:r w:rsidR="00AF6808" w:rsidRPr="00B93F40">
        <w:rPr>
          <w:sz w:val="28"/>
          <w:szCs w:val="28"/>
        </w:rPr>
        <w:t xml:space="preserve">доходам и </w:t>
      </w:r>
      <w:r w:rsidR="006A3A7C" w:rsidRPr="00B93F40">
        <w:rPr>
          <w:sz w:val="28"/>
          <w:szCs w:val="28"/>
        </w:rPr>
        <w:t>безвозмездным поступлениям</w:t>
      </w:r>
      <w:r w:rsidR="00CA3A05" w:rsidRPr="00B93F40">
        <w:rPr>
          <w:sz w:val="28"/>
          <w:szCs w:val="28"/>
        </w:rPr>
        <w:t xml:space="preserve"> на 20</w:t>
      </w:r>
      <w:r w:rsidR="006A3A7C" w:rsidRPr="00B93F40">
        <w:rPr>
          <w:sz w:val="28"/>
          <w:szCs w:val="28"/>
        </w:rPr>
        <w:t>20</w:t>
      </w:r>
      <w:r w:rsidR="00AF6808" w:rsidRPr="00B93F40">
        <w:rPr>
          <w:sz w:val="28"/>
          <w:szCs w:val="28"/>
        </w:rPr>
        <w:t xml:space="preserve"> год, </w:t>
      </w:r>
      <w:r w:rsidR="00CE1841" w:rsidRPr="00B93F40">
        <w:rPr>
          <w:sz w:val="28"/>
          <w:szCs w:val="28"/>
        </w:rPr>
        <w:t xml:space="preserve">уточнением расходов </w:t>
      </w:r>
      <w:r w:rsidR="00AF3A46" w:rsidRPr="00B93F40">
        <w:rPr>
          <w:sz w:val="28"/>
          <w:szCs w:val="28"/>
        </w:rPr>
        <w:t>по главным распорядителя</w:t>
      </w:r>
      <w:r w:rsidR="00AF6808" w:rsidRPr="00B93F40">
        <w:rPr>
          <w:sz w:val="28"/>
          <w:szCs w:val="28"/>
        </w:rPr>
        <w:t>м</w:t>
      </w:r>
      <w:r w:rsidR="00AF3A46" w:rsidRPr="00B93F40">
        <w:rPr>
          <w:sz w:val="28"/>
          <w:szCs w:val="28"/>
        </w:rPr>
        <w:t xml:space="preserve"> бюджетных средств</w:t>
      </w:r>
      <w:r w:rsidR="00CE1841" w:rsidRPr="00B93F40">
        <w:rPr>
          <w:sz w:val="28"/>
          <w:szCs w:val="28"/>
        </w:rPr>
        <w:t>.</w:t>
      </w:r>
    </w:p>
    <w:p w:rsidR="007C3FBA" w:rsidRPr="00B93F40" w:rsidRDefault="007C3FBA" w:rsidP="007C3FBA">
      <w:pPr>
        <w:rPr>
          <w:sz w:val="28"/>
          <w:szCs w:val="28"/>
        </w:rPr>
      </w:pPr>
      <w:r w:rsidRPr="00B93F40">
        <w:rPr>
          <w:sz w:val="28"/>
          <w:szCs w:val="28"/>
        </w:rPr>
        <w:t xml:space="preserve">В результате предоставленных заявок от главных распорядителей бюджетных средств,  после принятия  данного решения в бюджет 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на 20</w:t>
      </w:r>
      <w:r w:rsidR="006A3A7C" w:rsidRPr="00B93F40">
        <w:rPr>
          <w:sz w:val="28"/>
          <w:szCs w:val="28"/>
        </w:rPr>
        <w:t>20</w:t>
      </w:r>
      <w:r w:rsidRPr="00B93F40">
        <w:rPr>
          <w:sz w:val="28"/>
          <w:szCs w:val="28"/>
        </w:rPr>
        <w:t xml:space="preserve"> год </w:t>
      </w:r>
      <w:r w:rsidR="002F4AD9" w:rsidRPr="00B93F40">
        <w:rPr>
          <w:sz w:val="28"/>
          <w:szCs w:val="28"/>
        </w:rPr>
        <w:t xml:space="preserve"> и плановый период 20</w:t>
      </w:r>
      <w:r w:rsidR="0068538D" w:rsidRPr="00B93F40">
        <w:rPr>
          <w:sz w:val="28"/>
          <w:szCs w:val="28"/>
        </w:rPr>
        <w:t>2</w:t>
      </w:r>
      <w:r w:rsidR="00E5617A" w:rsidRPr="00B93F40">
        <w:rPr>
          <w:sz w:val="28"/>
          <w:szCs w:val="28"/>
        </w:rPr>
        <w:t>1</w:t>
      </w:r>
      <w:r w:rsidR="002F4AD9" w:rsidRPr="00B93F40">
        <w:rPr>
          <w:sz w:val="28"/>
          <w:szCs w:val="28"/>
        </w:rPr>
        <w:t xml:space="preserve"> и 20</w:t>
      </w:r>
      <w:r w:rsidR="00AF3A46" w:rsidRPr="00B93F40">
        <w:rPr>
          <w:sz w:val="28"/>
          <w:szCs w:val="28"/>
        </w:rPr>
        <w:t>2</w:t>
      </w:r>
      <w:r w:rsidR="00E5617A" w:rsidRPr="00B93F40">
        <w:rPr>
          <w:sz w:val="28"/>
          <w:szCs w:val="28"/>
        </w:rPr>
        <w:t>2</w:t>
      </w:r>
      <w:r w:rsidR="002F4AD9" w:rsidRPr="00B93F40">
        <w:rPr>
          <w:sz w:val="28"/>
          <w:szCs w:val="28"/>
        </w:rPr>
        <w:t xml:space="preserve"> годов </w:t>
      </w:r>
      <w:r w:rsidRPr="00B93F40">
        <w:rPr>
          <w:sz w:val="28"/>
          <w:szCs w:val="28"/>
        </w:rPr>
        <w:t>будут внесены  изменения в доходную (</w:t>
      </w:r>
      <w:r w:rsidRPr="00B93F40">
        <w:rPr>
          <w:sz w:val="28"/>
          <w:szCs w:val="28"/>
          <w:lang w:val="en-US"/>
        </w:rPr>
        <w:t>c</w:t>
      </w:r>
      <w:r w:rsidRPr="00B93F40">
        <w:rPr>
          <w:sz w:val="28"/>
          <w:szCs w:val="28"/>
        </w:rPr>
        <w:t xml:space="preserve"> учетом дефицита)   и расходную часть бюджета</w:t>
      </w:r>
      <w:r w:rsidR="00CE1841" w:rsidRPr="00B93F40">
        <w:rPr>
          <w:sz w:val="28"/>
          <w:szCs w:val="28"/>
        </w:rPr>
        <w:t>.</w:t>
      </w:r>
    </w:p>
    <w:p w:rsidR="00BE3CB5" w:rsidRPr="00B93F40" w:rsidRDefault="00BE3CB5" w:rsidP="00FC30CB">
      <w:pPr>
        <w:ind w:right="98"/>
        <w:rPr>
          <w:sz w:val="28"/>
          <w:szCs w:val="28"/>
        </w:rPr>
      </w:pPr>
      <w:r w:rsidRPr="00B93F40">
        <w:rPr>
          <w:sz w:val="28"/>
          <w:szCs w:val="28"/>
        </w:rPr>
        <w:t xml:space="preserve">Внесение  изменений в решение Думы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 «О бюджете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на 20</w:t>
      </w:r>
      <w:r w:rsidR="00E5617A" w:rsidRPr="00B93F40">
        <w:rPr>
          <w:sz w:val="28"/>
          <w:szCs w:val="28"/>
        </w:rPr>
        <w:t>20</w:t>
      </w:r>
      <w:r w:rsidRPr="00B93F40">
        <w:rPr>
          <w:sz w:val="28"/>
          <w:szCs w:val="28"/>
        </w:rPr>
        <w:t xml:space="preserve"> го</w:t>
      </w:r>
      <w:r w:rsidR="002F4AD9" w:rsidRPr="00B93F40">
        <w:rPr>
          <w:sz w:val="28"/>
          <w:szCs w:val="28"/>
        </w:rPr>
        <w:t>д и на плановый период 20</w:t>
      </w:r>
      <w:r w:rsidR="00FC30CB" w:rsidRPr="00B93F40">
        <w:rPr>
          <w:sz w:val="28"/>
          <w:szCs w:val="28"/>
        </w:rPr>
        <w:t>2</w:t>
      </w:r>
      <w:r w:rsidR="00E5617A" w:rsidRPr="00B93F40">
        <w:rPr>
          <w:sz w:val="28"/>
          <w:szCs w:val="28"/>
        </w:rPr>
        <w:t>1</w:t>
      </w:r>
      <w:r w:rsidR="002F4AD9" w:rsidRPr="00B93F40">
        <w:rPr>
          <w:sz w:val="28"/>
          <w:szCs w:val="28"/>
        </w:rPr>
        <w:t xml:space="preserve"> и 20</w:t>
      </w:r>
      <w:r w:rsidR="00A45BCE" w:rsidRPr="00B93F40">
        <w:rPr>
          <w:sz w:val="28"/>
          <w:szCs w:val="28"/>
        </w:rPr>
        <w:t>2</w:t>
      </w:r>
      <w:r w:rsidR="00E5617A" w:rsidRPr="00B93F40">
        <w:rPr>
          <w:sz w:val="28"/>
          <w:szCs w:val="28"/>
        </w:rPr>
        <w:t>2</w:t>
      </w:r>
      <w:r w:rsidR="002F4AD9" w:rsidRPr="00B93F40">
        <w:rPr>
          <w:sz w:val="28"/>
          <w:szCs w:val="28"/>
        </w:rPr>
        <w:t xml:space="preserve"> годов</w:t>
      </w:r>
      <w:r w:rsidRPr="00B93F40">
        <w:rPr>
          <w:sz w:val="28"/>
          <w:szCs w:val="28"/>
        </w:rPr>
        <w:t xml:space="preserve">»  обусловлено: </w:t>
      </w:r>
    </w:p>
    <w:p w:rsidR="002248E1" w:rsidRPr="00B93F40" w:rsidRDefault="00EC052D" w:rsidP="00074A21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 xml:space="preserve">- </w:t>
      </w:r>
      <w:r w:rsidR="00CA3A05" w:rsidRPr="00B93F40">
        <w:rPr>
          <w:sz w:val="28"/>
          <w:szCs w:val="28"/>
        </w:rPr>
        <w:t xml:space="preserve">внесениями изменений по </w:t>
      </w:r>
      <w:r w:rsidR="00E5617A" w:rsidRPr="00B93F40">
        <w:rPr>
          <w:sz w:val="28"/>
          <w:szCs w:val="28"/>
        </w:rPr>
        <w:t xml:space="preserve">безвозмездным поступлениям </w:t>
      </w:r>
      <w:r w:rsidR="00CA3A05" w:rsidRPr="00B93F40">
        <w:rPr>
          <w:sz w:val="28"/>
          <w:szCs w:val="28"/>
        </w:rPr>
        <w:t>на 20</w:t>
      </w:r>
      <w:r w:rsidR="00E5617A" w:rsidRPr="00B93F40">
        <w:rPr>
          <w:sz w:val="28"/>
          <w:szCs w:val="28"/>
        </w:rPr>
        <w:t>20</w:t>
      </w:r>
      <w:r w:rsidR="00C25C71" w:rsidRPr="00B93F40">
        <w:rPr>
          <w:sz w:val="28"/>
          <w:szCs w:val="28"/>
        </w:rPr>
        <w:t xml:space="preserve"> год</w:t>
      </w:r>
      <w:r w:rsidR="00CA3A05" w:rsidRPr="00B93F40">
        <w:rPr>
          <w:sz w:val="28"/>
          <w:szCs w:val="28"/>
        </w:rPr>
        <w:t>,</w:t>
      </w:r>
    </w:p>
    <w:p w:rsidR="00EC052D" w:rsidRDefault="00EC052D" w:rsidP="00EC052D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- перераспределением расходов бюджета по  подразделам, целевым статьям, видам расходов функциональной и ведомственной классификации расходов бюджетов Российской Федерации</w:t>
      </w:r>
      <w:r w:rsidR="005841DE">
        <w:rPr>
          <w:sz w:val="28"/>
          <w:szCs w:val="28"/>
        </w:rPr>
        <w:t>,</w:t>
      </w:r>
    </w:p>
    <w:p w:rsidR="005841DE" w:rsidRPr="00B93F40" w:rsidRDefault="005841DE" w:rsidP="00EC052D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внесениями изменений</w:t>
      </w:r>
      <w:r>
        <w:rPr>
          <w:sz w:val="28"/>
          <w:szCs w:val="28"/>
        </w:rPr>
        <w:t xml:space="preserve"> по источникам финансирования дефицита бюджета муниципального района.</w:t>
      </w:r>
    </w:p>
    <w:p w:rsidR="00C42F36" w:rsidRPr="00B93F40" w:rsidRDefault="00C42F36" w:rsidP="00C42F36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 xml:space="preserve">Внесение  изменений в решение Думы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 «О бюджете </w:t>
      </w:r>
      <w:proofErr w:type="spellStart"/>
      <w:r w:rsidRPr="00B93F40">
        <w:rPr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 на 2020 год и плановый период 2021 и 2022 годов»  обусловлено:</w:t>
      </w:r>
    </w:p>
    <w:p w:rsidR="005E74E8" w:rsidRPr="00B93F40" w:rsidRDefault="00C42F36" w:rsidP="005E74E8">
      <w:pPr>
        <w:rPr>
          <w:color w:val="000000"/>
          <w:sz w:val="28"/>
          <w:szCs w:val="28"/>
        </w:rPr>
      </w:pPr>
      <w:r w:rsidRPr="00B93F40">
        <w:rPr>
          <w:sz w:val="28"/>
          <w:szCs w:val="28"/>
        </w:rPr>
        <w:t xml:space="preserve">         увеличением доходов бюджета муниципального района в 2020 году на </w:t>
      </w:r>
      <w:r w:rsidR="005E74E8" w:rsidRPr="00B93F40">
        <w:rPr>
          <w:sz w:val="28"/>
          <w:szCs w:val="28"/>
        </w:rPr>
        <w:t>4827,22065</w:t>
      </w:r>
      <w:r w:rsidRPr="00B93F40">
        <w:rPr>
          <w:sz w:val="28"/>
          <w:szCs w:val="28"/>
        </w:rPr>
        <w:t xml:space="preserve"> тыс. рублей</w:t>
      </w:r>
      <w:r w:rsidR="005E74E8" w:rsidRPr="00B93F40">
        <w:rPr>
          <w:sz w:val="28"/>
          <w:szCs w:val="28"/>
        </w:rPr>
        <w:t>, в 2021 году на 8126 тыс. рублей</w:t>
      </w:r>
      <w:r w:rsidRPr="00B93F40">
        <w:rPr>
          <w:sz w:val="28"/>
          <w:szCs w:val="28"/>
        </w:rPr>
        <w:t xml:space="preserve"> за счет увеличения безвозмездных поступлений</w:t>
      </w:r>
      <w:r w:rsidR="005E74E8" w:rsidRPr="00B93F40">
        <w:rPr>
          <w:sz w:val="28"/>
          <w:szCs w:val="28"/>
        </w:rPr>
        <w:t xml:space="preserve"> из областного бюджета в</w:t>
      </w:r>
      <w:r w:rsidR="00C01FF7" w:rsidRPr="00B93F40">
        <w:rPr>
          <w:color w:val="000000"/>
          <w:sz w:val="28"/>
          <w:szCs w:val="28"/>
        </w:rPr>
        <w:t xml:space="preserve"> соответствии с областным</w:t>
      </w:r>
      <w:r w:rsidR="0050614E" w:rsidRPr="00B93F40">
        <w:rPr>
          <w:color w:val="000000"/>
          <w:sz w:val="28"/>
          <w:szCs w:val="28"/>
        </w:rPr>
        <w:t>и</w:t>
      </w:r>
      <w:r w:rsidR="00C01FF7" w:rsidRPr="00B93F40">
        <w:rPr>
          <w:color w:val="000000"/>
          <w:sz w:val="28"/>
          <w:szCs w:val="28"/>
        </w:rPr>
        <w:t xml:space="preserve"> закон</w:t>
      </w:r>
      <w:r w:rsidR="0050614E" w:rsidRPr="00B93F40">
        <w:rPr>
          <w:color w:val="000000"/>
          <w:sz w:val="28"/>
          <w:szCs w:val="28"/>
        </w:rPr>
        <w:t>ами</w:t>
      </w:r>
      <w:r w:rsidR="00C01FF7" w:rsidRPr="00B93F40">
        <w:rPr>
          <w:color w:val="000000"/>
          <w:sz w:val="28"/>
          <w:szCs w:val="28"/>
        </w:rPr>
        <w:t xml:space="preserve"> </w:t>
      </w:r>
      <w:r w:rsidR="0050614E" w:rsidRPr="00B93F40">
        <w:rPr>
          <w:color w:val="000000"/>
          <w:sz w:val="28"/>
          <w:szCs w:val="28"/>
        </w:rPr>
        <w:t xml:space="preserve">от </w:t>
      </w:r>
      <w:r w:rsidR="005E74E8" w:rsidRPr="00B93F40">
        <w:rPr>
          <w:color w:val="000000"/>
          <w:sz w:val="28"/>
          <w:szCs w:val="28"/>
        </w:rPr>
        <w:t>02.06.</w:t>
      </w:r>
      <w:r w:rsidR="0050614E" w:rsidRPr="00B93F40">
        <w:rPr>
          <w:color w:val="000000"/>
          <w:sz w:val="28"/>
          <w:szCs w:val="28"/>
        </w:rPr>
        <w:t>2020 №5</w:t>
      </w:r>
      <w:r w:rsidR="005E74E8" w:rsidRPr="00B93F40">
        <w:rPr>
          <w:color w:val="000000"/>
          <w:sz w:val="28"/>
          <w:szCs w:val="28"/>
        </w:rPr>
        <w:t>76</w:t>
      </w:r>
      <w:r w:rsidR="0050614E" w:rsidRPr="00B93F40">
        <w:rPr>
          <w:color w:val="000000"/>
          <w:sz w:val="28"/>
          <w:szCs w:val="28"/>
        </w:rPr>
        <w:t xml:space="preserve">-ОЗ, от </w:t>
      </w:r>
      <w:r w:rsidR="005E74E8" w:rsidRPr="00B93F40">
        <w:rPr>
          <w:color w:val="000000"/>
          <w:sz w:val="28"/>
          <w:szCs w:val="28"/>
        </w:rPr>
        <w:t>02.07.</w:t>
      </w:r>
      <w:r w:rsidR="0050614E" w:rsidRPr="00B93F40">
        <w:rPr>
          <w:color w:val="000000"/>
          <w:sz w:val="28"/>
          <w:szCs w:val="28"/>
        </w:rPr>
        <w:t>.2020 №</w:t>
      </w:r>
      <w:r w:rsidR="005E74E8" w:rsidRPr="00B93F40">
        <w:rPr>
          <w:color w:val="000000"/>
          <w:sz w:val="28"/>
          <w:szCs w:val="28"/>
        </w:rPr>
        <w:t>589-ОЗ</w:t>
      </w:r>
      <w:r w:rsidR="0050614E" w:rsidRPr="00B93F40">
        <w:rPr>
          <w:color w:val="000000"/>
          <w:sz w:val="28"/>
          <w:szCs w:val="28"/>
        </w:rPr>
        <w:t xml:space="preserve">  </w:t>
      </w:r>
      <w:r w:rsidR="00C01FF7" w:rsidRPr="00B93F40">
        <w:rPr>
          <w:color w:val="000000"/>
          <w:sz w:val="28"/>
          <w:szCs w:val="28"/>
        </w:rPr>
        <w:t>«О внесении изменений в областной закон «Об областном бюджете на 2020 год и на плановый период 2021 и 2022 годов»</w:t>
      </w:r>
      <w:r w:rsidR="00B93F40">
        <w:rPr>
          <w:color w:val="000000"/>
          <w:sz w:val="28"/>
          <w:szCs w:val="28"/>
        </w:rPr>
        <w:t>.</w:t>
      </w:r>
    </w:p>
    <w:p w:rsidR="00C01FF7" w:rsidRPr="00B93F40" w:rsidRDefault="005E74E8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Б</w:t>
      </w:r>
      <w:r w:rsidR="0050614E" w:rsidRPr="00B93F40">
        <w:rPr>
          <w:color w:val="000000"/>
          <w:sz w:val="28"/>
          <w:szCs w:val="28"/>
        </w:rPr>
        <w:t>юджету муниципального района</w:t>
      </w:r>
      <w:r w:rsidRPr="00B93F40">
        <w:rPr>
          <w:color w:val="000000"/>
          <w:sz w:val="28"/>
          <w:szCs w:val="28"/>
        </w:rPr>
        <w:t xml:space="preserve"> выделены  </w:t>
      </w:r>
      <w:r w:rsidR="00C01FF7" w:rsidRPr="00B93F40">
        <w:rPr>
          <w:color w:val="000000"/>
          <w:sz w:val="28"/>
          <w:szCs w:val="28"/>
        </w:rPr>
        <w:t>дополнительно</w:t>
      </w:r>
      <w:r w:rsidRPr="00B93F40">
        <w:rPr>
          <w:color w:val="000000"/>
          <w:sz w:val="28"/>
          <w:szCs w:val="28"/>
        </w:rPr>
        <w:t xml:space="preserve"> на 2020 год</w:t>
      </w:r>
      <w:r w:rsidR="00C01FF7" w:rsidRPr="00B93F40">
        <w:rPr>
          <w:color w:val="000000"/>
          <w:sz w:val="28"/>
          <w:szCs w:val="28"/>
        </w:rPr>
        <w:t>:</w:t>
      </w:r>
    </w:p>
    <w:p w:rsidR="00616746" w:rsidRPr="00B93F40" w:rsidRDefault="00616746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 xml:space="preserve">субсидии </w:t>
      </w:r>
      <w:r w:rsidR="009F00DA">
        <w:rPr>
          <w:color w:val="000000"/>
          <w:sz w:val="28"/>
          <w:szCs w:val="28"/>
        </w:rPr>
        <w:t xml:space="preserve"> </w:t>
      </w:r>
      <w:r w:rsidRPr="00B93F40">
        <w:rPr>
          <w:color w:val="000000"/>
          <w:sz w:val="28"/>
          <w:szCs w:val="28"/>
        </w:rPr>
        <w:t>на реализацию мероприятий по обеспечению жильем молодых семей -</w:t>
      </w:r>
      <w:r w:rsidR="00F2020B">
        <w:rPr>
          <w:color w:val="000000"/>
          <w:sz w:val="28"/>
          <w:szCs w:val="28"/>
        </w:rPr>
        <w:t xml:space="preserve"> </w:t>
      </w:r>
      <w:r w:rsidRPr="00B93F40">
        <w:rPr>
          <w:color w:val="000000"/>
          <w:sz w:val="28"/>
          <w:szCs w:val="28"/>
        </w:rPr>
        <w:t>55,21065 тыс. рублей,</w:t>
      </w:r>
    </w:p>
    <w:p w:rsidR="00475753" w:rsidRPr="00B93F40" w:rsidRDefault="00475753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с</w:t>
      </w:r>
      <w:r w:rsidR="005E74E8" w:rsidRPr="00B93F40">
        <w:rPr>
          <w:color w:val="000000"/>
          <w:sz w:val="28"/>
          <w:szCs w:val="28"/>
        </w:rPr>
        <w:t xml:space="preserve">убвенции  на обеспечение государственных гарантий реализации прав на получение общедоступного и бесплатного дошкольного образования в </w:t>
      </w:r>
      <w:r w:rsidR="005E74E8" w:rsidRPr="00B93F40">
        <w:rPr>
          <w:color w:val="000000"/>
          <w:sz w:val="28"/>
          <w:szCs w:val="28"/>
        </w:rPr>
        <w:lastRenderedPageBreak/>
        <w:t>муниципальных дошкольных образовательных организациях -</w:t>
      </w:r>
      <w:r w:rsidRPr="00B93F40">
        <w:rPr>
          <w:color w:val="000000"/>
          <w:sz w:val="28"/>
          <w:szCs w:val="28"/>
        </w:rPr>
        <w:t xml:space="preserve">  969,1 тыс. рублей,</w:t>
      </w:r>
    </w:p>
    <w:p w:rsidR="00475753" w:rsidRPr="00B93F40" w:rsidRDefault="00475753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межбюджетные трансферты, передаваемые бюджетам муниципальных районов, за счет средств резервного фонда Правительства Российской Федерации -</w:t>
      </w:r>
      <w:r w:rsidR="009F00DA">
        <w:rPr>
          <w:color w:val="000000"/>
          <w:sz w:val="28"/>
          <w:szCs w:val="28"/>
        </w:rPr>
        <w:t xml:space="preserve"> </w:t>
      </w:r>
      <w:r w:rsidRPr="00B93F40">
        <w:rPr>
          <w:color w:val="000000"/>
          <w:sz w:val="28"/>
          <w:szCs w:val="28"/>
        </w:rPr>
        <w:t>4515,4 тыс. рублей,</w:t>
      </w:r>
    </w:p>
    <w:p w:rsidR="005E74E8" w:rsidRPr="00B93F40" w:rsidRDefault="00475753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иные межбюджетные трансферты бюджетам муниципальных районов Новгородской области  на  реализацию муниципального проекта "Твой школьный бюджет"</w:t>
      </w:r>
      <w:r w:rsidR="005E74E8" w:rsidRPr="00B93F40">
        <w:rPr>
          <w:color w:val="000000"/>
          <w:sz w:val="28"/>
          <w:szCs w:val="28"/>
        </w:rPr>
        <w:t xml:space="preserve"> </w:t>
      </w:r>
      <w:r w:rsidRPr="00B93F40">
        <w:rPr>
          <w:color w:val="000000"/>
          <w:sz w:val="28"/>
          <w:szCs w:val="28"/>
        </w:rPr>
        <w:t xml:space="preserve"> -100 тыс. рублей,</w:t>
      </w:r>
    </w:p>
    <w:p w:rsidR="00475753" w:rsidRPr="00B93F40" w:rsidRDefault="00475753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иные межбюджетные трансферты бюджетам муниципальных районов на 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"Интернет",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 -18 тыс. рублей,</w:t>
      </w:r>
    </w:p>
    <w:p w:rsidR="00475753" w:rsidRPr="00B93F40" w:rsidRDefault="00475753" w:rsidP="005E74E8">
      <w:pPr>
        <w:rPr>
          <w:color w:val="000000"/>
          <w:sz w:val="28"/>
          <w:szCs w:val="28"/>
        </w:rPr>
      </w:pPr>
      <w:r w:rsidRPr="00B93F40">
        <w:rPr>
          <w:color w:val="000000"/>
          <w:sz w:val="28"/>
          <w:szCs w:val="28"/>
        </w:rPr>
        <w:t>иные межбюджетные трансферты бюджетам муниципальных районов на  обеспечение развития информационно-телекоммуникационной инфраструктуры объектов общеобразовательных организаций - 908,31 тыс. рублей,</w:t>
      </w:r>
    </w:p>
    <w:p w:rsidR="005E74E8" w:rsidRPr="00B93F40" w:rsidRDefault="00475753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на 2021 год:</w:t>
      </w:r>
    </w:p>
    <w:p w:rsidR="005E74E8" w:rsidRPr="00B93F40" w:rsidRDefault="005D263E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с</w:t>
      </w:r>
      <w:r w:rsidR="005E74E8" w:rsidRPr="00B93F40">
        <w:rPr>
          <w:sz w:val="28"/>
          <w:szCs w:val="28"/>
        </w:rPr>
        <w:t>убсидии бюджетам муниципальных районов на поддержку отрасли культуры (приобретение автоклуба)</w:t>
      </w:r>
      <w:r w:rsidR="00475753" w:rsidRPr="00B93F40">
        <w:rPr>
          <w:sz w:val="28"/>
          <w:szCs w:val="28"/>
        </w:rPr>
        <w:t xml:space="preserve"> - 8126 тыс. рублей. </w:t>
      </w:r>
    </w:p>
    <w:p w:rsidR="005E74E8" w:rsidRPr="00B93F40" w:rsidRDefault="00475753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 xml:space="preserve">Уменьшены </w:t>
      </w:r>
      <w:r w:rsidR="009760FD" w:rsidRPr="00B93F40">
        <w:rPr>
          <w:sz w:val="28"/>
          <w:szCs w:val="28"/>
        </w:rPr>
        <w:t>на 2020 год безвозмездные поступления из областного бюджета  бюджету муниципального района по следующим позициям:</w:t>
      </w:r>
    </w:p>
    <w:p w:rsidR="009760FD" w:rsidRPr="00B93F40" w:rsidRDefault="009760FD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с</w:t>
      </w:r>
      <w:r w:rsidRPr="009760FD">
        <w:rPr>
          <w:sz w:val="28"/>
          <w:szCs w:val="28"/>
        </w:rPr>
        <w:t>убвенции 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</w:r>
      <w:r w:rsidRPr="00B93F40">
        <w:rPr>
          <w:sz w:val="28"/>
          <w:szCs w:val="28"/>
        </w:rPr>
        <w:t xml:space="preserve"> - 1251 тыс. рублей,</w:t>
      </w:r>
    </w:p>
    <w:p w:rsidR="009760FD" w:rsidRPr="00B93F40" w:rsidRDefault="009760FD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с</w:t>
      </w:r>
      <w:r w:rsidRPr="009760FD">
        <w:rPr>
          <w:sz w:val="28"/>
          <w:szCs w:val="28"/>
        </w:rPr>
        <w:t>убвенции на содержание ребенка в семье опекуна и приемной семье, а также вознаграждение, причитающееся приемному родителю</w:t>
      </w:r>
      <w:r w:rsidRPr="00B93F40">
        <w:rPr>
          <w:sz w:val="28"/>
          <w:szCs w:val="28"/>
        </w:rPr>
        <w:t xml:space="preserve"> -150 тыс. рублей</w:t>
      </w:r>
      <w:r w:rsidR="005D263E" w:rsidRPr="00B93F40">
        <w:rPr>
          <w:sz w:val="28"/>
          <w:szCs w:val="28"/>
        </w:rPr>
        <w:t>,</w:t>
      </w:r>
    </w:p>
    <w:p w:rsidR="005D263E" w:rsidRPr="00B93F40" w:rsidRDefault="005D263E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с</w:t>
      </w:r>
      <w:r w:rsidRPr="009760FD">
        <w:rPr>
          <w:sz w:val="28"/>
          <w:szCs w:val="28"/>
        </w:rPr>
        <w:t>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B93F40">
        <w:rPr>
          <w:sz w:val="28"/>
          <w:szCs w:val="28"/>
        </w:rPr>
        <w:t xml:space="preserve"> -255 тыс. рублей</w:t>
      </w:r>
      <w:r w:rsidR="00AB479C">
        <w:rPr>
          <w:sz w:val="28"/>
          <w:szCs w:val="28"/>
        </w:rPr>
        <w:t>.</w:t>
      </w:r>
    </w:p>
    <w:p w:rsidR="009760FD" w:rsidRPr="00B93F40" w:rsidRDefault="00616746" w:rsidP="00C01FF7">
      <w:pPr>
        <w:ind w:firstLine="708"/>
        <w:rPr>
          <w:sz w:val="28"/>
          <w:szCs w:val="28"/>
        </w:rPr>
      </w:pPr>
      <w:r w:rsidRPr="00B93F40">
        <w:rPr>
          <w:sz w:val="28"/>
          <w:szCs w:val="28"/>
        </w:rPr>
        <w:t>субвенции на ежемесячное денежное вознаграждение за классное руководство - 45 тыс. рублей</w:t>
      </w:r>
      <w:r w:rsidR="006E1E08" w:rsidRPr="00B93F40">
        <w:rPr>
          <w:sz w:val="28"/>
          <w:szCs w:val="28"/>
        </w:rPr>
        <w:t>.</w:t>
      </w:r>
    </w:p>
    <w:p w:rsidR="00F33CDC" w:rsidRPr="00B93F40" w:rsidRDefault="005529F1" w:rsidP="00B31E66">
      <w:pPr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>И</w:t>
      </w:r>
      <w:r w:rsidR="00F33CDC" w:rsidRPr="00B93F40">
        <w:rPr>
          <w:kern w:val="24"/>
          <w:sz w:val="28"/>
          <w:szCs w:val="28"/>
        </w:rPr>
        <w:t xml:space="preserve">зменения </w:t>
      </w:r>
      <w:r w:rsidR="00F03A86" w:rsidRPr="00B93F40">
        <w:rPr>
          <w:kern w:val="24"/>
          <w:sz w:val="28"/>
          <w:szCs w:val="28"/>
        </w:rPr>
        <w:t xml:space="preserve">доходной и </w:t>
      </w:r>
      <w:r w:rsidR="00F33CDC" w:rsidRPr="00B93F40">
        <w:rPr>
          <w:kern w:val="24"/>
          <w:sz w:val="28"/>
          <w:szCs w:val="28"/>
        </w:rPr>
        <w:t>расходной част</w:t>
      </w:r>
      <w:r w:rsidR="00F03A86" w:rsidRPr="00B93F40">
        <w:rPr>
          <w:kern w:val="24"/>
          <w:sz w:val="28"/>
          <w:szCs w:val="28"/>
        </w:rPr>
        <w:t>ей</w:t>
      </w:r>
      <w:r w:rsidR="00F33CDC" w:rsidRPr="00B93F40">
        <w:rPr>
          <w:kern w:val="24"/>
          <w:sz w:val="28"/>
          <w:szCs w:val="28"/>
        </w:rPr>
        <w:t xml:space="preserve"> </w:t>
      </w:r>
      <w:r w:rsidR="00146680" w:rsidRPr="00B93F40">
        <w:rPr>
          <w:kern w:val="24"/>
          <w:sz w:val="28"/>
          <w:szCs w:val="28"/>
        </w:rPr>
        <w:t xml:space="preserve">бюджета </w:t>
      </w:r>
      <w:r w:rsidR="00F33CDC" w:rsidRPr="00B93F40">
        <w:rPr>
          <w:kern w:val="24"/>
          <w:sz w:val="28"/>
          <w:szCs w:val="28"/>
        </w:rPr>
        <w:t>в разрезе отраслей</w:t>
      </w:r>
      <w:r w:rsidR="006F16ED">
        <w:rPr>
          <w:kern w:val="24"/>
          <w:sz w:val="28"/>
          <w:szCs w:val="28"/>
        </w:rPr>
        <w:t xml:space="preserve"> и главных распорядителей средств бюджета муниципального района</w:t>
      </w:r>
      <w:r w:rsidR="00F33CDC" w:rsidRPr="00B93F40">
        <w:rPr>
          <w:kern w:val="24"/>
          <w:sz w:val="28"/>
          <w:szCs w:val="28"/>
        </w:rPr>
        <w:t xml:space="preserve"> представлены в приложени</w:t>
      </w:r>
      <w:r w:rsidR="00C01FF7" w:rsidRPr="00B93F40">
        <w:rPr>
          <w:kern w:val="24"/>
          <w:sz w:val="28"/>
          <w:szCs w:val="28"/>
        </w:rPr>
        <w:t>ях</w:t>
      </w:r>
      <w:r w:rsidR="00146680" w:rsidRPr="00B93F40">
        <w:rPr>
          <w:kern w:val="24"/>
          <w:sz w:val="28"/>
          <w:szCs w:val="28"/>
        </w:rPr>
        <w:t xml:space="preserve"> </w:t>
      </w:r>
      <w:r w:rsidR="00C01FF7" w:rsidRPr="00B93F40">
        <w:rPr>
          <w:kern w:val="24"/>
          <w:sz w:val="28"/>
          <w:szCs w:val="28"/>
        </w:rPr>
        <w:t>1,</w:t>
      </w:r>
      <w:r w:rsidR="00F556CA" w:rsidRPr="00B93F40">
        <w:rPr>
          <w:kern w:val="24"/>
          <w:sz w:val="28"/>
          <w:szCs w:val="28"/>
        </w:rPr>
        <w:t xml:space="preserve"> </w:t>
      </w:r>
      <w:r w:rsidR="00F16D40" w:rsidRPr="00B93F40">
        <w:rPr>
          <w:kern w:val="24"/>
          <w:sz w:val="28"/>
          <w:szCs w:val="28"/>
        </w:rPr>
        <w:t>2</w:t>
      </w:r>
      <w:r w:rsidR="008A4978" w:rsidRPr="00B93F40">
        <w:rPr>
          <w:kern w:val="24"/>
          <w:sz w:val="28"/>
          <w:szCs w:val="28"/>
        </w:rPr>
        <w:t xml:space="preserve"> </w:t>
      </w:r>
      <w:r w:rsidR="00F33CDC" w:rsidRPr="00B93F40">
        <w:rPr>
          <w:kern w:val="24"/>
          <w:sz w:val="28"/>
          <w:szCs w:val="28"/>
        </w:rPr>
        <w:t xml:space="preserve"> к пояснительной записке. </w:t>
      </w:r>
    </w:p>
    <w:p w:rsidR="006F16ED" w:rsidRDefault="00BC2A5B" w:rsidP="00BC2A5B">
      <w:pPr>
        <w:rPr>
          <w:color w:val="000000"/>
          <w:sz w:val="28"/>
          <w:szCs w:val="28"/>
        </w:rPr>
      </w:pPr>
      <w:r w:rsidRPr="00B93F40">
        <w:rPr>
          <w:sz w:val="28"/>
          <w:szCs w:val="28"/>
        </w:rPr>
        <w:t xml:space="preserve">Расходная часть бюджета увеличивается  на сумму </w:t>
      </w:r>
      <w:r w:rsidR="006E1E08" w:rsidRPr="00B93F40">
        <w:rPr>
          <w:color w:val="000000"/>
          <w:sz w:val="28"/>
          <w:szCs w:val="28"/>
        </w:rPr>
        <w:t>5327,22065</w:t>
      </w:r>
      <w:r w:rsidRPr="00B93F40">
        <w:rPr>
          <w:color w:val="000000"/>
          <w:sz w:val="28"/>
          <w:szCs w:val="28"/>
        </w:rPr>
        <w:t xml:space="preserve"> тыс. рублей</w:t>
      </w:r>
      <w:r w:rsidR="006E1E08" w:rsidRPr="00B93F40">
        <w:rPr>
          <w:color w:val="000000"/>
          <w:sz w:val="28"/>
          <w:szCs w:val="28"/>
        </w:rPr>
        <w:t xml:space="preserve">, в том числе за счет безвозмездных поступлений  из областного бюджета на 2020 год в сумме 4827,22065 тыс. рублей, за счет </w:t>
      </w:r>
      <w:r w:rsidR="00A3301C" w:rsidRPr="00B93F40">
        <w:rPr>
          <w:color w:val="000000"/>
          <w:sz w:val="28"/>
          <w:szCs w:val="28"/>
        </w:rPr>
        <w:t>прочих источников финансирования дефицита</w:t>
      </w:r>
      <w:r w:rsidR="006E1E08" w:rsidRPr="00B93F40">
        <w:rPr>
          <w:color w:val="000000"/>
          <w:sz w:val="28"/>
          <w:szCs w:val="28"/>
        </w:rPr>
        <w:t xml:space="preserve"> бюджета района </w:t>
      </w:r>
      <w:r w:rsidR="00A3301C" w:rsidRPr="00B93F40">
        <w:rPr>
          <w:color w:val="000000"/>
          <w:sz w:val="28"/>
          <w:szCs w:val="28"/>
        </w:rPr>
        <w:t xml:space="preserve"> -500 тыс. рублей</w:t>
      </w:r>
      <w:r w:rsidR="006E1E08" w:rsidRPr="00B93F40">
        <w:rPr>
          <w:color w:val="000000"/>
          <w:sz w:val="28"/>
          <w:szCs w:val="28"/>
        </w:rPr>
        <w:t xml:space="preserve"> </w:t>
      </w:r>
      <w:r w:rsidR="00A3301C" w:rsidRPr="00B93F40">
        <w:rPr>
          <w:color w:val="000000"/>
          <w:sz w:val="28"/>
          <w:szCs w:val="28"/>
        </w:rPr>
        <w:t xml:space="preserve">в </w:t>
      </w:r>
      <w:r w:rsidR="00A3301C" w:rsidRPr="00B93F40">
        <w:rPr>
          <w:color w:val="000000"/>
          <w:sz w:val="28"/>
          <w:szCs w:val="28"/>
        </w:rPr>
        <w:lastRenderedPageBreak/>
        <w:t xml:space="preserve">связи с уменьшением планового объёма бюджетных кредитов, предоставляемых бюджетам поселений. </w:t>
      </w:r>
    </w:p>
    <w:p w:rsidR="00F42CC8" w:rsidRDefault="006F16ED" w:rsidP="00BC2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межбюджетных трансфертов из областного бюджета  </w:t>
      </w:r>
      <w:r w:rsidR="00387670">
        <w:rPr>
          <w:color w:val="000000"/>
          <w:sz w:val="28"/>
          <w:szCs w:val="28"/>
        </w:rPr>
        <w:t>выделены бюджетные ассигнования</w:t>
      </w:r>
      <w:r w:rsidR="00F42CC8">
        <w:rPr>
          <w:color w:val="000000"/>
          <w:sz w:val="28"/>
          <w:szCs w:val="28"/>
        </w:rPr>
        <w:t>:</w:t>
      </w:r>
    </w:p>
    <w:p w:rsidR="00387670" w:rsidRDefault="00387670" w:rsidP="00BC2A5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Комитету образования </w:t>
      </w:r>
      <w:r w:rsidRPr="00B93F40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:</w:t>
      </w:r>
    </w:p>
    <w:p w:rsidR="00387670" w:rsidRDefault="00387670" w:rsidP="00BC2A5B">
      <w:pPr>
        <w:rPr>
          <w:color w:val="000000"/>
          <w:sz w:val="28"/>
          <w:szCs w:val="28"/>
        </w:rPr>
      </w:pPr>
      <w:r w:rsidRPr="00B93F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проведение капитального ремонта кровли и чердачного перекрытия здания  муниципального автономного образовательного учреждения «Средняя школа №2 г.Окуловка» в сумме 4515,4 тыс. рублей,</w:t>
      </w:r>
    </w:p>
    <w:p w:rsidR="006F16ED" w:rsidRDefault="00387670" w:rsidP="00BC2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</w:t>
      </w:r>
      <w:r w:rsidRPr="00387670">
        <w:rPr>
          <w:color w:val="000000"/>
          <w:sz w:val="28"/>
          <w:szCs w:val="28"/>
        </w:rPr>
        <w:t>беспечение развития информационно-телекоммуникационной инфраструктуры объектов общеобразовательных организаций</w:t>
      </w:r>
      <w:r>
        <w:rPr>
          <w:color w:val="000000"/>
          <w:sz w:val="28"/>
          <w:szCs w:val="28"/>
        </w:rPr>
        <w:t xml:space="preserve"> -1068 тыс. рублей, </w:t>
      </w:r>
    </w:p>
    <w:p w:rsidR="00387670" w:rsidRDefault="00387670" w:rsidP="00BC2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</w:t>
      </w:r>
      <w:r w:rsidRPr="00387670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ю</w:t>
      </w:r>
      <w:r w:rsidRPr="00387670">
        <w:rPr>
          <w:color w:val="000000"/>
          <w:sz w:val="28"/>
          <w:szCs w:val="28"/>
        </w:rPr>
        <w:t xml:space="preserve"> муниципального проекта "Твой школьный бюджет"</w:t>
      </w:r>
      <w:r>
        <w:rPr>
          <w:color w:val="000000"/>
          <w:sz w:val="28"/>
          <w:szCs w:val="28"/>
        </w:rPr>
        <w:t xml:space="preserve"> -</w:t>
      </w:r>
      <w:r w:rsidR="00F42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 тыс. рублей</w:t>
      </w:r>
      <w:r w:rsidR="00F42CC8">
        <w:rPr>
          <w:color w:val="000000"/>
          <w:sz w:val="28"/>
          <w:szCs w:val="28"/>
        </w:rPr>
        <w:t>;</w:t>
      </w:r>
    </w:p>
    <w:p w:rsidR="00F42CC8" w:rsidRDefault="00F42CC8" w:rsidP="00BC2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</w:t>
      </w:r>
      <w:r w:rsidRPr="00F42CC8">
        <w:rPr>
          <w:color w:val="000000"/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</w:t>
      </w:r>
      <w:r>
        <w:rPr>
          <w:color w:val="000000"/>
          <w:sz w:val="28"/>
          <w:szCs w:val="28"/>
        </w:rPr>
        <w:t xml:space="preserve"> -969,1 тыс. рублей.</w:t>
      </w:r>
    </w:p>
    <w:p w:rsidR="00F42CC8" w:rsidRDefault="00F42CC8" w:rsidP="00BC2A5B">
      <w:pPr>
        <w:rPr>
          <w:color w:val="000000"/>
          <w:sz w:val="28"/>
          <w:szCs w:val="28"/>
        </w:rPr>
      </w:pPr>
      <w:r w:rsidRPr="00B93F40">
        <w:rPr>
          <w:sz w:val="28"/>
          <w:szCs w:val="28"/>
        </w:rPr>
        <w:t>Комитету культуры и туризма Администрации муниципального района</w:t>
      </w:r>
      <w:r>
        <w:rPr>
          <w:sz w:val="28"/>
          <w:szCs w:val="28"/>
        </w:rPr>
        <w:t xml:space="preserve"> -на приобретение автоклуба в 2021 году  - 8126 тыс. рублей. </w:t>
      </w:r>
    </w:p>
    <w:p w:rsidR="00A3301C" w:rsidRPr="00B93F40" w:rsidRDefault="00A3301C" w:rsidP="00BC2A5B">
      <w:pPr>
        <w:rPr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заявками главных распорядителей средств бюджета муниципального района </w:t>
      </w:r>
      <w:r w:rsidR="00B43FF9" w:rsidRPr="00B93F40">
        <w:rPr>
          <w:sz w:val="28"/>
          <w:szCs w:val="28"/>
        </w:rPr>
        <w:t xml:space="preserve"> за счет средств бюджета района </w:t>
      </w:r>
      <w:r w:rsidRPr="00B93F40">
        <w:rPr>
          <w:sz w:val="28"/>
          <w:szCs w:val="28"/>
        </w:rPr>
        <w:t>выделяются бюджетные ассигнования:</w:t>
      </w:r>
    </w:p>
    <w:p w:rsidR="006E1E08" w:rsidRPr="00B93F40" w:rsidRDefault="00A3301C" w:rsidP="00BC2A5B">
      <w:pPr>
        <w:rPr>
          <w:sz w:val="28"/>
          <w:szCs w:val="28"/>
        </w:rPr>
      </w:pPr>
      <w:r w:rsidRPr="00B93F40">
        <w:rPr>
          <w:sz w:val="28"/>
          <w:szCs w:val="28"/>
        </w:rPr>
        <w:t xml:space="preserve"> Администрации муниципального района на погашение задолженности 2019 года за выполненные работы по актуализации схем водоснабжения и водоотведения</w:t>
      </w:r>
      <w:r w:rsidR="00B43FF9" w:rsidRPr="00B93F40">
        <w:rPr>
          <w:sz w:val="28"/>
          <w:szCs w:val="28"/>
        </w:rPr>
        <w:t xml:space="preserve"> - в сумме 270 тыс. рублей,</w:t>
      </w:r>
    </w:p>
    <w:p w:rsidR="00B43FF9" w:rsidRPr="00B93F40" w:rsidRDefault="00B43FF9" w:rsidP="00BC2A5B">
      <w:pPr>
        <w:rPr>
          <w:sz w:val="28"/>
          <w:szCs w:val="28"/>
        </w:rPr>
      </w:pPr>
      <w:r w:rsidRPr="00B93F40">
        <w:rPr>
          <w:sz w:val="28"/>
          <w:szCs w:val="28"/>
        </w:rPr>
        <w:t>Комитету культуры и туризма Администрации муниципального района - в сумме 230 тыс.рублей на приобретение основных средств и материалов для оборудования беспрепятственного доступа инвалидов в здание МБУК «БИЦ» по представлению прокуратуры  и оплату услуг связи в связи с сокращением платных услуг вследствие пандемии.</w:t>
      </w:r>
    </w:p>
    <w:p w:rsidR="00B43FF9" w:rsidRPr="00B93F40" w:rsidRDefault="009F00DA" w:rsidP="00BC2A5B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43FF9" w:rsidRPr="00B93F40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B43FF9" w:rsidRPr="00B93F40">
        <w:rPr>
          <w:sz w:val="28"/>
          <w:szCs w:val="28"/>
        </w:rPr>
        <w:t xml:space="preserve"> образования </w:t>
      </w:r>
      <w:r w:rsidR="00192882" w:rsidRPr="00B93F40">
        <w:rPr>
          <w:sz w:val="28"/>
          <w:szCs w:val="28"/>
        </w:rPr>
        <w:t>сокращаются бюджетные ассигнования</w:t>
      </w:r>
      <w:r w:rsidR="00B43FF9" w:rsidRPr="00B93F40">
        <w:rPr>
          <w:sz w:val="28"/>
          <w:szCs w:val="28"/>
        </w:rPr>
        <w:t>, предусмотренные на организацию летнего отдыха</w:t>
      </w:r>
      <w:r w:rsidR="00192882" w:rsidRPr="00B93F40">
        <w:rPr>
          <w:sz w:val="28"/>
          <w:szCs w:val="28"/>
        </w:rPr>
        <w:t xml:space="preserve"> в сумме 874,710 тыс. рублей в связи с планируемой экономией</w:t>
      </w:r>
      <w:r w:rsidR="00B43FF9" w:rsidRPr="00B93F40">
        <w:rPr>
          <w:sz w:val="28"/>
          <w:szCs w:val="28"/>
        </w:rPr>
        <w:t xml:space="preserve"> </w:t>
      </w:r>
      <w:r w:rsidR="00192882" w:rsidRPr="00B93F40">
        <w:rPr>
          <w:sz w:val="28"/>
          <w:szCs w:val="28"/>
        </w:rPr>
        <w:t xml:space="preserve"> </w:t>
      </w:r>
      <w:r w:rsidR="00B43FF9" w:rsidRPr="00B93F40">
        <w:rPr>
          <w:sz w:val="28"/>
          <w:szCs w:val="28"/>
        </w:rPr>
        <w:t xml:space="preserve">и </w:t>
      </w:r>
      <w:r w:rsidR="00192882" w:rsidRPr="00B93F40">
        <w:rPr>
          <w:sz w:val="28"/>
          <w:szCs w:val="28"/>
        </w:rPr>
        <w:t>направляются</w:t>
      </w:r>
      <w:r w:rsidR="00B43FF9" w:rsidRPr="00B93F40">
        <w:rPr>
          <w:sz w:val="28"/>
          <w:szCs w:val="28"/>
        </w:rPr>
        <w:t xml:space="preserve"> на проведение ремонтов образовательных учреждений</w:t>
      </w:r>
      <w:r w:rsidR="00B45790" w:rsidRPr="00B93F40">
        <w:rPr>
          <w:sz w:val="28"/>
          <w:szCs w:val="28"/>
        </w:rPr>
        <w:t xml:space="preserve"> и увеличение расходов</w:t>
      </w:r>
      <w:r w:rsidR="00192882" w:rsidRPr="00B93F40">
        <w:rPr>
          <w:sz w:val="28"/>
          <w:szCs w:val="28"/>
        </w:rPr>
        <w:t xml:space="preserve"> на  вневедомственную охрану</w:t>
      </w:r>
      <w:r w:rsidR="009C0676">
        <w:rPr>
          <w:sz w:val="28"/>
          <w:szCs w:val="28"/>
        </w:rPr>
        <w:t xml:space="preserve"> учреждений</w:t>
      </w:r>
      <w:r w:rsidR="00192882" w:rsidRPr="00B93F40">
        <w:rPr>
          <w:sz w:val="28"/>
          <w:szCs w:val="28"/>
        </w:rPr>
        <w:t>.</w:t>
      </w:r>
    </w:p>
    <w:p w:rsidR="006F16ED" w:rsidRDefault="00800A5D" w:rsidP="00BC2A5B">
      <w:pPr>
        <w:rPr>
          <w:sz w:val="28"/>
          <w:szCs w:val="28"/>
        </w:rPr>
      </w:pPr>
      <w:r w:rsidRPr="00B93F40">
        <w:rPr>
          <w:sz w:val="28"/>
          <w:szCs w:val="28"/>
        </w:rPr>
        <w:t xml:space="preserve">  Выделяются  средства на</w:t>
      </w:r>
      <w:r w:rsidR="00EB7D79" w:rsidRPr="00B93F40">
        <w:rPr>
          <w:sz w:val="28"/>
          <w:szCs w:val="28"/>
        </w:rPr>
        <w:t xml:space="preserve"> 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 и ремонт крыльца</w:t>
      </w:r>
      <w:r w:rsidR="00F5638E" w:rsidRPr="00B93F40">
        <w:rPr>
          <w:sz w:val="28"/>
          <w:szCs w:val="28"/>
        </w:rPr>
        <w:t xml:space="preserve"> здания по данной адресу</w:t>
      </w:r>
      <w:r w:rsidR="00EB7D79" w:rsidRPr="00B93F40">
        <w:rPr>
          <w:sz w:val="28"/>
          <w:szCs w:val="28"/>
        </w:rPr>
        <w:t xml:space="preserve">,  для установки бюста академику Н.И.Железнову в целях повышения инвестиционной привлекательности муниципального района  и развития туризма  в сумме </w:t>
      </w:r>
      <w:r w:rsidR="00F5638E" w:rsidRPr="00B93F40">
        <w:rPr>
          <w:sz w:val="28"/>
          <w:szCs w:val="28"/>
        </w:rPr>
        <w:t>767</w:t>
      </w:r>
      <w:r w:rsidR="00EB7D79" w:rsidRPr="00B93F40">
        <w:rPr>
          <w:sz w:val="28"/>
          <w:szCs w:val="28"/>
        </w:rPr>
        <w:t xml:space="preserve"> тыс. рублей з</w:t>
      </w:r>
      <w:r w:rsidRPr="00B93F40">
        <w:rPr>
          <w:sz w:val="28"/>
          <w:szCs w:val="28"/>
        </w:rPr>
        <w:t xml:space="preserve">а счет уменьшения расходов </w:t>
      </w:r>
      <w:r w:rsidR="00EB7D79" w:rsidRPr="00B93F40">
        <w:rPr>
          <w:sz w:val="28"/>
          <w:szCs w:val="28"/>
        </w:rPr>
        <w:t>на ремонт кровли здания Администрации муниципального района.</w:t>
      </w:r>
    </w:p>
    <w:p w:rsidR="009F00DA" w:rsidRDefault="009F00DA" w:rsidP="009F00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Дефицит бюджета на 2020 год увеличится  на 500,0 тыс.рублей и составит 53390,7112 тыс. рублей. Источником</w:t>
      </w:r>
      <w:r w:rsidRPr="00D7334C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дефицита бюджета является уменьшение суммы бюджетных кредитов другим </w:t>
      </w:r>
      <w:r>
        <w:rPr>
          <w:sz w:val="28"/>
          <w:szCs w:val="28"/>
        </w:rPr>
        <w:lastRenderedPageBreak/>
        <w:t xml:space="preserve">бюджетам (поселениям) из бюджета муниципального района. В связи с реструктуризацией денежных обязательств по бюджетным кредитам в сумме 23715,0 тыс.рублей с переносом погашения задолженности по основному долгу с 2020 года на период с 2025 по 2029 год, проектом решения внесены изменения в программу муниципальных внутренних заимствований.  </w:t>
      </w:r>
    </w:p>
    <w:p w:rsidR="009F00DA" w:rsidRDefault="009F00DA" w:rsidP="009F00DA">
      <w:pPr>
        <w:ind w:right="98"/>
        <w:rPr>
          <w:sz w:val="28"/>
          <w:szCs w:val="28"/>
        </w:rPr>
      </w:pPr>
      <w:r w:rsidRPr="00D6408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Уточненные параметры бюджета муниципального района составят</w:t>
      </w:r>
      <w:r w:rsidRPr="00D640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00DA" w:rsidRDefault="009F00DA" w:rsidP="009F00DA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r>
        <w:rPr>
          <w:b/>
          <w:sz w:val="28"/>
          <w:szCs w:val="28"/>
        </w:rPr>
        <w:t>2020</w:t>
      </w:r>
      <w:r w:rsidRPr="00D011E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- по доходам -  </w:t>
      </w:r>
      <w:r>
        <w:rPr>
          <w:bCs/>
          <w:sz w:val="28"/>
          <w:szCs w:val="28"/>
        </w:rPr>
        <w:t>613840,78443</w:t>
      </w:r>
      <w:r>
        <w:rPr>
          <w:sz w:val="28"/>
          <w:szCs w:val="28"/>
        </w:rPr>
        <w:t xml:space="preserve"> тыс. рублей; по расходам  -  </w:t>
      </w:r>
      <w:r>
        <w:rPr>
          <w:bCs/>
          <w:sz w:val="28"/>
          <w:szCs w:val="28"/>
        </w:rPr>
        <w:t>667231,49563</w:t>
      </w:r>
      <w:r>
        <w:rPr>
          <w:sz w:val="28"/>
          <w:szCs w:val="28"/>
        </w:rPr>
        <w:t xml:space="preserve"> тыс. рублей; дефициту  бюджета – </w:t>
      </w:r>
      <w:r w:rsidRPr="00BD0132">
        <w:rPr>
          <w:sz w:val="28"/>
          <w:szCs w:val="28"/>
        </w:rPr>
        <w:t xml:space="preserve">(-) </w:t>
      </w:r>
      <w:r>
        <w:rPr>
          <w:sz w:val="28"/>
          <w:szCs w:val="28"/>
        </w:rPr>
        <w:t>53390,7112 тыс.рублей;</w:t>
      </w:r>
    </w:p>
    <w:p w:rsidR="009F00DA" w:rsidRDefault="009F00DA" w:rsidP="009F00DA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r>
        <w:rPr>
          <w:b/>
          <w:sz w:val="28"/>
          <w:szCs w:val="28"/>
        </w:rPr>
        <w:t>2021</w:t>
      </w:r>
      <w:r w:rsidRPr="00D011E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- по доходам -  </w:t>
      </w:r>
      <w:r>
        <w:rPr>
          <w:bCs/>
          <w:sz w:val="28"/>
          <w:szCs w:val="28"/>
        </w:rPr>
        <w:t>473040,6122</w:t>
      </w:r>
      <w:r w:rsidRPr="003E55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по расходам  -  </w:t>
      </w:r>
      <w:r>
        <w:rPr>
          <w:bCs/>
          <w:sz w:val="28"/>
          <w:szCs w:val="28"/>
        </w:rPr>
        <w:t>475551,51197</w:t>
      </w:r>
      <w:r>
        <w:rPr>
          <w:sz w:val="28"/>
          <w:szCs w:val="28"/>
        </w:rPr>
        <w:t xml:space="preserve"> тыс. рублей; дефициту  бюджета – 2510,89977 тыс. рублей; </w:t>
      </w:r>
    </w:p>
    <w:p w:rsidR="009F00DA" w:rsidRDefault="009F00DA" w:rsidP="009F00DA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0132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BD0132">
        <w:rPr>
          <w:b/>
          <w:sz w:val="28"/>
          <w:szCs w:val="28"/>
        </w:rPr>
        <w:t>г.</w:t>
      </w:r>
      <w:r w:rsidRPr="00BD0132">
        <w:rPr>
          <w:sz w:val="28"/>
          <w:szCs w:val="28"/>
        </w:rPr>
        <w:t xml:space="preserve"> </w:t>
      </w:r>
      <w:r>
        <w:rPr>
          <w:sz w:val="28"/>
          <w:szCs w:val="28"/>
        </w:rPr>
        <w:t>- по доходам</w:t>
      </w:r>
      <w:r w:rsidRPr="00BD0132">
        <w:rPr>
          <w:sz w:val="28"/>
          <w:szCs w:val="28"/>
        </w:rPr>
        <w:t xml:space="preserve"> -  </w:t>
      </w:r>
      <w:r>
        <w:rPr>
          <w:bCs/>
          <w:sz w:val="28"/>
          <w:szCs w:val="28"/>
        </w:rPr>
        <w:t>465467,35679</w:t>
      </w:r>
      <w:r w:rsidRPr="00BD01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рублей; расходам</w:t>
      </w:r>
      <w:r w:rsidRPr="00BD0132">
        <w:rPr>
          <w:sz w:val="28"/>
          <w:szCs w:val="28"/>
        </w:rPr>
        <w:t xml:space="preserve">  -  </w:t>
      </w:r>
      <w:r>
        <w:rPr>
          <w:bCs/>
          <w:sz w:val="28"/>
          <w:szCs w:val="28"/>
        </w:rPr>
        <w:t>467678,05679</w:t>
      </w:r>
      <w:r w:rsidRPr="00BD0132">
        <w:rPr>
          <w:bCs/>
          <w:sz w:val="28"/>
          <w:szCs w:val="28"/>
        </w:rPr>
        <w:t xml:space="preserve"> </w:t>
      </w:r>
      <w:r w:rsidRPr="00BD0132">
        <w:rPr>
          <w:sz w:val="28"/>
          <w:szCs w:val="28"/>
        </w:rPr>
        <w:t>тыс. рублей; дефицит</w:t>
      </w:r>
      <w:r>
        <w:rPr>
          <w:sz w:val="28"/>
          <w:szCs w:val="28"/>
        </w:rPr>
        <w:t>у</w:t>
      </w:r>
      <w:r w:rsidRPr="00BD0132">
        <w:rPr>
          <w:sz w:val="28"/>
          <w:szCs w:val="28"/>
        </w:rPr>
        <w:t xml:space="preserve">  бюджета –</w:t>
      </w:r>
      <w:r>
        <w:rPr>
          <w:sz w:val="28"/>
          <w:szCs w:val="28"/>
        </w:rPr>
        <w:t>2210,7</w:t>
      </w:r>
      <w:r w:rsidRPr="00BD0132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 </w:t>
      </w:r>
    </w:p>
    <w:p w:rsidR="009F00DA" w:rsidRDefault="009F00DA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частью 5 статьи 264.2. 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="008A4978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Бюджетного кодекса Российской Федерации  проект </w:t>
      </w:r>
      <w:r w:rsidRPr="00B93F4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B31E66" w:rsidRPr="00B93F40">
        <w:rPr>
          <w:kern w:val="24"/>
          <w:sz w:val="28"/>
          <w:szCs w:val="28"/>
        </w:rPr>
        <w:t>15</w:t>
      </w:r>
      <w:r w:rsidRPr="00B93F40">
        <w:rPr>
          <w:kern w:val="24"/>
          <w:sz w:val="28"/>
          <w:szCs w:val="28"/>
        </w:rPr>
        <w:t>.12.201</w:t>
      </w:r>
      <w:r w:rsidR="00B31E66" w:rsidRPr="00B93F40">
        <w:rPr>
          <w:kern w:val="24"/>
          <w:sz w:val="28"/>
          <w:szCs w:val="28"/>
        </w:rPr>
        <w:t>7</w:t>
      </w:r>
      <w:r w:rsidRPr="00B93F40">
        <w:rPr>
          <w:kern w:val="24"/>
          <w:sz w:val="28"/>
          <w:szCs w:val="28"/>
        </w:rPr>
        <w:t xml:space="preserve"> №</w:t>
      </w:r>
      <w:r w:rsidR="00B31E66" w:rsidRPr="00B93F40">
        <w:rPr>
          <w:kern w:val="24"/>
          <w:sz w:val="28"/>
          <w:szCs w:val="28"/>
        </w:rPr>
        <w:t>157</w:t>
      </w:r>
      <w:r w:rsidRPr="00B93F4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proofErr w:type="spellEnd"/>
      <w:r w:rsidR="00536AB2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AF4596" w:rsidP="00AF4596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</w:t>
      </w:r>
      <w:r w:rsidR="00E27022" w:rsidRPr="00B93F40">
        <w:rPr>
          <w:b/>
          <w:sz w:val="28"/>
          <w:szCs w:val="28"/>
        </w:rPr>
        <w:t xml:space="preserve"> </w:t>
      </w:r>
      <w:r w:rsidR="005D11D3" w:rsidRPr="00B93F40">
        <w:rPr>
          <w:b/>
          <w:sz w:val="28"/>
          <w:szCs w:val="28"/>
        </w:rPr>
        <w:t>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C01FF7" w:rsidRPr="00B93F40">
        <w:rPr>
          <w:b/>
          <w:kern w:val="24"/>
          <w:sz w:val="28"/>
          <w:szCs w:val="28"/>
        </w:rPr>
        <w:t>18</w:t>
      </w:r>
      <w:r w:rsidR="00FC30CB" w:rsidRPr="00B93F40">
        <w:rPr>
          <w:b/>
          <w:kern w:val="24"/>
          <w:sz w:val="28"/>
          <w:szCs w:val="28"/>
        </w:rPr>
        <w:t>7</w:t>
      </w:r>
      <w:r w:rsidR="00BE3CB5" w:rsidRPr="00B93F40">
        <w:rPr>
          <w:b/>
          <w:kern w:val="24"/>
          <w:sz w:val="28"/>
          <w:szCs w:val="28"/>
        </w:rPr>
        <w:t>.12.201</w:t>
      </w:r>
      <w:r w:rsidR="00C01FF7" w:rsidRPr="00B93F40">
        <w:rPr>
          <w:b/>
          <w:kern w:val="24"/>
          <w:sz w:val="28"/>
          <w:szCs w:val="28"/>
        </w:rPr>
        <w:t>9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C30CB" w:rsidRPr="00B93F40">
        <w:rPr>
          <w:b/>
          <w:kern w:val="24"/>
          <w:sz w:val="28"/>
          <w:szCs w:val="28"/>
        </w:rPr>
        <w:t>2</w:t>
      </w:r>
      <w:r w:rsidR="00C01FF7" w:rsidRPr="00B93F40">
        <w:rPr>
          <w:b/>
          <w:kern w:val="24"/>
          <w:sz w:val="28"/>
          <w:szCs w:val="28"/>
        </w:rPr>
        <w:t>75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Pr="00B93F40">
        <w:rPr>
          <w:kern w:val="24"/>
          <w:sz w:val="28"/>
          <w:szCs w:val="28"/>
        </w:rPr>
        <w:t xml:space="preserve">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63A2B" w:rsidRPr="00B93F40">
        <w:rPr>
          <w:kern w:val="24"/>
          <w:sz w:val="28"/>
          <w:szCs w:val="28"/>
        </w:rPr>
        <w:t xml:space="preserve"> </w:t>
      </w:r>
      <w:r w:rsidR="00DB2451" w:rsidRPr="00B93F40">
        <w:rPr>
          <w:kern w:val="24"/>
          <w:sz w:val="28"/>
          <w:szCs w:val="28"/>
        </w:rPr>
        <w:t xml:space="preserve"> в </w:t>
      </w:r>
      <w:r w:rsidR="00D63A2B" w:rsidRPr="00B93F40">
        <w:rPr>
          <w:kern w:val="24"/>
          <w:sz w:val="28"/>
          <w:szCs w:val="28"/>
        </w:rPr>
        <w:t>доход</w:t>
      </w:r>
      <w:r w:rsidR="00DB2451" w:rsidRPr="00B93F40">
        <w:rPr>
          <w:kern w:val="24"/>
          <w:sz w:val="28"/>
          <w:szCs w:val="28"/>
        </w:rPr>
        <w:t>ы</w:t>
      </w:r>
      <w:r w:rsidR="00D63A2B" w:rsidRPr="00B93F40">
        <w:rPr>
          <w:kern w:val="24"/>
          <w:sz w:val="28"/>
          <w:szCs w:val="28"/>
        </w:rPr>
        <w:t xml:space="preserve"> </w:t>
      </w:r>
      <w:r w:rsidR="00F556CA" w:rsidRPr="00B93F40">
        <w:rPr>
          <w:kern w:val="24"/>
          <w:sz w:val="28"/>
          <w:szCs w:val="28"/>
        </w:rPr>
        <w:t xml:space="preserve"> и расходы</w:t>
      </w:r>
      <w:r w:rsidRPr="00B93F40">
        <w:rPr>
          <w:kern w:val="24"/>
          <w:sz w:val="28"/>
          <w:szCs w:val="28"/>
        </w:rPr>
        <w:t xml:space="preserve"> 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C01FF7">
        <w:rPr>
          <w:b/>
          <w:kern w:val="24"/>
          <w:sz w:val="28"/>
          <w:szCs w:val="28"/>
        </w:rPr>
        <w:t>18</w:t>
      </w:r>
      <w:r w:rsidR="00BE3CB5">
        <w:rPr>
          <w:b/>
          <w:kern w:val="24"/>
          <w:sz w:val="28"/>
          <w:szCs w:val="28"/>
        </w:rPr>
        <w:t>.12.201</w:t>
      </w:r>
      <w:r w:rsidR="00C01FF7">
        <w:rPr>
          <w:b/>
          <w:kern w:val="24"/>
          <w:sz w:val="28"/>
          <w:szCs w:val="28"/>
        </w:rPr>
        <w:t>9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C01FF7">
        <w:rPr>
          <w:b/>
          <w:kern w:val="24"/>
          <w:sz w:val="28"/>
          <w:szCs w:val="28"/>
        </w:rPr>
        <w:t>75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331CF" w:rsidRPr="002331CF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Pr="00610C05" w:rsidRDefault="009C0676" w:rsidP="009C0676">
      <w:pPr>
        <w:rPr>
          <w:sz w:val="28"/>
          <w:szCs w:val="28"/>
        </w:rPr>
      </w:pPr>
      <w:r w:rsidRPr="00610C05">
        <w:rPr>
          <w:sz w:val="28"/>
          <w:szCs w:val="28"/>
        </w:rPr>
        <w:t xml:space="preserve">1. </w:t>
      </w:r>
      <w:r w:rsidRPr="00610C05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610C05">
        <w:rPr>
          <w:color w:val="000000"/>
          <w:sz w:val="28"/>
          <w:szCs w:val="28"/>
        </w:rPr>
        <w:t>Окуловском</w:t>
      </w:r>
      <w:proofErr w:type="spellEnd"/>
      <w:r w:rsidRPr="00610C05">
        <w:rPr>
          <w:color w:val="000000"/>
          <w:sz w:val="28"/>
          <w:szCs w:val="28"/>
        </w:rPr>
        <w:t xml:space="preserve"> муниципальном районе до 2026 года»</w:t>
      </w:r>
      <w:r w:rsidRPr="00610C05">
        <w:rPr>
          <w:sz w:val="28"/>
          <w:szCs w:val="28"/>
        </w:rPr>
        <w:t>;</w:t>
      </w:r>
    </w:p>
    <w:p w:rsidR="009C0676" w:rsidRPr="000A3F83" w:rsidRDefault="009C0676" w:rsidP="009C0676">
      <w:pPr>
        <w:spacing w:before="0" w:after="0"/>
        <w:ind w:firstLine="0"/>
        <w:rPr>
          <w:color w:val="000000"/>
          <w:sz w:val="28"/>
          <w:szCs w:val="28"/>
        </w:rPr>
      </w:pPr>
      <w:r w:rsidRPr="000A3F83">
        <w:rPr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0A3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0A3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3F83">
        <w:rPr>
          <w:color w:val="000000"/>
          <w:sz w:val="28"/>
          <w:szCs w:val="28"/>
        </w:rPr>
        <w:t xml:space="preserve">Муниципальная программа "Развитие культуры и туризма в </w:t>
      </w:r>
      <w:proofErr w:type="spellStart"/>
      <w:r w:rsidRPr="000A3F83">
        <w:rPr>
          <w:color w:val="000000"/>
          <w:sz w:val="28"/>
          <w:szCs w:val="28"/>
        </w:rPr>
        <w:t>Окуловском</w:t>
      </w:r>
      <w:proofErr w:type="spellEnd"/>
      <w:r w:rsidRPr="000A3F83">
        <w:rPr>
          <w:color w:val="000000"/>
          <w:sz w:val="28"/>
          <w:szCs w:val="28"/>
        </w:rPr>
        <w:t xml:space="preserve"> муниципальном районе на 2020-2024 годы"</w:t>
      </w:r>
      <w:r>
        <w:rPr>
          <w:color w:val="000000"/>
          <w:sz w:val="28"/>
          <w:szCs w:val="28"/>
        </w:rPr>
        <w:t>;</w:t>
      </w:r>
    </w:p>
    <w:p w:rsidR="009C0676" w:rsidRDefault="009C0676" w:rsidP="009C067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3F83">
        <w:rPr>
          <w:rFonts w:ascii="Times New Roman" w:hAnsi="Times New Roman" w:cs="Times New Roman"/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0A3F83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0A3F83"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2018-2022годы"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676" w:rsidRPr="002331CF" w:rsidRDefault="0029495A" w:rsidP="002331CF">
      <w:pPr>
        <w:spacing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60943" w:rsidRDefault="00560943" w:rsidP="00BA19A3">
      <w:pPr>
        <w:ind w:firstLine="0"/>
        <w:rPr>
          <w:b/>
          <w:kern w:val="24"/>
          <w:sz w:val="28"/>
          <w:szCs w:val="28"/>
        </w:rPr>
      </w:pPr>
    </w:p>
    <w:p w:rsidR="00EC3BBB" w:rsidRDefault="00EC3BBB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З</w:t>
      </w:r>
      <w:r w:rsidR="009A7D2F" w:rsidRPr="009A7D2F">
        <w:rPr>
          <w:b/>
          <w:kern w:val="24"/>
          <w:sz w:val="28"/>
          <w:szCs w:val="28"/>
        </w:rPr>
        <w:t>ам</w:t>
      </w:r>
      <w:r w:rsidR="007B2F76">
        <w:rPr>
          <w:b/>
          <w:kern w:val="24"/>
          <w:sz w:val="28"/>
          <w:szCs w:val="28"/>
        </w:rPr>
        <w:t>еститель</w:t>
      </w:r>
      <w:r w:rsidR="00057C91">
        <w:rPr>
          <w:b/>
          <w:kern w:val="24"/>
          <w:sz w:val="28"/>
          <w:szCs w:val="28"/>
        </w:rPr>
        <w:t xml:space="preserve"> </w:t>
      </w:r>
      <w:r w:rsidR="009A7D2F" w:rsidRPr="009A7D2F">
        <w:rPr>
          <w:b/>
          <w:kern w:val="24"/>
          <w:sz w:val="28"/>
          <w:szCs w:val="28"/>
        </w:rPr>
        <w:t>председател</w:t>
      </w:r>
      <w:r>
        <w:rPr>
          <w:b/>
          <w:kern w:val="24"/>
          <w:sz w:val="28"/>
          <w:szCs w:val="28"/>
        </w:rPr>
        <w:t>я</w:t>
      </w:r>
    </w:p>
    <w:p w:rsidR="00EC3BBB" w:rsidRDefault="009A7D2F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 комитета финансов </w:t>
      </w:r>
      <w:r w:rsidR="00EC3BBB">
        <w:rPr>
          <w:b/>
          <w:kern w:val="24"/>
          <w:sz w:val="28"/>
          <w:szCs w:val="28"/>
        </w:rPr>
        <w:t xml:space="preserve">, начальник </w:t>
      </w:r>
    </w:p>
    <w:p w:rsidR="009A7D2F" w:rsidRDefault="00EC3BBB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отдела по бюджету</w:t>
      </w:r>
      <w:r w:rsidR="009A7D2F" w:rsidRPr="009A7D2F">
        <w:rPr>
          <w:b/>
          <w:kern w:val="24"/>
          <w:sz w:val="28"/>
          <w:szCs w:val="28"/>
        </w:rPr>
        <w:t xml:space="preserve">     </w:t>
      </w:r>
      <w:r>
        <w:rPr>
          <w:b/>
          <w:kern w:val="24"/>
          <w:sz w:val="28"/>
          <w:szCs w:val="28"/>
        </w:rPr>
        <w:t xml:space="preserve">                      </w:t>
      </w:r>
      <w:r w:rsidR="009A7D2F" w:rsidRPr="009A7D2F">
        <w:rPr>
          <w:b/>
          <w:kern w:val="24"/>
          <w:sz w:val="28"/>
          <w:szCs w:val="28"/>
        </w:rPr>
        <w:t xml:space="preserve">               </w:t>
      </w:r>
      <w:r w:rsidR="008C4727">
        <w:rPr>
          <w:b/>
          <w:kern w:val="24"/>
          <w:sz w:val="28"/>
          <w:szCs w:val="28"/>
        </w:rPr>
        <w:t xml:space="preserve">      </w:t>
      </w:r>
      <w:r w:rsidR="009A7D2F" w:rsidRPr="009A7D2F">
        <w:rPr>
          <w:b/>
          <w:kern w:val="24"/>
          <w:sz w:val="28"/>
          <w:szCs w:val="28"/>
        </w:rPr>
        <w:t xml:space="preserve">    </w:t>
      </w:r>
      <w:r>
        <w:rPr>
          <w:b/>
          <w:kern w:val="24"/>
          <w:sz w:val="28"/>
          <w:szCs w:val="28"/>
        </w:rPr>
        <w:t xml:space="preserve">      </w:t>
      </w:r>
      <w:proofErr w:type="spellStart"/>
      <w:r>
        <w:rPr>
          <w:b/>
          <w:kern w:val="24"/>
          <w:sz w:val="28"/>
          <w:szCs w:val="28"/>
        </w:rPr>
        <w:t>Е.А.Чернобаева</w:t>
      </w:r>
      <w:proofErr w:type="spellEnd"/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56FD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C056D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7546"/>
    <w:rsid w:val="002331CF"/>
    <w:rsid w:val="00235B04"/>
    <w:rsid w:val="002369FB"/>
    <w:rsid w:val="002423F1"/>
    <w:rsid w:val="0025144B"/>
    <w:rsid w:val="00251469"/>
    <w:rsid w:val="00252A0D"/>
    <w:rsid w:val="00253D56"/>
    <w:rsid w:val="00256BA8"/>
    <w:rsid w:val="0026058D"/>
    <w:rsid w:val="00264921"/>
    <w:rsid w:val="00271610"/>
    <w:rsid w:val="00277274"/>
    <w:rsid w:val="002801B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2A1"/>
    <w:rsid w:val="002D16C8"/>
    <w:rsid w:val="002D397C"/>
    <w:rsid w:val="002E3CB2"/>
    <w:rsid w:val="002E79A5"/>
    <w:rsid w:val="002F2AC0"/>
    <w:rsid w:val="002F3E14"/>
    <w:rsid w:val="002F4AD9"/>
    <w:rsid w:val="00303122"/>
    <w:rsid w:val="003031DB"/>
    <w:rsid w:val="0030374C"/>
    <w:rsid w:val="00303752"/>
    <w:rsid w:val="003049E7"/>
    <w:rsid w:val="00304C80"/>
    <w:rsid w:val="0031162B"/>
    <w:rsid w:val="00311A4C"/>
    <w:rsid w:val="00311B76"/>
    <w:rsid w:val="003139AE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D32"/>
    <w:rsid w:val="00354EE9"/>
    <w:rsid w:val="00354F27"/>
    <w:rsid w:val="00355F1F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264B"/>
    <w:rsid w:val="003B66F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21FFA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60943"/>
    <w:rsid w:val="0056369E"/>
    <w:rsid w:val="00564CCD"/>
    <w:rsid w:val="00564F16"/>
    <w:rsid w:val="00570035"/>
    <w:rsid w:val="0057650A"/>
    <w:rsid w:val="00577E3D"/>
    <w:rsid w:val="00582B5D"/>
    <w:rsid w:val="00583F24"/>
    <w:rsid w:val="005841DE"/>
    <w:rsid w:val="00585DF3"/>
    <w:rsid w:val="00592B0C"/>
    <w:rsid w:val="00595CFC"/>
    <w:rsid w:val="00595F75"/>
    <w:rsid w:val="005A0EC3"/>
    <w:rsid w:val="005A249A"/>
    <w:rsid w:val="005A6440"/>
    <w:rsid w:val="005B1DA0"/>
    <w:rsid w:val="005B3EB4"/>
    <w:rsid w:val="005B4DE7"/>
    <w:rsid w:val="005B5B6E"/>
    <w:rsid w:val="005B67BF"/>
    <w:rsid w:val="005B7B7B"/>
    <w:rsid w:val="005C20D1"/>
    <w:rsid w:val="005C4F61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6784"/>
    <w:rsid w:val="005E74E8"/>
    <w:rsid w:val="005E7DB8"/>
    <w:rsid w:val="005F672D"/>
    <w:rsid w:val="006024AD"/>
    <w:rsid w:val="00602586"/>
    <w:rsid w:val="006051C0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C00"/>
    <w:rsid w:val="00634CD3"/>
    <w:rsid w:val="0063505B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3A7C"/>
    <w:rsid w:val="006A4CF9"/>
    <w:rsid w:val="006A5183"/>
    <w:rsid w:val="006A74BC"/>
    <w:rsid w:val="006A7F2B"/>
    <w:rsid w:val="006B1293"/>
    <w:rsid w:val="006B3F96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1613"/>
    <w:rsid w:val="00741C82"/>
    <w:rsid w:val="007459EE"/>
    <w:rsid w:val="007464F5"/>
    <w:rsid w:val="00750F90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33B6"/>
    <w:rsid w:val="00843F44"/>
    <w:rsid w:val="00845562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E7C80"/>
    <w:rsid w:val="008F2FD5"/>
    <w:rsid w:val="008F5023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4B1E"/>
    <w:rsid w:val="009760FD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31C71"/>
    <w:rsid w:val="00A3301C"/>
    <w:rsid w:val="00A356CD"/>
    <w:rsid w:val="00A37913"/>
    <w:rsid w:val="00A37A1A"/>
    <w:rsid w:val="00A431F2"/>
    <w:rsid w:val="00A43583"/>
    <w:rsid w:val="00A44320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FF9"/>
    <w:rsid w:val="00B4465B"/>
    <w:rsid w:val="00B44AEF"/>
    <w:rsid w:val="00B45790"/>
    <w:rsid w:val="00B51BD3"/>
    <w:rsid w:val="00B535B5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284B"/>
    <w:rsid w:val="00E82E2B"/>
    <w:rsid w:val="00E83FFB"/>
    <w:rsid w:val="00E858BF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77FE"/>
    <w:rsid w:val="00F556CA"/>
    <w:rsid w:val="00F5638E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C15C1"/>
    <w:rsid w:val="00FC1F76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1E5C-1610-47D0-BFF8-57EE8F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9224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4</cp:revision>
  <cp:lastPrinted>2020-07-16T12:52:00Z</cp:lastPrinted>
  <dcterms:created xsi:type="dcterms:W3CDTF">2020-07-16T12:50:00Z</dcterms:created>
  <dcterms:modified xsi:type="dcterms:W3CDTF">2020-07-16T12:56:00Z</dcterms:modified>
</cp:coreProperties>
</file>