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B359E8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10D">
        <w:rPr>
          <w:sz w:val="28"/>
          <w:szCs w:val="28"/>
        </w:rPr>
        <w:t>25</w:t>
      </w:r>
      <w:r w:rsidR="00F01EE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01EE0">
        <w:rPr>
          <w:sz w:val="28"/>
          <w:szCs w:val="28"/>
        </w:rPr>
        <w:t>.</w:t>
      </w:r>
      <w:r w:rsidR="00B209D0">
        <w:rPr>
          <w:sz w:val="28"/>
          <w:szCs w:val="28"/>
        </w:rPr>
        <w:t>20</w:t>
      </w:r>
      <w:r w:rsidR="00D3591F">
        <w:rPr>
          <w:sz w:val="28"/>
          <w:szCs w:val="28"/>
        </w:rPr>
        <w:t>20</w:t>
      </w:r>
      <w:r w:rsidR="00AC2552" w:rsidRPr="007000E7">
        <w:rPr>
          <w:sz w:val="28"/>
          <w:szCs w:val="28"/>
        </w:rPr>
        <w:t xml:space="preserve">  №</w:t>
      </w:r>
      <w:r w:rsidR="00B6310D">
        <w:rPr>
          <w:sz w:val="28"/>
          <w:szCs w:val="28"/>
        </w:rPr>
        <w:t>34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105D">
        <w:rPr>
          <w:rFonts w:ascii="Times New Roman" w:hAnsi="Times New Roman" w:cs="Times New Roman"/>
          <w:b/>
          <w:sz w:val="28"/>
          <w:szCs w:val="28"/>
        </w:rPr>
        <w:t>2</w:t>
      </w:r>
      <w:r w:rsidR="00072880">
        <w:rPr>
          <w:rFonts w:ascii="Times New Roman" w:hAnsi="Times New Roman" w:cs="Times New Roman"/>
          <w:b/>
          <w:sz w:val="28"/>
          <w:szCs w:val="28"/>
        </w:rPr>
        <w:t>7</w:t>
      </w:r>
      <w:r w:rsidR="005F105D">
        <w:rPr>
          <w:rFonts w:ascii="Times New Roman" w:hAnsi="Times New Roman" w:cs="Times New Roman"/>
          <w:b/>
          <w:sz w:val="28"/>
          <w:szCs w:val="28"/>
        </w:rPr>
        <w:t>.12.201</w:t>
      </w:r>
      <w:r w:rsidR="00072880">
        <w:rPr>
          <w:rFonts w:ascii="Times New Roman" w:hAnsi="Times New Roman" w:cs="Times New Roman"/>
          <w:b/>
          <w:sz w:val="28"/>
          <w:szCs w:val="28"/>
        </w:rPr>
        <w:t>9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72880">
        <w:rPr>
          <w:rFonts w:ascii="Times New Roman" w:hAnsi="Times New Roman" w:cs="Times New Roman"/>
          <w:b/>
          <w:sz w:val="28"/>
          <w:szCs w:val="28"/>
        </w:rPr>
        <w:t>56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Default="00AC2552" w:rsidP="00EF6A0B">
      <w:pPr>
        <w:ind w:right="-144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 </w:t>
      </w:r>
    </w:p>
    <w:p w:rsidR="00AC2552" w:rsidRPr="00061B62" w:rsidRDefault="00AC2552" w:rsidP="00EF6A0B">
      <w:pPr>
        <w:ind w:right="-144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EF6A0B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061B6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>от 2</w:t>
      </w:r>
      <w:r w:rsidR="00A60368">
        <w:rPr>
          <w:rFonts w:ascii="Times New Roman" w:hAnsi="Times New Roman" w:cs="Times New Roman"/>
          <w:sz w:val="28"/>
          <w:szCs w:val="28"/>
        </w:rPr>
        <w:t>7</w:t>
      </w:r>
      <w:r w:rsidR="00DC6A99" w:rsidRPr="00061B62">
        <w:rPr>
          <w:rFonts w:ascii="Times New Roman" w:hAnsi="Times New Roman" w:cs="Times New Roman"/>
          <w:sz w:val="28"/>
          <w:szCs w:val="28"/>
        </w:rPr>
        <w:t>.12.201</w:t>
      </w:r>
      <w:r w:rsidR="00A60368">
        <w:rPr>
          <w:rFonts w:ascii="Times New Roman" w:hAnsi="Times New Roman" w:cs="Times New Roman"/>
          <w:sz w:val="28"/>
          <w:szCs w:val="28"/>
        </w:rPr>
        <w:t>9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 №</w:t>
      </w:r>
      <w:r w:rsidR="00A60368">
        <w:rPr>
          <w:rFonts w:ascii="Times New Roman" w:hAnsi="Times New Roman" w:cs="Times New Roman"/>
          <w:sz w:val="28"/>
          <w:szCs w:val="28"/>
        </w:rPr>
        <w:t>56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C186A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AD7B39">
        <w:rPr>
          <w:rFonts w:ascii="Times New Roman" w:hAnsi="Times New Roman" w:cs="Times New Roman"/>
          <w:sz w:val="28"/>
          <w:szCs w:val="28"/>
        </w:rPr>
        <w:t>ов</w:t>
      </w:r>
      <w:r w:rsidR="007C186A">
        <w:rPr>
          <w:rFonts w:ascii="Times New Roman" w:hAnsi="Times New Roman" w:cs="Times New Roman"/>
          <w:sz w:val="28"/>
          <w:szCs w:val="28"/>
        </w:rPr>
        <w:t xml:space="preserve"> комитета финансов от 05.02.2020 №8</w:t>
      </w:r>
      <w:r w:rsidR="00AD7B39">
        <w:rPr>
          <w:rFonts w:ascii="Times New Roman" w:hAnsi="Times New Roman" w:cs="Times New Roman"/>
          <w:sz w:val="28"/>
          <w:szCs w:val="28"/>
        </w:rPr>
        <w:t>, от 31.03.2020 №12, от 24.04.2020 №14, от 08.05.</w:t>
      </w:r>
      <w:r w:rsidR="002E12D9">
        <w:rPr>
          <w:rFonts w:ascii="Times New Roman" w:hAnsi="Times New Roman" w:cs="Times New Roman"/>
          <w:sz w:val="28"/>
          <w:szCs w:val="28"/>
        </w:rPr>
        <w:t>2020 №16, от 15.06.2020 №19</w:t>
      </w:r>
      <w:r w:rsidR="002344FA">
        <w:rPr>
          <w:rFonts w:ascii="Times New Roman" w:hAnsi="Times New Roman" w:cs="Times New Roman"/>
          <w:sz w:val="28"/>
          <w:szCs w:val="28"/>
        </w:rPr>
        <w:t>, от 23.06.2020 №20</w:t>
      </w:r>
      <w:r w:rsidR="00F01EE0">
        <w:rPr>
          <w:rFonts w:ascii="Times New Roman" w:hAnsi="Times New Roman" w:cs="Times New Roman"/>
          <w:sz w:val="28"/>
          <w:szCs w:val="28"/>
        </w:rPr>
        <w:t>, от 24.0</w:t>
      </w:r>
      <w:r w:rsidR="00EF0614">
        <w:rPr>
          <w:rFonts w:ascii="Times New Roman" w:hAnsi="Times New Roman" w:cs="Times New Roman"/>
          <w:sz w:val="28"/>
          <w:szCs w:val="28"/>
        </w:rPr>
        <w:t>7</w:t>
      </w:r>
      <w:r w:rsidR="00F01EE0">
        <w:rPr>
          <w:rFonts w:ascii="Times New Roman" w:hAnsi="Times New Roman" w:cs="Times New Roman"/>
          <w:sz w:val="28"/>
          <w:szCs w:val="28"/>
        </w:rPr>
        <w:t>.2020 №27</w:t>
      </w:r>
      <w:r w:rsidR="00B359E8">
        <w:rPr>
          <w:rFonts w:ascii="Times New Roman" w:hAnsi="Times New Roman" w:cs="Times New Roman"/>
          <w:sz w:val="28"/>
          <w:szCs w:val="28"/>
        </w:rPr>
        <w:t>, от 25.08.2020 №31</w:t>
      </w:r>
      <w:r w:rsidR="007C186A">
        <w:rPr>
          <w:rFonts w:ascii="Times New Roman" w:hAnsi="Times New Roman" w:cs="Times New Roman"/>
          <w:sz w:val="28"/>
          <w:szCs w:val="28"/>
        </w:rPr>
        <w:t>)</w:t>
      </w:r>
      <w:r w:rsidRPr="00061B6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D793D" w:rsidRDefault="002344FA" w:rsidP="007049DD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061B62">
        <w:rPr>
          <w:color w:val="000000"/>
          <w:sz w:val="28"/>
          <w:szCs w:val="28"/>
        </w:rPr>
        <w:t xml:space="preserve">1.1. </w:t>
      </w:r>
      <w:r w:rsidR="007D793D" w:rsidRPr="00061B62">
        <w:rPr>
          <w:color w:val="000000"/>
          <w:sz w:val="28"/>
          <w:szCs w:val="28"/>
        </w:rPr>
        <w:t xml:space="preserve">в подразделе 3.1 раздела </w:t>
      </w:r>
      <w:r w:rsidR="007D793D" w:rsidRPr="00061B62">
        <w:rPr>
          <w:sz w:val="28"/>
          <w:szCs w:val="28"/>
        </w:rPr>
        <w:t>3 «Правила применения целевых статей расходов в части, относящейся к бюджету муниципального района»:</w:t>
      </w:r>
    </w:p>
    <w:p w:rsidR="007049DD" w:rsidRDefault="0088049C" w:rsidP="007049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1E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C0882" w:rsidRPr="002232B7">
        <w:rPr>
          <w:sz w:val="28"/>
          <w:szCs w:val="28"/>
        </w:rPr>
        <w:t>1.</w:t>
      </w:r>
      <w:r w:rsidR="007049DD">
        <w:rPr>
          <w:sz w:val="28"/>
          <w:szCs w:val="28"/>
        </w:rPr>
        <w:t>1</w:t>
      </w:r>
      <w:r w:rsidR="003C0882" w:rsidRPr="002232B7">
        <w:rPr>
          <w:sz w:val="28"/>
          <w:szCs w:val="28"/>
        </w:rPr>
        <w:t xml:space="preserve">.1. </w:t>
      </w:r>
      <w:r w:rsidR="00217761" w:rsidRPr="0064326D">
        <w:rPr>
          <w:sz w:val="28"/>
          <w:szCs w:val="28"/>
        </w:rPr>
        <w:t xml:space="preserve">по целевой статье 14 0 00 00000 Муниципальная программа «Развитие образования в </w:t>
      </w:r>
      <w:proofErr w:type="spellStart"/>
      <w:r w:rsidR="00217761" w:rsidRPr="0064326D">
        <w:rPr>
          <w:sz w:val="28"/>
          <w:szCs w:val="28"/>
        </w:rPr>
        <w:t>Окуловском</w:t>
      </w:r>
      <w:proofErr w:type="spellEnd"/>
      <w:r w:rsidR="00217761" w:rsidRPr="0064326D">
        <w:rPr>
          <w:sz w:val="28"/>
          <w:szCs w:val="28"/>
        </w:rPr>
        <w:t xml:space="preserve"> муниципальном районе до 2026 года» подпрограмме </w:t>
      </w:r>
      <w:r w:rsidR="00B4460E" w:rsidRPr="0064326D">
        <w:rPr>
          <w:sz w:val="28"/>
          <w:szCs w:val="28"/>
        </w:rPr>
        <w:t xml:space="preserve">14 </w:t>
      </w:r>
      <w:r w:rsidR="0064326D" w:rsidRPr="0064326D">
        <w:rPr>
          <w:sz w:val="28"/>
          <w:szCs w:val="28"/>
        </w:rPr>
        <w:t>6</w:t>
      </w:r>
      <w:r w:rsidR="00B4460E" w:rsidRPr="0064326D">
        <w:rPr>
          <w:sz w:val="28"/>
          <w:szCs w:val="28"/>
        </w:rPr>
        <w:t xml:space="preserve"> 00 00000  </w:t>
      </w:r>
      <w:r w:rsidR="0064326D" w:rsidRPr="0064326D">
        <w:rPr>
          <w:sz w:val="28"/>
          <w:szCs w:val="28"/>
        </w:rPr>
        <w:t xml:space="preserve">"Обеспечение реализации муниципальной программы " Развитие образования в </w:t>
      </w:r>
      <w:proofErr w:type="spellStart"/>
      <w:r w:rsidR="0064326D" w:rsidRPr="0064326D">
        <w:rPr>
          <w:sz w:val="28"/>
          <w:szCs w:val="28"/>
        </w:rPr>
        <w:t>Окуловском</w:t>
      </w:r>
      <w:proofErr w:type="spellEnd"/>
      <w:r w:rsidR="0064326D" w:rsidRPr="0064326D">
        <w:rPr>
          <w:sz w:val="28"/>
          <w:szCs w:val="28"/>
        </w:rPr>
        <w:t xml:space="preserve"> муниципальном районе до 2026 года"</w:t>
      </w:r>
      <w:r w:rsidR="00B4460E" w:rsidRPr="0064326D">
        <w:rPr>
          <w:sz w:val="28"/>
          <w:szCs w:val="28"/>
        </w:rPr>
        <w:t xml:space="preserve">» </w:t>
      </w:r>
      <w:r w:rsidR="007049DD">
        <w:rPr>
          <w:sz w:val="28"/>
          <w:szCs w:val="28"/>
        </w:rPr>
        <w:t xml:space="preserve">      </w:t>
      </w:r>
      <w:r w:rsidR="00920BDC" w:rsidRPr="0064326D">
        <w:rPr>
          <w:sz w:val="28"/>
          <w:szCs w:val="28"/>
        </w:rPr>
        <w:t>з</w:t>
      </w:r>
      <w:r w:rsidR="00920BDC" w:rsidRPr="0064326D">
        <w:rPr>
          <w:sz w:val="28"/>
        </w:rPr>
        <w:t>адаче</w:t>
      </w:r>
      <w:r w:rsidR="00920BDC" w:rsidRPr="0064326D">
        <w:rPr>
          <w:color w:val="000000"/>
          <w:sz w:val="28"/>
          <w:szCs w:val="28"/>
        </w:rPr>
        <w:t xml:space="preserve"> </w:t>
      </w:r>
    </w:p>
    <w:p w:rsidR="00217761" w:rsidRDefault="001F5C68" w:rsidP="00704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26D">
        <w:rPr>
          <w:color w:val="000000"/>
          <w:sz w:val="28"/>
          <w:szCs w:val="28"/>
        </w:rPr>
        <w:t xml:space="preserve">14 </w:t>
      </w:r>
      <w:r w:rsidR="0064326D" w:rsidRPr="0064326D">
        <w:rPr>
          <w:color w:val="000000"/>
          <w:sz w:val="28"/>
          <w:szCs w:val="28"/>
        </w:rPr>
        <w:t>6</w:t>
      </w:r>
      <w:r w:rsidRPr="0064326D">
        <w:rPr>
          <w:color w:val="000000"/>
          <w:sz w:val="28"/>
          <w:szCs w:val="28"/>
        </w:rPr>
        <w:t xml:space="preserve"> 0</w:t>
      </w:r>
      <w:r w:rsidR="0064326D" w:rsidRPr="0064326D">
        <w:rPr>
          <w:color w:val="000000"/>
          <w:sz w:val="28"/>
          <w:szCs w:val="28"/>
        </w:rPr>
        <w:t>2</w:t>
      </w:r>
      <w:r w:rsidR="007049DD">
        <w:rPr>
          <w:color w:val="000000"/>
          <w:sz w:val="28"/>
          <w:szCs w:val="28"/>
        </w:rPr>
        <w:t xml:space="preserve"> </w:t>
      </w:r>
      <w:r w:rsidRPr="0064326D">
        <w:rPr>
          <w:color w:val="000000"/>
          <w:sz w:val="28"/>
          <w:szCs w:val="28"/>
        </w:rPr>
        <w:t xml:space="preserve">00000 </w:t>
      </w:r>
      <w:r w:rsidR="0064326D">
        <w:rPr>
          <w:color w:val="000000"/>
          <w:sz w:val="28"/>
          <w:szCs w:val="28"/>
        </w:rPr>
        <w:t>«</w:t>
      </w:r>
      <w:r w:rsidR="0064326D" w:rsidRPr="0064326D">
        <w:rPr>
          <w:color w:val="000000"/>
          <w:sz w:val="28"/>
          <w:szCs w:val="28"/>
        </w:rPr>
        <w:t>Обеспечение  условий для выполнения муниципальных  полномочий</w:t>
      </w:r>
      <w:r w:rsidR="0064326D">
        <w:rPr>
          <w:color w:val="000000"/>
          <w:sz w:val="28"/>
          <w:szCs w:val="28"/>
        </w:rPr>
        <w:t>»</w:t>
      </w:r>
      <w:r w:rsidR="00217761" w:rsidRPr="001F5C68">
        <w:rPr>
          <w:sz w:val="28"/>
          <w:szCs w:val="28"/>
        </w:rPr>
        <w:t>:</w:t>
      </w:r>
    </w:p>
    <w:p w:rsidR="00920BDC" w:rsidRDefault="000D1915" w:rsidP="00920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915">
        <w:rPr>
          <w:sz w:val="28"/>
          <w:szCs w:val="28"/>
        </w:rPr>
        <w:t>дополнить после текста к</w:t>
      </w:r>
      <w:r w:rsidR="00920BDC">
        <w:rPr>
          <w:sz w:val="28"/>
          <w:szCs w:val="28"/>
        </w:rPr>
        <w:t xml:space="preserve"> направлению расходов </w:t>
      </w:r>
      <w:r w:rsidR="00B4460E" w:rsidRPr="00B4460E">
        <w:rPr>
          <w:color w:val="000000"/>
          <w:sz w:val="28"/>
          <w:szCs w:val="28"/>
        </w:rPr>
        <w:t xml:space="preserve"> </w:t>
      </w:r>
      <w:r w:rsidR="001A33C4">
        <w:rPr>
          <w:sz w:val="28"/>
          <w:szCs w:val="28"/>
        </w:rPr>
        <w:t>58261</w:t>
      </w:r>
      <w:r w:rsidR="0064326D">
        <w:rPr>
          <w:sz w:val="28"/>
          <w:szCs w:val="28"/>
        </w:rPr>
        <w:t xml:space="preserve"> новым направлени</w:t>
      </w:r>
      <w:r w:rsidR="001A33C4">
        <w:rPr>
          <w:sz w:val="28"/>
          <w:szCs w:val="28"/>
        </w:rPr>
        <w:t>ем</w:t>
      </w:r>
      <w:r w:rsidR="0064326D">
        <w:rPr>
          <w:sz w:val="28"/>
          <w:szCs w:val="28"/>
        </w:rPr>
        <w:t xml:space="preserve"> расходов, изложив в редакции</w:t>
      </w:r>
      <w:r w:rsidR="001F5C68">
        <w:rPr>
          <w:sz w:val="28"/>
          <w:szCs w:val="28"/>
        </w:rPr>
        <w:t>:</w:t>
      </w:r>
    </w:p>
    <w:p w:rsidR="001A33C4" w:rsidRPr="00E37ECB" w:rsidRDefault="00E37ECB" w:rsidP="00E37ECB">
      <w:pPr>
        <w:jc w:val="both"/>
        <w:rPr>
          <w:rFonts w:eastAsiaTheme="minorEastAsia"/>
          <w:b/>
          <w:bCs/>
          <w:i/>
          <w:caps/>
          <w:smallCaps/>
          <w:strike/>
          <w:dstrike/>
          <w:outline/>
          <w:shadow/>
          <w:emboss/>
          <w:imprint/>
          <w:sz w:val="22"/>
        </w:rPr>
      </w:pPr>
      <w:r>
        <w:rPr>
          <w:bCs/>
          <w:sz w:val="28"/>
          <w:szCs w:val="28"/>
        </w:rPr>
        <w:t xml:space="preserve">       </w:t>
      </w:r>
      <w:r w:rsidR="001A33C4">
        <w:rPr>
          <w:bCs/>
          <w:sz w:val="28"/>
          <w:szCs w:val="28"/>
        </w:rPr>
        <w:t>53031</w:t>
      </w:r>
      <w:r w:rsidR="0064326D" w:rsidRPr="0064326D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е</w:t>
      </w:r>
      <w:r w:rsidRPr="00E37ECB">
        <w:rPr>
          <w:bCs/>
          <w:sz w:val="28"/>
          <w:szCs w:val="28"/>
        </w:rPr>
        <w:t>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</w:r>
    </w:p>
    <w:p w:rsidR="00E37ECB" w:rsidRDefault="002D7F85" w:rsidP="002D7F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C65ED">
        <w:rPr>
          <w:sz w:val="28"/>
          <w:szCs w:val="28"/>
        </w:rPr>
        <w:t>По данному направлению расходов отражаются расходы бюджета муниципального района</w:t>
      </w:r>
      <w:r>
        <w:rPr>
          <w:sz w:val="28"/>
          <w:szCs w:val="28"/>
        </w:rPr>
        <w:t xml:space="preserve"> на</w:t>
      </w:r>
      <w:r w:rsidR="00E37ECB">
        <w:rPr>
          <w:sz w:val="28"/>
          <w:szCs w:val="28"/>
        </w:rPr>
        <w:t xml:space="preserve"> выплату</w:t>
      </w:r>
      <w:r>
        <w:rPr>
          <w:sz w:val="28"/>
          <w:szCs w:val="28"/>
        </w:rPr>
        <w:t xml:space="preserve"> </w:t>
      </w:r>
      <w:r w:rsidR="00E37ECB">
        <w:rPr>
          <w:bCs/>
          <w:sz w:val="28"/>
          <w:szCs w:val="28"/>
        </w:rPr>
        <w:t>е</w:t>
      </w:r>
      <w:r w:rsidR="00E37ECB" w:rsidRPr="00E37ECB">
        <w:rPr>
          <w:bCs/>
          <w:sz w:val="28"/>
          <w:szCs w:val="28"/>
        </w:rPr>
        <w:t>жемесячно</w:t>
      </w:r>
      <w:r w:rsidR="00E37ECB">
        <w:rPr>
          <w:bCs/>
          <w:sz w:val="28"/>
          <w:szCs w:val="28"/>
        </w:rPr>
        <w:t>го</w:t>
      </w:r>
      <w:r w:rsidR="00E37ECB" w:rsidRPr="00E37ECB">
        <w:rPr>
          <w:bCs/>
          <w:sz w:val="28"/>
          <w:szCs w:val="28"/>
        </w:rPr>
        <w:t xml:space="preserve"> денежно</w:t>
      </w:r>
      <w:r w:rsidR="00E37ECB">
        <w:rPr>
          <w:bCs/>
          <w:sz w:val="28"/>
          <w:szCs w:val="28"/>
        </w:rPr>
        <w:t>го</w:t>
      </w:r>
      <w:r w:rsidR="00E37ECB" w:rsidRPr="00E37ECB">
        <w:rPr>
          <w:bCs/>
          <w:sz w:val="28"/>
          <w:szCs w:val="28"/>
        </w:rPr>
        <w:t xml:space="preserve"> вознаграждени</w:t>
      </w:r>
      <w:r w:rsidR="00E37ECB">
        <w:rPr>
          <w:bCs/>
          <w:sz w:val="28"/>
          <w:szCs w:val="28"/>
        </w:rPr>
        <w:t>я</w:t>
      </w:r>
      <w:r w:rsidR="00E37ECB" w:rsidRPr="00E37ECB">
        <w:rPr>
          <w:bCs/>
          <w:sz w:val="28"/>
          <w:szCs w:val="28"/>
        </w:rPr>
        <w:t xml:space="preserve"> за классное руководство педагогическим работникам муниципальных общеобразовательных организаций (источником финансового обеспечения </w:t>
      </w:r>
      <w:r w:rsidR="00E37ECB" w:rsidRPr="00E37ECB">
        <w:rPr>
          <w:bCs/>
          <w:sz w:val="28"/>
          <w:szCs w:val="28"/>
        </w:rPr>
        <w:lastRenderedPageBreak/>
        <w:t>которых является иной межбюджетный трансферт из федерального бюджета)</w:t>
      </w:r>
      <w:r w:rsidRPr="002D7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осуществляемые за счет </w:t>
      </w:r>
      <w:r w:rsidR="004A0810">
        <w:rPr>
          <w:bCs/>
          <w:sz w:val="28"/>
          <w:szCs w:val="28"/>
        </w:rPr>
        <w:t>субвенций</w:t>
      </w:r>
      <w:r>
        <w:rPr>
          <w:bCs/>
          <w:sz w:val="28"/>
          <w:szCs w:val="28"/>
        </w:rPr>
        <w:t xml:space="preserve"> </w:t>
      </w:r>
      <w:r w:rsidR="004A0810">
        <w:rPr>
          <w:bCs/>
          <w:sz w:val="28"/>
          <w:szCs w:val="28"/>
        </w:rPr>
        <w:t>областного</w:t>
      </w:r>
      <w:r w:rsidR="00E37ECB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.</w:t>
      </w:r>
    </w:p>
    <w:p w:rsidR="00E37ECB" w:rsidRDefault="00E37ECB" w:rsidP="002D7F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A0810">
        <w:rPr>
          <w:sz w:val="28"/>
          <w:szCs w:val="28"/>
        </w:rPr>
        <w:t>Поступление субвенций</w:t>
      </w:r>
      <w:r w:rsidRPr="001C6FB2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</w:t>
      </w:r>
      <w:r>
        <w:rPr>
          <w:sz w:val="28"/>
          <w:szCs w:val="28"/>
        </w:rPr>
        <w:t xml:space="preserve"> 892 202 35303 05 0000 150</w:t>
      </w:r>
      <w:r w:rsidR="004A0810">
        <w:rPr>
          <w:sz w:val="28"/>
          <w:szCs w:val="28"/>
        </w:rPr>
        <w:t xml:space="preserve"> «</w:t>
      </w:r>
      <w:r w:rsidR="004A0810" w:rsidRPr="004A0810">
        <w:rPr>
          <w:sz w:val="28"/>
          <w:szCs w:val="28"/>
        </w:rPr>
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4A0810">
        <w:rPr>
          <w:sz w:val="28"/>
          <w:szCs w:val="28"/>
        </w:rPr>
        <w:t>»</w:t>
      </w:r>
      <w:r w:rsidR="008F3F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7DBB" w:rsidRDefault="00E94463" w:rsidP="00E94463">
      <w:pPr>
        <w:pStyle w:val="ConsPlusNonformat"/>
        <w:ind w:right="-285"/>
        <w:jc w:val="both"/>
        <w:rPr>
          <w:rFonts w:ascii="Times New Roman" w:hAnsi="Times New Roman"/>
          <w:bCs/>
          <w:sz w:val="28"/>
          <w:szCs w:val="28"/>
        </w:rPr>
      </w:pPr>
      <w:r w:rsidRPr="00061B62">
        <w:rPr>
          <w:rFonts w:ascii="Times New Roman" w:hAnsi="Times New Roman"/>
          <w:bCs/>
          <w:sz w:val="28"/>
          <w:szCs w:val="28"/>
        </w:rPr>
        <w:t xml:space="preserve">       1.</w:t>
      </w:r>
      <w:r>
        <w:rPr>
          <w:rFonts w:ascii="Times New Roman" w:hAnsi="Times New Roman"/>
          <w:bCs/>
          <w:sz w:val="28"/>
          <w:szCs w:val="28"/>
        </w:rPr>
        <w:t>3</w:t>
      </w:r>
      <w:r w:rsidRPr="00061B62">
        <w:rPr>
          <w:rFonts w:ascii="Times New Roman" w:hAnsi="Times New Roman"/>
          <w:bCs/>
          <w:sz w:val="28"/>
          <w:szCs w:val="28"/>
        </w:rPr>
        <w:t>. в разделе 4</w:t>
      </w:r>
      <w:r w:rsidR="00267DBB">
        <w:rPr>
          <w:rFonts w:ascii="Times New Roman" w:hAnsi="Times New Roman"/>
          <w:bCs/>
          <w:sz w:val="28"/>
          <w:szCs w:val="28"/>
        </w:rPr>
        <w:t>:</w:t>
      </w:r>
    </w:p>
    <w:p w:rsidR="00E94463" w:rsidRDefault="00267DBB" w:rsidP="007049DD">
      <w:pPr>
        <w:pStyle w:val="ConsPlusNonforma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изложить </w:t>
      </w:r>
      <w:r w:rsidR="00E94463" w:rsidRPr="00061B62">
        <w:rPr>
          <w:rFonts w:ascii="Times New Roman" w:hAnsi="Times New Roman"/>
          <w:bCs/>
          <w:sz w:val="28"/>
          <w:szCs w:val="28"/>
        </w:rPr>
        <w:t xml:space="preserve"> </w:t>
      </w:r>
      <w:r w:rsidR="00A41BE4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E94463" w:rsidRPr="00061B62">
        <w:rPr>
          <w:rFonts w:ascii="Times New Roman" w:hAnsi="Times New Roman"/>
          <w:bCs/>
          <w:sz w:val="28"/>
          <w:szCs w:val="28"/>
        </w:rPr>
        <w:t>«</w:t>
      </w:r>
      <w:r w:rsidR="00E94463" w:rsidRPr="00061B62">
        <w:rPr>
          <w:rFonts w:ascii="Times New Roman" w:hAnsi="Times New Roman"/>
          <w:sz w:val="28"/>
          <w:szCs w:val="28"/>
        </w:rPr>
        <w:t xml:space="preserve">Перечень кодов региональной классификации расходов бюджета </w:t>
      </w:r>
      <w:proofErr w:type="spellStart"/>
      <w:r w:rsidR="00E94463" w:rsidRPr="00061B6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94463" w:rsidRPr="00061B62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E94463" w:rsidRPr="00061B6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801" w:type="dxa"/>
        <w:tblInd w:w="88" w:type="dxa"/>
        <w:tblLook w:val="04A0"/>
      </w:tblPr>
      <w:tblGrid>
        <w:gridCol w:w="614"/>
        <w:gridCol w:w="1816"/>
        <w:gridCol w:w="7371"/>
      </w:tblGrid>
      <w:tr w:rsidR="00E94463" w:rsidRPr="00A347CB" w:rsidTr="000F54A5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94463" w:rsidRPr="00A347CB" w:rsidRDefault="00E94463" w:rsidP="000F54A5">
            <w:pPr>
              <w:jc w:val="center"/>
              <w:rPr>
                <w:b/>
              </w:rPr>
            </w:pPr>
            <w:r w:rsidRPr="00A347CB">
              <w:rPr>
                <w:b/>
              </w:rPr>
              <w:t xml:space="preserve">№ </w:t>
            </w:r>
            <w:proofErr w:type="spellStart"/>
            <w:r w:rsidRPr="00A347CB">
              <w:rPr>
                <w:b/>
              </w:rPr>
              <w:t>п</w:t>
            </w:r>
            <w:proofErr w:type="spellEnd"/>
            <w:r w:rsidRPr="00A347CB">
              <w:rPr>
                <w:b/>
              </w:rPr>
              <w:t>/</w:t>
            </w:r>
            <w:proofErr w:type="spellStart"/>
            <w:r w:rsidRPr="00A347CB">
              <w:rPr>
                <w:b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94463" w:rsidRPr="00A347CB" w:rsidRDefault="00E94463" w:rsidP="000F54A5">
            <w:pPr>
              <w:jc w:val="center"/>
              <w:rPr>
                <w:b/>
              </w:rPr>
            </w:pPr>
            <w:r w:rsidRPr="00A347CB">
              <w:rPr>
                <w:b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94463" w:rsidRPr="00A347CB" w:rsidRDefault="00E94463" w:rsidP="000F54A5">
            <w:pPr>
              <w:jc w:val="center"/>
              <w:rPr>
                <w:b/>
              </w:rPr>
            </w:pPr>
            <w:r w:rsidRPr="00A347CB">
              <w:rPr>
                <w:b/>
              </w:rPr>
              <w:t>Наименование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601D6" w:rsidRPr="00A347CB" w:rsidRDefault="004601D6" w:rsidP="000F54A5">
            <w:pPr>
              <w:jc w:val="center"/>
            </w:pPr>
            <w:r w:rsidRPr="00A347CB"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601D6" w:rsidRPr="00267DBB" w:rsidRDefault="004601D6" w:rsidP="000F54A5">
            <w:pPr>
              <w:jc w:val="center"/>
            </w:pPr>
            <w:r>
              <w:t>283000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601D6" w:rsidRPr="004601D6" w:rsidRDefault="004601D6" w:rsidP="004601D6">
            <w:r w:rsidRPr="004601D6">
              <w:rPr>
                <w:bCs/>
                <w:color w:val="000000"/>
              </w:rPr>
              <w:t xml:space="preserve">Расходы за счет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4601D6">
              <w:rPr>
                <w:bCs/>
                <w:color w:val="000000"/>
              </w:rPr>
              <w:t>коронавирусной</w:t>
            </w:r>
            <w:proofErr w:type="spellEnd"/>
            <w:r w:rsidRPr="004601D6">
              <w:rPr>
                <w:bCs/>
                <w:color w:val="000000"/>
              </w:rPr>
              <w:t xml:space="preserve"> инфекции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267DBB" w:rsidRDefault="004601D6" w:rsidP="000F54A5">
            <w:pPr>
              <w:jc w:val="center"/>
            </w:pPr>
            <w:r w:rsidRPr="00267DBB">
              <w:t>611000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Заработная плата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Санаторно-курортное лечение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613000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Начисления на оплату труда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614000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Командировочные расходы</w:t>
            </w:r>
          </w:p>
        </w:tc>
      </w:tr>
      <w:tr w:rsidR="004601D6" w:rsidRPr="00A347CB" w:rsidTr="000F54A5">
        <w:trPr>
          <w:trHeight w:val="43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615000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Медикаменты, перевязочные средства и прочие лечебные расходы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616000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Продукты питания</w:t>
            </w:r>
          </w:p>
        </w:tc>
      </w:tr>
      <w:tr w:rsidR="004601D6" w:rsidRPr="00A347CB" w:rsidTr="00356C4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616000о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01D6" w:rsidRPr="00A347CB" w:rsidRDefault="004601D6" w:rsidP="00A347CB">
            <w:pPr>
              <w:jc w:val="both"/>
              <w:rPr>
                <w:bCs/>
                <w:color w:val="000000"/>
              </w:rPr>
            </w:pPr>
            <w:r w:rsidRPr="00A347CB">
              <w:rPr>
                <w:bCs/>
                <w:color w:val="000000"/>
              </w:rPr>
              <w:t>Продукты питания - областные</w:t>
            </w:r>
          </w:p>
        </w:tc>
      </w:tr>
      <w:tr w:rsidR="004601D6" w:rsidRPr="00A347CB" w:rsidTr="00356C43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616000ф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601D6" w:rsidRPr="00A347CB" w:rsidRDefault="004601D6" w:rsidP="00A347CB">
            <w:pPr>
              <w:jc w:val="both"/>
              <w:rPr>
                <w:bCs/>
                <w:color w:val="000000"/>
              </w:rPr>
            </w:pPr>
            <w:r w:rsidRPr="00A347CB">
              <w:rPr>
                <w:bCs/>
                <w:color w:val="000000"/>
              </w:rPr>
              <w:t>Продукты питания - федеральные</w:t>
            </w:r>
          </w:p>
        </w:tc>
      </w:tr>
      <w:tr w:rsidR="004601D6" w:rsidRPr="00A347CB" w:rsidTr="000F54A5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617000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r w:rsidRPr="00A347CB">
              <w:t>Летний отдых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618000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Выпуск сирот из образовательных организаций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619000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Обеспечение одеждой, обувью, мягким и жестким инвентарем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Личные расходы детей-сирот</w:t>
            </w:r>
          </w:p>
        </w:tc>
      </w:tr>
      <w:tr w:rsidR="004601D6" w:rsidRPr="00A347CB" w:rsidTr="000F54A5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Обеспечение проездом обучающихся образовательных организаций</w:t>
            </w:r>
          </w:p>
        </w:tc>
      </w:tr>
      <w:tr w:rsidR="004601D6" w:rsidRPr="00A347CB" w:rsidTr="000F54A5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Расходы в целях капитального ремонта муниципального имущества</w:t>
            </w:r>
          </w:p>
        </w:tc>
      </w:tr>
      <w:tr w:rsidR="004601D6" w:rsidRPr="00A347CB" w:rsidTr="000F54A5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>
              <w:t>622000ф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Расходы в целях капитального ремонта муниципального имущества</w:t>
            </w:r>
            <w:r>
              <w:t xml:space="preserve"> -федеральные</w:t>
            </w:r>
          </w:p>
        </w:tc>
      </w:tr>
      <w:tr w:rsidR="004601D6" w:rsidRPr="00A347CB" w:rsidTr="000F54A5">
        <w:trPr>
          <w:trHeight w:val="29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622001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Расходы в целях текущего ремонта муниципального имущества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623001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Коммунальные услуги (Отопление, горячее водоснабжение)</w:t>
            </w:r>
          </w:p>
        </w:tc>
      </w:tr>
      <w:tr w:rsidR="004601D6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623002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Коммунальные услуги (Газ)</w:t>
            </w:r>
          </w:p>
        </w:tc>
      </w:tr>
      <w:tr w:rsidR="004601D6" w:rsidRPr="00A347CB" w:rsidTr="000F54A5">
        <w:trPr>
          <w:trHeight w:val="35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623003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Коммунальные услуги (Электроэнергия)</w:t>
            </w:r>
          </w:p>
        </w:tc>
      </w:tr>
      <w:tr w:rsidR="004601D6" w:rsidRPr="00A347CB" w:rsidTr="000F54A5">
        <w:trPr>
          <w:trHeight w:val="3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623004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Коммунальные услуги (Вода)</w:t>
            </w:r>
          </w:p>
        </w:tc>
      </w:tr>
      <w:tr w:rsidR="004601D6" w:rsidRPr="00A347CB" w:rsidTr="000F54A5">
        <w:trPr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623005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Коммунальные услуги (Котельно-печное отопление)</w:t>
            </w:r>
          </w:p>
        </w:tc>
      </w:tr>
      <w:tr w:rsidR="004601D6" w:rsidRPr="00A347CB" w:rsidTr="000F54A5">
        <w:trPr>
          <w:trHeight w:val="33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623006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>Коммунальные услуги (передача электрической энергии)</w:t>
            </w:r>
          </w:p>
        </w:tc>
      </w:tr>
      <w:tr w:rsidR="004601D6" w:rsidRPr="00A347CB" w:rsidTr="000F54A5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pPr>
              <w:jc w:val="center"/>
            </w:pPr>
            <w:r w:rsidRPr="00A347CB">
              <w:t>630000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D6" w:rsidRPr="00A347CB" w:rsidRDefault="004601D6" w:rsidP="000F54A5">
            <w:r w:rsidRPr="00A347CB">
              <w:t xml:space="preserve">Увеличение стоимости основных средств (капвложения, предоставление субсидий на капвложения и др.) </w:t>
            </w:r>
          </w:p>
        </w:tc>
      </w:tr>
      <w:tr w:rsidR="004601D6" w:rsidRPr="00A347CB" w:rsidTr="00D60F99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A41BE4">
            <w:pPr>
              <w:jc w:val="center"/>
            </w:pPr>
            <w:r w:rsidRPr="00A347CB">
              <w:t>2</w:t>
            </w:r>
            <w:r w:rsidR="00A41BE4"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D6" w:rsidRDefault="004601D6" w:rsidP="00A347CB">
            <w:pPr>
              <w:jc w:val="center"/>
            </w:pPr>
          </w:p>
          <w:p w:rsidR="004601D6" w:rsidRDefault="004601D6" w:rsidP="00A347CB">
            <w:pPr>
              <w:jc w:val="center"/>
            </w:pPr>
            <w:r w:rsidRPr="00C8688D">
              <w:t>630000</w:t>
            </w:r>
            <w:r>
              <w:t>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D6" w:rsidRDefault="004601D6">
            <w:r w:rsidRPr="00853B8E">
              <w:t>Увеличение стоимости основных средств (капвложения, предоставление субсидий на капвложения и др.)</w:t>
            </w:r>
            <w:r>
              <w:t xml:space="preserve"> - областные</w:t>
            </w:r>
            <w:r w:rsidRPr="00853B8E">
              <w:t xml:space="preserve"> </w:t>
            </w:r>
          </w:p>
        </w:tc>
      </w:tr>
      <w:tr w:rsidR="004601D6" w:rsidRPr="00A347CB" w:rsidTr="00D60F99">
        <w:trPr>
          <w:trHeight w:val="51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601D6" w:rsidRPr="00A347CB" w:rsidRDefault="004601D6" w:rsidP="00A41BE4">
            <w:pPr>
              <w:jc w:val="center"/>
            </w:pPr>
            <w:r w:rsidRPr="00A347CB">
              <w:t>2</w:t>
            </w:r>
            <w:r w:rsidR="00A41BE4"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D6" w:rsidRDefault="004601D6" w:rsidP="00A347CB">
            <w:pPr>
              <w:jc w:val="center"/>
            </w:pPr>
          </w:p>
          <w:p w:rsidR="004601D6" w:rsidRDefault="004601D6" w:rsidP="00A347CB">
            <w:pPr>
              <w:jc w:val="center"/>
            </w:pPr>
            <w:r w:rsidRPr="00C8688D">
              <w:t>630000</w:t>
            </w:r>
            <w:r>
              <w:t>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1D6" w:rsidRDefault="004601D6">
            <w:r w:rsidRPr="00853B8E">
              <w:t xml:space="preserve">Увеличение стоимости основных средств (капвложения, предоставление субсидий на капвложения и др.) </w:t>
            </w:r>
            <w:r>
              <w:t>- федеральные</w:t>
            </w:r>
          </w:p>
        </w:tc>
      </w:tr>
      <w:tr w:rsidR="00A41BE4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2</w:t>
            </w:r>
            <w: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631000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r w:rsidRPr="00A347CB">
              <w:t>Обслуживание внутреннего долга</w:t>
            </w:r>
          </w:p>
        </w:tc>
      </w:tr>
      <w:tr w:rsidR="00A41BE4" w:rsidRPr="00A347CB" w:rsidTr="000F54A5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2</w:t>
            </w:r>
            <w: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641000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r w:rsidRPr="00A347CB">
              <w:t>Возмещение разницы в тарифах государственными (муниципальными) унитарными предприятиями</w:t>
            </w:r>
          </w:p>
        </w:tc>
      </w:tr>
      <w:tr w:rsidR="00A41BE4" w:rsidRPr="00A347CB" w:rsidTr="000F54A5">
        <w:trPr>
          <w:trHeight w:val="37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642000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r w:rsidRPr="00A347CB">
              <w:t>Субсидии юридическим лицам</w:t>
            </w:r>
          </w:p>
        </w:tc>
      </w:tr>
      <w:tr w:rsidR="00A41BE4" w:rsidRPr="00A347CB" w:rsidTr="000F54A5">
        <w:trPr>
          <w:trHeight w:val="35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lastRenderedPageBreak/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651000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E4" w:rsidRPr="00A347CB" w:rsidRDefault="00A41BE4" w:rsidP="000F54A5">
            <w:r w:rsidRPr="00A347CB">
              <w:t>Перечисления другим бюджетам бюджетной системы Российской Федерации</w:t>
            </w:r>
          </w:p>
        </w:tc>
      </w:tr>
      <w:tr w:rsidR="00A41BE4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662000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r w:rsidRPr="00A347CB">
              <w:t xml:space="preserve">Жильё </w:t>
            </w:r>
          </w:p>
        </w:tc>
      </w:tr>
      <w:tr w:rsidR="00A41BE4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 662000о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BE4" w:rsidRPr="00A347CB" w:rsidRDefault="00A41BE4" w:rsidP="000F54A5">
            <w:pPr>
              <w:rPr>
                <w:color w:val="444444"/>
              </w:rPr>
            </w:pPr>
            <w:r>
              <w:rPr>
                <w:color w:val="444444"/>
              </w:rPr>
              <w:t>Жильё - областные</w:t>
            </w:r>
          </w:p>
        </w:tc>
      </w:tr>
      <w:tr w:rsidR="00A41BE4" w:rsidRPr="00A347CB" w:rsidTr="000F54A5"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 662000ф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BE4" w:rsidRPr="00A347CB" w:rsidRDefault="00A41BE4" w:rsidP="000F54A5">
            <w:pPr>
              <w:rPr>
                <w:color w:val="444444"/>
              </w:rPr>
            </w:pPr>
            <w:r>
              <w:rPr>
                <w:color w:val="444444"/>
              </w:rPr>
              <w:t>Жильё -федеральные</w:t>
            </w:r>
          </w:p>
        </w:tc>
      </w:tr>
      <w:tr w:rsidR="00A41BE4" w:rsidRPr="00A347CB" w:rsidTr="000F54A5">
        <w:trPr>
          <w:trHeight w:val="3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3</w:t>
            </w:r>
            <w: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</w:pPr>
            <w:r w:rsidRPr="00A347CB">
              <w:t>663000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r w:rsidRPr="00A347CB">
              <w:t>Льготы и пособия (прочие)</w:t>
            </w:r>
          </w:p>
        </w:tc>
      </w:tr>
      <w:tr w:rsidR="00A41BE4" w:rsidRPr="00A347CB" w:rsidTr="000F54A5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3</w:t>
            </w:r>
            <w: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</w:pPr>
            <w:r w:rsidRPr="00A347CB">
              <w:t>680000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r w:rsidRPr="00A347CB">
              <w:t>Уплата налогов, сборов и иных платежей</w:t>
            </w:r>
          </w:p>
        </w:tc>
      </w:tr>
      <w:tr w:rsidR="00A41BE4" w:rsidRPr="00A347CB" w:rsidTr="000F54A5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3</w:t>
            </w: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</w:pPr>
            <w:r w:rsidRPr="00A347CB">
              <w:t>690000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r w:rsidRPr="00A347CB">
              <w:t>Прочие расходы (не отнесенные на другие коды региональной классификации)</w:t>
            </w:r>
          </w:p>
        </w:tc>
      </w:tr>
      <w:tr w:rsidR="00A41BE4" w:rsidRPr="00A347CB" w:rsidTr="000F54A5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 w:rsidRPr="00A347CB">
              <w:t>3</w:t>
            </w:r>
            <w: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  <w:rPr>
                <w:color w:val="444444"/>
              </w:rPr>
            </w:pPr>
            <w:r w:rsidRPr="00A347CB">
              <w:rPr>
                <w:color w:val="444444"/>
              </w:rPr>
              <w:t>690000</w:t>
            </w:r>
            <w:r>
              <w:rPr>
                <w:color w:val="444444"/>
              </w:rPr>
              <w:t>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BE4" w:rsidRPr="00A347CB" w:rsidRDefault="00A41BE4" w:rsidP="00A347CB">
            <w:pPr>
              <w:rPr>
                <w:color w:val="444444"/>
              </w:rPr>
            </w:pPr>
            <w:r w:rsidRPr="00A347CB">
              <w:rPr>
                <w:color w:val="444444"/>
              </w:rPr>
              <w:t xml:space="preserve">Прочие расходы (не отнесенные на другие коды региональной классификации) - </w:t>
            </w:r>
            <w:r>
              <w:rPr>
                <w:color w:val="444444"/>
              </w:rPr>
              <w:t>областные</w:t>
            </w:r>
          </w:p>
        </w:tc>
      </w:tr>
      <w:tr w:rsidR="00A41BE4" w:rsidRPr="00A347CB" w:rsidTr="000F54A5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jc w:val="center"/>
            </w:pPr>
            <w: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41BE4" w:rsidRPr="00A347CB" w:rsidRDefault="00A41BE4" w:rsidP="000F54A5">
            <w:pPr>
              <w:ind w:left="-135" w:right="-108"/>
              <w:jc w:val="center"/>
              <w:rPr>
                <w:color w:val="444444"/>
              </w:rPr>
            </w:pPr>
            <w:r w:rsidRPr="00A347CB">
              <w:rPr>
                <w:color w:val="444444"/>
              </w:rPr>
              <w:t>690000</w:t>
            </w:r>
            <w:r>
              <w:rPr>
                <w:color w:val="444444"/>
              </w:rPr>
              <w:t>ф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41BE4" w:rsidRPr="00A347CB" w:rsidRDefault="00A41BE4" w:rsidP="000F54A5">
            <w:pPr>
              <w:rPr>
                <w:color w:val="444444"/>
              </w:rPr>
            </w:pPr>
            <w:r w:rsidRPr="00A347CB">
              <w:rPr>
                <w:color w:val="444444"/>
              </w:rPr>
              <w:t>Прочие расходы (не отнесенные на другие коды региональной классификации) -</w:t>
            </w:r>
            <w:r>
              <w:rPr>
                <w:color w:val="444444"/>
              </w:rPr>
              <w:t xml:space="preserve"> федеральные</w:t>
            </w:r>
          </w:p>
        </w:tc>
      </w:tr>
    </w:tbl>
    <w:p w:rsidR="00E94463" w:rsidRPr="00061B62" w:rsidRDefault="00E94463" w:rsidP="00E94463">
      <w:pPr>
        <w:pStyle w:val="ConsPlusNonformat"/>
        <w:ind w:right="-285"/>
        <w:jc w:val="both"/>
        <w:rPr>
          <w:rFonts w:ascii="Times New Roman" w:hAnsi="Times New Roman"/>
          <w:sz w:val="28"/>
          <w:szCs w:val="28"/>
        </w:rPr>
      </w:pPr>
    </w:p>
    <w:p w:rsidR="00FE2820" w:rsidRDefault="002057F1" w:rsidP="00EF6A0B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4072FF">
        <w:rPr>
          <w:sz w:val="28"/>
          <w:szCs w:val="28"/>
        </w:rPr>
        <w:t>, за исключением пункта 1.3, действие которого распространяется на правоот</w:t>
      </w:r>
      <w:r w:rsidR="007049DD">
        <w:rPr>
          <w:sz w:val="28"/>
          <w:szCs w:val="28"/>
        </w:rPr>
        <w:t>ношения, возникшие с 1 января 2020 года</w:t>
      </w:r>
      <w:r w:rsidR="00FE03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037A" w:rsidRDefault="00FE037A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2D13" w:rsidRDefault="001A2D13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70CAF">
        <w:rPr>
          <w:rFonts w:ascii="Times New Roman" w:hAnsi="Times New Roman" w:cs="Times New Roman"/>
          <w:b/>
          <w:bCs/>
          <w:sz w:val="28"/>
          <w:szCs w:val="28"/>
        </w:rPr>
        <w:t>аместитель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A2D13" w:rsidRDefault="002057F1" w:rsidP="002057F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, начальник </w:t>
      </w:r>
    </w:p>
    <w:p w:rsidR="00247F7E" w:rsidRDefault="001A2D13" w:rsidP="00DA25D2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отдела по бюджету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Е.А.Чернобаева</w:t>
      </w:r>
      <w:proofErr w:type="spellEnd"/>
    </w:p>
    <w:sectPr w:rsidR="00247F7E" w:rsidSect="009C71B7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3392"/>
    <w:rsid w:val="0000408A"/>
    <w:rsid w:val="000233BA"/>
    <w:rsid w:val="00024192"/>
    <w:rsid w:val="00024865"/>
    <w:rsid w:val="00026BB3"/>
    <w:rsid w:val="00031DA9"/>
    <w:rsid w:val="0003623A"/>
    <w:rsid w:val="00040B4E"/>
    <w:rsid w:val="00045BA3"/>
    <w:rsid w:val="000530EC"/>
    <w:rsid w:val="0005616A"/>
    <w:rsid w:val="00061B62"/>
    <w:rsid w:val="00063BA8"/>
    <w:rsid w:val="00066053"/>
    <w:rsid w:val="00072880"/>
    <w:rsid w:val="00081AFE"/>
    <w:rsid w:val="00082B4C"/>
    <w:rsid w:val="00085A59"/>
    <w:rsid w:val="000A0F3E"/>
    <w:rsid w:val="000A1A78"/>
    <w:rsid w:val="000B34F5"/>
    <w:rsid w:val="000B495D"/>
    <w:rsid w:val="000B4D77"/>
    <w:rsid w:val="000B6F9A"/>
    <w:rsid w:val="000C5CA3"/>
    <w:rsid w:val="000C710B"/>
    <w:rsid w:val="000C731D"/>
    <w:rsid w:val="000D0FC8"/>
    <w:rsid w:val="000D15AC"/>
    <w:rsid w:val="000D1915"/>
    <w:rsid w:val="000D1A09"/>
    <w:rsid w:val="000D3B5D"/>
    <w:rsid w:val="000D446C"/>
    <w:rsid w:val="000E7C4F"/>
    <w:rsid w:val="000F1789"/>
    <w:rsid w:val="000F2D87"/>
    <w:rsid w:val="000F69FE"/>
    <w:rsid w:val="000F778F"/>
    <w:rsid w:val="001129CC"/>
    <w:rsid w:val="001174B1"/>
    <w:rsid w:val="00120F31"/>
    <w:rsid w:val="00122246"/>
    <w:rsid w:val="001236FF"/>
    <w:rsid w:val="0012478F"/>
    <w:rsid w:val="00144B63"/>
    <w:rsid w:val="00145267"/>
    <w:rsid w:val="0014692D"/>
    <w:rsid w:val="001575C6"/>
    <w:rsid w:val="00164614"/>
    <w:rsid w:val="001647E8"/>
    <w:rsid w:val="0016677C"/>
    <w:rsid w:val="00171A31"/>
    <w:rsid w:val="00182D50"/>
    <w:rsid w:val="00182F9A"/>
    <w:rsid w:val="0018442C"/>
    <w:rsid w:val="00186A95"/>
    <w:rsid w:val="00190B3E"/>
    <w:rsid w:val="00194151"/>
    <w:rsid w:val="001953A3"/>
    <w:rsid w:val="001A2D13"/>
    <w:rsid w:val="001A33C4"/>
    <w:rsid w:val="001B5A8B"/>
    <w:rsid w:val="001B6C31"/>
    <w:rsid w:val="001C6E28"/>
    <w:rsid w:val="001C6FB2"/>
    <w:rsid w:val="001C7291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5420"/>
    <w:rsid w:val="00235E49"/>
    <w:rsid w:val="002368C0"/>
    <w:rsid w:val="00236BBD"/>
    <w:rsid w:val="00240CCE"/>
    <w:rsid w:val="00247F7E"/>
    <w:rsid w:val="002569EB"/>
    <w:rsid w:val="00262727"/>
    <w:rsid w:val="00267DBB"/>
    <w:rsid w:val="002707A0"/>
    <w:rsid w:val="002725FD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5A6B"/>
    <w:rsid w:val="002D6AFB"/>
    <w:rsid w:val="002D7F85"/>
    <w:rsid w:val="002E12D9"/>
    <w:rsid w:val="002E1D9D"/>
    <w:rsid w:val="002E67DF"/>
    <w:rsid w:val="002F3DBD"/>
    <w:rsid w:val="00301C4C"/>
    <w:rsid w:val="00303536"/>
    <w:rsid w:val="003047C4"/>
    <w:rsid w:val="0031662A"/>
    <w:rsid w:val="003173E4"/>
    <w:rsid w:val="00325617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7047A"/>
    <w:rsid w:val="00371A86"/>
    <w:rsid w:val="003832C4"/>
    <w:rsid w:val="003903E0"/>
    <w:rsid w:val="0039409F"/>
    <w:rsid w:val="003959EB"/>
    <w:rsid w:val="003961FB"/>
    <w:rsid w:val="00397577"/>
    <w:rsid w:val="003A3D5B"/>
    <w:rsid w:val="003A6BC3"/>
    <w:rsid w:val="003B042B"/>
    <w:rsid w:val="003B53C6"/>
    <w:rsid w:val="003B7070"/>
    <w:rsid w:val="003C0008"/>
    <w:rsid w:val="003C0882"/>
    <w:rsid w:val="003C1A2A"/>
    <w:rsid w:val="003C3D1A"/>
    <w:rsid w:val="003C459E"/>
    <w:rsid w:val="003C6C60"/>
    <w:rsid w:val="003C7F56"/>
    <w:rsid w:val="003D40CA"/>
    <w:rsid w:val="003D590A"/>
    <w:rsid w:val="003E62F6"/>
    <w:rsid w:val="003F0772"/>
    <w:rsid w:val="0040397D"/>
    <w:rsid w:val="00403CD0"/>
    <w:rsid w:val="00406B82"/>
    <w:rsid w:val="004072FF"/>
    <w:rsid w:val="00420128"/>
    <w:rsid w:val="004220F1"/>
    <w:rsid w:val="00432B8F"/>
    <w:rsid w:val="0043378B"/>
    <w:rsid w:val="00444D91"/>
    <w:rsid w:val="00451FD0"/>
    <w:rsid w:val="004601D6"/>
    <w:rsid w:val="00464B53"/>
    <w:rsid w:val="00465C67"/>
    <w:rsid w:val="004711CC"/>
    <w:rsid w:val="00476272"/>
    <w:rsid w:val="00482ADA"/>
    <w:rsid w:val="004830A9"/>
    <w:rsid w:val="00483AD9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833"/>
    <w:rsid w:val="004C2B07"/>
    <w:rsid w:val="004C4C9C"/>
    <w:rsid w:val="004D0872"/>
    <w:rsid w:val="004E19E5"/>
    <w:rsid w:val="004E3157"/>
    <w:rsid w:val="004E33A2"/>
    <w:rsid w:val="004E799C"/>
    <w:rsid w:val="004E7BB2"/>
    <w:rsid w:val="004F1361"/>
    <w:rsid w:val="004F61D7"/>
    <w:rsid w:val="0050202C"/>
    <w:rsid w:val="005024F0"/>
    <w:rsid w:val="00512BF3"/>
    <w:rsid w:val="005264C0"/>
    <w:rsid w:val="005318DE"/>
    <w:rsid w:val="005322AB"/>
    <w:rsid w:val="00535FB2"/>
    <w:rsid w:val="00547442"/>
    <w:rsid w:val="00547AB5"/>
    <w:rsid w:val="00547BFD"/>
    <w:rsid w:val="00560C21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4B37"/>
    <w:rsid w:val="00621B38"/>
    <w:rsid w:val="00622469"/>
    <w:rsid w:val="00623113"/>
    <w:rsid w:val="00625696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73145"/>
    <w:rsid w:val="0067573F"/>
    <w:rsid w:val="006872E7"/>
    <w:rsid w:val="006A1FE0"/>
    <w:rsid w:val="006A3C98"/>
    <w:rsid w:val="006A4CEF"/>
    <w:rsid w:val="006B101B"/>
    <w:rsid w:val="006B528A"/>
    <w:rsid w:val="006C2B00"/>
    <w:rsid w:val="006C68B5"/>
    <w:rsid w:val="006D0A0B"/>
    <w:rsid w:val="006D4B44"/>
    <w:rsid w:val="007028A9"/>
    <w:rsid w:val="00703261"/>
    <w:rsid w:val="007049DD"/>
    <w:rsid w:val="00713E61"/>
    <w:rsid w:val="00713E8D"/>
    <w:rsid w:val="00722A16"/>
    <w:rsid w:val="007234FC"/>
    <w:rsid w:val="00726265"/>
    <w:rsid w:val="00727C9C"/>
    <w:rsid w:val="00730A08"/>
    <w:rsid w:val="0073535C"/>
    <w:rsid w:val="00745FE2"/>
    <w:rsid w:val="00755BD4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59A4"/>
    <w:rsid w:val="008140C1"/>
    <w:rsid w:val="00817CF7"/>
    <w:rsid w:val="00825983"/>
    <w:rsid w:val="00827C3E"/>
    <w:rsid w:val="00834354"/>
    <w:rsid w:val="00834CB1"/>
    <w:rsid w:val="008533E7"/>
    <w:rsid w:val="00855822"/>
    <w:rsid w:val="008653F3"/>
    <w:rsid w:val="00872CC3"/>
    <w:rsid w:val="00875EE1"/>
    <w:rsid w:val="0088049C"/>
    <w:rsid w:val="008815EC"/>
    <w:rsid w:val="00897F4E"/>
    <w:rsid w:val="008A24AE"/>
    <w:rsid w:val="008A3A61"/>
    <w:rsid w:val="008B1794"/>
    <w:rsid w:val="008B2AF8"/>
    <w:rsid w:val="008B2BBF"/>
    <w:rsid w:val="008B4A9D"/>
    <w:rsid w:val="008C4090"/>
    <w:rsid w:val="008E5AAF"/>
    <w:rsid w:val="008F3F7A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7E99"/>
    <w:rsid w:val="0095402E"/>
    <w:rsid w:val="00954B6A"/>
    <w:rsid w:val="00954EC0"/>
    <w:rsid w:val="00963EC4"/>
    <w:rsid w:val="00967F9E"/>
    <w:rsid w:val="00982C52"/>
    <w:rsid w:val="00983ABD"/>
    <w:rsid w:val="009925D8"/>
    <w:rsid w:val="009A1B17"/>
    <w:rsid w:val="009A1BA6"/>
    <w:rsid w:val="009A5604"/>
    <w:rsid w:val="009B0608"/>
    <w:rsid w:val="009B1563"/>
    <w:rsid w:val="009B3C3A"/>
    <w:rsid w:val="009B7BA8"/>
    <w:rsid w:val="009C2324"/>
    <w:rsid w:val="009C24A9"/>
    <w:rsid w:val="009C71B7"/>
    <w:rsid w:val="009D1D20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71B7"/>
    <w:rsid w:val="00A41BE4"/>
    <w:rsid w:val="00A44DF8"/>
    <w:rsid w:val="00A57B32"/>
    <w:rsid w:val="00A60368"/>
    <w:rsid w:val="00A6113F"/>
    <w:rsid w:val="00A64AB4"/>
    <w:rsid w:val="00A66145"/>
    <w:rsid w:val="00A67355"/>
    <w:rsid w:val="00A77170"/>
    <w:rsid w:val="00A8173A"/>
    <w:rsid w:val="00AA7850"/>
    <w:rsid w:val="00AB0D4D"/>
    <w:rsid w:val="00AC2552"/>
    <w:rsid w:val="00AD1990"/>
    <w:rsid w:val="00AD1EC0"/>
    <w:rsid w:val="00AD327D"/>
    <w:rsid w:val="00AD7B39"/>
    <w:rsid w:val="00AE7D8F"/>
    <w:rsid w:val="00AF005B"/>
    <w:rsid w:val="00AF6DFD"/>
    <w:rsid w:val="00B00758"/>
    <w:rsid w:val="00B1248C"/>
    <w:rsid w:val="00B13DE1"/>
    <w:rsid w:val="00B209D0"/>
    <w:rsid w:val="00B226CB"/>
    <w:rsid w:val="00B268E2"/>
    <w:rsid w:val="00B359E8"/>
    <w:rsid w:val="00B43B80"/>
    <w:rsid w:val="00B442E2"/>
    <w:rsid w:val="00B4460E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469A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E30B7"/>
    <w:rsid w:val="00BF259B"/>
    <w:rsid w:val="00BF28A0"/>
    <w:rsid w:val="00BF452E"/>
    <w:rsid w:val="00BF525E"/>
    <w:rsid w:val="00C03700"/>
    <w:rsid w:val="00C118FE"/>
    <w:rsid w:val="00C16DA6"/>
    <w:rsid w:val="00C30203"/>
    <w:rsid w:val="00C3639F"/>
    <w:rsid w:val="00C41274"/>
    <w:rsid w:val="00C45BFE"/>
    <w:rsid w:val="00C56C8F"/>
    <w:rsid w:val="00C61071"/>
    <w:rsid w:val="00C62F1B"/>
    <w:rsid w:val="00C6336F"/>
    <w:rsid w:val="00C64907"/>
    <w:rsid w:val="00C65660"/>
    <w:rsid w:val="00C74E5A"/>
    <w:rsid w:val="00C82D05"/>
    <w:rsid w:val="00C84DA3"/>
    <w:rsid w:val="00C86581"/>
    <w:rsid w:val="00CB27A1"/>
    <w:rsid w:val="00CC3860"/>
    <w:rsid w:val="00CC3D05"/>
    <w:rsid w:val="00CD6C3A"/>
    <w:rsid w:val="00CE1540"/>
    <w:rsid w:val="00CE2880"/>
    <w:rsid w:val="00CF108E"/>
    <w:rsid w:val="00CF47A8"/>
    <w:rsid w:val="00D14502"/>
    <w:rsid w:val="00D2201A"/>
    <w:rsid w:val="00D2584F"/>
    <w:rsid w:val="00D3064E"/>
    <w:rsid w:val="00D312B1"/>
    <w:rsid w:val="00D31AB1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4460"/>
    <w:rsid w:val="00E45841"/>
    <w:rsid w:val="00E51BEC"/>
    <w:rsid w:val="00E54B38"/>
    <w:rsid w:val="00E560FE"/>
    <w:rsid w:val="00E57BE1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94463"/>
    <w:rsid w:val="00EA3655"/>
    <w:rsid w:val="00EA3B3B"/>
    <w:rsid w:val="00EA43AA"/>
    <w:rsid w:val="00EB1B15"/>
    <w:rsid w:val="00EC0F99"/>
    <w:rsid w:val="00EC5AE0"/>
    <w:rsid w:val="00EC731A"/>
    <w:rsid w:val="00ED0028"/>
    <w:rsid w:val="00ED4D9E"/>
    <w:rsid w:val="00EE50A7"/>
    <w:rsid w:val="00EE709A"/>
    <w:rsid w:val="00EE7B95"/>
    <w:rsid w:val="00EF0614"/>
    <w:rsid w:val="00EF6A0B"/>
    <w:rsid w:val="00F01EE0"/>
    <w:rsid w:val="00F15B43"/>
    <w:rsid w:val="00F20F3A"/>
    <w:rsid w:val="00F32301"/>
    <w:rsid w:val="00F325DB"/>
    <w:rsid w:val="00F343C9"/>
    <w:rsid w:val="00F401C3"/>
    <w:rsid w:val="00F425CF"/>
    <w:rsid w:val="00F44BD8"/>
    <w:rsid w:val="00F47772"/>
    <w:rsid w:val="00F479C2"/>
    <w:rsid w:val="00F53EE6"/>
    <w:rsid w:val="00F5651D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8EE"/>
    <w:rsid w:val="00FA0D08"/>
    <w:rsid w:val="00FA4640"/>
    <w:rsid w:val="00FB24B2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47</cp:revision>
  <cp:lastPrinted>2020-07-31T12:25:00Z</cp:lastPrinted>
  <dcterms:created xsi:type="dcterms:W3CDTF">2020-06-01T12:34:00Z</dcterms:created>
  <dcterms:modified xsi:type="dcterms:W3CDTF">2020-09-28T07:04:00Z</dcterms:modified>
</cp:coreProperties>
</file>