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F" w:rsidRDefault="00380A5F" w:rsidP="00380A5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земельный участок № 19, </w:t>
      </w:r>
      <w:r>
        <w:rPr>
          <w:bCs/>
          <w:sz w:val="26"/>
          <w:szCs w:val="26"/>
        </w:rPr>
        <w:t>в безвозмездное пользование сроком до 6 лет, для сельскохозяйственного использования.</w:t>
      </w:r>
    </w:p>
    <w:p w:rsidR="00380A5F" w:rsidRDefault="00380A5F" w:rsidP="00380A5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380A5F" w:rsidRDefault="00380A5F" w:rsidP="00380A5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Заявления направляются</w:t>
      </w:r>
      <w:r>
        <w:rPr>
          <w:sz w:val="26"/>
          <w:szCs w:val="26"/>
        </w:rPr>
        <w:t xml:space="preserve">: </w:t>
      </w:r>
    </w:p>
    <w:p w:rsidR="00380A5F" w:rsidRDefault="00380A5F" w:rsidP="00380A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лично, либо направляются в письменном виде почтовым отправлением по адресу: г. Окуловка, ул. Кирова, д.6.</w:t>
      </w:r>
    </w:p>
    <w:p w:rsidR="00380A5F" w:rsidRDefault="00380A5F" w:rsidP="00380A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в письменном виде по адресу: г. Окуловка, ул. Уральская, д.21</w:t>
      </w:r>
    </w:p>
    <w:p w:rsidR="00380A5F" w:rsidRDefault="00380A5F" w:rsidP="00380A5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заявок:30.12.2020 - 08.00</w:t>
      </w:r>
    </w:p>
    <w:p w:rsidR="00380A5F" w:rsidRDefault="00380A5F" w:rsidP="00380A5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28.01.2021 до 17.00</w:t>
      </w:r>
    </w:p>
    <w:p w:rsidR="00380A5F" w:rsidRDefault="00380A5F" w:rsidP="00380A5F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земельный участок № 19.</w:t>
      </w:r>
    </w:p>
    <w:p w:rsidR="00380A5F" w:rsidRDefault="00380A5F" w:rsidP="00380A5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сельскохозяйственного назначения.</w:t>
      </w:r>
    </w:p>
    <w:p w:rsidR="00380A5F" w:rsidRDefault="00380A5F" w:rsidP="00380A5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Кадастровые</w:t>
      </w:r>
      <w:proofErr w:type="gramEnd"/>
      <w:r>
        <w:rPr>
          <w:bCs/>
          <w:sz w:val="26"/>
          <w:szCs w:val="26"/>
        </w:rPr>
        <w:t xml:space="preserve"> квартала земельного участка: 53:12:</w:t>
      </w:r>
      <w:r>
        <w:rPr>
          <w:sz w:val="26"/>
          <w:szCs w:val="26"/>
        </w:rPr>
        <w:t xml:space="preserve">1531005. </w:t>
      </w:r>
    </w:p>
    <w:p w:rsidR="00380A5F" w:rsidRDefault="00380A5F" w:rsidP="00380A5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 31312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380A5F" w:rsidRDefault="00380A5F" w:rsidP="00380A5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217286" w:rsidRDefault="00217286">
      <w:bookmarkStart w:id="0" w:name="_GoBack"/>
      <w:bookmarkEnd w:id="0"/>
    </w:p>
    <w:sectPr w:rsidR="0021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F9"/>
    <w:rsid w:val="00217286"/>
    <w:rsid w:val="00380A5F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5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5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Смородкина</dc:creator>
  <cp:lastModifiedBy>Галина Смородкина</cp:lastModifiedBy>
  <cp:revision>2</cp:revision>
  <dcterms:created xsi:type="dcterms:W3CDTF">2020-12-29T13:12:00Z</dcterms:created>
  <dcterms:modified xsi:type="dcterms:W3CDTF">2020-12-29T13:12:00Z</dcterms:modified>
</cp:coreProperties>
</file>