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B7C68" w:rsidRPr="00EB7C68" w:rsidRDefault="00390454" w:rsidP="00EB7C68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E43EA0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EB7C68">
        <w:rPr>
          <w:rFonts w:ascii="Times New Roman" w:hAnsi="Times New Roman"/>
          <w:sz w:val="28"/>
          <w:szCs w:val="28"/>
        </w:rPr>
        <w:t>«</w:t>
      </w:r>
      <w:r w:rsidR="00EB7C68" w:rsidRPr="00EB7C6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6A20D7">
        <w:rPr>
          <w:rFonts w:ascii="Times New Roman" w:hAnsi="Times New Roman"/>
          <w:sz w:val="28"/>
          <w:szCs w:val="28"/>
        </w:rPr>
        <w:t xml:space="preserve">постановление Администрации Окуловского муниципального района «Об утверждении </w:t>
      </w:r>
      <w:r w:rsidR="00EB7C68" w:rsidRPr="00EB7C68">
        <w:rPr>
          <w:rFonts w:ascii="Times New Roman" w:hAnsi="Times New Roman"/>
          <w:sz w:val="28"/>
          <w:szCs w:val="28"/>
        </w:rPr>
        <w:t>муниципальн</w:t>
      </w:r>
      <w:r w:rsidR="006A20D7">
        <w:rPr>
          <w:rFonts w:ascii="Times New Roman" w:hAnsi="Times New Roman"/>
          <w:sz w:val="28"/>
          <w:szCs w:val="28"/>
        </w:rPr>
        <w:t>ой</w:t>
      </w:r>
      <w:r w:rsidR="00EB7C68" w:rsidRPr="00EB7C68">
        <w:rPr>
          <w:rFonts w:ascii="Times New Roman" w:hAnsi="Times New Roman"/>
          <w:sz w:val="28"/>
          <w:szCs w:val="28"/>
        </w:rPr>
        <w:t xml:space="preserve"> программ</w:t>
      </w:r>
      <w:r w:rsidR="006A20D7">
        <w:rPr>
          <w:rFonts w:ascii="Times New Roman" w:hAnsi="Times New Roman"/>
          <w:sz w:val="28"/>
          <w:szCs w:val="28"/>
        </w:rPr>
        <w:t>ы</w:t>
      </w:r>
      <w:r w:rsidR="00EB7C68" w:rsidRPr="00EB7C68">
        <w:rPr>
          <w:rFonts w:ascii="Times New Roman" w:hAnsi="Times New Roman"/>
          <w:sz w:val="28"/>
          <w:szCs w:val="28"/>
        </w:rPr>
        <w:t xml:space="preserve"> «</w:t>
      </w:r>
      <w:r w:rsidR="00162814">
        <w:rPr>
          <w:rFonts w:ascii="Times New Roman" w:hAnsi="Times New Roman"/>
          <w:sz w:val="28"/>
          <w:szCs w:val="28"/>
        </w:rPr>
        <w:t>Развитие</w:t>
      </w:r>
      <w:r w:rsidR="00EB7C68" w:rsidRPr="00EB7C68">
        <w:rPr>
          <w:rFonts w:ascii="Times New Roman" w:hAnsi="Times New Roman"/>
          <w:sz w:val="28"/>
          <w:szCs w:val="28"/>
        </w:rPr>
        <w:t xml:space="preserve"> и содержание автомобильных дорог общего пользования местного значения в</w:t>
      </w:r>
      <w:r w:rsidR="00162814">
        <w:rPr>
          <w:rFonts w:ascii="Times New Roman" w:hAnsi="Times New Roman"/>
          <w:sz w:val="28"/>
          <w:szCs w:val="28"/>
        </w:rPr>
        <w:t xml:space="preserve">не границ населенных пунктов в границах Окуловского муниципального района </w:t>
      </w:r>
      <w:r w:rsidR="00EB7C68" w:rsidRPr="00EB7C68">
        <w:rPr>
          <w:rFonts w:ascii="Times New Roman" w:hAnsi="Times New Roman"/>
          <w:sz w:val="28"/>
          <w:szCs w:val="28"/>
        </w:rPr>
        <w:t>на 2019 – 2022 годы»</w:t>
      </w:r>
      <w:r w:rsidR="00EB7C68">
        <w:rPr>
          <w:rFonts w:ascii="Times New Roman" w:hAnsi="Times New Roman"/>
          <w:sz w:val="28"/>
          <w:szCs w:val="28"/>
        </w:rPr>
        <w:t xml:space="preserve">, </w:t>
      </w:r>
      <w:r w:rsidR="00EB7C68" w:rsidRPr="00EB7C68">
        <w:rPr>
          <w:rFonts w:ascii="Times New Roman" w:hAnsi="Times New Roman"/>
          <w:sz w:val="28"/>
          <w:szCs w:val="28"/>
        </w:rPr>
        <w:t>утвержденную постановлением Администрации Окуловского муниципального района от 24.10.2019 №141</w:t>
      </w:r>
      <w:r w:rsidR="00162814">
        <w:rPr>
          <w:rFonts w:ascii="Times New Roman" w:hAnsi="Times New Roman"/>
          <w:sz w:val="28"/>
          <w:szCs w:val="28"/>
        </w:rPr>
        <w:t>2</w:t>
      </w:r>
      <w:r w:rsidR="00EB7C68" w:rsidRPr="00EB7C68">
        <w:rPr>
          <w:rFonts w:ascii="Times New Roman" w:hAnsi="Times New Roman"/>
          <w:sz w:val="28"/>
          <w:szCs w:val="28"/>
        </w:rPr>
        <w:t>.</w:t>
      </w:r>
    </w:p>
    <w:p w:rsidR="00390454" w:rsidRPr="00C423C9" w:rsidRDefault="00390454" w:rsidP="00E55DFB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6" w:history="1"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390454" w:rsidRPr="00A25AE7" w:rsidRDefault="00390454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6A20D7">
        <w:rPr>
          <w:rFonts w:ascii="Times New Roman" w:hAnsi="Times New Roman"/>
          <w:color w:val="000000"/>
          <w:spacing w:val="-2"/>
          <w:sz w:val="28"/>
          <w:szCs w:val="28"/>
        </w:rPr>
        <w:t>11</w:t>
      </w:r>
      <w:r w:rsidR="000E377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6A20D7">
        <w:rPr>
          <w:rFonts w:ascii="Times New Roman" w:hAnsi="Times New Roman"/>
          <w:color w:val="000000"/>
          <w:spacing w:val="-2"/>
          <w:sz w:val="28"/>
          <w:szCs w:val="28"/>
        </w:rPr>
        <w:t>январ</w:t>
      </w:r>
      <w:r w:rsidR="00821B73"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B33617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6A20D7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по </w:t>
      </w:r>
      <w:r w:rsidR="006A20D7">
        <w:rPr>
          <w:rFonts w:ascii="Times New Roman" w:hAnsi="Times New Roman"/>
          <w:color w:val="000000"/>
          <w:spacing w:val="-2"/>
          <w:sz w:val="28"/>
          <w:szCs w:val="28"/>
        </w:rPr>
        <w:t>15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6A20D7">
        <w:rPr>
          <w:rFonts w:ascii="Times New Roman" w:hAnsi="Times New Roman"/>
          <w:color w:val="000000"/>
          <w:spacing w:val="-2"/>
          <w:sz w:val="28"/>
          <w:szCs w:val="28"/>
        </w:rPr>
        <w:t>января</w:t>
      </w:r>
      <w:r w:rsidR="00AA0A4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DF06D5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6A20D7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390454" w:rsidRPr="00181C32" w:rsidRDefault="00390454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="00181C32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fldChar w:fldCharType="begin"/>
      </w:r>
      <w:r w:rsidR="00181C32" w:rsidRPr="00181C32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 xml:space="preserve"> </w:instrText>
      </w:r>
      <w:r w:rsidR="00181C32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HYPERLINK</w:instrText>
      </w:r>
      <w:r w:rsidR="00181C32" w:rsidRPr="00181C32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 xml:space="preserve"> "</w:instrText>
      </w:r>
      <w:r w:rsidR="00181C32" w:rsidRPr="00181C32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http</w:instrText>
      </w:r>
      <w:r w:rsidR="00181C32" w:rsidRPr="00181C32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://</w:instrText>
      </w:r>
      <w:r w:rsidR="00181C32" w:rsidRPr="00181C32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okuladm</w:instrText>
      </w:r>
      <w:r w:rsidR="00181C32" w:rsidRPr="00181C32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.</w:instrText>
      </w:r>
      <w:r w:rsidR="00181C32" w:rsidRPr="00181C32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ru</w:instrText>
      </w:r>
      <w:r w:rsidR="00181C32" w:rsidRPr="00181C32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/</w:instrText>
      </w:r>
      <w:r w:rsidR="00181C32" w:rsidRPr="00181C32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documents</w:instrText>
      </w:r>
      <w:r w:rsidR="00181C32" w:rsidRPr="00181C32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 xml:space="preserve">/21628" </w:instrText>
      </w:r>
      <w:r w:rsidR="00181C32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fldChar w:fldCharType="separate"/>
      </w:r>
      <w:r w:rsidR="00181C32" w:rsidRPr="00BF3E75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http</w:t>
      </w:r>
      <w:r w:rsidR="00181C32" w:rsidRPr="00BF3E75">
        <w:rPr>
          <w:rStyle w:val="a5"/>
          <w:rFonts w:ascii="Times New Roman" w:hAnsi="Times New Roman"/>
          <w:spacing w:val="-4"/>
          <w:sz w:val="28"/>
          <w:szCs w:val="28"/>
        </w:rPr>
        <w:t>://</w:t>
      </w:r>
      <w:r w:rsidR="00181C32" w:rsidRPr="00BF3E75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okuladm</w:t>
      </w:r>
      <w:r w:rsidR="00181C32" w:rsidRPr="00BF3E75">
        <w:rPr>
          <w:rStyle w:val="a5"/>
          <w:rFonts w:ascii="Times New Roman" w:hAnsi="Times New Roman"/>
          <w:spacing w:val="-4"/>
          <w:sz w:val="28"/>
          <w:szCs w:val="28"/>
        </w:rPr>
        <w:t>.</w:t>
      </w:r>
      <w:r w:rsidR="00181C32" w:rsidRPr="00BF3E75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ru</w:t>
      </w:r>
      <w:r w:rsidR="00181C32" w:rsidRPr="00BF3E75">
        <w:rPr>
          <w:rStyle w:val="a5"/>
          <w:rFonts w:ascii="Times New Roman" w:hAnsi="Times New Roman"/>
          <w:spacing w:val="-4"/>
          <w:sz w:val="28"/>
          <w:szCs w:val="28"/>
        </w:rPr>
        <w:t>/</w:t>
      </w:r>
      <w:r w:rsidR="00181C32" w:rsidRPr="00BF3E75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documents</w:t>
      </w:r>
      <w:r w:rsidR="00181C32" w:rsidRPr="00BF3E75">
        <w:rPr>
          <w:rStyle w:val="a5"/>
          <w:rFonts w:ascii="Times New Roman" w:hAnsi="Times New Roman"/>
          <w:spacing w:val="-4"/>
          <w:sz w:val="28"/>
          <w:szCs w:val="28"/>
        </w:rPr>
        <w:t>/21628</w:t>
      </w:r>
      <w:r w:rsidR="00181C32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fldChar w:fldCharType="end"/>
      </w:r>
      <w:r w:rsidR="00181C32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390454" w:rsidRPr="00A25AE7" w:rsidRDefault="00390454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6A20D7">
        <w:rPr>
          <w:rFonts w:ascii="Times New Roman" w:hAnsi="Times New Roman"/>
          <w:color w:val="000000"/>
          <w:spacing w:val="-3"/>
          <w:sz w:val="28"/>
          <w:szCs w:val="28"/>
        </w:rPr>
        <w:t>18 янва</w:t>
      </w:r>
      <w:r w:rsidR="00821B73">
        <w:rPr>
          <w:rFonts w:ascii="Times New Roman" w:hAnsi="Times New Roman"/>
          <w:color w:val="000000"/>
          <w:spacing w:val="-3"/>
          <w:sz w:val="28"/>
          <w:szCs w:val="28"/>
        </w:rPr>
        <w:t>ря</w:t>
      </w:r>
      <w:r w:rsidR="00B33617">
        <w:rPr>
          <w:rFonts w:ascii="Times New Roman" w:hAnsi="Times New Roman"/>
          <w:color w:val="000000"/>
          <w:spacing w:val="-3"/>
          <w:sz w:val="28"/>
          <w:szCs w:val="28"/>
        </w:rPr>
        <w:t xml:space="preserve"> 202</w:t>
      </w:r>
      <w:r w:rsidR="006A20D7">
        <w:rPr>
          <w:rFonts w:ascii="Times New Roman" w:hAnsi="Times New Roman"/>
          <w:color w:val="000000"/>
          <w:spacing w:val="-3"/>
          <w:sz w:val="28"/>
          <w:szCs w:val="28"/>
        </w:rPr>
        <w:t>1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7BAC"/>
    <w:multiLevelType w:val="multilevel"/>
    <w:tmpl w:val="576898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9B"/>
    <w:rsid w:val="00012D9E"/>
    <w:rsid w:val="000E3779"/>
    <w:rsid w:val="0011624E"/>
    <w:rsid w:val="00162814"/>
    <w:rsid w:val="00181C32"/>
    <w:rsid w:val="0021235A"/>
    <w:rsid w:val="00223A5E"/>
    <w:rsid w:val="002F1A4D"/>
    <w:rsid w:val="002F30DD"/>
    <w:rsid w:val="0030243F"/>
    <w:rsid w:val="00342C67"/>
    <w:rsid w:val="003460EC"/>
    <w:rsid w:val="0037226E"/>
    <w:rsid w:val="00390454"/>
    <w:rsid w:val="003B7498"/>
    <w:rsid w:val="003F3264"/>
    <w:rsid w:val="0042050F"/>
    <w:rsid w:val="004C3E9B"/>
    <w:rsid w:val="00570F99"/>
    <w:rsid w:val="00573033"/>
    <w:rsid w:val="005D5B30"/>
    <w:rsid w:val="00613D1C"/>
    <w:rsid w:val="006A20D7"/>
    <w:rsid w:val="0072005D"/>
    <w:rsid w:val="00821B73"/>
    <w:rsid w:val="00846038"/>
    <w:rsid w:val="008545BE"/>
    <w:rsid w:val="008602BE"/>
    <w:rsid w:val="008C28CD"/>
    <w:rsid w:val="009568DA"/>
    <w:rsid w:val="009909C3"/>
    <w:rsid w:val="009E0F8E"/>
    <w:rsid w:val="00A25AE7"/>
    <w:rsid w:val="00AA0A4D"/>
    <w:rsid w:val="00B33617"/>
    <w:rsid w:val="00B40A7B"/>
    <w:rsid w:val="00B766C5"/>
    <w:rsid w:val="00BF59A5"/>
    <w:rsid w:val="00BF749B"/>
    <w:rsid w:val="00C423C9"/>
    <w:rsid w:val="00D54D51"/>
    <w:rsid w:val="00D6270B"/>
    <w:rsid w:val="00D71B86"/>
    <w:rsid w:val="00DE5592"/>
    <w:rsid w:val="00DF06D5"/>
    <w:rsid w:val="00E43EA0"/>
    <w:rsid w:val="00E55DFB"/>
    <w:rsid w:val="00E650C8"/>
    <w:rsid w:val="00E6549A"/>
    <w:rsid w:val="00EB7C68"/>
    <w:rsid w:val="00EC64BC"/>
    <w:rsid w:val="00F47484"/>
    <w:rsid w:val="00F669B6"/>
    <w:rsid w:val="00F92846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B7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oku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Татьяна Сазанова</cp:lastModifiedBy>
  <cp:revision>3</cp:revision>
  <cp:lastPrinted>2020-07-07T13:55:00Z</cp:lastPrinted>
  <dcterms:created xsi:type="dcterms:W3CDTF">2021-01-11T08:32:00Z</dcterms:created>
  <dcterms:modified xsi:type="dcterms:W3CDTF">2021-01-11T08:59:00Z</dcterms:modified>
</cp:coreProperties>
</file>