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DF" w:rsidRPr="00120CE0" w:rsidRDefault="00721D1A" w:rsidP="004901B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 w:rsidR="001B37DF" w:rsidRPr="00120CE0">
        <w:rPr>
          <w:sz w:val="20"/>
          <w:szCs w:val="20"/>
        </w:rPr>
        <w:tab/>
      </w:r>
      <w:r w:rsidR="001B37DF" w:rsidRPr="00120CE0">
        <w:rPr>
          <w:sz w:val="20"/>
          <w:szCs w:val="20"/>
        </w:rPr>
        <w:tab/>
      </w:r>
      <w:r w:rsidR="001B37DF" w:rsidRPr="00120CE0">
        <w:rPr>
          <w:sz w:val="20"/>
          <w:szCs w:val="20"/>
        </w:rPr>
        <w:tab/>
      </w:r>
      <w:r w:rsidR="001B37DF" w:rsidRPr="00120CE0">
        <w:rPr>
          <w:sz w:val="20"/>
          <w:szCs w:val="20"/>
        </w:rPr>
        <w:tab/>
      </w:r>
      <w:r w:rsidR="001B37DF" w:rsidRPr="00120CE0">
        <w:rPr>
          <w:sz w:val="28"/>
          <w:szCs w:val="28"/>
        </w:rPr>
        <w:t xml:space="preserve">               Проект</w:t>
      </w:r>
    </w:p>
    <w:p w:rsidR="001B37DF" w:rsidRDefault="001B37DF" w:rsidP="001B37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64BF8" w:rsidRDefault="001B37DF" w:rsidP="001B37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1B37DF" w:rsidRDefault="001B37DF" w:rsidP="001B37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ОКУЛОВСКОГО МУНИЦИПАЛЬНОГО РАЙОНА</w:t>
      </w:r>
    </w:p>
    <w:p w:rsidR="001B37DF" w:rsidRDefault="001B37DF" w:rsidP="001B37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НОВГОРОДСКОЙ  ОБЛАСТИ</w:t>
      </w:r>
    </w:p>
    <w:p w:rsidR="001B37DF" w:rsidRDefault="001B37DF" w:rsidP="001B37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7DF" w:rsidRPr="00AC01BF" w:rsidRDefault="001B37DF" w:rsidP="001B37DF">
      <w:pPr>
        <w:pStyle w:val="1"/>
        <w:rPr>
          <w:b/>
          <w:bCs/>
        </w:rPr>
      </w:pPr>
      <w:r>
        <w:rPr>
          <w:b/>
          <w:bCs/>
        </w:rPr>
        <w:t>ПОСТАНОВЛЕНИЕ</w:t>
      </w:r>
    </w:p>
    <w:p w:rsidR="001B37DF" w:rsidRDefault="001B37DF" w:rsidP="001B37DF">
      <w:pPr>
        <w:jc w:val="center"/>
      </w:pPr>
    </w:p>
    <w:p w:rsidR="001B37DF" w:rsidRDefault="001B37DF" w:rsidP="001B37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        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</w:t>
      </w:r>
    </w:p>
    <w:p w:rsidR="001B37DF" w:rsidRDefault="001B37DF" w:rsidP="001B37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7DF" w:rsidRDefault="001B37DF" w:rsidP="001B37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г.Окуловка</w:t>
      </w:r>
    </w:p>
    <w:p w:rsidR="001B37DF" w:rsidRDefault="001B37DF" w:rsidP="001B37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64BF8" w:rsidRDefault="00564BF8" w:rsidP="001B37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B37DF" w:rsidRPr="00E16AA3" w:rsidRDefault="001B37DF" w:rsidP="00E16A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6AA3">
        <w:rPr>
          <w:b/>
          <w:bCs/>
          <w:sz w:val="28"/>
          <w:szCs w:val="28"/>
        </w:rPr>
        <w:t xml:space="preserve">Об утверждении </w:t>
      </w:r>
      <w:r w:rsidR="00E16AA3" w:rsidRPr="00E16AA3">
        <w:rPr>
          <w:b/>
          <w:sz w:val="28"/>
          <w:szCs w:val="28"/>
        </w:rPr>
        <w:t xml:space="preserve">муниципальной программы </w:t>
      </w:r>
      <w:r w:rsidR="00E16AA3" w:rsidRPr="00FD0FAE">
        <w:rPr>
          <w:b/>
          <w:sz w:val="28"/>
          <w:szCs w:val="28"/>
        </w:rPr>
        <w:t>«</w:t>
      </w:r>
      <w:r w:rsidR="00EE4A7A">
        <w:rPr>
          <w:b/>
          <w:sz w:val="28"/>
          <w:szCs w:val="28"/>
        </w:rPr>
        <w:t>Обеспечение безопасности</w:t>
      </w:r>
      <w:r w:rsidR="00FD0FAE" w:rsidRPr="00FD0FAE">
        <w:rPr>
          <w:b/>
          <w:sz w:val="28"/>
          <w:szCs w:val="28"/>
        </w:rPr>
        <w:t xml:space="preserve"> гидротехнических сооружений Окуловского района </w:t>
      </w:r>
      <w:r w:rsidR="00EE4A7A">
        <w:rPr>
          <w:b/>
          <w:sz w:val="28"/>
          <w:szCs w:val="28"/>
        </w:rPr>
        <w:t>на 2021 – 2023 годы</w:t>
      </w:r>
      <w:r w:rsidR="00FD0FAE" w:rsidRPr="00FD0FAE">
        <w:rPr>
          <w:b/>
          <w:sz w:val="28"/>
          <w:szCs w:val="28"/>
        </w:rPr>
        <w:t>»</w:t>
      </w:r>
    </w:p>
    <w:p w:rsidR="001B37DF" w:rsidRDefault="001B37DF" w:rsidP="001B37DF">
      <w:pPr>
        <w:jc w:val="both"/>
        <w:rPr>
          <w:sz w:val="28"/>
          <w:szCs w:val="28"/>
        </w:rPr>
      </w:pPr>
      <w:r w:rsidRPr="00DE097F">
        <w:rPr>
          <w:sz w:val="28"/>
          <w:szCs w:val="28"/>
        </w:rPr>
        <w:tab/>
      </w:r>
    </w:p>
    <w:p w:rsidR="001B37DF" w:rsidRDefault="001B37DF" w:rsidP="001B37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16AA3">
        <w:rPr>
          <w:sz w:val="28"/>
          <w:szCs w:val="28"/>
        </w:rPr>
        <w:t xml:space="preserve">  </w:t>
      </w:r>
      <w:r w:rsidRPr="00DE097F">
        <w:rPr>
          <w:sz w:val="28"/>
          <w:szCs w:val="28"/>
        </w:rPr>
        <w:t>В соответствии с Федеральн</w:t>
      </w:r>
      <w:r w:rsidR="004901B9">
        <w:rPr>
          <w:sz w:val="28"/>
          <w:szCs w:val="28"/>
        </w:rPr>
        <w:t>ым</w:t>
      </w:r>
      <w:r w:rsidRPr="00DE097F">
        <w:rPr>
          <w:sz w:val="28"/>
          <w:szCs w:val="28"/>
        </w:rPr>
        <w:t xml:space="preserve"> закон</w:t>
      </w:r>
      <w:r w:rsidR="004901B9">
        <w:rPr>
          <w:sz w:val="28"/>
          <w:szCs w:val="28"/>
        </w:rPr>
        <w:t>ом</w:t>
      </w:r>
      <w:r w:rsidRPr="00DE097F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</w:t>
      </w:r>
      <w:r w:rsidR="00BE0FBD">
        <w:rPr>
          <w:sz w:val="28"/>
          <w:szCs w:val="28"/>
        </w:rPr>
        <w:t xml:space="preserve"> </w:t>
      </w:r>
      <w:r w:rsidR="006F5F68">
        <w:rPr>
          <w:sz w:val="28"/>
          <w:szCs w:val="28"/>
        </w:rPr>
        <w:t>Федеральным законом от 21 июля 1997 года № 117-ФЗ «О безопасности гидротехнических сооружений</w:t>
      </w:r>
      <w:r w:rsidR="006F5F68" w:rsidRPr="006A30B0">
        <w:rPr>
          <w:sz w:val="28"/>
          <w:szCs w:val="28"/>
        </w:rPr>
        <w:t>»</w:t>
      </w:r>
      <w:r w:rsidR="00BE0FBD" w:rsidRPr="006A30B0">
        <w:rPr>
          <w:sz w:val="28"/>
          <w:szCs w:val="28"/>
        </w:rPr>
        <w:t>,</w:t>
      </w:r>
      <w:r w:rsidR="00F00297" w:rsidRPr="006A30B0">
        <w:rPr>
          <w:sz w:val="28"/>
          <w:szCs w:val="28"/>
        </w:rPr>
        <w:t xml:space="preserve"> </w:t>
      </w:r>
      <w:r w:rsidR="00D53E5F">
        <w:rPr>
          <w:sz w:val="28"/>
          <w:szCs w:val="28"/>
        </w:rPr>
        <w:t xml:space="preserve">Порядком принятия решений о разработке муниципальных программ Окуловского муниципального района и Окуловского городского поселения, их формирования, реализации и оценки эффективности, утвержденным постановлением Администрации Окуловского муниципального района от 21.03.2017 № 349, </w:t>
      </w:r>
      <w:r w:rsidRPr="00DE097F">
        <w:rPr>
          <w:sz w:val="28"/>
          <w:szCs w:val="28"/>
        </w:rPr>
        <w:t>Администрация Окуловского муниципального района</w:t>
      </w:r>
    </w:p>
    <w:p w:rsidR="001B37DF" w:rsidRDefault="001B37DF" w:rsidP="001B37DF">
      <w:pPr>
        <w:jc w:val="both"/>
        <w:rPr>
          <w:b/>
          <w:sz w:val="28"/>
          <w:szCs w:val="28"/>
        </w:rPr>
      </w:pPr>
      <w:r w:rsidRPr="00DE097F">
        <w:rPr>
          <w:b/>
          <w:sz w:val="28"/>
          <w:szCs w:val="28"/>
        </w:rPr>
        <w:t>ПОСТАНОВЛЯЕТ:</w:t>
      </w:r>
    </w:p>
    <w:p w:rsidR="00E16AA3" w:rsidRPr="002F257B" w:rsidRDefault="00B550F9" w:rsidP="004B56F8">
      <w:pPr>
        <w:spacing w:line="360" w:lineRule="atLeast"/>
        <w:ind w:firstLine="708"/>
        <w:jc w:val="both"/>
        <w:rPr>
          <w:sz w:val="28"/>
          <w:szCs w:val="28"/>
        </w:rPr>
      </w:pPr>
      <w:r w:rsidRPr="002F257B">
        <w:rPr>
          <w:sz w:val="28"/>
          <w:szCs w:val="28"/>
        </w:rPr>
        <w:t xml:space="preserve">1. Утвердить прилагаемую </w:t>
      </w:r>
      <w:r w:rsidR="00E16AA3" w:rsidRPr="002F257B">
        <w:rPr>
          <w:sz w:val="28"/>
          <w:szCs w:val="28"/>
        </w:rPr>
        <w:t>муниципальную программу «</w:t>
      </w:r>
      <w:r w:rsidR="00EE4A7A">
        <w:rPr>
          <w:sz w:val="28"/>
          <w:szCs w:val="28"/>
        </w:rPr>
        <w:t>Обеспечение безопасности</w:t>
      </w:r>
      <w:r w:rsidR="00FD0FAE" w:rsidRPr="00FD0FAE">
        <w:rPr>
          <w:sz w:val="28"/>
          <w:szCs w:val="28"/>
        </w:rPr>
        <w:t xml:space="preserve"> гидротехнических сооружений Окуловского района на 2021 – 2023 годы</w:t>
      </w:r>
      <w:r w:rsidR="00E16AA3" w:rsidRPr="002F257B">
        <w:rPr>
          <w:sz w:val="28"/>
          <w:szCs w:val="28"/>
        </w:rPr>
        <w:t>».</w:t>
      </w:r>
      <w:r w:rsidRPr="002F257B">
        <w:rPr>
          <w:sz w:val="28"/>
          <w:szCs w:val="28"/>
        </w:rPr>
        <w:t xml:space="preserve">          </w:t>
      </w:r>
    </w:p>
    <w:p w:rsidR="00B550F9" w:rsidRPr="001113C0" w:rsidRDefault="00B550F9" w:rsidP="004B56F8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113C0">
        <w:rPr>
          <w:sz w:val="28"/>
          <w:szCs w:val="28"/>
        </w:rPr>
        <w:t xml:space="preserve">. </w:t>
      </w:r>
      <w:r w:rsidRPr="001113C0">
        <w:rPr>
          <w:color w:val="000000"/>
          <w:sz w:val="28"/>
          <w:szCs w:val="28"/>
        </w:rPr>
        <w:t>Опублик</w:t>
      </w:r>
      <w:r>
        <w:rPr>
          <w:color w:val="000000"/>
          <w:sz w:val="28"/>
          <w:szCs w:val="28"/>
        </w:rPr>
        <w:t>овать настоящее постановление в бюллетене «Официальный вестник Окуловского муниципального района</w:t>
      </w:r>
      <w:r w:rsidRPr="001113C0">
        <w:rPr>
          <w:color w:val="000000"/>
          <w:sz w:val="28"/>
          <w:szCs w:val="28"/>
        </w:rPr>
        <w:t xml:space="preserve">» и разместить на официальном сайте муниципального образования «Окуловский муниципальный район» в информационно-телекоммуникационной сети </w:t>
      </w:r>
      <w:r>
        <w:rPr>
          <w:color w:val="000000"/>
          <w:sz w:val="28"/>
          <w:szCs w:val="28"/>
        </w:rPr>
        <w:t>«</w:t>
      </w:r>
      <w:r w:rsidRPr="001113C0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1113C0">
        <w:rPr>
          <w:sz w:val="28"/>
          <w:szCs w:val="28"/>
        </w:rPr>
        <w:t>.</w:t>
      </w:r>
    </w:p>
    <w:p w:rsidR="001B37DF" w:rsidRPr="00DE097F" w:rsidRDefault="001B37DF" w:rsidP="001B37DF">
      <w:pPr>
        <w:jc w:val="both"/>
        <w:rPr>
          <w:sz w:val="28"/>
          <w:szCs w:val="28"/>
        </w:rPr>
      </w:pPr>
    </w:p>
    <w:p w:rsidR="001B37DF" w:rsidRDefault="001B37DF" w:rsidP="001B37DF">
      <w:pPr>
        <w:widowControl w:val="0"/>
        <w:spacing w:line="32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подготовил и завизировал:</w:t>
      </w:r>
    </w:p>
    <w:p w:rsidR="001B37DF" w:rsidRDefault="001B37DF" w:rsidP="001B37DF">
      <w:pPr>
        <w:widowControl w:val="0"/>
        <w:spacing w:line="240" w:lineRule="exact"/>
        <w:rPr>
          <w:b/>
          <w:bCs/>
          <w:sz w:val="28"/>
          <w:szCs w:val="28"/>
        </w:rPr>
      </w:pPr>
    </w:p>
    <w:p w:rsidR="001B37DF" w:rsidRDefault="001B37DF" w:rsidP="001B37DF">
      <w:pPr>
        <w:widowControl w:val="0"/>
        <w:spacing w:line="240" w:lineRule="exact"/>
        <w:rPr>
          <w:b/>
          <w:bCs/>
          <w:sz w:val="28"/>
          <w:szCs w:val="28"/>
        </w:rPr>
      </w:pPr>
    </w:p>
    <w:p w:rsidR="00FD0FAE" w:rsidRDefault="00FD0FAE" w:rsidP="001B37DF">
      <w:pPr>
        <w:widowControl w:val="0"/>
        <w:spacing w:line="240" w:lineRule="exact"/>
        <w:rPr>
          <w:b/>
          <w:bCs/>
          <w:sz w:val="28"/>
          <w:szCs w:val="28"/>
        </w:rPr>
      </w:pPr>
    </w:p>
    <w:p w:rsidR="001B37DF" w:rsidRDefault="001B37DF" w:rsidP="001B37DF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по делам ГО и ЧС </w:t>
      </w:r>
    </w:p>
    <w:p w:rsidR="001B37DF" w:rsidRDefault="001B37DF" w:rsidP="001B37DF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 Окуловского  муниципального района            </w:t>
      </w:r>
      <w:r w:rsidR="002F1F55">
        <w:rPr>
          <w:sz w:val="28"/>
          <w:szCs w:val="28"/>
        </w:rPr>
        <w:t>М.А.Матонина</w:t>
      </w:r>
      <w:r>
        <w:rPr>
          <w:sz w:val="28"/>
          <w:szCs w:val="28"/>
        </w:rPr>
        <w:t xml:space="preserve">                  </w:t>
      </w:r>
    </w:p>
    <w:p w:rsidR="001B37DF" w:rsidRDefault="001B37DF" w:rsidP="001B37DF">
      <w:pPr>
        <w:tabs>
          <w:tab w:val="left" w:pos="1500"/>
        </w:tabs>
        <w:spacing w:line="240" w:lineRule="exact"/>
        <w:rPr>
          <w:sz w:val="28"/>
          <w:szCs w:val="28"/>
        </w:rPr>
      </w:pPr>
    </w:p>
    <w:p w:rsidR="001B37DF" w:rsidRDefault="001B37DF" w:rsidP="001B37DF">
      <w:pPr>
        <w:tabs>
          <w:tab w:val="left" w:pos="15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Лист согласования прилагается</w:t>
      </w:r>
    </w:p>
    <w:p w:rsidR="0037217D" w:rsidRDefault="0037217D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217D" w:rsidRDefault="0037217D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217D" w:rsidRDefault="0037217D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217D" w:rsidRDefault="0037217D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217D" w:rsidRDefault="0037217D" w:rsidP="0037217D">
      <w:pPr>
        <w:pStyle w:val="a4"/>
        <w:widowControl/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0FAE" w:rsidRDefault="00FD0FAE" w:rsidP="0037217D">
      <w:pPr>
        <w:pStyle w:val="a4"/>
        <w:widowControl/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901B9" w:rsidRDefault="004901B9" w:rsidP="00FD0FAE">
      <w:pPr>
        <w:pStyle w:val="a4"/>
        <w:widowControl/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4901B9" w:rsidRDefault="003D2ABC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901B9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</w:p>
    <w:p w:rsidR="004901B9" w:rsidRDefault="004901B9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Окуловского муниципального района </w:t>
      </w:r>
    </w:p>
    <w:p w:rsidR="004901B9" w:rsidRPr="004901B9" w:rsidRDefault="004901B9" w:rsidP="004901B9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№_____</w:t>
      </w:r>
    </w:p>
    <w:p w:rsidR="00D166BD" w:rsidRDefault="00D166BD" w:rsidP="004901B9"/>
    <w:p w:rsidR="004901B9" w:rsidRPr="00CF452C" w:rsidRDefault="004901B9" w:rsidP="004901B9">
      <w:pPr>
        <w:jc w:val="center"/>
        <w:rPr>
          <w:b/>
          <w:sz w:val="28"/>
          <w:szCs w:val="28"/>
        </w:rPr>
      </w:pPr>
      <w:r w:rsidRPr="00CF452C">
        <w:rPr>
          <w:b/>
          <w:sz w:val="28"/>
          <w:szCs w:val="28"/>
        </w:rPr>
        <w:t xml:space="preserve">Муниципальная программа </w:t>
      </w:r>
    </w:p>
    <w:p w:rsidR="00FD0FAE" w:rsidRDefault="004901B9" w:rsidP="004901B9">
      <w:pPr>
        <w:jc w:val="center"/>
        <w:rPr>
          <w:b/>
          <w:sz w:val="28"/>
          <w:szCs w:val="28"/>
        </w:rPr>
      </w:pPr>
      <w:r w:rsidRPr="00F632A4">
        <w:rPr>
          <w:b/>
          <w:sz w:val="28"/>
          <w:szCs w:val="28"/>
        </w:rPr>
        <w:t>«</w:t>
      </w:r>
      <w:r w:rsidR="00EE4A7A">
        <w:rPr>
          <w:b/>
          <w:sz w:val="28"/>
          <w:szCs w:val="28"/>
        </w:rPr>
        <w:t>Обеспечение безопасности</w:t>
      </w:r>
      <w:r w:rsidR="00FD0FAE" w:rsidRPr="00FD0FAE">
        <w:rPr>
          <w:b/>
          <w:sz w:val="28"/>
          <w:szCs w:val="28"/>
        </w:rPr>
        <w:t xml:space="preserve">гидротехнических сооружений Окуловского района </w:t>
      </w:r>
    </w:p>
    <w:p w:rsidR="004901B9" w:rsidRPr="00F632A4" w:rsidRDefault="00FD0FAE" w:rsidP="004901B9">
      <w:pPr>
        <w:jc w:val="center"/>
        <w:rPr>
          <w:b/>
          <w:sz w:val="28"/>
          <w:szCs w:val="28"/>
        </w:rPr>
      </w:pPr>
      <w:r w:rsidRPr="00FD0FAE">
        <w:rPr>
          <w:b/>
          <w:sz w:val="28"/>
          <w:szCs w:val="28"/>
        </w:rPr>
        <w:t>на 2021 – 2023 годы</w:t>
      </w:r>
      <w:r w:rsidR="004901B9" w:rsidRPr="00F632A4">
        <w:rPr>
          <w:b/>
          <w:sz w:val="28"/>
          <w:szCs w:val="28"/>
        </w:rPr>
        <w:t xml:space="preserve">» </w:t>
      </w:r>
    </w:p>
    <w:p w:rsidR="00613E67" w:rsidRDefault="00613E67" w:rsidP="004901B9">
      <w:pPr>
        <w:jc w:val="center"/>
        <w:rPr>
          <w:sz w:val="28"/>
          <w:szCs w:val="28"/>
        </w:rPr>
      </w:pPr>
    </w:p>
    <w:p w:rsidR="00613E67" w:rsidRDefault="00613E67" w:rsidP="00613E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52C">
        <w:rPr>
          <w:rFonts w:ascii="Times New Roman" w:hAnsi="Times New Roman" w:cs="Times New Roman"/>
          <w:b/>
          <w:sz w:val="28"/>
          <w:szCs w:val="28"/>
        </w:rPr>
        <w:t>П</w:t>
      </w:r>
      <w:r w:rsidR="00CF452C">
        <w:rPr>
          <w:rFonts w:ascii="Times New Roman" w:hAnsi="Times New Roman" w:cs="Times New Roman"/>
          <w:b/>
          <w:sz w:val="28"/>
          <w:szCs w:val="28"/>
        </w:rPr>
        <w:t>аспорт</w:t>
      </w:r>
      <w:r w:rsidR="00AB6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52C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F924EA" w:rsidRPr="00CF452C" w:rsidRDefault="00F924EA" w:rsidP="00613E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E67" w:rsidRPr="00960D19" w:rsidRDefault="00613E67" w:rsidP="00613E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D19">
        <w:rPr>
          <w:rFonts w:ascii="Times New Roman" w:hAnsi="Times New Roman" w:cs="Times New Roman"/>
          <w:sz w:val="28"/>
          <w:szCs w:val="28"/>
        </w:rPr>
        <w:t xml:space="preserve">1. 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60D19">
        <w:rPr>
          <w:rFonts w:ascii="Times New Roman" w:hAnsi="Times New Roman" w:cs="Times New Roman"/>
          <w:sz w:val="28"/>
          <w:szCs w:val="28"/>
        </w:rPr>
        <w:t xml:space="preserve"> программы:</w:t>
      </w:r>
      <w:r>
        <w:rPr>
          <w:rFonts w:ascii="Times New Roman" w:hAnsi="Times New Roman" w:cs="Times New Roman"/>
          <w:sz w:val="28"/>
          <w:szCs w:val="28"/>
        </w:rPr>
        <w:t xml:space="preserve"> главный специалист по делам ГО и ЧС Администрации Окуловского муниципального района.</w:t>
      </w:r>
    </w:p>
    <w:p w:rsidR="00613E67" w:rsidRDefault="00613E67" w:rsidP="00613E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D19">
        <w:rPr>
          <w:rFonts w:ascii="Times New Roman" w:hAnsi="Times New Roman" w:cs="Times New Roman"/>
          <w:sz w:val="28"/>
          <w:szCs w:val="28"/>
        </w:rPr>
        <w:t xml:space="preserve">2. Соисполнители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60D19">
        <w:rPr>
          <w:rFonts w:ascii="Times New Roman" w:hAnsi="Times New Roman" w:cs="Times New Roman"/>
          <w:sz w:val="28"/>
          <w:szCs w:val="28"/>
        </w:rPr>
        <w:t xml:space="preserve">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E67" w:rsidRDefault="00613E67" w:rsidP="00613E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жилищно-коммунального хозяйства и дорожной деятельности Администрации Ок</w:t>
      </w:r>
      <w:r w:rsidR="00DF4297">
        <w:rPr>
          <w:rFonts w:ascii="Times New Roman" w:hAnsi="Times New Roman" w:cs="Times New Roman"/>
          <w:sz w:val="28"/>
          <w:szCs w:val="28"/>
        </w:rPr>
        <w:t>уловского муниципального района.</w:t>
      </w:r>
    </w:p>
    <w:p w:rsidR="00613E67" w:rsidRPr="00960D19" w:rsidRDefault="00613E67" w:rsidP="00613E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Участники муниципальной программы (при наличии):</w:t>
      </w:r>
      <w:r w:rsidR="00F632A4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13E67" w:rsidRPr="00960D19" w:rsidRDefault="00613E67" w:rsidP="00613E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60D19">
        <w:rPr>
          <w:rFonts w:ascii="Times New Roman" w:hAnsi="Times New Roman" w:cs="Times New Roman"/>
          <w:sz w:val="28"/>
          <w:szCs w:val="28"/>
        </w:rPr>
        <w:t xml:space="preserve">. Подпрограммы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60D19">
        <w:rPr>
          <w:rFonts w:ascii="Times New Roman" w:hAnsi="Times New Roman" w:cs="Times New Roman"/>
          <w:sz w:val="28"/>
          <w:szCs w:val="28"/>
        </w:rPr>
        <w:t xml:space="preserve"> программы (при наличии):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13E67" w:rsidRDefault="00613E67" w:rsidP="00613E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60D19">
        <w:rPr>
          <w:rFonts w:ascii="Times New Roman" w:hAnsi="Times New Roman" w:cs="Times New Roman"/>
          <w:sz w:val="28"/>
          <w:szCs w:val="28"/>
        </w:rPr>
        <w:t xml:space="preserve">. Цели, задачи и целевые показатели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60D19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F00297" w:rsidRDefault="00F00297" w:rsidP="00613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6571"/>
        <w:gridCol w:w="1084"/>
        <w:gridCol w:w="1084"/>
        <w:gridCol w:w="900"/>
      </w:tblGrid>
      <w:tr w:rsidR="00D61D73" w:rsidRPr="00960D19" w:rsidTr="00AB63BB">
        <w:trPr>
          <w:trHeight w:val="96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D73" w:rsidRDefault="00D61D73" w:rsidP="00D166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N</w:t>
            </w:r>
          </w:p>
          <w:p w:rsidR="00D61D73" w:rsidRPr="00960D19" w:rsidRDefault="00D61D73" w:rsidP="00D166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п/п</w:t>
            </w:r>
          </w:p>
        </w:tc>
        <w:tc>
          <w:tcPr>
            <w:tcW w:w="6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D73" w:rsidRPr="00960D19" w:rsidRDefault="00D61D73" w:rsidP="00D166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 xml:space="preserve">Цели, задачи </w:t>
            </w:r>
            <w:r>
              <w:rPr>
                <w:sz w:val="28"/>
                <w:szCs w:val="28"/>
              </w:rPr>
              <w:t>муниципальной</w:t>
            </w:r>
          </w:p>
          <w:p w:rsidR="00D61D73" w:rsidRPr="00960D19" w:rsidRDefault="00D61D73" w:rsidP="00F0029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 xml:space="preserve">программы, наименование и  единица измерения целевого </w:t>
            </w:r>
            <w:r>
              <w:rPr>
                <w:sz w:val="28"/>
                <w:szCs w:val="28"/>
              </w:rPr>
              <w:t xml:space="preserve"> </w:t>
            </w:r>
            <w:r w:rsidRPr="00960D19">
              <w:rPr>
                <w:sz w:val="28"/>
                <w:szCs w:val="28"/>
              </w:rPr>
              <w:t>показателя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D73" w:rsidRPr="00960D19" w:rsidRDefault="00D61D73" w:rsidP="00D166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Значения целевого показателя по годам</w:t>
            </w:r>
          </w:p>
        </w:tc>
      </w:tr>
      <w:tr w:rsidR="00D61D73" w:rsidRPr="00960D19" w:rsidTr="00AB63BB">
        <w:trPr>
          <w:trHeight w:val="248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D73" w:rsidRPr="00960D19" w:rsidRDefault="00D61D73" w:rsidP="00D166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D73" w:rsidRPr="00960D19" w:rsidRDefault="00D61D73" w:rsidP="00F0029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D73" w:rsidRPr="00960D19" w:rsidRDefault="00D61D73" w:rsidP="00B30B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D73" w:rsidRDefault="00D61D73" w:rsidP="00B30B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D73" w:rsidRDefault="00D61D73" w:rsidP="00B30B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D61D73" w:rsidRPr="00960D19" w:rsidTr="00AB63B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3" w:rsidRPr="00960D19" w:rsidRDefault="00D61D73" w:rsidP="00D166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3" w:rsidRPr="00960D19" w:rsidRDefault="00D61D73" w:rsidP="00D166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3" w:rsidRPr="00960D19" w:rsidRDefault="00D61D73" w:rsidP="00D166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3" w:rsidRDefault="00D61D73" w:rsidP="00D166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3" w:rsidRDefault="00D61D73" w:rsidP="00D166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61D73" w:rsidRPr="00635D71" w:rsidTr="00AB63B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3" w:rsidRPr="009A2B55" w:rsidRDefault="00D61D73" w:rsidP="00D166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A2B55">
              <w:rPr>
                <w:sz w:val="28"/>
                <w:szCs w:val="28"/>
              </w:rPr>
              <w:t>1.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3" w:rsidRDefault="00D61D73" w:rsidP="00F924EA">
            <w:pPr>
              <w:widowControl w:val="0"/>
              <w:adjustRightInd w:val="0"/>
              <w:rPr>
                <w:sz w:val="28"/>
                <w:szCs w:val="28"/>
              </w:rPr>
            </w:pPr>
            <w:r w:rsidRPr="00F924EA">
              <w:rPr>
                <w:b/>
                <w:sz w:val="28"/>
                <w:szCs w:val="28"/>
              </w:rPr>
              <w:t>Цель 1:</w:t>
            </w:r>
            <w:r w:rsidRPr="009A2B55">
              <w:rPr>
                <w:sz w:val="28"/>
                <w:szCs w:val="28"/>
              </w:rPr>
              <w:t xml:space="preserve">  </w:t>
            </w:r>
            <w:r w:rsidR="00F924EA">
              <w:rPr>
                <w:sz w:val="28"/>
                <w:szCs w:val="28"/>
              </w:rPr>
              <w:t>Обеспечение безопасности гидротехнических сооружений</w:t>
            </w:r>
            <w:r w:rsidR="00F924EA" w:rsidRPr="007175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Окуловского района</w:t>
            </w:r>
            <w:r w:rsidRPr="009A2B5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плотина «Верхняя», плотина «Горнешенская»</w:t>
            </w:r>
            <w:r w:rsidRPr="009A2B55">
              <w:rPr>
                <w:sz w:val="28"/>
                <w:szCs w:val="28"/>
              </w:rPr>
              <w:t xml:space="preserve"> .</w:t>
            </w:r>
          </w:p>
          <w:p w:rsidR="00F924EA" w:rsidRPr="009A2B55" w:rsidRDefault="00F924EA" w:rsidP="00F924E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D61D73" w:rsidRPr="00635D71" w:rsidTr="00AB63B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3" w:rsidRPr="00635D71" w:rsidRDefault="00D61D73" w:rsidP="00D166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35D71">
              <w:rPr>
                <w:sz w:val="28"/>
                <w:szCs w:val="28"/>
              </w:rPr>
              <w:t>1.1.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3" w:rsidRPr="00635D71" w:rsidRDefault="00D61D73" w:rsidP="009A2B55">
            <w:pPr>
              <w:widowControl w:val="0"/>
              <w:adjustRightInd w:val="0"/>
              <w:rPr>
                <w:sz w:val="28"/>
                <w:szCs w:val="28"/>
              </w:rPr>
            </w:pPr>
            <w:r w:rsidRPr="00F924EA">
              <w:rPr>
                <w:b/>
                <w:sz w:val="28"/>
                <w:szCs w:val="28"/>
              </w:rPr>
              <w:t>Задача 1</w:t>
            </w:r>
            <w:r w:rsidRPr="00635D71">
              <w:rPr>
                <w:sz w:val="28"/>
                <w:szCs w:val="28"/>
              </w:rPr>
              <w:t xml:space="preserve">: </w:t>
            </w:r>
            <w:r w:rsidRPr="007A6E18">
              <w:rPr>
                <w:sz w:val="28"/>
                <w:szCs w:val="28"/>
              </w:rPr>
              <w:t>Заключен</w:t>
            </w:r>
            <w:r>
              <w:rPr>
                <w:sz w:val="28"/>
                <w:szCs w:val="28"/>
              </w:rPr>
              <w:t xml:space="preserve">ие </w:t>
            </w:r>
            <w:r w:rsidRPr="007A6E18">
              <w:rPr>
                <w:sz w:val="28"/>
                <w:szCs w:val="28"/>
              </w:rPr>
              <w:t xml:space="preserve"> договор</w:t>
            </w:r>
            <w:r>
              <w:rPr>
                <w:sz w:val="28"/>
                <w:szCs w:val="28"/>
              </w:rPr>
              <w:t>ов</w:t>
            </w:r>
            <w:r w:rsidRPr="007A6E18">
              <w:rPr>
                <w:sz w:val="28"/>
                <w:szCs w:val="28"/>
              </w:rPr>
              <w:t xml:space="preserve"> обязательного страхования гражданской ответственности владельца опасного объекта за причинения вреда в результате аварии на </w:t>
            </w:r>
            <w:r>
              <w:rPr>
                <w:sz w:val="28"/>
                <w:szCs w:val="28"/>
              </w:rPr>
              <w:t>ГТС.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3" w:rsidRPr="00635D71" w:rsidRDefault="00D61D73" w:rsidP="00D166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3" w:rsidRPr="00635D71" w:rsidRDefault="00D61D73" w:rsidP="00D166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3" w:rsidRPr="00635D71" w:rsidRDefault="00D61D73" w:rsidP="00D166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61D73" w:rsidRPr="00960D19" w:rsidTr="00AB63B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3" w:rsidRPr="00960D19" w:rsidRDefault="00D61D73" w:rsidP="00D166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3" w:rsidRPr="00960D19" w:rsidRDefault="00D61D73" w:rsidP="009A2B55">
            <w:pPr>
              <w:widowControl w:val="0"/>
              <w:adjustRightInd w:val="0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Показатель 1</w:t>
            </w:r>
            <w:r>
              <w:rPr>
                <w:sz w:val="28"/>
                <w:szCs w:val="28"/>
              </w:rPr>
              <w:t>: Количество заключенных договоров, шт.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3" w:rsidRPr="00960D19" w:rsidRDefault="00D61D73" w:rsidP="00D166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3" w:rsidRDefault="00D61D73" w:rsidP="00D166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3" w:rsidRDefault="00D61D73" w:rsidP="00D166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61D73" w:rsidRPr="00635D71" w:rsidTr="00AB63B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3" w:rsidRPr="00635D71" w:rsidRDefault="00F924EA" w:rsidP="00F924E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61D73" w:rsidRPr="00635D7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="00D61D73" w:rsidRPr="00635D71">
              <w:rPr>
                <w:sz w:val="28"/>
                <w:szCs w:val="28"/>
              </w:rPr>
              <w:t>.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3" w:rsidRPr="00635D71" w:rsidRDefault="00D61D73" w:rsidP="00F924EA">
            <w:pPr>
              <w:widowControl w:val="0"/>
              <w:adjustRightInd w:val="0"/>
              <w:rPr>
                <w:sz w:val="28"/>
                <w:szCs w:val="28"/>
              </w:rPr>
            </w:pPr>
            <w:r w:rsidRPr="00F924EA">
              <w:rPr>
                <w:b/>
                <w:sz w:val="28"/>
                <w:szCs w:val="28"/>
              </w:rPr>
              <w:t xml:space="preserve">Задача </w:t>
            </w:r>
            <w:r w:rsidR="00F924EA" w:rsidRPr="00F924EA">
              <w:rPr>
                <w:b/>
                <w:sz w:val="28"/>
                <w:szCs w:val="28"/>
              </w:rPr>
              <w:t>2</w:t>
            </w:r>
            <w:r w:rsidRPr="00635D71">
              <w:rPr>
                <w:sz w:val="28"/>
                <w:szCs w:val="28"/>
              </w:rPr>
              <w:t xml:space="preserve">: Разработка </w:t>
            </w:r>
            <w:r>
              <w:rPr>
                <w:sz w:val="28"/>
                <w:szCs w:val="28"/>
              </w:rPr>
              <w:t xml:space="preserve"> и утверждение </w:t>
            </w:r>
            <w:r w:rsidRPr="00635D71">
              <w:rPr>
                <w:sz w:val="28"/>
                <w:szCs w:val="28"/>
              </w:rPr>
              <w:t xml:space="preserve">декларации безопасности гидротехнического сооружения </w:t>
            </w:r>
            <w:r w:rsidRPr="007A260F">
              <w:rPr>
                <w:sz w:val="28"/>
                <w:szCs w:val="28"/>
              </w:rPr>
              <w:t>«П</w:t>
            </w:r>
            <w:r w:rsidRPr="007A260F">
              <w:rPr>
                <w:rFonts w:eastAsia="Calibri"/>
                <w:color w:val="000000"/>
                <w:sz w:val="28"/>
                <w:szCs w:val="28"/>
              </w:rPr>
              <w:t>лотина «Верхняя»  на реке Перетна»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3" w:rsidRPr="00635D71" w:rsidRDefault="00D61D73" w:rsidP="00D166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3" w:rsidRPr="00635D71" w:rsidRDefault="00D61D73" w:rsidP="00D166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3" w:rsidRPr="00635D71" w:rsidRDefault="00D61D73" w:rsidP="00D166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61D73" w:rsidRPr="00960D19" w:rsidTr="00AB63B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3" w:rsidRPr="00960D19" w:rsidRDefault="00F924EA" w:rsidP="00D166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  <w:r w:rsidR="00D61D73">
              <w:rPr>
                <w:sz w:val="28"/>
                <w:szCs w:val="28"/>
              </w:rPr>
              <w:t>.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3" w:rsidRPr="00960D19" w:rsidRDefault="00D61D73" w:rsidP="00D166BD">
            <w:pPr>
              <w:widowControl w:val="0"/>
              <w:adjustRightInd w:val="0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Показатель 1</w:t>
            </w:r>
            <w:r>
              <w:rPr>
                <w:sz w:val="28"/>
                <w:szCs w:val="28"/>
              </w:rPr>
              <w:t>: Количество разработанных деклараций безопасности гидротехнических сооружений, шт.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3" w:rsidRPr="00960D19" w:rsidRDefault="00D61D73" w:rsidP="00D166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3" w:rsidRDefault="00D61D73" w:rsidP="00D166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3" w:rsidRDefault="00D61D73" w:rsidP="00D166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61D73" w:rsidRPr="00960D19" w:rsidTr="00AB63B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3" w:rsidRDefault="00F924EA" w:rsidP="00D166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  <w:r w:rsidR="00D61D73">
              <w:rPr>
                <w:sz w:val="28"/>
                <w:szCs w:val="28"/>
              </w:rPr>
              <w:t>.2.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3" w:rsidRPr="00960D19" w:rsidRDefault="00D61D73" w:rsidP="00D166BD">
            <w:pPr>
              <w:widowControl w:val="0"/>
              <w:adjustRightInd w:val="0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 xml:space="preserve">Показатель </w:t>
            </w:r>
            <w:r>
              <w:rPr>
                <w:sz w:val="28"/>
                <w:szCs w:val="28"/>
              </w:rPr>
              <w:t>2: Количество утвержденных деклараций безопасности гидротехнических сооружений, шт.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3" w:rsidRPr="00960D19" w:rsidRDefault="00D61D73" w:rsidP="00D166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3" w:rsidRDefault="00D61D73" w:rsidP="00D166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3" w:rsidRDefault="00D61D73" w:rsidP="00D166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61D73" w:rsidRPr="00960D19" w:rsidTr="00AB63B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3" w:rsidRPr="00635D71" w:rsidRDefault="00F924EA" w:rsidP="00D166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D61D73" w:rsidRPr="00635D71">
              <w:rPr>
                <w:sz w:val="28"/>
                <w:szCs w:val="28"/>
              </w:rPr>
              <w:t>.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3" w:rsidRPr="00635D71" w:rsidRDefault="00D61D73" w:rsidP="00F924EA">
            <w:pPr>
              <w:widowControl w:val="0"/>
              <w:adjustRightInd w:val="0"/>
              <w:rPr>
                <w:sz w:val="28"/>
                <w:szCs w:val="28"/>
              </w:rPr>
            </w:pPr>
            <w:r w:rsidRPr="00F924EA">
              <w:rPr>
                <w:b/>
                <w:sz w:val="28"/>
                <w:szCs w:val="28"/>
              </w:rPr>
              <w:t xml:space="preserve">Задача </w:t>
            </w:r>
            <w:r w:rsidR="00F924EA" w:rsidRPr="00F924EA">
              <w:rPr>
                <w:b/>
                <w:sz w:val="28"/>
                <w:szCs w:val="28"/>
              </w:rPr>
              <w:t>3</w:t>
            </w:r>
            <w:r w:rsidRPr="00635D71">
              <w:rPr>
                <w:sz w:val="28"/>
                <w:szCs w:val="28"/>
              </w:rPr>
              <w:t xml:space="preserve">: </w:t>
            </w:r>
            <w:r w:rsidR="00F924EA">
              <w:rPr>
                <w:sz w:val="28"/>
                <w:szCs w:val="28"/>
              </w:rPr>
              <w:t>Проведение  капитального ремонта ГТС плотина «Горнешинская»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3" w:rsidRDefault="00D61D73" w:rsidP="00D166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3" w:rsidRDefault="00D61D73" w:rsidP="00D166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3" w:rsidRDefault="00D61D73" w:rsidP="00D166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924EA" w:rsidRPr="00960D19" w:rsidTr="00AB63B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EA" w:rsidRDefault="00F924EA" w:rsidP="00D166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1.3.1.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EA" w:rsidRPr="00960D19" w:rsidRDefault="00F924EA" w:rsidP="00D61D73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проектно-сметной документации на капитальный ремонт ГТС плотина «Горнешинская»;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EA" w:rsidRDefault="00F924EA" w:rsidP="00D166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EA" w:rsidRDefault="00F924EA" w:rsidP="00D166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EA" w:rsidRDefault="00F924EA" w:rsidP="00D166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61D73" w:rsidRPr="00960D19" w:rsidTr="00AB63B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3" w:rsidRPr="00960D19" w:rsidRDefault="00D61D73" w:rsidP="00D166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3" w:rsidRPr="00960D19" w:rsidRDefault="00D61D73" w:rsidP="00D61D73">
            <w:pPr>
              <w:widowControl w:val="0"/>
              <w:adjustRightInd w:val="0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Показатель 1</w:t>
            </w:r>
            <w:r>
              <w:rPr>
                <w:sz w:val="28"/>
                <w:szCs w:val="28"/>
              </w:rPr>
              <w:t>: Количество разработанных ПДС  на капитальный ремонт ГТС плотина «Горнешинская», шт.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3" w:rsidRDefault="00D61D73" w:rsidP="00D166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3" w:rsidRDefault="00D61D73" w:rsidP="00D166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3" w:rsidRDefault="00D61D73" w:rsidP="00D166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924EA" w:rsidRPr="00960D19" w:rsidTr="00AB63B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EA" w:rsidRDefault="00F924EA" w:rsidP="00D61D7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1.3.2.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EA" w:rsidRPr="00960D19" w:rsidRDefault="00F924EA" w:rsidP="00D61D73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капитального ремонта ГТС плотина «Горнешинская»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EA" w:rsidRDefault="00F924EA" w:rsidP="00D166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EA" w:rsidRDefault="00F924EA" w:rsidP="00D166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EA" w:rsidRDefault="00F924EA" w:rsidP="00D166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61D73" w:rsidRPr="00960D19" w:rsidTr="00AB63B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3" w:rsidRDefault="00D61D73" w:rsidP="00D61D7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3" w:rsidRDefault="00D61D73" w:rsidP="00D61D73">
            <w:pPr>
              <w:widowControl w:val="0"/>
              <w:adjustRightInd w:val="0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 xml:space="preserve">Показатель </w:t>
            </w:r>
            <w:r>
              <w:rPr>
                <w:sz w:val="28"/>
                <w:szCs w:val="28"/>
              </w:rPr>
              <w:t>2: Проведение капитального ремонта ГТС плотина «Горнешинская»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3" w:rsidRDefault="00D61D73" w:rsidP="00D166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3" w:rsidRDefault="00D61D73" w:rsidP="00D166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3" w:rsidRDefault="00D61D73" w:rsidP="00D166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00297" w:rsidRDefault="00F00297" w:rsidP="00613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E67" w:rsidRPr="00960D19" w:rsidRDefault="00613E67" w:rsidP="00613E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60D19">
        <w:rPr>
          <w:rFonts w:ascii="Times New Roman" w:hAnsi="Times New Roman" w:cs="Times New Roman"/>
          <w:sz w:val="28"/>
          <w:szCs w:val="28"/>
        </w:rPr>
        <w:t xml:space="preserve">. Сроки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60D19">
        <w:rPr>
          <w:rFonts w:ascii="Times New Roman" w:hAnsi="Times New Roman" w:cs="Times New Roman"/>
          <w:sz w:val="28"/>
          <w:szCs w:val="28"/>
        </w:rPr>
        <w:t xml:space="preserve"> программы: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70E6B">
        <w:rPr>
          <w:rFonts w:ascii="Times New Roman" w:hAnsi="Times New Roman" w:cs="Times New Roman"/>
          <w:sz w:val="28"/>
          <w:szCs w:val="28"/>
        </w:rPr>
        <w:t>2</w:t>
      </w:r>
      <w:r w:rsidR="00B30B44">
        <w:rPr>
          <w:rFonts w:ascii="Times New Roman" w:hAnsi="Times New Roman" w:cs="Times New Roman"/>
          <w:sz w:val="28"/>
          <w:szCs w:val="28"/>
        </w:rPr>
        <w:t>1</w:t>
      </w:r>
      <w:r w:rsidR="00AB63BB">
        <w:rPr>
          <w:rFonts w:ascii="Times New Roman" w:hAnsi="Times New Roman" w:cs="Times New Roman"/>
          <w:sz w:val="28"/>
          <w:szCs w:val="28"/>
        </w:rPr>
        <w:t>- 2023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B63BB">
        <w:rPr>
          <w:rFonts w:ascii="Times New Roman" w:hAnsi="Times New Roman" w:cs="Times New Roman"/>
          <w:sz w:val="28"/>
          <w:szCs w:val="28"/>
        </w:rPr>
        <w:t>ы.</w:t>
      </w:r>
    </w:p>
    <w:p w:rsidR="00613E67" w:rsidRDefault="00613E67" w:rsidP="00613E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60D19">
        <w:rPr>
          <w:rFonts w:ascii="Times New Roman" w:hAnsi="Times New Roman" w:cs="Times New Roman"/>
          <w:sz w:val="28"/>
          <w:szCs w:val="28"/>
        </w:rPr>
        <w:t xml:space="preserve">. Объемы и источники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60D19">
        <w:rPr>
          <w:rFonts w:ascii="Times New Roman" w:hAnsi="Times New Roman" w:cs="Times New Roman"/>
          <w:sz w:val="28"/>
          <w:szCs w:val="28"/>
        </w:rPr>
        <w:t xml:space="preserve"> программы в целом и по годам реализации (тыс. руб.):</w:t>
      </w:r>
    </w:p>
    <w:p w:rsidR="008E125B" w:rsidRDefault="008E125B" w:rsidP="00613E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6" w:type="dxa"/>
        <w:tblCellSpacing w:w="5" w:type="nil"/>
        <w:tblCellMar>
          <w:left w:w="75" w:type="dxa"/>
          <w:right w:w="75" w:type="dxa"/>
        </w:tblCellMar>
        <w:tblLook w:val="0000"/>
      </w:tblPr>
      <w:tblGrid>
        <w:gridCol w:w="841"/>
        <w:gridCol w:w="1742"/>
        <w:gridCol w:w="1383"/>
        <w:gridCol w:w="1085"/>
        <w:gridCol w:w="1381"/>
        <w:gridCol w:w="1199"/>
        <w:gridCol w:w="2225"/>
      </w:tblGrid>
      <w:tr w:rsidR="00613E67" w:rsidRPr="00960D19" w:rsidTr="008679CC">
        <w:trPr>
          <w:trHeight w:val="400"/>
          <w:tblCellSpacing w:w="5" w:type="nil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D166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Год</w:t>
            </w:r>
          </w:p>
        </w:tc>
        <w:tc>
          <w:tcPr>
            <w:tcW w:w="90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D166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613E67" w:rsidRPr="00960D19" w:rsidTr="008679CC">
        <w:trPr>
          <w:trHeight w:val="40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D16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D166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960D19">
              <w:rPr>
                <w:sz w:val="28"/>
                <w:szCs w:val="28"/>
              </w:rPr>
              <w:t>едеральный</w:t>
            </w:r>
          </w:p>
          <w:p w:rsidR="00613E67" w:rsidRPr="00960D19" w:rsidRDefault="00613E67" w:rsidP="00D166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бюджет</w:t>
            </w:r>
          </w:p>
          <w:p w:rsidR="00613E67" w:rsidRPr="00960D19" w:rsidRDefault="00613E67" w:rsidP="00D166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D166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областной</w:t>
            </w:r>
          </w:p>
          <w:p w:rsidR="00613E67" w:rsidRPr="00960D19" w:rsidRDefault="00613E67" w:rsidP="00D166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бюджет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BE2D03" w:rsidRDefault="00613E67" w:rsidP="00D166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BE2D03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BE2D03" w:rsidRDefault="00613E67" w:rsidP="00D166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BE2D03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BE2D03" w:rsidRDefault="00A32AF0" w:rsidP="00D166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BE2D03">
              <w:rPr>
                <w:sz w:val="28"/>
                <w:szCs w:val="28"/>
              </w:rPr>
              <w:t>В</w:t>
            </w:r>
            <w:r w:rsidR="00613E67" w:rsidRPr="00BE2D03">
              <w:rPr>
                <w:sz w:val="28"/>
                <w:szCs w:val="28"/>
              </w:rPr>
              <w:t>небюд</w:t>
            </w:r>
            <w:r>
              <w:rPr>
                <w:sz w:val="28"/>
                <w:szCs w:val="28"/>
              </w:rPr>
              <w:t>-</w:t>
            </w:r>
            <w:r w:rsidR="00613E67" w:rsidRPr="00BE2D03">
              <w:rPr>
                <w:sz w:val="28"/>
                <w:szCs w:val="28"/>
              </w:rPr>
              <w:t>жетные</w:t>
            </w:r>
          </w:p>
          <w:p w:rsidR="00613E67" w:rsidRPr="00BE2D03" w:rsidRDefault="00613E67" w:rsidP="00D166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BE2D03">
              <w:rPr>
                <w:sz w:val="28"/>
                <w:szCs w:val="28"/>
              </w:rPr>
              <w:t>средства</w:t>
            </w:r>
          </w:p>
        </w:tc>
        <w:tc>
          <w:tcPr>
            <w:tcW w:w="2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D166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всего</w:t>
            </w:r>
          </w:p>
        </w:tc>
      </w:tr>
      <w:tr w:rsidR="00613E67" w:rsidRPr="00960D19" w:rsidTr="008679CC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D166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D166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D166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D166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D166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D166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6</w:t>
            </w:r>
          </w:p>
        </w:tc>
        <w:tc>
          <w:tcPr>
            <w:tcW w:w="2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E67" w:rsidRPr="00960D19" w:rsidRDefault="00613E67" w:rsidP="00D166B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07182" w:rsidRPr="00960D19" w:rsidTr="008679CC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182" w:rsidRPr="00960D19" w:rsidRDefault="00907182" w:rsidP="00D61D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182" w:rsidRPr="00635D71" w:rsidRDefault="00907182" w:rsidP="00635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D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182" w:rsidRPr="00635D71" w:rsidRDefault="00907182" w:rsidP="00635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D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182" w:rsidRPr="00635D71" w:rsidRDefault="00907182" w:rsidP="009071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5981</w:t>
            </w:r>
            <w:r w:rsidRPr="00635D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182" w:rsidRPr="00635D71" w:rsidRDefault="00907182" w:rsidP="00B30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182" w:rsidRPr="00635D71" w:rsidRDefault="00907182" w:rsidP="00635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D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182" w:rsidRPr="00635D71" w:rsidRDefault="00907182" w:rsidP="009071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5981</w:t>
            </w:r>
            <w:r w:rsidRPr="00635D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07182" w:rsidRPr="00960D19" w:rsidTr="008679CC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182" w:rsidRDefault="00907182" w:rsidP="00570E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182" w:rsidRPr="00635D71" w:rsidRDefault="00907182" w:rsidP="00635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182" w:rsidRPr="00635D71" w:rsidRDefault="00907182" w:rsidP="00635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182" w:rsidRPr="00635D71" w:rsidRDefault="00907182" w:rsidP="001D1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182" w:rsidRDefault="00907182" w:rsidP="00B30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182" w:rsidRPr="00635D71" w:rsidRDefault="00907182" w:rsidP="00635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182" w:rsidRPr="00635D71" w:rsidRDefault="00907182" w:rsidP="00E805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907182" w:rsidRPr="00960D19" w:rsidTr="008679CC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182" w:rsidRDefault="00907182" w:rsidP="00570E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182" w:rsidRPr="00635D71" w:rsidRDefault="00907182" w:rsidP="00635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182" w:rsidRPr="00635D71" w:rsidRDefault="00907182" w:rsidP="00635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182" w:rsidRPr="00635D71" w:rsidRDefault="00907182" w:rsidP="001D1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182" w:rsidRDefault="00907182" w:rsidP="00B30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182" w:rsidRPr="00635D71" w:rsidRDefault="00907182" w:rsidP="00635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182" w:rsidRPr="00635D71" w:rsidRDefault="00907182" w:rsidP="00E805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907182" w:rsidRPr="00960D19" w:rsidTr="008679CC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182" w:rsidRPr="00960D19" w:rsidRDefault="00907182" w:rsidP="006A30B0">
            <w:pPr>
              <w:widowControl w:val="0"/>
              <w:adjustRightInd w:val="0"/>
              <w:rPr>
                <w:sz w:val="28"/>
                <w:szCs w:val="28"/>
              </w:rPr>
            </w:pPr>
            <w:r w:rsidRPr="00960D1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сего</w:t>
            </w:r>
            <w:r w:rsidRPr="00960D19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182" w:rsidRPr="00635D71" w:rsidRDefault="00907182" w:rsidP="00635D7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35D71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182" w:rsidRPr="00635D71" w:rsidRDefault="00907182" w:rsidP="00635D7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35D71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182" w:rsidRPr="00635D71" w:rsidRDefault="00907182" w:rsidP="009071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6581</w:t>
            </w:r>
            <w:r w:rsidRPr="00635D7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182" w:rsidRPr="00635D71" w:rsidRDefault="00907182" w:rsidP="00B30B4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182" w:rsidRPr="00635D71" w:rsidRDefault="00907182" w:rsidP="00635D7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35D71">
              <w:rPr>
                <w:sz w:val="28"/>
                <w:szCs w:val="28"/>
              </w:rPr>
              <w:t>-</w:t>
            </w:r>
          </w:p>
        </w:tc>
        <w:tc>
          <w:tcPr>
            <w:tcW w:w="2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182" w:rsidRPr="00635D71" w:rsidRDefault="00907182" w:rsidP="009071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6581</w:t>
            </w:r>
            <w:r w:rsidRPr="00635D7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613E67" w:rsidRPr="00960D19" w:rsidRDefault="00613E67" w:rsidP="00613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E67" w:rsidRDefault="00613E67" w:rsidP="00714F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0D1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60D19">
        <w:rPr>
          <w:rFonts w:ascii="Times New Roman" w:hAnsi="Times New Roman" w:cs="Times New Roman"/>
          <w:sz w:val="28"/>
          <w:szCs w:val="28"/>
        </w:rPr>
        <w:t xml:space="preserve">. Ожидаемые конечные результаты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60D19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5721EF" w:rsidRDefault="0034726E" w:rsidP="00F632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5D71">
        <w:rPr>
          <w:rFonts w:ascii="Times New Roman" w:hAnsi="Times New Roman" w:cs="Times New Roman"/>
          <w:sz w:val="28"/>
          <w:szCs w:val="28"/>
        </w:rPr>
        <w:t>Исполнение требований федерального законодательства по обеспечению безопасности гидротехнических сооружений</w:t>
      </w:r>
      <w:r w:rsidR="005721EF">
        <w:rPr>
          <w:rFonts w:ascii="Times New Roman" w:hAnsi="Times New Roman" w:cs="Times New Roman"/>
          <w:sz w:val="28"/>
          <w:szCs w:val="28"/>
        </w:rPr>
        <w:t>:</w:t>
      </w:r>
    </w:p>
    <w:p w:rsidR="008679CC" w:rsidRPr="00CC0C51" w:rsidRDefault="008679CC" w:rsidP="00F632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C51">
        <w:rPr>
          <w:rFonts w:ascii="Times New Roman" w:hAnsi="Times New Roman" w:cs="Times New Roman"/>
          <w:sz w:val="28"/>
          <w:szCs w:val="28"/>
        </w:rPr>
        <w:t xml:space="preserve">- заключение  договоров обязательного страхования гражданской ответственности владельца опасного объекта за причинения вреда в результате аварии на ГТС; </w:t>
      </w:r>
    </w:p>
    <w:p w:rsidR="00613E67" w:rsidRDefault="005721EF" w:rsidP="00F632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</w:t>
      </w:r>
      <w:r w:rsidR="00CC0C51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1EF">
        <w:rPr>
          <w:rFonts w:ascii="Times New Roman" w:hAnsi="Times New Roman" w:cs="Times New Roman"/>
          <w:sz w:val="28"/>
          <w:szCs w:val="28"/>
        </w:rPr>
        <w:t>деклараци</w:t>
      </w:r>
      <w:r w:rsidR="00AB63BB">
        <w:rPr>
          <w:rFonts w:ascii="Times New Roman" w:hAnsi="Times New Roman" w:cs="Times New Roman"/>
          <w:sz w:val="28"/>
          <w:szCs w:val="28"/>
        </w:rPr>
        <w:t>и</w:t>
      </w:r>
      <w:r w:rsidRPr="005721EF">
        <w:rPr>
          <w:rFonts w:ascii="Times New Roman" w:hAnsi="Times New Roman" w:cs="Times New Roman"/>
          <w:sz w:val="28"/>
          <w:szCs w:val="28"/>
        </w:rPr>
        <w:t xml:space="preserve"> безопасности гидротехническ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721EF">
        <w:rPr>
          <w:rFonts w:ascii="Times New Roman" w:hAnsi="Times New Roman" w:cs="Times New Roman"/>
          <w:sz w:val="28"/>
          <w:szCs w:val="28"/>
        </w:rPr>
        <w:t xml:space="preserve"> сооружени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7A260F" w:rsidRPr="007A260F">
        <w:rPr>
          <w:rFonts w:ascii="Times New Roman" w:hAnsi="Times New Roman" w:cs="Times New Roman"/>
          <w:sz w:val="28"/>
          <w:szCs w:val="28"/>
        </w:rPr>
        <w:t>«П</w:t>
      </w:r>
      <w:r w:rsidR="007A260F" w:rsidRPr="007A260F">
        <w:rPr>
          <w:rFonts w:ascii="Times New Roman" w:eastAsia="Calibri" w:hAnsi="Times New Roman" w:cs="Times New Roman"/>
          <w:color w:val="000000"/>
          <w:sz w:val="28"/>
          <w:szCs w:val="28"/>
        </w:rPr>
        <w:t>лотина «Верхняя»  на реке Перетна»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21EF" w:rsidRDefault="005721EF" w:rsidP="00F632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</w:t>
      </w:r>
      <w:r w:rsidR="00CC0C51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1EF">
        <w:rPr>
          <w:rFonts w:ascii="Times New Roman" w:hAnsi="Times New Roman" w:cs="Times New Roman"/>
          <w:sz w:val="28"/>
          <w:szCs w:val="28"/>
        </w:rPr>
        <w:t>деклараци</w:t>
      </w:r>
      <w:r w:rsidR="00AB63BB">
        <w:rPr>
          <w:rFonts w:ascii="Times New Roman" w:hAnsi="Times New Roman" w:cs="Times New Roman"/>
          <w:sz w:val="28"/>
          <w:szCs w:val="28"/>
        </w:rPr>
        <w:t>и</w:t>
      </w:r>
      <w:r w:rsidRPr="005721EF">
        <w:rPr>
          <w:rFonts w:ascii="Times New Roman" w:hAnsi="Times New Roman" w:cs="Times New Roman"/>
          <w:sz w:val="28"/>
          <w:szCs w:val="28"/>
        </w:rPr>
        <w:t xml:space="preserve"> безопасности гидротехническ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721EF">
        <w:rPr>
          <w:rFonts w:ascii="Times New Roman" w:hAnsi="Times New Roman" w:cs="Times New Roman"/>
          <w:sz w:val="28"/>
          <w:szCs w:val="28"/>
        </w:rPr>
        <w:t xml:space="preserve"> сооружени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7A260F" w:rsidRPr="007A260F">
        <w:rPr>
          <w:rFonts w:ascii="Times New Roman" w:hAnsi="Times New Roman" w:cs="Times New Roman"/>
          <w:sz w:val="28"/>
          <w:szCs w:val="28"/>
        </w:rPr>
        <w:t>«П</w:t>
      </w:r>
      <w:r w:rsidR="007A260F" w:rsidRPr="007A260F">
        <w:rPr>
          <w:rFonts w:ascii="Times New Roman" w:eastAsia="Calibri" w:hAnsi="Times New Roman" w:cs="Times New Roman"/>
          <w:color w:val="000000"/>
          <w:sz w:val="28"/>
          <w:szCs w:val="28"/>
        </w:rPr>
        <w:t>лотина «Верхняя»  на реке Перетна»</w:t>
      </w:r>
      <w:r w:rsidR="008679CC">
        <w:rPr>
          <w:rFonts w:ascii="Times New Roman" w:hAnsi="Times New Roman" w:cs="Times New Roman"/>
          <w:sz w:val="28"/>
          <w:szCs w:val="28"/>
        </w:rPr>
        <w:t>;</w:t>
      </w:r>
    </w:p>
    <w:p w:rsidR="00613E67" w:rsidRDefault="008679CC" w:rsidP="0071753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192"/>
      <w:bookmarkEnd w:id="0"/>
      <w:r>
        <w:rPr>
          <w:rFonts w:ascii="Times New Roman" w:hAnsi="Times New Roman" w:cs="Times New Roman"/>
          <w:sz w:val="28"/>
          <w:szCs w:val="28"/>
        </w:rPr>
        <w:t>- разработка проектно-сметной документации на капитальный ремонт ГТС плотина «Горнешинская»;</w:t>
      </w:r>
    </w:p>
    <w:p w:rsidR="008679CC" w:rsidRDefault="008679CC" w:rsidP="0071753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79CC">
        <w:rPr>
          <w:rFonts w:ascii="Times New Roman" w:hAnsi="Times New Roman" w:cs="Times New Roman"/>
          <w:sz w:val="28"/>
          <w:szCs w:val="28"/>
        </w:rPr>
        <w:t xml:space="preserve">- </w:t>
      </w:r>
      <w:r w:rsidR="00CC0C51">
        <w:rPr>
          <w:rFonts w:ascii="Times New Roman" w:hAnsi="Times New Roman" w:cs="Times New Roman"/>
          <w:sz w:val="28"/>
          <w:szCs w:val="28"/>
        </w:rPr>
        <w:t>п</w:t>
      </w:r>
      <w:r w:rsidRPr="008679CC">
        <w:rPr>
          <w:rFonts w:ascii="Times New Roman" w:hAnsi="Times New Roman" w:cs="Times New Roman"/>
          <w:sz w:val="28"/>
          <w:szCs w:val="28"/>
        </w:rPr>
        <w:t>роведение капитального ремонта ГТС плотина «Горнешинская»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9CC" w:rsidRDefault="008679CC" w:rsidP="0071753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924EA" w:rsidRDefault="00F924EA" w:rsidP="0071753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924EA" w:rsidRPr="008679CC" w:rsidRDefault="00F924EA" w:rsidP="0071753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17533" w:rsidRDefault="0034726E" w:rsidP="00750AE0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750AE0">
        <w:rPr>
          <w:sz w:val="28"/>
          <w:szCs w:val="28"/>
        </w:rPr>
        <w:t>Характеристика текущего состояния в сфере реализации муниципальной программы.</w:t>
      </w:r>
      <w:r w:rsidR="005721EF" w:rsidRPr="00750AE0">
        <w:rPr>
          <w:sz w:val="28"/>
          <w:szCs w:val="28"/>
        </w:rPr>
        <w:t xml:space="preserve">   </w:t>
      </w:r>
    </w:p>
    <w:p w:rsidR="00AB63BB" w:rsidRDefault="00AB63BB" w:rsidP="00AB63BB">
      <w:pPr>
        <w:pStyle w:val="a9"/>
        <w:ind w:left="1428"/>
        <w:jc w:val="both"/>
        <w:rPr>
          <w:sz w:val="28"/>
          <w:szCs w:val="28"/>
        </w:rPr>
      </w:pPr>
    </w:p>
    <w:p w:rsidR="00CC0C51" w:rsidRDefault="004B4243" w:rsidP="00750AE0">
      <w:pPr>
        <w:ind w:firstLine="708"/>
        <w:jc w:val="both"/>
        <w:rPr>
          <w:sz w:val="28"/>
          <w:szCs w:val="28"/>
        </w:rPr>
      </w:pPr>
      <w:r w:rsidRPr="00750AE0">
        <w:rPr>
          <w:sz w:val="28"/>
          <w:szCs w:val="28"/>
        </w:rPr>
        <w:t xml:space="preserve">В соответствии с </w:t>
      </w:r>
      <w:r w:rsidR="00717533" w:rsidRPr="00750AE0">
        <w:rPr>
          <w:sz w:val="28"/>
          <w:szCs w:val="28"/>
        </w:rPr>
        <w:t xml:space="preserve">   </w:t>
      </w:r>
      <w:r w:rsidRPr="00750AE0">
        <w:rPr>
          <w:sz w:val="28"/>
          <w:szCs w:val="28"/>
        </w:rPr>
        <w:t>Федеральным законом от 21.07.1997 N 117-ФЗ</w:t>
      </w:r>
      <w:r w:rsidRPr="00750AE0">
        <w:rPr>
          <w:sz w:val="28"/>
          <w:szCs w:val="28"/>
        </w:rPr>
        <w:br/>
        <w:t>(ред. От 29.07.2018) "О безопасности гидротехнических сооружений"</w:t>
      </w:r>
      <w:r w:rsidR="00717533" w:rsidRPr="00750AE0">
        <w:rPr>
          <w:sz w:val="28"/>
          <w:szCs w:val="28"/>
        </w:rPr>
        <w:t xml:space="preserve">  </w:t>
      </w:r>
      <w:r w:rsidRPr="00750AE0">
        <w:rPr>
          <w:sz w:val="28"/>
          <w:szCs w:val="28"/>
        </w:rPr>
        <w:t>собственник гидротехнического сооружения и (или) эксплуатирующая организация обязаны</w:t>
      </w:r>
      <w:r w:rsidR="00CC0C51">
        <w:rPr>
          <w:sz w:val="28"/>
          <w:szCs w:val="28"/>
        </w:rPr>
        <w:t>:</w:t>
      </w:r>
    </w:p>
    <w:p w:rsidR="00CC0C51" w:rsidRPr="00CC0C51" w:rsidRDefault="00CC0C51" w:rsidP="00CC0C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-заключать договор обязательного страхования гражданской ответственности в соответствии с </w:t>
      </w:r>
      <w:hyperlink r:id="rId8" w:history="1">
        <w:r w:rsidRPr="00EE4A7A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об обязательном страховании гражданской ответственности владельца опасного </w:t>
      </w:r>
      <w:r w:rsidRPr="00CC0C51">
        <w:rPr>
          <w:rFonts w:eastAsiaTheme="minorHAnsi"/>
          <w:sz w:val="28"/>
          <w:szCs w:val="28"/>
          <w:lang w:eastAsia="en-US"/>
        </w:rPr>
        <w:t>объекта за причинение вреда в результате аварии на опасном объекте;</w:t>
      </w:r>
    </w:p>
    <w:p w:rsidR="00CC0C51" w:rsidRPr="00CC0C51" w:rsidRDefault="00CC0C51" w:rsidP="00CC0C51">
      <w:pPr>
        <w:pStyle w:val="ac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0C51">
        <w:rPr>
          <w:rFonts w:ascii="Times New Roman" w:eastAsiaTheme="minorHAnsi" w:hAnsi="Times New Roman" w:cs="Times New Roman"/>
          <w:sz w:val="28"/>
          <w:szCs w:val="28"/>
          <w:lang w:eastAsia="en-US"/>
        </w:rPr>
        <w:t>-осуществлять капитальный ремонт, реконструкцию, консервацию и ликвидацию гидротехнического сооружения в случае его несоответствия обязательным требованиям;</w:t>
      </w:r>
    </w:p>
    <w:p w:rsidR="004B4243" w:rsidRPr="00750AE0" w:rsidRDefault="00CC0C51" w:rsidP="00CC0C51">
      <w:pPr>
        <w:ind w:firstLine="708"/>
        <w:jc w:val="both"/>
        <w:rPr>
          <w:sz w:val="28"/>
          <w:szCs w:val="28"/>
        </w:rPr>
      </w:pPr>
      <w:r w:rsidRPr="00CC0C51">
        <w:rPr>
          <w:sz w:val="28"/>
          <w:szCs w:val="28"/>
        </w:rPr>
        <w:t>-</w:t>
      </w:r>
      <w:r w:rsidR="004B4243" w:rsidRPr="00CC0C51">
        <w:rPr>
          <w:sz w:val="28"/>
          <w:szCs w:val="28"/>
        </w:rPr>
        <w:t>составлять и представлять в уполномоченные федеральные органы</w:t>
      </w:r>
      <w:r w:rsidR="004B4243" w:rsidRPr="00750AE0">
        <w:rPr>
          <w:sz w:val="28"/>
          <w:szCs w:val="28"/>
        </w:rPr>
        <w:t xml:space="preserve"> исполнительной власти декларацию безопасности гидротехнического сооружения при эксплуатации гидротехнического сооружения I, II или III класса. </w:t>
      </w:r>
      <w:r>
        <w:rPr>
          <w:sz w:val="28"/>
          <w:szCs w:val="28"/>
        </w:rPr>
        <w:t xml:space="preserve"> </w:t>
      </w:r>
    </w:p>
    <w:p w:rsidR="008D5B64" w:rsidRPr="00750AE0" w:rsidRDefault="004B4243" w:rsidP="00750AE0">
      <w:pPr>
        <w:ind w:firstLine="708"/>
        <w:jc w:val="both"/>
        <w:rPr>
          <w:sz w:val="28"/>
          <w:szCs w:val="28"/>
        </w:rPr>
      </w:pPr>
      <w:r w:rsidRPr="00750AE0">
        <w:rPr>
          <w:sz w:val="28"/>
          <w:szCs w:val="28"/>
        </w:rPr>
        <w:t>Гидротехнического сооружение «П</w:t>
      </w:r>
      <w:r w:rsidRPr="00750AE0">
        <w:rPr>
          <w:rFonts w:eastAsia="Calibri"/>
          <w:color w:val="000000"/>
          <w:sz w:val="28"/>
          <w:szCs w:val="28"/>
        </w:rPr>
        <w:t>лотина «Верхняя»  на реке Перетна»</w:t>
      </w:r>
      <w:r w:rsidR="008D5B64" w:rsidRPr="00750AE0">
        <w:rPr>
          <w:sz w:val="28"/>
          <w:szCs w:val="28"/>
        </w:rPr>
        <w:t xml:space="preserve"> проходила декларирование в ноябре 2016 года. В соответствии с </w:t>
      </w:r>
      <w:r w:rsidR="008D5B64" w:rsidRPr="00750AE0">
        <w:rPr>
          <w:bCs/>
          <w:sz w:val="28"/>
          <w:szCs w:val="28"/>
        </w:rPr>
        <w:t xml:space="preserve">изменениями, </w:t>
      </w:r>
      <w:r w:rsidR="008D5B64" w:rsidRPr="00750AE0">
        <w:rPr>
          <w:sz w:val="28"/>
          <w:szCs w:val="28"/>
        </w:rPr>
        <w:t xml:space="preserve">утвержденными постановлением Правительства Российской Федерации от 21 августа 2014 года N 837 в  </w:t>
      </w:r>
      <w:hyperlink r:id="rId9" w:history="1">
        <w:r w:rsidR="008D5B64" w:rsidRPr="00750AE0">
          <w:rPr>
            <w:sz w:val="28"/>
            <w:szCs w:val="28"/>
          </w:rPr>
          <w:t>Положении о декларировании безопасности гидротехнических сооружений</w:t>
        </w:r>
      </w:hyperlink>
      <w:r w:rsidR="008D5B64" w:rsidRPr="00750AE0">
        <w:rPr>
          <w:sz w:val="28"/>
          <w:szCs w:val="28"/>
        </w:rPr>
        <w:t xml:space="preserve">, утвержденном </w:t>
      </w:r>
      <w:hyperlink r:id="rId10" w:history="1">
        <w:r w:rsidR="008D5B64" w:rsidRPr="00750AE0">
          <w:rPr>
            <w:sz w:val="28"/>
            <w:szCs w:val="28"/>
          </w:rPr>
          <w:t>постановлением Правительства Российской Федерации от 6 ноября 1998 года N 1303 "Об утверждении Положения о декларировании безопасности гидротехнических сооружений"</w:t>
        </w:r>
      </w:hyperlink>
      <w:r w:rsidR="008D5B64" w:rsidRPr="00750AE0">
        <w:rPr>
          <w:sz w:val="28"/>
          <w:szCs w:val="28"/>
        </w:rPr>
        <w:t>, п. «ж», декларация безопасности представляется декларантом в орган надзора не реже одного раза в 5 лет с даты ввода гидротехнических сооружений в эксплуатацию. Работа по разработке пакета документов по декларированию ГТС должна быть проведена в 2021 году.</w:t>
      </w:r>
    </w:p>
    <w:p w:rsidR="00747112" w:rsidRPr="00747112" w:rsidRDefault="00717533" w:rsidP="00747112">
      <w:pPr>
        <w:pStyle w:val="a9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717533">
        <w:rPr>
          <w:sz w:val="28"/>
          <w:szCs w:val="28"/>
        </w:rPr>
        <w:t xml:space="preserve">     Лимит</w:t>
      </w:r>
      <w:r w:rsidR="00865892">
        <w:rPr>
          <w:sz w:val="28"/>
          <w:szCs w:val="28"/>
        </w:rPr>
        <w:t>ы</w:t>
      </w:r>
      <w:r w:rsidRPr="00717533">
        <w:rPr>
          <w:sz w:val="28"/>
          <w:szCs w:val="28"/>
        </w:rPr>
        <w:t xml:space="preserve"> </w:t>
      </w:r>
      <w:r w:rsidR="00865892">
        <w:rPr>
          <w:sz w:val="28"/>
          <w:szCs w:val="28"/>
        </w:rPr>
        <w:t xml:space="preserve">денежных средств </w:t>
      </w:r>
      <w:r w:rsidRPr="00717533">
        <w:rPr>
          <w:sz w:val="28"/>
          <w:szCs w:val="28"/>
        </w:rPr>
        <w:t xml:space="preserve">на </w:t>
      </w:r>
      <w:r w:rsidR="00CC0C51">
        <w:rPr>
          <w:sz w:val="28"/>
          <w:szCs w:val="28"/>
        </w:rPr>
        <w:t>работы по обеспечению</w:t>
      </w:r>
      <w:r w:rsidR="00CE37DB">
        <w:rPr>
          <w:sz w:val="28"/>
          <w:szCs w:val="28"/>
        </w:rPr>
        <w:t xml:space="preserve"> безопасности гидротехническ</w:t>
      </w:r>
      <w:r w:rsidR="00CC0C51">
        <w:rPr>
          <w:sz w:val="28"/>
          <w:szCs w:val="28"/>
        </w:rPr>
        <w:t>их</w:t>
      </w:r>
      <w:r w:rsidR="00CE37DB">
        <w:rPr>
          <w:sz w:val="28"/>
          <w:szCs w:val="28"/>
        </w:rPr>
        <w:t xml:space="preserve"> сооружени</w:t>
      </w:r>
      <w:r w:rsidR="00CC0C51">
        <w:rPr>
          <w:sz w:val="28"/>
          <w:szCs w:val="28"/>
        </w:rPr>
        <w:t>й</w:t>
      </w:r>
      <w:r w:rsidRPr="00717533">
        <w:rPr>
          <w:sz w:val="28"/>
          <w:szCs w:val="28"/>
        </w:rPr>
        <w:t xml:space="preserve"> в бюджете </w:t>
      </w:r>
      <w:r w:rsidR="00B30B44">
        <w:rPr>
          <w:sz w:val="28"/>
          <w:szCs w:val="28"/>
        </w:rPr>
        <w:t xml:space="preserve">Окуловского муниципального </w:t>
      </w:r>
      <w:r w:rsidR="00B30B44" w:rsidRPr="00747112">
        <w:rPr>
          <w:sz w:val="28"/>
          <w:szCs w:val="28"/>
        </w:rPr>
        <w:t>района</w:t>
      </w:r>
      <w:r w:rsidRPr="00747112">
        <w:rPr>
          <w:sz w:val="28"/>
          <w:szCs w:val="28"/>
        </w:rPr>
        <w:t xml:space="preserve">  на </w:t>
      </w:r>
      <w:r w:rsidR="00570E6B" w:rsidRPr="00747112">
        <w:rPr>
          <w:sz w:val="28"/>
          <w:szCs w:val="28"/>
        </w:rPr>
        <w:t>20</w:t>
      </w:r>
      <w:r w:rsidR="00F84B02" w:rsidRPr="00747112">
        <w:rPr>
          <w:sz w:val="28"/>
          <w:szCs w:val="28"/>
        </w:rPr>
        <w:t>2</w:t>
      </w:r>
      <w:r w:rsidR="00B30B44" w:rsidRPr="00747112">
        <w:rPr>
          <w:sz w:val="28"/>
          <w:szCs w:val="28"/>
        </w:rPr>
        <w:t>1</w:t>
      </w:r>
      <w:r w:rsidR="00F84B02" w:rsidRPr="00747112">
        <w:rPr>
          <w:sz w:val="28"/>
          <w:szCs w:val="28"/>
        </w:rPr>
        <w:t xml:space="preserve"> - 2022</w:t>
      </w:r>
      <w:r w:rsidR="00570E6B" w:rsidRPr="00747112">
        <w:rPr>
          <w:sz w:val="28"/>
          <w:szCs w:val="28"/>
        </w:rPr>
        <w:t xml:space="preserve"> </w:t>
      </w:r>
      <w:r w:rsidRPr="00747112">
        <w:rPr>
          <w:sz w:val="28"/>
          <w:szCs w:val="28"/>
        </w:rPr>
        <w:t>год</w:t>
      </w:r>
      <w:r w:rsidR="00570E6B" w:rsidRPr="00747112">
        <w:rPr>
          <w:sz w:val="28"/>
          <w:szCs w:val="28"/>
        </w:rPr>
        <w:t>ы</w:t>
      </w:r>
      <w:r w:rsidRPr="00747112">
        <w:rPr>
          <w:sz w:val="28"/>
          <w:szCs w:val="28"/>
        </w:rPr>
        <w:t xml:space="preserve"> отсутству</w:t>
      </w:r>
      <w:r w:rsidR="00865892" w:rsidRPr="00747112">
        <w:rPr>
          <w:sz w:val="28"/>
          <w:szCs w:val="28"/>
        </w:rPr>
        <w:t>ю</w:t>
      </w:r>
      <w:r w:rsidRPr="00747112">
        <w:rPr>
          <w:sz w:val="28"/>
          <w:szCs w:val="28"/>
        </w:rPr>
        <w:t>т.</w:t>
      </w:r>
    </w:p>
    <w:p w:rsidR="00CC0C51" w:rsidRDefault="00717533" w:rsidP="00AB63B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47112">
        <w:rPr>
          <w:rFonts w:ascii="Times New Roman" w:hAnsi="Times New Roman" w:cs="Times New Roman"/>
          <w:sz w:val="28"/>
          <w:szCs w:val="28"/>
        </w:rPr>
        <w:t xml:space="preserve">     Нарушение требований к обеспечению безопасности</w:t>
      </w:r>
      <w:r w:rsidR="00747112" w:rsidRPr="00747112">
        <w:rPr>
          <w:rFonts w:ascii="Times New Roman" w:hAnsi="Times New Roman" w:cs="Times New Roman"/>
          <w:sz w:val="28"/>
          <w:szCs w:val="28"/>
        </w:rPr>
        <w:t xml:space="preserve"> </w:t>
      </w:r>
      <w:r w:rsidRPr="00747112">
        <w:rPr>
          <w:rFonts w:ascii="Times New Roman" w:hAnsi="Times New Roman" w:cs="Times New Roman"/>
          <w:sz w:val="28"/>
          <w:szCs w:val="28"/>
        </w:rPr>
        <w:t>гидротехнических сооружений, установленных законодательством Российской Федерации, является</w:t>
      </w:r>
      <w:r w:rsidR="00747112">
        <w:rPr>
          <w:rFonts w:ascii="Times New Roman" w:hAnsi="Times New Roman" w:cs="Times New Roman"/>
          <w:sz w:val="28"/>
          <w:szCs w:val="28"/>
        </w:rPr>
        <w:t xml:space="preserve"> административным </w:t>
      </w:r>
      <w:r w:rsidRPr="00747112">
        <w:rPr>
          <w:rFonts w:ascii="Times New Roman" w:hAnsi="Times New Roman" w:cs="Times New Roman"/>
          <w:sz w:val="28"/>
          <w:szCs w:val="28"/>
        </w:rPr>
        <w:t>правонарушением, предусмотренным</w:t>
      </w:r>
      <w:r w:rsidR="00747112">
        <w:rPr>
          <w:rFonts w:ascii="Times New Roman" w:hAnsi="Times New Roman" w:cs="Times New Roman"/>
          <w:sz w:val="28"/>
          <w:szCs w:val="28"/>
        </w:rPr>
        <w:t xml:space="preserve"> ст.9.2.</w:t>
      </w:r>
      <w:r w:rsidRPr="00747112">
        <w:rPr>
          <w:rFonts w:ascii="Times New Roman" w:hAnsi="Times New Roman" w:cs="Times New Roman"/>
          <w:sz w:val="28"/>
          <w:szCs w:val="28"/>
        </w:rPr>
        <w:t>Кодекса об административных правонарушениях</w:t>
      </w:r>
      <w:r w:rsidR="008679CC">
        <w:rPr>
          <w:rFonts w:ascii="Times New Roman" w:hAnsi="Times New Roman" w:cs="Times New Roman"/>
          <w:sz w:val="28"/>
          <w:szCs w:val="28"/>
        </w:rPr>
        <w:t xml:space="preserve"> </w:t>
      </w:r>
      <w:r w:rsidR="00747112" w:rsidRPr="00747112">
        <w:rPr>
          <w:rFonts w:ascii="Times New Roman" w:hAnsi="Times New Roman" w:cs="Times New Roman"/>
          <w:sz w:val="28"/>
          <w:szCs w:val="28"/>
        </w:rPr>
        <w:t xml:space="preserve"> </w:t>
      </w:r>
      <w:r w:rsidRPr="00747112">
        <w:rPr>
          <w:rFonts w:ascii="Times New Roman" w:hAnsi="Times New Roman" w:cs="Times New Roman"/>
          <w:sz w:val="28"/>
          <w:szCs w:val="28"/>
        </w:rPr>
        <w:t>Российской</w:t>
      </w:r>
      <w:r w:rsidR="00747112" w:rsidRPr="00747112">
        <w:rPr>
          <w:rFonts w:ascii="Times New Roman" w:hAnsi="Times New Roman" w:cs="Times New Roman"/>
          <w:sz w:val="28"/>
          <w:szCs w:val="28"/>
        </w:rPr>
        <w:t xml:space="preserve"> </w:t>
      </w:r>
      <w:r w:rsidRPr="00747112">
        <w:rPr>
          <w:rFonts w:ascii="Times New Roman" w:hAnsi="Times New Roman" w:cs="Times New Roman"/>
          <w:sz w:val="28"/>
          <w:szCs w:val="28"/>
        </w:rPr>
        <w:t>Федерации.</w:t>
      </w:r>
    </w:p>
    <w:p w:rsidR="00CC0C51" w:rsidRPr="00F632A4" w:rsidRDefault="00CC0C51" w:rsidP="0071753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726E" w:rsidRDefault="0034726E" w:rsidP="00750AE0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750AE0">
        <w:rPr>
          <w:sz w:val="28"/>
          <w:szCs w:val="28"/>
        </w:rPr>
        <w:t>Перечень и анализ социальных, финансово-экономических и прочих рисков реализации  муниципальной программы.</w:t>
      </w:r>
    </w:p>
    <w:p w:rsidR="00AB63BB" w:rsidRDefault="00AB63BB" w:rsidP="00AB63BB">
      <w:pPr>
        <w:pStyle w:val="a9"/>
        <w:ind w:left="1428"/>
        <w:jc w:val="both"/>
        <w:rPr>
          <w:sz w:val="28"/>
          <w:szCs w:val="28"/>
        </w:rPr>
      </w:pPr>
    </w:p>
    <w:p w:rsidR="00B16117" w:rsidRPr="00F632A4" w:rsidRDefault="00B16117" w:rsidP="00F632A4">
      <w:pPr>
        <w:jc w:val="both"/>
        <w:rPr>
          <w:sz w:val="28"/>
          <w:szCs w:val="28"/>
        </w:rPr>
      </w:pPr>
      <w:r w:rsidRPr="00F632A4">
        <w:rPr>
          <w:sz w:val="28"/>
          <w:szCs w:val="28"/>
        </w:rPr>
        <w:t xml:space="preserve">     </w:t>
      </w:r>
      <w:r w:rsidR="0040376D">
        <w:rPr>
          <w:sz w:val="28"/>
          <w:szCs w:val="28"/>
        </w:rPr>
        <w:tab/>
      </w:r>
      <w:r w:rsidRPr="00F632A4">
        <w:rPr>
          <w:sz w:val="28"/>
          <w:szCs w:val="28"/>
        </w:rPr>
        <w:t>Основными показателями реализации муниципальной программы являются:</w:t>
      </w:r>
    </w:p>
    <w:p w:rsidR="00CC0C51" w:rsidRPr="00CC0C51" w:rsidRDefault="00635D71" w:rsidP="00CC0C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5D71">
        <w:rPr>
          <w:rFonts w:ascii="Times New Roman" w:hAnsi="Times New Roman" w:cs="Times New Roman"/>
          <w:sz w:val="28"/>
          <w:szCs w:val="28"/>
        </w:rPr>
        <w:t xml:space="preserve">     </w:t>
      </w:r>
      <w:r w:rsidR="00CC0C51" w:rsidRPr="00CC0C51">
        <w:rPr>
          <w:rFonts w:ascii="Times New Roman" w:hAnsi="Times New Roman" w:cs="Times New Roman"/>
          <w:sz w:val="28"/>
          <w:szCs w:val="28"/>
        </w:rPr>
        <w:t xml:space="preserve">- заключение  договоров обязательного страхования гражданской </w:t>
      </w:r>
      <w:r w:rsidR="00CC0C51" w:rsidRPr="00CC0C51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ответственности владельца опасного объекта за причинения вреда в результате аварии на ГТС; </w:t>
      </w:r>
    </w:p>
    <w:p w:rsidR="00CC0C51" w:rsidRDefault="00CC0C51" w:rsidP="00CC0C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</w:t>
      </w:r>
      <w:r w:rsidRPr="005721EF">
        <w:rPr>
          <w:rFonts w:ascii="Times New Roman" w:hAnsi="Times New Roman" w:cs="Times New Roman"/>
          <w:sz w:val="28"/>
          <w:szCs w:val="28"/>
        </w:rPr>
        <w:t>деклараци</w:t>
      </w:r>
      <w:r w:rsidR="00AB63BB">
        <w:rPr>
          <w:rFonts w:ascii="Times New Roman" w:hAnsi="Times New Roman" w:cs="Times New Roman"/>
          <w:sz w:val="28"/>
          <w:szCs w:val="28"/>
        </w:rPr>
        <w:t>и</w:t>
      </w:r>
      <w:r w:rsidRPr="005721EF">
        <w:rPr>
          <w:rFonts w:ascii="Times New Roman" w:hAnsi="Times New Roman" w:cs="Times New Roman"/>
          <w:sz w:val="28"/>
          <w:szCs w:val="28"/>
        </w:rPr>
        <w:t xml:space="preserve"> безопасности гидротехническ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721EF">
        <w:rPr>
          <w:rFonts w:ascii="Times New Roman" w:hAnsi="Times New Roman" w:cs="Times New Roman"/>
          <w:sz w:val="28"/>
          <w:szCs w:val="28"/>
        </w:rPr>
        <w:t xml:space="preserve"> сооружени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A260F">
        <w:rPr>
          <w:rFonts w:ascii="Times New Roman" w:hAnsi="Times New Roman" w:cs="Times New Roman"/>
          <w:sz w:val="28"/>
          <w:szCs w:val="28"/>
        </w:rPr>
        <w:t>«П</w:t>
      </w:r>
      <w:r w:rsidRPr="007A260F">
        <w:rPr>
          <w:rFonts w:ascii="Times New Roman" w:eastAsia="Calibri" w:hAnsi="Times New Roman" w:cs="Times New Roman"/>
          <w:color w:val="000000"/>
          <w:sz w:val="28"/>
          <w:szCs w:val="28"/>
        </w:rPr>
        <w:t>лотина «Верхняя»  на реке Перетна»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0C51" w:rsidRDefault="00CC0C51" w:rsidP="00CC0C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утверждение </w:t>
      </w:r>
      <w:r w:rsidRPr="005721EF">
        <w:rPr>
          <w:rFonts w:ascii="Times New Roman" w:hAnsi="Times New Roman" w:cs="Times New Roman"/>
          <w:sz w:val="28"/>
          <w:szCs w:val="28"/>
        </w:rPr>
        <w:t>деклараци</w:t>
      </w:r>
      <w:r w:rsidR="00AB63BB">
        <w:rPr>
          <w:rFonts w:ascii="Times New Roman" w:hAnsi="Times New Roman" w:cs="Times New Roman"/>
          <w:sz w:val="28"/>
          <w:szCs w:val="28"/>
        </w:rPr>
        <w:t>и</w:t>
      </w:r>
      <w:r w:rsidRPr="005721EF">
        <w:rPr>
          <w:rFonts w:ascii="Times New Roman" w:hAnsi="Times New Roman" w:cs="Times New Roman"/>
          <w:sz w:val="28"/>
          <w:szCs w:val="28"/>
        </w:rPr>
        <w:t xml:space="preserve"> безопасности гидротехническ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721EF">
        <w:rPr>
          <w:rFonts w:ascii="Times New Roman" w:hAnsi="Times New Roman" w:cs="Times New Roman"/>
          <w:sz w:val="28"/>
          <w:szCs w:val="28"/>
        </w:rPr>
        <w:t xml:space="preserve"> сооружени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A260F">
        <w:rPr>
          <w:rFonts w:ascii="Times New Roman" w:hAnsi="Times New Roman" w:cs="Times New Roman"/>
          <w:sz w:val="28"/>
          <w:szCs w:val="28"/>
        </w:rPr>
        <w:t>«П</w:t>
      </w:r>
      <w:r w:rsidRPr="007A260F">
        <w:rPr>
          <w:rFonts w:ascii="Times New Roman" w:eastAsia="Calibri" w:hAnsi="Times New Roman" w:cs="Times New Roman"/>
          <w:color w:val="000000"/>
          <w:sz w:val="28"/>
          <w:szCs w:val="28"/>
        </w:rPr>
        <w:t>лотина «Верхняя»  на реке Перетна»</w:t>
      </w:r>
      <w:r w:rsidR="00AB63BB" w:rsidRPr="00AB63BB">
        <w:rPr>
          <w:rFonts w:ascii="Times New Roman" w:hAnsi="Times New Roman" w:cs="Times New Roman"/>
          <w:sz w:val="28"/>
          <w:szCs w:val="28"/>
        </w:rPr>
        <w:t xml:space="preserve"> </w:t>
      </w:r>
      <w:r w:rsidR="00AB63BB">
        <w:rPr>
          <w:rFonts w:ascii="Times New Roman" w:hAnsi="Times New Roman" w:cs="Times New Roman"/>
          <w:sz w:val="28"/>
          <w:szCs w:val="28"/>
        </w:rPr>
        <w:t>Северо-Западным управлением Ростехнадзора;</w:t>
      </w:r>
    </w:p>
    <w:p w:rsidR="00CC0C51" w:rsidRDefault="00CC0C51" w:rsidP="00CC0C5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проектно-сметной документации на капитальный ремонт ГТС плотина «Горнешинская»;</w:t>
      </w:r>
    </w:p>
    <w:p w:rsidR="00CC0C51" w:rsidRDefault="00CC0C51" w:rsidP="00CC0C5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79C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679CC">
        <w:rPr>
          <w:rFonts w:ascii="Times New Roman" w:hAnsi="Times New Roman" w:cs="Times New Roman"/>
          <w:sz w:val="28"/>
          <w:szCs w:val="28"/>
        </w:rPr>
        <w:t>роведение капитального ремонта ГТС плотина «Горнешинская»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21EF" w:rsidRDefault="005721EF" w:rsidP="005721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40376D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К рискам невыполнения мероприятий муниципальной программы относятся:</w:t>
      </w:r>
    </w:p>
    <w:p w:rsidR="005721EF" w:rsidRDefault="005721EF" w:rsidP="005721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-н</w:t>
      </w:r>
      <w:r w:rsidRPr="00761FCA">
        <w:rPr>
          <w:color w:val="000000"/>
          <w:sz w:val="28"/>
          <w:szCs w:val="28"/>
        </w:rPr>
        <w:t>евыполнение плановых объемов финансирования</w:t>
      </w:r>
      <w:r>
        <w:rPr>
          <w:color w:val="000000"/>
          <w:sz w:val="28"/>
          <w:szCs w:val="28"/>
        </w:rPr>
        <w:t>;</w:t>
      </w:r>
    </w:p>
    <w:p w:rsidR="005721EF" w:rsidRDefault="005721EF" w:rsidP="005721E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-с</w:t>
      </w:r>
      <w:r w:rsidRPr="00761FCA">
        <w:rPr>
          <w:color w:val="000000"/>
          <w:sz w:val="28"/>
          <w:szCs w:val="28"/>
        </w:rPr>
        <w:t>рыв сроков реализации мероприятий муниципальной программы</w:t>
      </w:r>
      <w:r>
        <w:rPr>
          <w:color w:val="000000"/>
          <w:sz w:val="28"/>
          <w:szCs w:val="28"/>
        </w:rPr>
        <w:t xml:space="preserve">; </w:t>
      </w:r>
    </w:p>
    <w:p w:rsidR="005721EF" w:rsidRDefault="005721EF" w:rsidP="005721E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-и</w:t>
      </w:r>
      <w:r w:rsidRPr="00761FCA">
        <w:rPr>
          <w:color w:val="000000"/>
          <w:sz w:val="28"/>
          <w:szCs w:val="28"/>
        </w:rPr>
        <w:t xml:space="preserve">зменение стоимости </w:t>
      </w:r>
      <w:r>
        <w:rPr>
          <w:color w:val="000000"/>
          <w:sz w:val="28"/>
          <w:szCs w:val="28"/>
        </w:rPr>
        <w:t xml:space="preserve">по </w:t>
      </w:r>
      <w:r w:rsidR="00AB63BB">
        <w:rPr>
          <w:sz w:val="28"/>
          <w:szCs w:val="28"/>
        </w:rPr>
        <w:t>работ по обеспечению</w:t>
      </w:r>
      <w:r w:rsidR="0040376D" w:rsidRPr="00635D71">
        <w:rPr>
          <w:sz w:val="28"/>
          <w:szCs w:val="28"/>
        </w:rPr>
        <w:t xml:space="preserve"> безопаснос</w:t>
      </w:r>
      <w:r w:rsidR="00AB63BB">
        <w:rPr>
          <w:sz w:val="28"/>
          <w:szCs w:val="28"/>
        </w:rPr>
        <w:t>ти гидротехнического сооружения.</w:t>
      </w:r>
    </w:p>
    <w:p w:rsidR="005721EF" w:rsidRDefault="005721EF" w:rsidP="005721E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Предупредительные меры по предотвращению риска невыполнения мероприятий муниципальной программы:</w:t>
      </w:r>
    </w:p>
    <w:p w:rsidR="005721EF" w:rsidRDefault="005721EF" w:rsidP="005721E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</w:t>
      </w:r>
      <w:r w:rsidRPr="00761FCA">
        <w:rPr>
          <w:color w:val="000000"/>
          <w:sz w:val="28"/>
          <w:szCs w:val="28"/>
        </w:rPr>
        <w:t>подготовка предложения по перераспределению финансовых средств</w:t>
      </w:r>
      <w:r>
        <w:rPr>
          <w:color w:val="000000"/>
          <w:sz w:val="28"/>
          <w:szCs w:val="28"/>
        </w:rPr>
        <w:t>;</w:t>
      </w:r>
    </w:p>
    <w:p w:rsidR="005721EF" w:rsidRDefault="005721EF" w:rsidP="005721E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-к</w:t>
      </w:r>
      <w:r w:rsidRPr="00761FCA">
        <w:rPr>
          <w:color w:val="000000"/>
          <w:sz w:val="28"/>
          <w:szCs w:val="28"/>
        </w:rPr>
        <w:t>орректировка сроков реализации муниципальной программы</w:t>
      </w:r>
      <w:r>
        <w:rPr>
          <w:color w:val="000000"/>
          <w:sz w:val="28"/>
          <w:szCs w:val="28"/>
        </w:rPr>
        <w:t>;</w:t>
      </w:r>
    </w:p>
    <w:p w:rsidR="005721EF" w:rsidRDefault="005721EF" w:rsidP="005721E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</w:t>
      </w:r>
      <w:r w:rsidRPr="00761FCA">
        <w:rPr>
          <w:color w:val="000000"/>
          <w:sz w:val="28"/>
          <w:szCs w:val="28"/>
        </w:rPr>
        <w:t>изучение рынка услуг</w:t>
      </w:r>
      <w:r w:rsidR="0040376D">
        <w:rPr>
          <w:color w:val="000000"/>
          <w:sz w:val="28"/>
          <w:szCs w:val="28"/>
        </w:rPr>
        <w:t>.</w:t>
      </w:r>
    </w:p>
    <w:p w:rsidR="0034726E" w:rsidRPr="00F632A4" w:rsidRDefault="005721EF" w:rsidP="0040376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34726E" w:rsidRDefault="0034726E" w:rsidP="00750AE0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5721EF">
        <w:rPr>
          <w:sz w:val="28"/>
          <w:szCs w:val="28"/>
        </w:rPr>
        <w:t>Механизм управления реализацией муниципальной программы</w:t>
      </w:r>
      <w:r w:rsidR="00750AE0">
        <w:rPr>
          <w:sz w:val="28"/>
          <w:szCs w:val="28"/>
        </w:rPr>
        <w:t>.</w:t>
      </w:r>
    </w:p>
    <w:p w:rsidR="00AB63BB" w:rsidRDefault="00AB63BB" w:rsidP="00AB63BB">
      <w:pPr>
        <w:pStyle w:val="a9"/>
        <w:ind w:left="1428"/>
        <w:jc w:val="both"/>
        <w:rPr>
          <w:sz w:val="28"/>
          <w:szCs w:val="28"/>
        </w:rPr>
      </w:pPr>
    </w:p>
    <w:p w:rsidR="0034726E" w:rsidRPr="00F632A4" w:rsidRDefault="00F632A4" w:rsidP="00F632A4">
      <w:pPr>
        <w:tabs>
          <w:tab w:val="left" w:pos="540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</w:t>
      </w:r>
      <w:r w:rsidR="0034726E" w:rsidRPr="00F632A4">
        <w:rPr>
          <w:snapToGrid w:val="0"/>
          <w:sz w:val="28"/>
          <w:szCs w:val="28"/>
        </w:rPr>
        <w:t xml:space="preserve">Муниципальная </w:t>
      </w:r>
      <w:r w:rsidR="0034726E" w:rsidRPr="00F632A4">
        <w:rPr>
          <w:sz w:val="28"/>
          <w:szCs w:val="28"/>
        </w:rPr>
        <w:t xml:space="preserve"> программа</w:t>
      </w:r>
      <w:r w:rsidR="0034726E" w:rsidRPr="00F632A4">
        <w:rPr>
          <w:snapToGrid w:val="0"/>
          <w:sz w:val="28"/>
          <w:szCs w:val="28"/>
        </w:rPr>
        <w:t xml:space="preserve"> предусматривает реализацию системы мероприятий, ориентированных на </w:t>
      </w:r>
      <w:r w:rsidR="00AB63BB">
        <w:rPr>
          <w:snapToGrid w:val="0"/>
          <w:sz w:val="28"/>
          <w:szCs w:val="28"/>
        </w:rPr>
        <w:t>обеспечение</w:t>
      </w:r>
      <w:r w:rsidR="00CE37DB">
        <w:rPr>
          <w:snapToGrid w:val="0"/>
          <w:sz w:val="28"/>
          <w:szCs w:val="28"/>
        </w:rPr>
        <w:t xml:space="preserve"> безопасности гидротехническ</w:t>
      </w:r>
      <w:r w:rsidR="00AB63BB">
        <w:rPr>
          <w:snapToGrid w:val="0"/>
          <w:sz w:val="28"/>
          <w:szCs w:val="28"/>
        </w:rPr>
        <w:t>их</w:t>
      </w:r>
      <w:r w:rsidR="00CE37DB">
        <w:rPr>
          <w:snapToGrid w:val="0"/>
          <w:sz w:val="28"/>
          <w:szCs w:val="28"/>
        </w:rPr>
        <w:t xml:space="preserve"> со</w:t>
      </w:r>
      <w:r w:rsidR="00B84C31">
        <w:rPr>
          <w:snapToGrid w:val="0"/>
          <w:sz w:val="28"/>
          <w:szCs w:val="28"/>
        </w:rPr>
        <w:t>о</w:t>
      </w:r>
      <w:r w:rsidR="00CE37DB">
        <w:rPr>
          <w:snapToGrid w:val="0"/>
          <w:sz w:val="28"/>
          <w:szCs w:val="28"/>
        </w:rPr>
        <w:t>ружени</w:t>
      </w:r>
      <w:r w:rsidR="00AB63BB">
        <w:rPr>
          <w:snapToGrid w:val="0"/>
          <w:sz w:val="28"/>
          <w:szCs w:val="28"/>
        </w:rPr>
        <w:t>й Окуловского района</w:t>
      </w:r>
      <w:r w:rsidR="0034726E" w:rsidRPr="00F632A4">
        <w:rPr>
          <w:snapToGrid w:val="0"/>
          <w:sz w:val="28"/>
          <w:szCs w:val="28"/>
        </w:rPr>
        <w:t>.</w:t>
      </w:r>
      <w:r w:rsidR="0034726E" w:rsidRPr="00F632A4">
        <w:rPr>
          <w:snapToGrid w:val="0"/>
          <w:sz w:val="28"/>
          <w:szCs w:val="28"/>
        </w:rPr>
        <w:tab/>
        <w:t xml:space="preserve"> </w:t>
      </w:r>
    </w:p>
    <w:p w:rsidR="0034726E" w:rsidRPr="00F632A4" w:rsidRDefault="00F632A4" w:rsidP="00F632A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4726E" w:rsidRPr="00F632A4">
        <w:rPr>
          <w:sz w:val="28"/>
          <w:szCs w:val="28"/>
        </w:rPr>
        <w:t xml:space="preserve">Оперативный контроль </w:t>
      </w:r>
      <w:r w:rsidR="009315EC">
        <w:rPr>
          <w:sz w:val="28"/>
          <w:szCs w:val="28"/>
        </w:rPr>
        <w:t>над</w:t>
      </w:r>
      <w:r w:rsidR="0034726E" w:rsidRPr="00F632A4">
        <w:rPr>
          <w:sz w:val="28"/>
          <w:szCs w:val="28"/>
        </w:rPr>
        <w:t xml:space="preserve"> ходом реализации муниципальной программы и систематизацию информации о ходе её реализации обеспечивает </w:t>
      </w:r>
      <w:r w:rsidR="00B0684B" w:rsidRPr="00F632A4">
        <w:rPr>
          <w:sz w:val="28"/>
          <w:szCs w:val="28"/>
        </w:rPr>
        <w:t>главный специалист по делам ГО и ЧС Администрации Окуловского муниципального района</w:t>
      </w:r>
      <w:r w:rsidR="0034726E" w:rsidRPr="00F632A4">
        <w:rPr>
          <w:sz w:val="28"/>
          <w:szCs w:val="28"/>
        </w:rPr>
        <w:t>.</w:t>
      </w:r>
    </w:p>
    <w:p w:rsidR="0034726E" w:rsidRPr="00F632A4" w:rsidRDefault="00F632A4" w:rsidP="00F632A4">
      <w:pPr>
        <w:widowControl w:val="0"/>
        <w:suppressLineNumbers/>
        <w:suppressAutoHyphens/>
        <w:jc w:val="both"/>
        <w:textAlignment w:val="baseline"/>
        <w:rPr>
          <w:rFonts w:eastAsia="Arial Unicode MS"/>
          <w:kern w:val="3"/>
          <w:sz w:val="28"/>
          <w:szCs w:val="28"/>
          <w:lang w:eastAsia="zh-CN" w:bidi="hi-IN"/>
        </w:rPr>
      </w:pPr>
      <w:r>
        <w:rPr>
          <w:rFonts w:eastAsia="Arial Unicode MS"/>
          <w:kern w:val="3"/>
          <w:sz w:val="28"/>
          <w:szCs w:val="28"/>
          <w:lang w:eastAsia="zh-CN" w:bidi="hi-IN"/>
        </w:rPr>
        <w:t xml:space="preserve">     </w:t>
      </w:r>
      <w:r w:rsidR="0034726E" w:rsidRPr="00F632A4">
        <w:rPr>
          <w:rFonts w:eastAsia="Arial Unicode MS"/>
          <w:kern w:val="3"/>
          <w:sz w:val="28"/>
          <w:szCs w:val="28"/>
          <w:lang w:eastAsia="zh-CN" w:bidi="hi-IN"/>
        </w:rPr>
        <w:t xml:space="preserve">Управление реализацией муниципальной программы осуществляет </w:t>
      </w:r>
      <w:r w:rsidR="00B0684B" w:rsidRPr="00F632A4">
        <w:rPr>
          <w:sz w:val="28"/>
          <w:szCs w:val="28"/>
        </w:rPr>
        <w:t>главный специалист по делам ГО и ЧС Администрации Окуловского муниципального района</w:t>
      </w:r>
      <w:r w:rsidR="0034726E" w:rsidRPr="00F632A4">
        <w:rPr>
          <w:rFonts w:eastAsia="Arial Unicode MS"/>
          <w:kern w:val="3"/>
          <w:sz w:val="28"/>
          <w:szCs w:val="28"/>
          <w:lang w:eastAsia="zh-CN" w:bidi="hi-IN"/>
        </w:rPr>
        <w:t>, который вносит в установленном порядке предложения по упорядочению мероприятий, предусмотренных муниципальной программой, с учётом складывающейся социально-экономической ситуации.</w:t>
      </w:r>
    </w:p>
    <w:p w:rsidR="00F632A4" w:rsidRDefault="00F632A4" w:rsidP="0040376D">
      <w:pPr>
        <w:widowControl w:val="0"/>
        <w:suppressLineNumbers/>
        <w:suppressAutoHyphens/>
        <w:jc w:val="both"/>
        <w:textAlignment w:val="baseline"/>
        <w:rPr>
          <w:rFonts w:eastAsia="Arial Unicode MS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     </w:t>
      </w:r>
      <w:r w:rsidR="00B0684B" w:rsidRPr="00F632A4">
        <w:rPr>
          <w:sz w:val="28"/>
          <w:szCs w:val="28"/>
        </w:rPr>
        <w:t>Главный специалист по делам ГО и ЧС Администрации Окуловского муниципального района</w:t>
      </w:r>
      <w:r w:rsidR="0034726E" w:rsidRPr="00F632A4">
        <w:rPr>
          <w:rFonts w:eastAsia="Arial Unicode MS"/>
          <w:kern w:val="3"/>
          <w:sz w:val="28"/>
          <w:szCs w:val="28"/>
          <w:lang w:eastAsia="zh-CN" w:bidi="hi-IN"/>
        </w:rPr>
        <w:t xml:space="preserve"> </w:t>
      </w:r>
      <w:r w:rsidR="0034726E" w:rsidRPr="00F632A4">
        <w:rPr>
          <w:sz w:val="28"/>
          <w:szCs w:val="28"/>
        </w:rPr>
        <w:t>готовит полугодовой и годовой отчёты о ходе реализации муниципальной программы с приложением сведений о финансировании и освоении средств.</w:t>
      </w:r>
    </w:p>
    <w:p w:rsidR="00F632A4" w:rsidRDefault="00F632A4" w:rsidP="00F632A4">
      <w:pPr>
        <w:widowControl w:val="0"/>
        <w:suppressLineNumbers/>
        <w:suppressAutoHyphens/>
        <w:jc w:val="both"/>
        <w:textAlignment w:val="baseline"/>
        <w:rPr>
          <w:rFonts w:eastAsia="Arial Unicode MS"/>
          <w:kern w:val="3"/>
          <w:sz w:val="28"/>
          <w:szCs w:val="28"/>
          <w:lang w:eastAsia="zh-CN" w:bidi="hi-IN"/>
        </w:rPr>
        <w:sectPr w:rsidR="00F632A4" w:rsidSect="0037217D">
          <w:headerReference w:type="even" r:id="rId11"/>
          <w:headerReference w:type="default" r:id="rId12"/>
          <w:pgSz w:w="12240" w:h="15840"/>
          <w:pgMar w:top="567" w:right="851" w:bottom="567" w:left="1701" w:header="709" w:footer="709" w:gutter="0"/>
          <w:cols w:space="709"/>
          <w:noEndnote/>
          <w:titlePg/>
          <w:docGrid w:linePitch="326"/>
        </w:sectPr>
      </w:pPr>
    </w:p>
    <w:p w:rsidR="00613E67" w:rsidRDefault="00613E67" w:rsidP="00750AE0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98"/>
      <w:bookmarkEnd w:id="1"/>
      <w:r w:rsidRPr="00960D19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60D19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E53937" w:rsidRDefault="00E53937" w:rsidP="00613E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5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3833"/>
        <w:gridCol w:w="3118"/>
        <w:gridCol w:w="1373"/>
        <w:gridCol w:w="1559"/>
        <w:gridCol w:w="1701"/>
        <w:gridCol w:w="1077"/>
        <w:gridCol w:w="1077"/>
        <w:gridCol w:w="1077"/>
      </w:tblGrid>
      <w:tr w:rsidR="00D166BD" w:rsidRPr="00EE4A7A" w:rsidTr="00EB3F6D">
        <w:trPr>
          <w:trHeight w:val="2254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66BD" w:rsidRPr="00EE4A7A" w:rsidRDefault="00D166BD" w:rsidP="00D166BD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EE4A7A">
              <w:rPr>
                <w:sz w:val="26"/>
                <w:szCs w:val="26"/>
              </w:rPr>
              <w:t>N</w:t>
            </w:r>
          </w:p>
          <w:p w:rsidR="00D166BD" w:rsidRPr="00EE4A7A" w:rsidRDefault="00D166BD" w:rsidP="00D166BD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EE4A7A">
              <w:rPr>
                <w:sz w:val="26"/>
                <w:szCs w:val="26"/>
              </w:rPr>
              <w:t>п/п</w:t>
            </w:r>
          </w:p>
        </w:tc>
        <w:tc>
          <w:tcPr>
            <w:tcW w:w="3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66BD" w:rsidRPr="00EE4A7A" w:rsidRDefault="00D166BD" w:rsidP="00D166BD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EE4A7A">
              <w:rPr>
                <w:sz w:val="26"/>
                <w:szCs w:val="26"/>
              </w:rPr>
              <w:t>Наименование</w:t>
            </w:r>
          </w:p>
          <w:p w:rsidR="00D166BD" w:rsidRPr="00EE4A7A" w:rsidRDefault="00D166BD" w:rsidP="00D166BD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EE4A7A">
              <w:rPr>
                <w:sz w:val="26"/>
                <w:szCs w:val="26"/>
              </w:rPr>
              <w:t>мероприятия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66BD" w:rsidRPr="00EE4A7A" w:rsidRDefault="00D166BD" w:rsidP="00D166BD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EE4A7A">
              <w:rPr>
                <w:sz w:val="26"/>
                <w:szCs w:val="26"/>
              </w:rPr>
              <w:t>Исполнитель</w:t>
            </w:r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66BD" w:rsidRPr="00EE4A7A" w:rsidRDefault="00D166BD" w:rsidP="00D166BD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EE4A7A">
              <w:rPr>
                <w:sz w:val="26"/>
                <w:szCs w:val="26"/>
              </w:rPr>
              <w:t>Срок</w:t>
            </w:r>
          </w:p>
          <w:p w:rsidR="00D166BD" w:rsidRPr="00EE4A7A" w:rsidRDefault="00D166BD" w:rsidP="00D166BD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EE4A7A">
              <w:rPr>
                <w:sz w:val="26"/>
                <w:szCs w:val="26"/>
              </w:rPr>
              <w:t>реали</w:t>
            </w:r>
          </w:p>
          <w:p w:rsidR="00D166BD" w:rsidRPr="00EE4A7A" w:rsidRDefault="00D166BD" w:rsidP="004B56F8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EE4A7A">
              <w:rPr>
                <w:sz w:val="26"/>
                <w:szCs w:val="26"/>
              </w:rPr>
              <w:t>зации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66BD" w:rsidRPr="00EE4A7A" w:rsidRDefault="00D166BD" w:rsidP="00D166BD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EE4A7A">
              <w:rPr>
                <w:sz w:val="26"/>
                <w:szCs w:val="26"/>
              </w:rPr>
              <w:t>Целевой</w:t>
            </w:r>
          </w:p>
          <w:p w:rsidR="00D166BD" w:rsidRPr="00EE4A7A" w:rsidRDefault="00D166BD" w:rsidP="00D166BD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EE4A7A">
              <w:rPr>
                <w:sz w:val="26"/>
                <w:szCs w:val="26"/>
              </w:rPr>
              <w:t>показатель</w:t>
            </w:r>
          </w:p>
          <w:p w:rsidR="00D166BD" w:rsidRPr="00EE4A7A" w:rsidRDefault="00D166BD" w:rsidP="00D166BD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EE4A7A">
              <w:rPr>
                <w:sz w:val="26"/>
                <w:szCs w:val="26"/>
              </w:rPr>
              <w:t>(номер целевого</w:t>
            </w:r>
          </w:p>
          <w:p w:rsidR="00D166BD" w:rsidRPr="00EE4A7A" w:rsidRDefault="00D166BD" w:rsidP="00D166BD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EE4A7A">
              <w:rPr>
                <w:sz w:val="26"/>
                <w:szCs w:val="26"/>
              </w:rPr>
              <w:t>показателя из</w:t>
            </w:r>
          </w:p>
          <w:p w:rsidR="00D166BD" w:rsidRPr="00EE4A7A" w:rsidRDefault="00D166BD" w:rsidP="00D166BD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EE4A7A">
              <w:rPr>
                <w:sz w:val="26"/>
                <w:szCs w:val="26"/>
              </w:rPr>
              <w:t>паспорта</w:t>
            </w:r>
          </w:p>
          <w:p w:rsidR="00D166BD" w:rsidRPr="00EE4A7A" w:rsidRDefault="00D166BD" w:rsidP="00D166BD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EE4A7A">
              <w:rPr>
                <w:sz w:val="26"/>
                <w:szCs w:val="26"/>
              </w:rPr>
              <w:t>муниципальной  программы)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66BD" w:rsidRPr="00EE4A7A" w:rsidRDefault="00D166BD" w:rsidP="00D166BD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EE4A7A">
              <w:rPr>
                <w:sz w:val="26"/>
                <w:szCs w:val="26"/>
              </w:rPr>
              <w:t>Источник</w:t>
            </w:r>
          </w:p>
          <w:p w:rsidR="00D166BD" w:rsidRPr="00EE4A7A" w:rsidRDefault="00D166BD" w:rsidP="00F632A4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EE4A7A">
              <w:rPr>
                <w:sz w:val="26"/>
                <w:szCs w:val="26"/>
              </w:rPr>
              <w:t>финансирования</w:t>
            </w:r>
          </w:p>
        </w:tc>
        <w:tc>
          <w:tcPr>
            <w:tcW w:w="323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66BD" w:rsidRPr="00EE4A7A" w:rsidRDefault="00D166BD" w:rsidP="00D166BD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EE4A7A">
              <w:rPr>
                <w:sz w:val="26"/>
                <w:szCs w:val="26"/>
              </w:rPr>
              <w:t>Объем финансирования по годам (тыс. руб.)</w:t>
            </w:r>
          </w:p>
        </w:tc>
      </w:tr>
      <w:tr w:rsidR="00D166BD" w:rsidRPr="00EE4A7A" w:rsidTr="00EB3F6D">
        <w:trPr>
          <w:trHeight w:val="337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BD" w:rsidRPr="00EE4A7A" w:rsidRDefault="00D166BD" w:rsidP="00D166BD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BD" w:rsidRPr="00EE4A7A" w:rsidRDefault="00D166BD" w:rsidP="00D166BD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BD" w:rsidRPr="00EE4A7A" w:rsidRDefault="00D166BD" w:rsidP="00D166BD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BD" w:rsidRPr="00EE4A7A" w:rsidRDefault="00D166BD" w:rsidP="00D166BD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BD" w:rsidRPr="00EE4A7A" w:rsidRDefault="00D166BD" w:rsidP="00D166BD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BD" w:rsidRPr="00EE4A7A" w:rsidRDefault="00D166BD" w:rsidP="00F632A4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66BD" w:rsidRPr="00EE4A7A" w:rsidRDefault="00D166BD" w:rsidP="00D166BD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EE4A7A">
              <w:rPr>
                <w:sz w:val="26"/>
                <w:szCs w:val="26"/>
              </w:rPr>
              <w:t xml:space="preserve">2021 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66BD" w:rsidRPr="00EE4A7A" w:rsidRDefault="00D166BD" w:rsidP="00B30B44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EE4A7A">
              <w:rPr>
                <w:sz w:val="26"/>
                <w:szCs w:val="26"/>
              </w:rPr>
              <w:t>2022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66BD" w:rsidRPr="00EE4A7A" w:rsidRDefault="00D166BD" w:rsidP="00B30B44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EE4A7A">
              <w:rPr>
                <w:sz w:val="26"/>
                <w:szCs w:val="26"/>
              </w:rPr>
              <w:t>2023</w:t>
            </w:r>
          </w:p>
        </w:tc>
      </w:tr>
      <w:tr w:rsidR="00D166BD" w:rsidRPr="00EE4A7A" w:rsidTr="00EB3F6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BD" w:rsidRPr="00EE4A7A" w:rsidRDefault="00D166BD" w:rsidP="00D166BD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E4A7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BD" w:rsidRPr="00EE4A7A" w:rsidRDefault="00D166BD" w:rsidP="00D166BD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E4A7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BD" w:rsidRPr="00EE4A7A" w:rsidRDefault="00D166BD" w:rsidP="00D166BD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E4A7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BD" w:rsidRPr="00EE4A7A" w:rsidRDefault="00D166BD" w:rsidP="00D166BD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E4A7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BD" w:rsidRPr="00EE4A7A" w:rsidRDefault="00D166BD" w:rsidP="00D166BD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E4A7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166BD" w:rsidRPr="00EE4A7A" w:rsidRDefault="00D166BD" w:rsidP="00D166BD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E4A7A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BD" w:rsidRPr="00EE4A7A" w:rsidRDefault="00D166BD" w:rsidP="00D166BD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E4A7A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BD" w:rsidRPr="00EE4A7A" w:rsidRDefault="00D166BD" w:rsidP="00D166BD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E4A7A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BD" w:rsidRPr="00EE4A7A" w:rsidRDefault="00D166BD" w:rsidP="00D166BD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E4A7A">
              <w:rPr>
                <w:b/>
                <w:sz w:val="26"/>
                <w:szCs w:val="26"/>
              </w:rPr>
              <w:t>9</w:t>
            </w:r>
          </w:p>
        </w:tc>
      </w:tr>
      <w:tr w:rsidR="00D166BD" w:rsidRPr="00EE4A7A" w:rsidTr="00EB3F6D">
        <w:trPr>
          <w:trHeight w:val="668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BD" w:rsidRPr="00EE4A7A" w:rsidRDefault="00D166BD" w:rsidP="00EB3F6D">
            <w:pPr>
              <w:widowControl w:val="0"/>
              <w:adjustRightInd w:val="0"/>
              <w:rPr>
                <w:sz w:val="26"/>
                <w:szCs w:val="26"/>
              </w:rPr>
            </w:pPr>
            <w:r w:rsidRPr="00EE4A7A">
              <w:rPr>
                <w:sz w:val="26"/>
                <w:szCs w:val="26"/>
              </w:rPr>
              <w:t>1.</w:t>
            </w:r>
          </w:p>
        </w:tc>
        <w:tc>
          <w:tcPr>
            <w:tcW w:w="14815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BD" w:rsidRPr="00EE4A7A" w:rsidRDefault="00D166BD" w:rsidP="00EB3F6D">
            <w:pPr>
              <w:widowControl w:val="0"/>
              <w:adjustRightInd w:val="0"/>
              <w:rPr>
                <w:sz w:val="26"/>
                <w:szCs w:val="26"/>
              </w:rPr>
            </w:pPr>
            <w:r w:rsidRPr="00EE4A7A">
              <w:rPr>
                <w:sz w:val="26"/>
                <w:szCs w:val="26"/>
              </w:rPr>
              <w:t>Задача 1: Заключение  договоров обязательного страхования гражданской ответственности владельца опасного объекта за причинения вреда в результате аварии на ГТС.</w:t>
            </w:r>
          </w:p>
        </w:tc>
      </w:tr>
      <w:tr w:rsidR="00D166BD" w:rsidRPr="00EE4A7A" w:rsidTr="00EB3F6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BD" w:rsidRPr="00EE4A7A" w:rsidRDefault="00D166BD" w:rsidP="00D166BD">
            <w:pPr>
              <w:widowControl w:val="0"/>
              <w:adjustRightInd w:val="0"/>
              <w:rPr>
                <w:sz w:val="26"/>
                <w:szCs w:val="26"/>
              </w:rPr>
            </w:pPr>
            <w:r w:rsidRPr="00EE4A7A">
              <w:rPr>
                <w:sz w:val="26"/>
                <w:szCs w:val="26"/>
              </w:rPr>
              <w:t>1.1.</w:t>
            </w:r>
          </w:p>
        </w:tc>
        <w:tc>
          <w:tcPr>
            <w:tcW w:w="3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BD" w:rsidRPr="00EE4A7A" w:rsidRDefault="00D166BD" w:rsidP="00D166BD">
            <w:pPr>
              <w:widowControl w:val="0"/>
              <w:adjustRightInd w:val="0"/>
              <w:rPr>
                <w:sz w:val="26"/>
                <w:szCs w:val="26"/>
              </w:rPr>
            </w:pPr>
            <w:r w:rsidRPr="00EE4A7A">
              <w:rPr>
                <w:sz w:val="26"/>
                <w:szCs w:val="26"/>
              </w:rPr>
              <w:t>Заключение  договоров обязательного страхования гражданской ответственности владельца опасного объекта за причинения вреда в результате аварии на ГТС:</w:t>
            </w:r>
          </w:p>
          <w:p w:rsidR="00D166BD" w:rsidRPr="00EE4A7A" w:rsidRDefault="00D166BD" w:rsidP="00D166BD">
            <w:pPr>
              <w:widowControl w:val="0"/>
              <w:adjustRightInd w:val="0"/>
              <w:rPr>
                <w:sz w:val="26"/>
                <w:szCs w:val="26"/>
              </w:rPr>
            </w:pPr>
            <w:r w:rsidRPr="00EE4A7A">
              <w:rPr>
                <w:sz w:val="26"/>
                <w:szCs w:val="26"/>
              </w:rPr>
              <w:t>- плотина «Верхняя»</w:t>
            </w:r>
          </w:p>
          <w:p w:rsidR="00D166BD" w:rsidRPr="00EE4A7A" w:rsidRDefault="00D166BD" w:rsidP="00D166BD">
            <w:pPr>
              <w:widowControl w:val="0"/>
              <w:adjustRightInd w:val="0"/>
              <w:rPr>
                <w:sz w:val="26"/>
                <w:szCs w:val="26"/>
              </w:rPr>
            </w:pPr>
            <w:r w:rsidRPr="00EE4A7A">
              <w:rPr>
                <w:sz w:val="26"/>
                <w:szCs w:val="26"/>
              </w:rPr>
              <w:t>-плотина «Горнешинская»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BD" w:rsidRPr="00EE4A7A" w:rsidRDefault="00D166BD" w:rsidP="00D166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A7A"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делам ГО и ЧС Администрации Окуловского муниципального района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BD" w:rsidRPr="00EE4A7A" w:rsidRDefault="00D166BD" w:rsidP="00D166BD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EE4A7A">
              <w:rPr>
                <w:sz w:val="26"/>
                <w:szCs w:val="26"/>
              </w:rPr>
              <w:t>2021 – 2023 годы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BD" w:rsidRPr="00EE4A7A" w:rsidRDefault="00D166BD" w:rsidP="00F632A4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EE4A7A">
              <w:rPr>
                <w:sz w:val="26"/>
                <w:szCs w:val="26"/>
              </w:rPr>
              <w:t>1.1.1.</w:t>
            </w:r>
          </w:p>
          <w:p w:rsidR="00D166BD" w:rsidRPr="00EE4A7A" w:rsidRDefault="00D166BD" w:rsidP="00F632A4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BD" w:rsidRPr="00EE4A7A" w:rsidRDefault="00D166BD" w:rsidP="00B30B44">
            <w:pPr>
              <w:widowControl w:val="0"/>
              <w:adjustRightInd w:val="0"/>
              <w:rPr>
                <w:sz w:val="26"/>
                <w:szCs w:val="26"/>
              </w:rPr>
            </w:pPr>
            <w:r w:rsidRPr="00EE4A7A">
              <w:rPr>
                <w:sz w:val="26"/>
                <w:szCs w:val="26"/>
              </w:rPr>
              <w:t>Бюджет Окуловского муниципального района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BD" w:rsidRPr="00EE4A7A" w:rsidRDefault="00D166BD" w:rsidP="001D1EF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EE4A7A">
              <w:rPr>
                <w:sz w:val="26"/>
                <w:szCs w:val="26"/>
              </w:rPr>
              <w:t>150,0</w:t>
            </w:r>
          </w:p>
          <w:p w:rsidR="00D166BD" w:rsidRPr="00EE4A7A" w:rsidRDefault="00D166BD" w:rsidP="001D1EF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BD" w:rsidRPr="00EE4A7A" w:rsidRDefault="00D166BD" w:rsidP="001D1EF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EE4A7A">
              <w:rPr>
                <w:sz w:val="26"/>
                <w:szCs w:val="26"/>
              </w:rPr>
              <w:t>150,0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BD" w:rsidRPr="00EE4A7A" w:rsidRDefault="00D166BD" w:rsidP="001D1EFF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EE4A7A">
              <w:rPr>
                <w:sz w:val="26"/>
                <w:szCs w:val="26"/>
              </w:rPr>
              <w:t>150,0</w:t>
            </w:r>
          </w:p>
        </w:tc>
      </w:tr>
      <w:tr w:rsidR="00D166BD" w:rsidRPr="00EE4A7A" w:rsidTr="00EB3F6D">
        <w:trPr>
          <w:trHeight w:val="668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BD" w:rsidRPr="00EE4A7A" w:rsidRDefault="00EB3F6D" w:rsidP="00EB3F6D">
            <w:pPr>
              <w:widowControl w:val="0"/>
              <w:adjustRightInd w:val="0"/>
              <w:rPr>
                <w:sz w:val="26"/>
                <w:szCs w:val="26"/>
              </w:rPr>
            </w:pPr>
            <w:r w:rsidRPr="00EE4A7A">
              <w:rPr>
                <w:sz w:val="26"/>
                <w:szCs w:val="26"/>
              </w:rPr>
              <w:t>2</w:t>
            </w:r>
            <w:r w:rsidR="00D166BD" w:rsidRPr="00EE4A7A">
              <w:rPr>
                <w:sz w:val="26"/>
                <w:szCs w:val="26"/>
              </w:rPr>
              <w:t>.</w:t>
            </w:r>
          </w:p>
        </w:tc>
        <w:tc>
          <w:tcPr>
            <w:tcW w:w="14815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BD" w:rsidRPr="00EE4A7A" w:rsidRDefault="00D166BD" w:rsidP="00EB3F6D">
            <w:pPr>
              <w:widowControl w:val="0"/>
              <w:adjustRightInd w:val="0"/>
              <w:rPr>
                <w:sz w:val="26"/>
                <w:szCs w:val="26"/>
              </w:rPr>
            </w:pPr>
            <w:r w:rsidRPr="00EE4A7A">
              <w:rPr>
                <w:sz w:val="26"/>
                <w:szCs w:val="26"/>
              </w:rPr>
              <w:t>Задача 2: Разработка  и утверждение декларации безопасности гидротехнического сооружения «П</w:t>
            </w:r>
            <w:r w:rsidRPr="00EE4A7A">
              <w:rPr>
                <w:rFonts w:eastAsia="Calibri"/>
                <w:color w:val="000000"/>
                <w:sz w:val="26"/>
                <w:szCs w:val="26"/>
              </w:rPr>
              <w:t>лотина «Верхняя»  на реке Перетна»</w:t>
            </w:r>
          </w:p>
        </w:tc>
      </w:tr>
      <w:tr w:rsidR="00D166BD" w:rsidRPr="00EE4A7A" w:rsidTr="00EB3F6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BD" w:rsidRPr="00EE4A7A" w:rsidRDefault="00EB3F6D" w:rsidP="00D166BD">
            <w:pPr>
              <w:widowControl w:val="0"/>
              <w:adjustRightInd w:val="0"/>
              <w:rPr>
                <w:sz w:val="26"/>
                <w:szCs w:val="26"/>
              </w:rPr>
            </w:pPr>
            <w:r w:rsidRPr="00EE4A7A">
              <w:rPr>
                <w:sz w:val="26"/>
                <w:szCs w:val="26"/>
              </w:rPr>
              <w:t>2.1.</w:t>
            </w:r>
          </w:p>
        </w:tc>
        <w:tc>
          <w:tcPr>
            <w:tcW w:w="3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BD" w:rsidRPr="00EE4A7A" w:rsidRDefault="00D166BD" w:rsidP="00D166BD">
            <w:pPr>
              <w:widowControl w:val="0"/>
              <w:adjustRightInd w:val="0"/>
              <w:rPr>
                <w:sz w:val="26"/>
                <w:szCs w:val="26"/>
              </w:rPr>
            </w:pPr>
            <w:r w:rsidRPr="00EE4A7A">
              <w:rPr>
                <w:sz w:val="26"/>
                <w:szCs w:val="26"/>
              </w:rPr>
              <w:t>Разработка декларации безопасности гидротехнического сооружения «П</w:t>
            </w:r>
            <w:r w:rsidRPr="00EE4A7A">
              <w:rPr>
                <w:rFonts w:eastAsia="Calibri"/>
                <w:color w:val="000000"/>
                <w:sz w:val="26"/>
                <w:szCs w:val="26"/>
              </w:rPr>
              <w:t>лотина «Верхняя»  на реке Перетна»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BD" w:rsidRPr="00EE4A7A" w:rsidRDefault="00D166BD" w:rsidP="00D166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A7A"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делам ГО и ЧС Администрации Окуловского муниципального района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BD" w:rsidRPr="00EE4A7A" w:rsidRDefault="00D166BD" w:rsidP="00D166BD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EE4A7A">
              <w:rPr>
                <w:sz w:val="26"/>
                <w:szCs w:val="26"/>
              </w:rPr>
              <w:t>2021 год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BD" w:rsidRPr="00EE4A7A" w:rsidRDefault="00EB3F6D" w:rsidP="00D166BD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EE4A7A">
              <w:rPr>
                <w:sz w:val="26"/>
                <w:szCs w:val="26"/>
              </w:rPr>
              <w:t>1.2.1.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BD" w:rsidRPr="00EE4A7A" w:rsidRDefault="00D166BD" w:rsidP="00D166BD">
            <w:pPr>
              <w:widowControl w:val="0"/>
              <w:adjustRightInd w:val="0"/>
              <w:rPr>
                <w:sz w:val="26"/>
                <w:szCs w:val="26"/>
              </w:rPr>
            </w:pPr>
            <w:r w:rsidRPr="00EE4A7A">
              <w:rPr>
                <w:sz w:val="26"/>
                <w:szCs w:val="26"/>
              </w:rPr>
              <w:t>Бюджет Окуловского муниципального района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BD" w:rsidRPr="00EE4A7A" w:rsidRDefault="00D166BD" w:rsidP="00D166BD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EE4A7A">
              <w:rPr>
                <w:sz w:val="26"/>
                <w:szCs w:val="26"/>
              </w:rPr>
              <w:t>1200,00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BD" w:rsidRPr="00EE4A7A" w:rsidRDefault="00D166BD" w:rsidP="00D166BD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EE4A7A">
              <w:rPr>
                <w:sz w:val="26"/>
                <w:szCs w:val="26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BD" w:rsidRPr="00EE4A7A" w:rsidRDefault="00D166BD" w:rsidP="00D166BD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EE4A7A">
              <w:rPr>
                <w:sz w:val="26"/>
                <w:szCs w:val="26"/>
              </w:rPr>
              <w:t>-</w:t>
            </w:r>
          </w:p>
        </w:tc>
      </w:tr>
      <w:tr w:rsidR="00D166BD" w:rsidRPr="00EE4A7A" w:rsidTr="00EB3F6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BD" w:rsidRPr="00EE4A7A" w:rsidRDefault="00EB3F6D" w:rsidP="00D166BD">
            <w:pPr>
              <w:widowControl w:val="0"/>
              <w:adjustRightInd w:val="0"/>
              <w:rPr>
                <w:sz w:val="26"/>
                <w:szCs w:val="26"/>
              </w:rPr>
            </w:pPr>
            <w:r w:rsidRPr="00EE4A7A">
              <w:rPr>
                <w:sz w:val="26"/>
                <w:szCs w:val="26"/>
              </w:rPr>
              <w:t>2.2.</w:t>
            </w:r>
          </w:p>
        </w:tc>
        <w:tc>
          <w:tcPr>
            <w:tcW w:w="3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BD" w:rsidRPr="00EE4A7A" w:rsidRDefault="00D166BD" w:rsidP="00D166BD">
            <w:pPr>
              <w:widowControl w:val="0"/>
              <w:adjustRightInd w:val="0"/>
              <w:rPr>
                <w:sz w:val="26"/>
                <w:szCs w:val="26"/>
              </w:rPr>
            </w:pPr>
            <w:r w:rsidRPr="00EE4A7A">
              <w:rPr>
                <w:sz w:val="26"/>
                <w:szCs w:val="26"/>
              </w:rPr>
              <w:t>Утверждение декларации безопасности гидротехнического сооружения «П</w:t>
            </w:r>
            <w:r w:rsidRPr="00EE4A7A">
              <w:rPr>
                <w:rFonts w:eastAsia="Calibri"/>
                <w:color w:val="000000"/>
                <w:sz w:val="26"/>
                <w:szCs w:val="26"/>
              </w:rPr>
              <w:t xml:space="preserve">лотина </w:t>
            </w:r>
            <w:r w:rsidRPr="00EE4A7A">
              <w:rPr>
                <w:rFonts w:eastAsia="Calibri"/>
                <w:color w:val="000000"/>
                <w:sz w:val="26"/>
                <w:szCs w:val="26"/>
              </w:rPr>
              <w:lastRenderedPageBreak/>
              <w:t>«Верхняя»  на реке Перетна»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BD" w:rsidRPr="00EE4A7A" w:rsidRDefault="00D166BD" w:rsidP="00D166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A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Главный специалист по делам ГО и ЧС Администрации </w:t>
            </w:r>
            <w:r w:rsidRPr="00EE4A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Окуловского муниципального района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BD" w:rsidRPr="00EE4A7A" w:rsidRDefault="00D166BD" w:rsidP="00EB3F6D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EE4A7A">
              <w:rPr>
                <w:sz w:val="26"/>
                <w:szCs w:val="26"/>
              </w:rPr>
              <w:lastRenderedPageBreak/>
              <w:t xml:space="preserve">2021 </w:t>
            </w:r>
            <w:r w:rsidR="00EB3F6D" w:rsidRPr="00EE4A7A">
              <w:rPr>
                <w:sz w:val="26"/>
                <w:szCs w:val="26"/>
              </w:rPr>
              <w:t>г</w:t>
            </w:r>
            <w:r w:rsidRPr="00EE4A7A">
              <w:rPr>
                <w:sz w:val="26"/>
                <w:szCs w:val="26"/>
              </w:rPr>
              <w:t>од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BD" w:rsidRPr="00EE4A7A" w:rsidRDefault="00D166BD" w:rsidP="00D166BD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EE4A7A">
              <w:rPr>
                <w:sz w:val="26"/>
                <w:szCs w:val="26"/>
              </w:rPr>
              <w:t>1.</w:t>
            </w:r>
            <w:r w:rsidR="00EB3F6D" w:rsidRPr="00EE4A7A">
              <w:rPr>
                <w:sz w:val="26"/>
                <w:szCs w:val="26"/>
              </w:rPr>
              <w:t>2.2</w:t>
            </w:r>
            <w:r w:rsidRPr="00EE4A7A">
              <w:rPr>
                <w:sz w:val="26"/>
                <w:szCs w:val="26"/>
              </w:rPr>
              <w:t>.</w:t>
            </w:r>
          </w:p>
          <w:p w:rsidR="00D166BD" w:rsidRPr="00EE4A7A" w:rsidRDefault="00D166BD" w:rsidP="00D166BD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BD" w:rsidRPr="00EE4A7A" w:rsidRDefault="00D166BD" w:rsidP="00D166BD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BD" w:rsidRPr="00EE4A7A" w:rsidRDefault="00D166BD" w:rsidP="00D166BD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EE4A7A">
              <w:rPr>
                <w:sz w:val="26"/>
                <w:szCs w:val="26"/>
              </w:rPr>
              <w:t>-</w:t>
            </w:r>
          </w:p>
          <w:p w:rsidR="00D166BD" w:rsidRPr="00EE4A7A" w:rsidRDefault="00D166BD" w:rsidP="00D166BD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BD" w:rsidRPr="00EE4A7A" w:rsidRDefault="00D166BD" w:rsidP="00D166BD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EE4A7A">
              <w:rPr>
                <w:sz w:val="26"/>
                <w:szCs w:val="26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6BD" w:rsidRPr="00EE4A7A" w:rsidRDefault="00D166BD" w:rsidP="00D166BD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EE4A7A">
              <w:rPr>
                <w:sz w:val="26"/>
                <w:szCs w:val="26"/>
              </w:rPr>
              <w:t>-</w:t>
            </w:r>
          </w:p>
        </w:tc>
      </w:tr>
      <w:tr w:rsidR="00EB3F6D" w:rsidRPr="00EE4A7A" w:rsidTr="00EB3F6D">
        <w:trPr>
          <w:trHeight w:val="668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F6D" w:rsidRPr="00EE4A7A" w:rsidRDefault="00EB3F6D" w:rsidP="00EB3F6D">
            <w:pPr>
              <w:widowControl w:val="0"/>
              <w:adjustRightInd w:val="0"/>
              <w:rPr>
                <w:sz w:val="26"/>
                <w:szCs w:val="26"/>
              </w:rPr>
            </w:pPr>
            <w:r w:rsidRPr="00EE4A7A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14815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F6D" w:rsidRPr="00EE4A7A" w:rsidRDefault="00EB3F6D" w:rsidP="00EB3F6D">
            <w:pPr>
              <w:widowControl w:val="0"/>
              <w:adjustRightInd w:val="0"/>
              <w:rPr>
                <w:sz w:val="26"/>
                <w:szCs w:val="26"/>
              </w:rPr>
            </w:pPr>
            <w:r w:rsidRPr="00EE4A7A">
              <w:rPr>
                <w:sz w:val="26"/>
                <w:szCs w:val="26"/>
              </w:rPr>
              <w:t>Задача 3: Проведение  капитального ремонта ГТС плотина «Горнешинская»</w:t>
            </w:r>
          </w:p>
        </w:tc>
      </w:tr>
      <w:tr w:rsidR="00EB3F6D" w:rsidRPr="00EE4A7A" w:rsidTr="00EB3F6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F6D" w:rsidRPr="00EE4A7A" w:rsidRDefault="00EB3F6D" w:rsidP="00F215F7">
            <w:pPr>
              <w:widowControl w:val="0"/>
              <w:adjustRightInd w:val="0"/>
              <w:rPr>
                <w:sz w:val="26"/>
                <w:szCs w:val="26"/>
              </w:rPr>
            </w:pPr>
            <w:r w:rsidRPr="00EE4A7A">
              <w:rPr>
                <w:sz w:val="26"/>
                <w:szCs w:val="26"/>
              </w:rPr>
              <w:t>3.1.</w:t>
            </w:r>
          </w:p>
        </w:tc>
        <w:tc>
          <w:tcPr>
            <w:tcW w:w="3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F6D" w:rsidRPr="00EE4A7A" w:rsidRDefault="00EB3F6D" w:rsidP="00F215F7">
            <w:pPr>
              <w:widowControl w:val="0"/>
              <w:adjustRightInd w:val="0"/>
              <w:rPr>
                <w:sz w:val="26"/>
                <w:szCs w:val="26"/>
              </w:rPr>
            </w:pPr>
            <w:r w:rsidRPr="00EE4A7A">
              <w:rPr>
                <w:sz w:val="26"/>
                <w:szCs w:val="26"/>
              </w:rPr>
              <w:t>Разработка проектно-сметной документации на капитальный ремонт ГТС плотина «Горнешинская»;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F6D" w:rsidRPr="00EE4A7A" w:rsidRDefault="00EB3F6D" w:rsidP="00F215F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A7A">
              <w:rPr>
                <w:rFonts w:ascii="Times New Roman" w:hAnsi="Times New Roman" w:cs="Times New Roman"/>
                <w:sz w:val="26"/>
                <w:szCs w:val="26"/>
              </w:rPr>
              <w:t>Комитет жилищно-коммунального хозяйства и дорожной деятельности Администрации Окуловского муниципального района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F6D" w:rsidRPr="00EE4A7A" w:rsidRDefault="00EB3F6D" w:rsidP="00EB3F6D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EE4A7A">
              <w:rPr>
                <w:sz w:val="26"/>
                <w:szCs w:val="26"/>
              </w:rPr>
              <w:t>2021 год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F6D" w:rsidRPr="00EE4A7A" w:rsidRDefault="00EB3F6D" w:rsidP="00F215F7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EE4A7A">
              <w:rPr>
                <w:sz w:val="26"/>
                <w:szCs w:val="26"/>
              </w:rPr>
              <w:t>1.3.1.</w:t>
            </w:r>
          </w:p>
          <w:p w:rsidR="00EB3F6D" w:rsidRPr="00EE4A7A" w:rsidRDefault="00EB3F6D" w:rsidP="00F215F7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F6D" w:rsidRPr="00EE4A7A" w:rsidRDefault="00EB3F6D" w:rsidP="00F215F7">
            <w:pPr>
              <w:widowControl w:val="0"/>
              <w:adjustRightInd w:val="0"/>
              <w:rPr>
                <w:sz w:val="26"/>
                <w:szCs w:val="26"/>
              </w:rPr>
            </w:pPr>
            <w:r w:rsidRPr="00EE4A7A">
              <w:rPr>
                <w:sz w:val="26"/>
                <w:szCs w:val="26"/>
              </w:rPr>
              <w:t>Бюджет Окуловского муниципального района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F6D" w:rsidRPr="00EE4A7A" w:rsidRDefault="00EB3F6D" w:rsidP="00F215F7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EE4A7A">
              <w:rPr>
                <w:sz w:val="26"/>
                <w:szCs w:val="26"/>
              </w:rPr>
              <w:t>4 </w:t>
            </w:r>
            <w:r w:rsidR="00907182">
              <w:rPr>
                <w:sz w:val="26"/>
                <w:szCs w:val="26"/>
              </w:rPr>
              <w:t>631</w:t>
            </w:r>
            <w:r w:rsidRPr="00EE4A7A">
              <w:rPr>
                <w:sz w:val="26"/>
                <w:szCs w:val="26"/>
              </w:rPr>
              <w:t>,0</w:t>
            </w:r>
          </w:p>
          <w:p w:rsidR="00EB3F6D" w:rsidRPr="00EE4A7A" w:rsidRDefault="00EB3F6D" w:rsidP="00F215F7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F6D" w:rsidRPr="00EE4A7A" w:rsidRDefault="00EB3F6D" w:rsidP="00F215F7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EE4A7A">
              <w:rPr>
                <w:sz w:val="26"/>
                <w:szCs w:val="26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F6D" w:rsidRPr="00EE4A7A" w:rsidRDefault="00EB3F6D" w:rsidP="00F215F7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EE4A7A">
              <w:rPr>
                <w:sz w:val="26"/>
                <w:szCs w:val="26"/>
              </w:rPr>
              <w:t>-</w:t>
            </w:r>
          </w:p>
        </w:tc>
      </w:tr>
      <w:tr w:rsidR="00D166BD" w:rsidRPr="00EE4A7A" w:rsidTr="00EB3F6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BD" w:rsidRPr="00EE4A7A" w:rsidRDefault="00EB3F6D" w:rsidP="00D166BD">
            <w:pPr>
              <w:widowControl w:val="0"/>
              <w:adjustRightInd w:val="0"/>
              <w:rPr>
                <w:sz w:val="26"/>
                <w:szCs w:val="26"/>
              </w:rPr>
            </w:pPr>
            <w:r w:rsidRPr="00EE4A7A">
              <w:rPr>
                <w:sz w:val="26"/>
                <w:szCs w:val="26"/>
              </w:rPr>
              <w:t xml:space="preserve">3.2.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BD" w:rsidRPr="00EE4A7A" w:rsidRDefault="00EB3F6D" w:rsidP="00B30B44">
            <w:pPr>
              <w:widowControl w:val="0"/>
              <w:adjustRightInd w:val="0"/>
              <w:rPr>
                <w:sz w:val="26"/>
                <w:szCs w:val="26"/>
              </w:rPr>
            </w:pPr>
            <w:r w:rsidRPr="00EE4A7A">
              <w:rPr>
                <w:sz w:val="26"/>
                <w:szCs w:val="26"/>
              </w:rPr>
              <w:t>Проведение капитального ремонта ГТС плотина «Горнешинская»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BD" w:rsidRPr="00EE4A7A" w:rsidRDefault="00EB3F6D" w:rsidP="00027F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A7A">
              <w:rPr>
                <w:rFonts w:ascii="Times New Roman" w:hAnsi="Times New Roman" w:cs="Times New Roman"/>
                <w:sz w:val="26"/>
                <w:szCs w:val="26"/>
              </w:rPr>
              <w:t>Комитет жилищно-коммунального хозяйства и дорожной деятельности Администрации Окуловского муниципального района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BD" w:rsidRPr="00EE4A7A" w:rsidRDefault="00EB3F6D" w:rsidP="00B30B44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EE4A7A">
              <w:rPr>
                <w:sz w:val="26"/>
                <w:szCs w:val="26"/>
              </w:rPr>
              <w:t>2022 – 2023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BD" w:rsidRPr="00EE4A7A" w:rsidRDefault="00EB3F6D" w:rsidP="00466840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EE4A7A">
              <w:rPr>
                <w:sz w:val="26"/>
                <w:szCs w:val="26"/>
              </w:rPr>
              <w:t>1.3.2.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BD" w:rsidRPr="00EE4A7A" w:rsidRDefault="00EB3F6D" w:rsidP="00B30B44">
            <w:pPr>
              <w:widowControl w:val="0"/>
              <w:adjustRightInd w:val="0"/>
              <w:rPr>
                <w:sz w:val="26"/>
                <w:szCs w:val="26"/>
              </w:rPr>
            </w:pPr>
            <w:r w:rsidRPr="00EE4A7A">
              <w:rPr>
                <w:sz w:val="26"/>
                <w:szCs w:val="26"/>
              </w:rPr>
              <w:t>Бюджет Окуловского муниципального района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BD" w:rsidRPr="00EE4A7A" w:rsidRDefault="00EB3F6D" w:rsidP="006A30B0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EE4A7A">
              <w:rPr>
                <w:sz w:val="26"/>
                <w:szCs w:val="26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BD" w:rsidRPr="00EE4A7A" w:rsidRDefault="00EB3F6D" w:rsidP="006A30B0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EE4A7A">
              <w:rPr>
                <w:sz w:val="26"/>
                <w:szCs w:val="26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BD" w:rsidRPr="00EE4A7A" w:rsidRDefault="00EB3F6D" w:rsidP="006A30B0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EE4A7A">
              <w:rPr>
                <w:sz w:val="26"/>
                <w:szCs w:val="26"/>
              </w:rPr>
              <w:t>-</w:t>
            </w:r>
          </w:p>
        </w:tc>
      </w:tr>
    </w:tbl>
    <w:p w:rsidR="00613E67" w:rsidRPr="00960D19" w:rsidRDefault="00613E67" w:rsidP="00613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468E" w:rsidRDefault="00CF468E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242"/>
      <w:bookmarkEnd w:id="2"/>
    </w:p>
    <w:p w:rsidR="00CF468E" w:rsidRDefault="00CF468E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468E" w:rsidRDefault="00CF468E" w:rsidP="00CF468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CF468E" w:rsidSect="00EE4A7A">
          <w:pgSz w:w="16838" w:h="11906" w:orient="landscape"/>
          <w:pgMar w:top="709" w:right="1134" w:bottom="567" w:left="1134" w:header="708" w:footer="708" w:gutter="0"/>
          <w:cols w:space="708"/>
          <w:docGrid w:linePitch="360"/>
        </w:sectPr>
      </w:pPr>
    </w:p>
    <w:p w:rsidR="00CF468E" w:rsidRDefault="00CF468E" w:rsidP="00CF468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865892" w:rsidRDefault="00865892" w:rsidP="00CF468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CF468E" w:rsidTr="00D166BD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68E" w:rsidRDefault="00CF468E" w:rsidP="00D166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CF468E" w:rsidRDefault="00CF468E" w:rsidP="00D166BD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68E" w:rsidRDefault="00CF468E" w:rsidP="00D166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CF468E" w:rsidRDefault="00CF468E" w:rsidP="00D166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68E" w:rsidRDefault="00CF468E" w:rsidP="00D166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F468E" w:rsidTr="00D166BD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68E" w:rsidRDefault="00CF468E" w:rsidP="00D166BD">
            <w:pPr>
              <w:tabs>
                <w:tab w:val="left" w:pos="6800"/>
              </w:tabs>
              <w:spacing w:line="240" w:lineRule="exact"/>
              <w:jc w:val="center"/>
            </w:pPr>
            <w:r>
              <w:t>(вид документа)</w:t>
            </w:r>
          </w:p>
        </w:tc>
        <w:tc>
          <w:tcPr>
            <w:tcW w:w="236" w:type="dxa"/>
          </w:tcPr>
          <w:p w:rsidR="00CF468E" w:rsidRDefault="00CF468E" w:rsidP="00D166BD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60" w:type="dxa"/>
          </w:tcPr>
          <w:p w:rsidR="00CF468E" w:rsidRDefault="00CF468E" w:rsidP="00D166BD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68E" w:rsidRDefault="00CF468E" w:rsidP="00D166BD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84" w:type="dxa"/>
          </w:tcPr>
          <w:p w:rsidR="00CF468E" w:rsidRDefault="00CF468E" w:rsidP="00D166BD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68E" w:rsidRDefault="00CF468E" w:rsidP="00D166BD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</w:tbl>
    <w:p w:rsidR="00865892" w:rsidRPr="00E16AA3" w:rsidRDefault="00865892" w:rsidP="0086589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6AA3">
        <w:rPr>
          <w:b/>
          <w:bCs/>
          <w:sz w:val="28"/>
          <w:szCs w:val="28"/>
        </w:rPr>
        <w:t xml:space="preserve">Об утверждении </w:t>
      </w:r>
      <w:r w:rsidRPr="00E16AA3">
        <w:rPr>
          <w:b/>
          <w:sz w:val="28"/>
          <w:szCs w:val="28"/>
        </w:rPr>
        <w:t xml:space="preserve">муниципальной целевой программы </w:t>
      </w:r>
      <w:r w:rsidR="00EE4A7A" w:rsidRPr="00FD0FAE">
        <w:rPr>
          <w:b/>
          <w:sz w:val="28"/>
          <w:szCs w:val="28"/>
        </w:rPr>
        <w:t>«</w:t>
      </w:r>
      <w:r w:rsidR="00EE4A7A">
        <w:rPr>
          <w:b/>
          <w:sz w:val="28"/>
          <w:szCs w:val="28"/>
        </w:rPr>
        <w:t>Обеспечение безопасности</w:t>
      </w:r>
      <w:r w:rsidR="00EE4A7A" w:rsidRPr="00FD0FAE">
        <w:rPr>
          <w:b/>
          <w:sz w:val="28"/>
          <w:szCs w:val="28"/>
        </w:rPr>
        <w:t xml:space="preserve"> гидротехнических сооружений Окуловского района </w:t>
      </w:r>
      <w:r w:rsidR="00EE4A7A">
        <w:rPr>
          <w:b/>
          <w:sz w:val="28"/>
          <w:szCs w:val="28"/>
        </w:rPr>
        <w:t>на 2021 – 2023 годы</w:t>
      </w:r>
      <w:r w:rsidR="00EE4A7A" w:rsidRPr="00FD0FAE">
        <w:rPr>
          <w:b/>
          <w:sz w:val="28"/>
          <w:szCs w:val="28"/>
        </w:rPr>
        <w:t>»</w:t>
      </w:r>
    </w:p>
    <w:p w:rsidR="00CF468E" w:rsidRDefault="00865892" w:rsidP="00865892">
      <w:pPr>
        <w:jc w:val="center"/>
        <w:rPr>
          <w:sz w:val="20"/>
          <w:szCs w:val="20"/>
        </w:rPr>
      </w:pPr>
      <w:r w:rsidRPr="00CF468E">
        <w:rPr>
          <w:sz w:val="20"/>
          <w:szCs w:val="20"/>
        </w:rPr>
        <w:t xml:space="preserve"> </w:t>
      </w:r>
      <w:r w:rsidR="00CF468E" w:rsidRPr="00CF468E">
        <w:rPr>
          <w:sz w:val="20"/>
          <w:szCs w:val="20"/>
        </w:rPr>
        <w:t xml:space="preserve">(заголовок к </w:t>
      </w:r>
      <w:r w:rsidR="00CF468E">
        <w:rPr>
          <w:sz w:val="20"/>
          <w:szCs w:val="20"/>
        </w:rPr>
        <w:t>т</w:t>
      </w:r>
      <w:r w:rsidR="00CF468E" w:rsidRPr="00CF468E">
        <w:rPr>
          <w:sz w:val="20"/>
          <w:szCs w:val="20"/>
        </w:rPr>
        <w:t>ексту)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"/>
        <w:gridCol w:w="1800"/>
        <w:gridCol w:w="1980"/>
        <w:gridCol w:w="2447"/>
        <w:gridCol w:w="294"/>
        <w:gridCol w:w="2800"/>
        <w:gridCol w:w="35"/>
      </w:tblGrid>
      <w:tr w:rsidR="00CF468E" w:rsidTr="00D166BD">
        <w:trPr>
          <w:gridAfter w:val="1"/>
          <w:wAfter w:w="35" w:type="dxa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8E" w:rsidRDefault="00CF468E" w:rsidP="006A30B0">
            <w:pPr>
              <w:tabs>
                <w:tab w:val="left" w:pos="6800"/>
              </w:tabs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Дата</w:t>
            </w:r>
            <w:r>
              <w:rPr>
                <w:spacing w:val="-12"/>
                <w:sz w:val="28"/>
                <w:szCs w:val="28"/>
              </w:rPr>
              <w:br/>
              <w:t>поступления</w:t>
            </w:r>
            <w:r>
              <w:rPr>
                <w:spacing w:val="-12"/>
                <w:sz w:val="28"/>
                <w:szCs w:val="28"/>
              </w:rPr>
              <w:br/>
              <w:t>на согласование,</w:t>
            </w:r>
            <w:r>
              <w:rPr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8E" w:rsidRDefault="00CF468E" w:rsidP="006A30B0">
            <w:pPr>
              <w:tabs>
                <w:tab w:val="left" w:pos="6800"/>
              </w:tabs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Наименование должности, инициалы</w:t>
            </w:r>
            <w:r>
              <w:rPr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>
              <w:rPr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8E" w:rsidRDefault="00CF468E" w:rsidP="006A30B0">
            <w:pPr>
              <w:tabs>
                <w:tab w:val="left" w:pos="6800"/>
              </w:tabs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>
              <w:rPr>
                <w:spacing w:val="-12"/>
                <w:sz w:val="28"/>
                <w:szCs w:val="28"/>
              </w:rPr>
              <w:br/>
              <w:t>согласование, или дата</w:t>
            </w:r>
            <w:r>
              <w:rPr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8F7B1D" w:rsidTr="00D166BD">
        <w:trPr>
          <w:gridAfter w:val="1"/>
          <w:wAfter w:w="35" w:type="dxa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1D" w:rsidRDefault="008F7B1D" w:rsidP="00D166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1D" w:rsidRPr="00677D96" w:rsidRDefault="00677D96" w:rsidP="00677D96">
            <w:pPr>
              <w:tabs>
                <w:tab w:val="left" w:pos="6800"/>
              </w:tabs>
              <w:spacing w:before="120" w:line="240" w:lineRule="exact"/>
              <w:jc w:val="both"/>
              <w:rPr>
                <w:sz w:val="28"/>
                <w:szCs w:val="28"/>
              </w:rPr>
            </w:pPr>
            <w:r w:rsidRPr="00677D96">
              <w:rPr>
                <w:sz w:val="28"/>
                <w:szCs w:val="28"/>
              </w:rPr>
              <w:t>И.о.</w:t>
            </w:r>
            <w:r w:rsidR="008F7B1D" w:rsidRPr="00677D96">
              <w:rPr>
                <w:sz w:val="28"/>
                <w:szCs w:val="28"/>
              </w:rPr>
              <w:t xml:space="preserve"> председател</w:t>
            </w:r>
            <w:r w:rsidRPr="00677D96">
              <w:rPr>
                <w:sz w:val="28"/>
                <w:szCs w:val="28"/>
              </w:rPr>
              <w:t>я</w:t>
            </w:r>
            <w:r w:rsidR="008F7B1D" w:rsidRPr="00677D96">
              <w:rPr>
                <w:sz w:val="28"/>
                <w:szCs w:val="28"/>
              </w:rPr>
              <w:t xml:space="preserve"> комитета </w:t>
            </w:r>
            <w:r w:rsidR="00A65B35" w:rsidRPr="00677D96">
              <w:rPr>
                <w:sz w:val="28"/>
                <w:szCs w:val="28"/>
              </w:rPr>
              <w:t xml:space="preserve">финансов района </w:t>
            </w:r>
            <w:r w:rsidRPr="00677D96">
              <w:rPr>
                <w:sz w:val="28"/>
                <w:szCs w:val="28"/>
              </w:rPr>
              <w:t>Чернобаева Е.А.</w:t>
            </w:r>
            <w:r w:rsidR="00A65B35" w:rsidRPr="00677D96">
              <w:rPr>
                <w:sz w:val="28"/>
                <w:szCs w:val="28"/>
              </w:rPr>
              <w:t>.</w:t>
            </w:r>
            <w:r w:rsidR="008F7B1D" w:rsidRPr="00677D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1D" w:rsidRDefault="008F7B1D" w:rsidP="00D166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171D07" w:rsidTr="00D166BD">
        <w:trPr>
          <w:gridAfter w:val="1"/>
          <w:wAfter w:w="35" w:type="dxa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07" w:rsidRDefault="00171D07" w:rsidP="00D166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07" w:rsidRDefault="00171D07" w:rsidP="00171D07">
            <w:pPr>
              <w:tabs>
                <w:tab w:val="left" w:pos="6800"/>
              </w:tabs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Окуловского муниципального района Алексеев В.Н.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07" w:rsidRDefault="00171D07" w:rsidP="00D166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F468E" w:rsidTr="00D166BD">
        <w:trPr>
          <w:gridAfter w:val="1"/>
          <w:wAfter w:w="35" w:type="dxa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E" w:rsidRDefault="00CF468E" w:rsidP="00D166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E" w:rsidRDefault="00CF468E" w:rsidP="00D166BD">
            <w:pPr>
              <w:tabs>
                <w:tab w:val="left" w:pos="6800"/>
              </w:tabs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управления Администрации Окуловского муниципального района Шоломова Е.А.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E" w:rsidRDefault="00CF468E" w:rsidP="00D166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24057" w:rsidTr="00D166BD">
        <w:trPr>
          <w:gridAfter w:val="1"/>
          <w:wAfter w:w="35" w:type="dxa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57" w:rsidRDefault="00C24057" w:rsidP="00D166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57" w:rsidRPr="00677D96" w:rsidRDefault="00A90CAC" w:rsidP="00E3244D">
            <w:pPr>
              <w:tabs>
                <w:tab w:val="left" w:pos="6800"/>
              </w:tabs>
              <w:spacing w:before="120" w:line="240" w:lineRule="exact"/>
              <w:jc w:val="both"/>
              <w:rPr>
                <w:sz w:val="28"/>
                <w:szCs w:val="28"/>
              </w:rPr>
            </w:pPr>
            <w:r w:rsidRPr="00677D96">
              <w:rPr>
                <w:sz w:val="28"/>
                <w:szCs w:val="28"/>
              </w:rPr>
              <w:t>Председател</w:t>
            </w:r>
            <w:r w:rsidR="00E3244D">
              <w:rPr>
                <w:sz w:val="28"/>
                <w:szCs w:val="28"/>
              </w:rPr>
              <w:t>ь</w:t>
            </w:r>
            <w:r w:rsidR="00C24057" w:rsidRPr="00677D96">
              <w:rPr>
                <w:sz w:val="28"/>
                <w:szCs w:val="28"/>
              </w:rPr>
              <w:t xml:space="preserve"> комитета по управлению муниципальным имуществом Администрации Окуловского муниципального района </w:t>
            </w:r>
            <w:r w:rsidR="00677D96" w:rsidRPr="00677D96">
              <w:rPr>
                <w:sz w:val="28"/>
                <w:szCs w:val="28"/>
              </w:rPr>
              <w:t>Евсеева С.В.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57" w:rsidRDefault="00C24057" w:rsidP="00D166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24057" w:rsidTr="00D166BD">
        <w:trPr>
          <w:gridAfter w:val="1"/>
          <w:wAfter w:w="35" w:type="dxa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57" w:rsidRDefault="00C24057" w:rsidP="00D166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57" w:rsidRPr="00677D96" w:rsidRDefault="00C24057" w:rsidP="00677D96">
            <w:pPr>
              <w:tabs>
                <w:tab w:val="left" w:pos="6800"/>
              </w:tabs>
              <w:spacing w:before="120" w:line="240" w:lineRule="exact"/>
              <w:jc w:val="both"/>
              <w:rPr>
                <w:sz w:val="28"/>
                <w:szCs w:val="28"/>
              </w:rPr>
            </w:pPr>
            <w:r w:rsidRPr="00677D96">
              <w:rPr>
                <w:sz w:val="28"/>
                <w:szCs w:val="28"/>
              </w:rPr>
              <w:t xml:space="preserve">Председатель комитета жилищно-коммунального хозяйства и дорожной деятельности Администрации Окуловского муниципального района </w:t>
            </w:r>
            <w:r w:rsidR="00677D96" w:rsidRPr="00677D96">
              <w:rPr>
                <w:sz w:val="28"/>
                <w:szCs w:val="28"/>
              </w:rPr>
              <w:t xml:space="preserve">Марков </w:t>
            </w:r>
            <w:r w:rsidR="00677D96">
              <w:rPr>
                <w:sz w:val="28"/>
                <w:szCs w:val="28"/>
              </w:rPr>
              <w:t>С.В.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57" w:rsidRDefault="00C24057" w:rsidP="00D166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24057" w:rsidTr="00D166BD">
        <w:trPr>
          <w:gridAfter w:val="1"/>
          <w:wAfter w:w="35" w:type="dxa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57" w:rsidRDefault="00C24057" w:rsidP="00D166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57" w:rsidRDefault="008F7B1D" w:rsidP="00D166BD">
            <w:pPr>
              <w:tabs>
                <w:tab w:val="left" w:pos="6800"/>
              </w:tabs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экономического комитета Администрации Окуловского муниципального района Соколова Е.В.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57" w:rsidRDefault="00C24057" w:rsidP="00D166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24057" w:rsidTr="00D166BD">
        <w:trPr>
          <w:gridAfter w:val="1"/>
          <w:wAfter w:w="35" w:type="dxa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57" w:rsidRDefault="00C24057" w:rsidP="00D166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57" w:rsidRDefault="008F7B1D" w:rsidP="00D166BD">
            <w:pPr>
              <w:tabs>
                <w:tab w:val="left" w:pos="6800"/>
              </w:tabs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контрольно-счетной комиссии Администрации Окуловского муниципального района Хромченко Л.А.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57" w:rsidRDefault="00C24057" w:rsidP="00D166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F468E" w:rsidTr="00D166BD">
        <w:trPr>
          <w:gridBefore w:val="1"/>
          <w:wBefore w:w="108" w:type="dxa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68E" w:rsidRDefault="00CF468E" w:rsidP="00D166BD">
            <w:pPr>
              <w:tabs>
                <w:tab w:val="left" w:pos="1500"/>
              </w:tabs>
              <w:spacing w:line="240" w:lineRule="exact"/>
              <w:ind w:left="180"/>
              <w:rPr>
                <w:sz w:val="28"/>
                <w:szCs w:val="28"/>
              </w:rPr>
            </w:pPr>
          </w:p>
          <w:p w:rsidR="00A90CAC" w:rsidRDefault="00A90CAC" w:rsidP="00D166BD">
            <w:pPr>
              <w:tabs>
                <w:tab w:val="left" w:pos="1500"/>
              </w:tabs>
              <w:spacing w:line="240" w:lineRule="exact"/>
              <w:ind w:left="180"/>
              <w:rPr>
                <w:sz w:val="28"/>
                <w:szCs w:val="28"/>
              </w:rPr>
            </w:pPr>
          </w:p>
          <w:p w:rsidR="00CF468E" w:rsidRDefault="00CF468E" w:rsidP="00D166BD">
            <w:pPr>
              <w:tabs>
                <w:tab w:val="left" w:pos="1500"/>
              </w:tabs>
              <w:spacing w:line="240" w:lineRule="exact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Гл. специалист по делам ГО и ЧС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68E" w:rsidRDefault="00CF468E" w:rsidP="00D166BD">
            <w:pPr>
              <w:pStyle w:val="a4"/>
              <w:spacing w:before="120" w:line="240" w:lineRule="exact"/>
              <w:ind w:right="369"/>
            </w:pPr>
          </w:p>
        </w:tc>
        <w:tc>
          <w:tcPr>
            <w:tcW w:w="31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68E" w:rsidRPr="00A32AF0" w:rsidRDefault="002F1F55" w:rsidP="00D166BD">
            <w:pPr>
              <w:pStyle w:val="a4"/>
              <w:spacing w:before="120" w:line="240" w:lineRule="exact"/>
              <w:ind w:right="3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М.А.Матонина</w:t>
            </w:r>
          </w:p>
        </w:tc>
      </w:tr>
      <w:tr w:rsidR="00CF468E" w:rsidTr="00D166BD">
        <w:trPr>
          <w:gridBefore w:val="1"/>
          <w:wBefore w:w="108" w:type="dxa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68E" w:rsidRDefault="00CF468E" w:rsidP="00D166BD">
            <w:pPr>
              <w:pStyle w:val="a4"/>
              <w:spacing w:line="240" w:lineRule="exact"/>
              <w:ind w:right="-108"/>
              <w:jc w:val="center"/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68E" w:rsidRPr="00677D96" w:rsidRDefault="00CF468E" w:rsidP="00D166BD">
            <w:pPr>
              <w:pStyle w:val="a4"/>
              <w:spacing w:line="240" w:lineRule="exact"/>
              <w:ind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D9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468E" w:rsidRDefault="00CF468E" w:rsidP="00D166BD">
            <w:pPr>
              <w:pStyle w:val="a4"/>
              <w:spacing w:line="240" w:lineRule="exact"/>
              <w:ind w:right="369"/>
              <w:jc w:val="center"/>
            </w:pPr>
          </w:p>
        </w:tc>
      </w:tr>
    </w:tbl>
    <w:p w:rsidR="00A90CAC" w:rsidRDefault="00A90CAC" w:rsidP="00CF468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90CAC" w:rsidRDefault="00A90CAC" w:rsidP="00CF468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90CAC" w:rsidRDefault="00A90CAC" w:rsidP="00CF468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677D96" w:rsidRDefault="00677D96" w:rsidP="00CF468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677D96" w:rsidRDefault="00677D96" w:rsidP="00CF468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B763A4" w:rsidRDefault="00B763A4" w:rsidP="00CF468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90CAC" w:rsidRDefault="00A90CAC" w:rsidP="00CF468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CF468E" w:rsidRDefault="00CF468E" w:rsidP="00CF468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УКАЗАТЕЛЬ РАССЫЛКИ</w:t>
      </w:r>
    </w:p>
    <w:p w:rsidR="00CF468E" w:rsidRDefault="00CF468E" w:rsidP="00CF468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CF468E" w:rsidTr="00D166BD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68E" w:rsidRDefault="00CF468E" w:rsidP="00D166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CF468E" w:rsidRDefault="00CF468E" w:rsidP="00D166BD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68E" w:rsidRDefault="00CF468E" w:rsidP="00D166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CF468E" w:rsidRDefault="00CF468E" w:rsidP="00D166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68E" w:rsidRDefault="00CF468E" w:rsidP="00D166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F468E" w:rsidTr="00D166BD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68E" w:rsidRDefault="00CF468E" w:rsidP="00D166BD">
            <w:pPr>
              <w:tabs>
                <w:tab w:val="left" w:pos="6800"/>
              </w:tabs>
              <w:spacing w:line="240" w:lineRule="exact"/>
              <w:jc w:val="center"/>
            </w:pPr>
            <w:r>
              <w:t>(вид документа)</w:t>
            </w:r>
          </w:p>
        </w:tc>
        <w:tc>
          <w:tcPr>
            <w:tcW w:w="236" w:type="dxa"/>
          </w:tcPr>
          <w:p w:rsidR="00CF468E" w:rsidRDefault="00CF468E" w:rsidP="00D166BD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60" w:type="dxa"/>
          </w:tcPr>
          <w:p w:rsidR="00CF468E" w:rsidRDefault="00CF468E" w:rsidP="00D166BD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68E" w:rsidRDefault="00CF468E" w:rsidP="00D166BD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84" w:type="dxa"/>
          </w:tcPr>
          <w:p w:rsidR="00CF468E" w:rsidRDefault="00CF468E" w:rsidP="00D166BD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68E" w:rsidRDefault="00CF468E" w:rsidP="00D166BD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</w:tbl>
    <w:p w:rsidR="00865892" w:rsidRPr="00E16AA3" w:rsidRDefault="00865892" w:rsidP="0086589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6AA3">
        <w:rPr>
          <w:b/>
          <w:bCs/>
          <w:sz w:val="28"/>
          <w:szCs w:val="28"/>
        </w:rPr>
        <w:t xml:space="preserve">Об утверждении </w:t>
      </w:r>
      <w:r w:rsidRPr="00E16AA3">
        <w:rPr>
          <w:b/>
          <w:sz w:val="28"/>
          <w:szCs w:val="28"/>
        </w:rPr>
        <w:t xml:space="preserve">муниципальной целевой программы </w:t>
      </w:r>
      <w:r w:rsidR="00EE4A7A" w:rsidRPr="00FD0FAE">
        <w:rPr>
          <w:b/>
          <w:sz w:val="28"/>
          <w:szCs w:val="28"/>
        </w:rPr>
        <w:t>«</w:t>
      </w:r>
      <w:r w:rsidR="00EE4A7A">
        <w:rPr>
          <w:b/>
          <w:sz w:val="28"/>
          <w:szCs w:val="28"/>
        </w:rPr>
        <w:t>Обеспечение безопасности</w:t>
      </w:r>
      <w:r w:rsidR="00EE4A7A" w:rsidRPr="00FD0FAE">
        <w:rPr>
          <w:b/>
          <w:sz w:val="28"/>
          <w:szCs w:val="28"/>
        </w:rPr>
        <w:t xml:space="preserve"> гидротехнических сооружений Окуловского района </w:t>
      </w:r>
      <w:r w:rsidR="00EE4A7A">
        <w:rPr>
          <w:b/>
          <w:sz w:val="28"/>
          <w:szCs w:val="28"/>
        </w:rPr>
        <w:t>на 2021 – 2023 годы</w:t>
      </w:r>
      <w:r w:rsidR="00EE4A7A" w:rsidRPr="00FD0FAE">
        <w:rPr>
          <w:b/>
          <w:sz w:val="28"/>
          <w:szCs w:val="28"/>
        </w:rPr>
        <w:t>»</w:t>
      </w:r>
    </w:p>
    <w:p w:rsidR="00CF468E" w:rsidRPr="00CF468E" w:rsidRDefault="00865892" w:rsidP="00865892">
      <w:pPr>
        <w:jc w:val="center"/>
        <w:rPr>
          <w:sz w:val="20"/>
          <w:szCs w:val="20"/>
        </w:rPr>
      </w:pPr>
      <w:r w:rsidRPr="00CF468E">
        <w:rPr>
          <w:sz w:val="20"/>
          <w:szCs w:val="20"/>
        </w:rPr>
        <w:t xml:space="preserve"> </w:t>
      </w:r>
      <w:r w:rsidR="00CF468E" w:rsidRPr="00CF468E">
        <w:rPr>
          <w:sz w:val="20"/>
          <w:szCs w:val="20"/>
        </w:rPr>
        <w:t xml:space="preserve">(заголовок к </w:t>
      </w:r>
      <w:r w:rsidR="00CF468E">
        <w:rPr>
          <w:sz w:val="20"/>
          <w:szCs w:val="20"/>
        </w:rPr>
        <w:t>т</w:t>
      </w:r>
      <w:r w:rsidR="00CF468E" w:rsidRPr="00CF468E">
        <w:rPr>
          <w:sz w:val="20"/>
          <w:szCs w:val="20"/>
        </w:rPr>
        <w:t>ексту)</w:t>
      </w:r>
    </w:p>
    <w:p w:rsidR="00CF468E" w:rsidRDefault="00CF468E" w:rsidP="00CF468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2960"/>
        <w:gridCol w:w="2447"/>
        <w:gridCol w:w="1410"/>
        <w:gridCol w:w="1719"/>
      </w:tblGrid>
      <w:tr w:rsidR="00CF468E" w:rsidTr="00CD03E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8E" w:rsidRDefault="00CF468E" w:rsidP="00D166BD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8E" w:rsidRDefault="00CF468E" w:rsidP="00D166BD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адресата (должностное лицо, </w:t>
            </w:r>
            <w:r>
              <w:rPr>
                <w:sz w:val="28"/>
                <w:szCs w:val="28"/>
              </w:rPr>
              <w:br/>
              <w:t>структурное подразделение, орган местного самоуправления района и др.)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8E" w:rsidRDefault="00CF468E" w:rsidP="00D166BD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br/>
              <w:t>экземпляров</w:t>
            </w:r>
          </w:p>
        </w:tc>
      </w:tr>
      <w:tr w:rsidR="00CF468E" w:rsidTr="00CD03E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E" w:rsidRDefault="00CF468E" w:rsidP="00D166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E" w:rsidRDefault="00CF468E" w:rsidP="00D166BD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E" w:rsidRDefault="00CF468E" w:rsidP="00D166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F468E" w:rsidTr="00CD03E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E" w:rsidRDefault="00CF468E" w:rsidP="00D166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E" w:rsidRDefault="00CF468E" w:rsidP="00677D96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Каб. № </w:t>
            </w:r>
            <w:r w:rsidR="00677D96">
              <w:rPr>
                <w:sz w:val="28"/>
                <w:szCs w:val="28"/>
              </w:rPr>
              <w:t>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E" w:rsidRDefault="00CF468E" w:rsidP="00D166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03EB" w:rsidTr="00CD03E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B" w:rsidRDefault="00CD03EB" w:rsidP="00D166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B" w:rsidRDefault="00CD03EB" w:rsidP="00D166BD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плюс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B" w:rsidRDefault="00CD03EB" w:rsidP="00D166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эл. вид</w:t>
            </w:r>
          </w:p>
        </w:tc>
      </w:tr>
      <w:tr w:rsidR="00CD03EB" w:rsidTr="00CD03E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B" w:rsidRDefault="00CD03EB" w:rsidP="00D166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B" w:rsidRDefault="00CD03EB" w:rsidP="00D166BD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Бюллетень «Официальный вестник Окуловского муниципального района»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B" w:rsidRDefault="00CD03EB" w:rsidP="00D166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эл. вид</w:t>
            </w:r>
          </w:p>
        </w:tc>
      </w:tr>
      <w:tr w:rsidR="00CD03EB" w:rsidTr="00CD03E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B" w:rsidRDefault="00CD03EB" w:rsidP="00D166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B" w:rsidRDefault="00CD03EB" w:rsidP="00D166BD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940C5">
              <w:rPr>
                <w:sz w:val="28"/>
                <w:szCs w:val="28"/>
              </w:rPr>
              <w:t>фициальн</w:t>
            </w:r>
            <w:r>
              <w:rPr>
                <w:sz w:val="28"/>
                <w:szCs w:val="28"/>
              </w:rPr>
              <w:t>ый</w:t>
            </w:r>
            <w:r w:rsidRPr="008940C5">
              <w:rPr>
                <w:sz w:val="28"/>
                <w:szCs w:val="28"/>
              </w:rPr>
              <w:t xml:space="preserve"> сайт муниципального образования «Окуловский муниципальный район»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B" w:rsidRDefault="00CD03EB" w:rsidP="00D166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эл. вид</w:t>
            </w:r>
          </w:p>
        </w:tc>
      </w:tr>
      <w:tr w:rsidR="00CD03EB" w:rsidTr="00CD03E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B" w:rsidRDefault="00CD03EB" w:rsidP="00D166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B" w:rsidRDefault="00CD03EB" w:rsidP="00D166BD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EB" w:rsidRDefault="00CD03EB" w:rsidP="00D166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эл. вид</w:t>
            </w:r>
          </w:p>
        </w:tc>
      </w:tr>
      <w:tr w:rsidR="00CF468E" w:rsidTr="00CD03EB">
        <w:tc>
          <w:tcPr>
            <w:tcW w:w="7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E" w:rsidRDefault="00CF468E" w:rsidP="00D166BD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E" w:rsidRDefault="00CF468E" w:rsidP="00D166B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F468E" w:rsidTr="00CD03EB"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68E" w:rsidRDefault="00CF468E" w:rsidP="00D166BD">
            <w:pPr>
              <w:tabs>
                <w:tab w:val="left" w:pos="1500"/>
              </w:tabs>
              <w:spacing w:line="240" w:lineRule="exact"/>
              <w:ind w:left="180"/>
              <w:rPr>
                <w:sz w:val="28"/>
                <w:szCs w:val="28"/>
              </w:rPr>
            </w:pPr>
          </w:p>
          <w:p w:rsidR="00CF468E" w:rsidRDefault="00CF468E" w:rsidP="00D166BD">
            <w:pPr>
              <w:tabs>
                <w:tab w:val="left" w:pos="1500"/>
              </w:tabs>
              <w:spacing w:line="240" w:lineRule="exact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Гл. специалист по делам ГО и ЧС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68E" w:rsidRPr="00C24057" w:rsidRDefault="00CF468E" w:rsidP="00D166BD">
            <w:pPr>
              <w:pStyle w:val="a4"/>
              <w:spacing w:before="120" w:line="240" w:lineRule="exact"/>
              <w:ind w:right="3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68E" w:rsidRPr="00C24057" w:rsidRDefault="002B2732" w:rsidP="00D166BD">
            <w:pPr>
              <w:pStyle w:val="a4"/>
              <w:spacing w:before="120" w:line="240" w:lineRule="exact"/>
              <w:ind w:right="3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М.А.Матонина</w:t>
            </w:r>
          </w:p>
        </w:tc>
      </w:tr>
      <w:tr w:rsidR="00CF468E" w:rsidTr="00CD03EB"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68E" w:rsidRDefault="00CF468E" w:rsidP="00D166BD">
            <w:pPr>
              <w:pStyle w:val="a4"/>
              <w:spacing w:line="240" w:lineRule="exact"/>
              <w:ind w:right="-108"/>
              <w:jc w:val="center"/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68E" w:rsidRPr="00C24057" w:rsidRDefault="00CF468E" w:rsidP="00D166BD">
            <w:pPr>
              <w:pStyle w:val="a4"/>
              <w:spacing w:line="240" w:lineRule="exact"/>
              <w:ind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05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68E" w:rsidRDefault="00CF468E" w:rsidP="00D166BD">
            <w:pPr>
              <w:pStyle w:val="a4"/>
              <w:spacing w:line="240" w:lineRule="exact"/>
              <w:ind w:right="369"/>
              <w:jc w:val="center"/>
            </w:pPr>
          </w:p>
        </w:tc>
      </w:tr>
    </w:tbl>
    <w:p w:rsidR="00CF468E" w:rsidRDefault="00CF468E" w:rsidP="00CF468E"/>
    <w:p w:rsidR="00CF468E" w:rsidRDefault="00CF468E" w:rsidP="00CF468E"/>
    <w:p w:rsidR="00CF468E" w:rsidRDefault="00CF468E" w:rsidP="00CF468E">
      <w:pPr>
        <w:jc w:val="center"/>
        <w:rPr>
          <w:sz w:val="28"/>
          <w:szCs w:val="28"/>
        </w:rPr>
      </w:pPr>
    </w:p>
    <w:p w:rsidR="00CF468E" w:rsidRDefault="00CF468E" w:rsidP="00CF468E">
      <w:pPr>
        <w:jc w:val="center"/>
        <w:rPr>
          <w:sz w:val="28"/>
          <w:szCs w:val="28"/>
        </w:rPr>
      </w:pPr>
    </w:p>
    <w:p w:rsidR="00CD03EB" w:rsidRDefault="00CD03EB" w:rsidP="00CF468E">
      <w:pPr>
        <w:jc w:val="center"/>
        <w:rPr>
          <w:sz w:val="28"/>
          <w:szCs w:val="28"/>
        </w:rPr>
      </w:pPr>
    </w:p>
    <w:p w:rsidR="00CD03EB" w:rsidRDefault="00CD03EB" w:rsidP="00CF468E">
      <w:pPr>
        <w:jc w:val="center"/>
        <w:rPr>
          <w:sz w:val="28"/>
          <w:szCs w:val="28"/>
        </w:rPr>
      </w:pPr>
    </w:p>
    <w:p w:rsidR="00CD03EB" w:rsidRDefault="00CD03EB" w:rsidP="00CF468E">
      <w:pPr>
        <w:jc w:val="center"/>
        <w:rPr>
          <w:sz w:val="28"/>
          <w:szCs w:val="28"/>
        </w:rPr>
      </w:pPr>
    </w:p>
    <w:p w:rsidR="00CD03EB" w:rsidRDefault="00CD03EB" w:rsidP="00CF468E">
      <w:pPr>
        <w:jc w:val="center"/>
        <w:rPr>
          <w:sz w:val="28"/>
          <w:szCs w:val="28"/>
        </w:rPr>
      </w:pPr>
    </w:p>
    <w:p w:rsidR="00CD03EB" w:rsidRDefault="00CD03EB" w:rsidP="00CF468E">
      <w:pPr>
        <w:jc w:val="center"/>
        <w:rPr>
          <w:sz w:val="28"/>
          <w:szCs w:val="28"/>
        </w:rPr>
      </w:pPr>
    </w:p>
    <w:p w:rsidR="00CD03EB" w:rsidRDefault="00CD03EB" w:rsidP="00CF468E">
      <w:pPr>
        <w:jc w:val="center"/>
        <w:rPr>
          <w:sz w:val="28"/>
          <w:szCs w:val="28"/>
        </w:rPr>
      </w:pPr>
    </w:p>
    <w:p w:rsidR="00CD03EB" w:rsidRDefault="00CD03EB" w:rsidP="00CF468E">
      <w:pPr>
        <w:jc w:val="center"/>
        <w:rPr>
          <w:sz w:val="28"/>
          <w:szCs w:val="28"/>
        </w:rPr>
      </w:pPr>
    </w:p>
    <w:p w:rsidR="00CD03EB" w:rsidRDefault="00CD03EB" w:rsidP="00CF468E">
      <w:pPr>
        <w:jc w:val="center"/>
        <w:rPr>
          <w:sz w:val="28"/>
          <w:szCs w:val="28"/>
        </w:rPr>
      </w:pPr>
    </w:p>
    <w:p w:rsidR="00CD03EB" w:rsidRDefault="00CD03EB" w:rsidP="00CF468E">
      <w:pPr>
        <w:jc w:val="center"/>
        <w:rPr>
          <w:sz w:val="28"/>
          <w:szCs w:val="28"/>
        </w:rPr>
      </w:pPr>
    </w:p>
    <w:p w:rsidR="00CD03EB" w:rsidRDefault="00CD03EB" w:rsidP="00CF468E">
      <w:pPr>
        <w:jc w:val="center"/>
        <w:rPr>
          <w:sz w:val="28"/>
          <w:szCs w:val="28"/>
        </w:rPr>
      </w:pPr>
    </w:p>
    <w:p w:rsidR="00CD03EB" w:rsidRDefault="00CD03EB" w:rsidP="00CF468E">
      <w:pPr>
        <w:jc w:val="center"/>
        <w:rPr>
          <w:sz w:val="28"/>
          <w:szCs w:val="28"/>
        </w:rPr>
      </w:pPr>
    </w:p>
    <w:p w:rsidR="008F7B1D" w:rsidRDefault="008F7B1D" w:rsidP="00CF468E">
      <w:pPr>
        <w:jc w:val="center"/>
        <w:rPr>
          <w:sz w:val="28"/>
          <w:szCs w:val="28"/>
        </w:rPr>
      </w:pPr>
    </w:p>
    <w:p w:rsidR="00CF468E" w:rsidRDefault="00CF468E" w:rsidP="00CF468E">
      <w:pPr>
        <w:jc w:val="center"/>
        <w:rPr>
          <w:sz w:val="28"/>
          <w:szCs w:val="28"/>
        </w:rPr>
      </w:pPr>
    </w:p>
    <w:p w:rsidR="00865892" w:rsidRDefault="00865892" w:rsidP="00C2405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5892" w:rsidRDefault="00865892" w:rsidP="00C2405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7697" w:rsidRDefault="00D47697" w:rsidP="00C2405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7697" w:rsidRDefault="00D47697" w:rsidP="00C2405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5892" w:rsidRDefault="00865892" w:rsidP="00C2405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468E" w:rsidRPr="00E3244D" w:rsidRDefault="00CF468E" w:rsidP="00865892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3244D">
        <w:rPr>
          <w:sz w:val="26"/>
          <w:szCs w:val="26"/>
        </w:rPr>
        <w:lastRenderedPageBreak/>
        <w:t>ПОЯСНИТЕЛЬНАЯ  ЗАПИСКА</w:t>
      </w:r>
      <w:r w:rsidRPr="00E3244D">
        <w:rPr>
          <w:sz w:val="26"/>
          <w:szCs w:val="26"/>
        </w:rPr>
        <w:br/>
        <w:t xml:space="preserve">   к проекту постановления Администрации Окуловского муниципального района «</w:t>
      </w:r>
      <w:r w:rsidR="00865892" w:rsidRPr="00E3244D">
        <w:rPr>
          <w:bCs/>
          <w:sz w:val="26"/>
          <w:szCs w:val="26"/>
        </w:rPr>
        <w:t xml:space="preserve">Об утверждении </w:t>
      </w:r>
      <w:r w:rsidR="00865892" w:rsidRPr="00E3244D">
        <w:rPr>
          <w:sz w:val="26"/>
          <w:szCs w:val="26"/>
        </w:rPr>
        <w:t xml:space="preserve">муниципальной целевой программы </w:t>
      </w:r>
      <w:r w:rsidR="00677D96" w:rsidRPr="00E3244D">
        <w:rPr>
          <w:b/>
          <w:sz w:val="26"/>
          <w:szCs w:val="26"/>
        </w:rPr>
        <w:t>«Обеспечение безопасности гидротехнических сооружений Окуловского района на 2021 – 2023 годы»</w:t>
      </w:r>
    </w:p>
    <w:p w:rsidR="00747112" w:rsidRPr="00E3244D" w:rsidRDefault="00CF468E" w:rsidP="00E3244D">
      <w:pPr>
        <w:jc w:val="both"/>
        <w:rPr>
          <w:sz w:val="26"/>
          <w:szCs w:val="26"/>
        </w:rPr>
      </w:pPr>
      <w:r w:rsidRPr="00E3244D">
        <w:rPr>
          <w:sz w:val="26"/>
          <w:szCs w:val="26"/>
        </w:rPr>
        <w:tab/>
        <w:t xml:space="preserve">         Принятие постановления Администрации Окуловского муниципального района «</w:t>
      </w:r>
      <w:r w:rsidR="00865892" w:rsidRPr="00E3244D">
        <w:rPr>
          <w:bCs/>
          <w:sz w:val="26"/>
          <w:szCs w:val="26"/>
        </w:rPr>
        <w:t xml:space="preserve">Об утверждении </w:t>
      </w:r>
      <w:r w:rsidR="00865892" w:rsidRPr="00E3244D">
        <w:rPr>
          <w:sz w:val="26"/>
          <w:szCs w:val="26"/>
        </w:rPr>
        <w:t xml:space="preserve">муниципальной целевой программы </w:t>
      </w:r>
      <w:r w:rsidR="00677D96" w:rsidRPr="00E3244D">
        <w:rPr>
          <w:sz w:val="26"/>
          <w:szCs w:val="26"/>
        </w:rPr>
        <w:t>«Обеспечение безопасности гидротехнических сооружений Окуловского района на 2021 – 2023 годы»</w:t>
      </w:r>
      <w:r w:rsidRPr="00E3244D">
        <w:rPr>
          <w:sz w:val="26"/>
          <w:szCs w:val="26"/>
        </w:rPr>
        <w:t xml:space="preserve">, связано с необходимостью </w:t>
      </w:r>
      <w:r w:rsidR="00865892" w:rsidRPr="00E3244D">
        <w:rPr>
          <w:sz w:val="26"/>
          <w:szCs w:val="26"/>
        </w:rPr>
        <w:t xml:space="preserve">обеспечить выполнение требований по обеспечению безопасности гидротехнических сооружений. </w:t>
      </w:r>
    </w:p>
    <w:p w:rsidR="00840067" w:rsidRPr="00E3244D" w:rsidRDefault="00840067" w:rsidP="007471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3244D">
        <w:rPr>
          <w:sz w:val="26"/>
          <w:szCs w:val="26"/>
        </w:rPr>
        <w:t>Нарушение требований по обеспечению безопасности гидротехнических сооружений, установленных законодательством Российской Федерации, является административным правонарушением, предусмотренным ст.9.2. Кодекса об административных правонарушениях Российской Федерации.</w:t>
      </w:r>
    </w:p>
    <w:p w:rsidR="00CF468E" w:rsidRPr="00E3244D" w:rsidRDefault="00CF468E" w:rsidP="00C24057">
      <w:pPr>
        <w:jc w:val="both"/>
        <w:rPr>
          <w:sz w:val="26"/>
          <w:szCs w:val="26"/>
        </w:rPr>
      </w:pPr>
      <w:r w:rsidRPr="00E3244D">
        <w:rPr>
          <w:sz w:val="26"/>
          <w:szCs w:val="26"/>
        </w:rPr>
        <w:t xml:space="preserve">     По результатам  проведенной главным специалистом по делам ГО и ЧС Администрации Окуловского муниципального района  антикоррупционной экспертизы в проекте настоящего постановления  коррупциогенные факторы отсутствуют.</w:t>
      </w:r>
    </w:p>
    <w:p w:rsidR="00CF468E" w:rsidRPr="00E3244D" w:rsidRDefault="00CF468E" w:rsidP="00C24057">
      <w:pPr>
        <w:jc w:val="both"/>
        <w:rPr>
          <w:sz w:val="26"/>
          <w:szCs w:val="26"/>
        </w:rPr>
      </w:pPr>
    </w:p>
    <w:p w:rsidR="00CF468E" w:rsidRPr="00E3244D" w:rsidRDefault="00CF468E" w:rsidP="00C24057">
      <w:pPr>
        <w:jc w:val="center"/>
        <w:rPr>
          <w:sz w:val="26"/>
          <w:szCs w:val="26"/>
        </w:rPr>
      </w:pPr>
      <w:r w:rsidRPr="00E3244D">
        <w:rPr>
          <w:sz w:val="26"/>
          <w:szCs w:val="26"/>
        </w:rPr>
        <w:t>ФИНАНСОВО-ЭКОНОМИЧЕСКОЕ ОБОСНОВАНИЕ</w:t>
      </w:r>
    </w:p>
    <w:p w:rsidR="00CF468E" w:rsidRPr="00E3244D" w:rsidRDefault="00CF468E" w:rsidP="00677D9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3244D">
        <w:rPr>
          <w:sz w:val="26"/>
          <w:szCs w:val="26"/>
        </w:rPr>
        <w:t>к проекту постановления Администрации Окуловского муниципального района «</w:t>
      </w:r>
      <w:r w:rsidR="00865892" w:rsidRPr="00E3244D">
        <w:rPr>
          <w:bCs/>
          <w:sz w:val="26"/>
          <w:szCs w:val="26"/>
        </w:rPr>
        <w:t xml:space="preserve">Об утверждении </w:t>
      </w:r>
      <w:r w:rsidR="00865892" w:rsidRPr="00E3244D">
        <w:rPr>
          <w:sz w:val="26"/>
          <w:szCs w:val="26"/>
        </w:rPr>
        <w:t xml:space="preserve">муниципальной целевой программы </w:t>
      </w:r>
      <w:r w:rsidR="00677D96" w:rsidRPr="00E3244D">
        <w:rPr>
          <w:b/>
          <w:sz w:val="26"/>
          <w:szCs w:val="26"/>
        </w:rPr>
        <w:t>«Обеспечение безопасности гидротехнических сооружений Окуловского района на 2021 – 2023 годы»</w:t>
      </w:r>
      <w:r w:rsidRPr="00E3244D">
        <w:rPr>
          <w:sz w:val="26"/>
          <w:szCs w:val="26"/>
        </w:rPr>
        <w:tab/>
      </w:r>
    </w:p>
    <w:p w:rsidR="00B65900" w:rsidRPr="00E3244D" w:rsidRDefault="00CF468E" w:rsidP="00C2405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3244D">
        <w:rPr>
          <w:sz w:val="26"/>
          <w:szCs w:val="26"/>
        </w:rPr>
        <w:t xml:space="preserve">            Принятие постановления Администрации Окуловского муниципального района «</w:t>
      </w:r>
      <w:r w:rsidR="00865892" w:rsidRPr="00E3244D">
        <w:rPr>
          <w:bCs/>
          <w:sz w:val="26"/>
          <w:szCs w:val="26"/>
        </w:rPr>
        <w:t xml:space="preserve">Об утверждении </w:t>
      </w:r>
      <w:r w:rsidR="00865892" w:rsidRPr="00E3244D">
        <w:rPr>
          <w:sz w:val="26"/>
          <w:szCs w:val="26"/>
        </w:rPr>
        <w:t xml:space="preserve">муниципальной целевой программы </w:t>
      </w:r>
      <w:r w:rsidR="00677D96" w:rsidRPr="00E3244D">
        <w:rPr>
          <w:sz w:val="26"/>
          <w:szCs w:val="26"/>
        </w:rPr>
        <w:t>«Обеспечение безопасности гидротехнических сооружений Окуловского района на 2021 – 2023 годы»</w:t>
      </w:r>
      <w:r w:rsidRPr="00E3244D">
        <w:rPr>
          <w:sz w:val="26"/>
          <w:szCs w:val="26"/>
        </w:rPr>
        <w:t xml:space="preserve">потребует дополнительного выделения  средств из бюджета Окуловского </w:t>
      </w:r>
      <w:r w:rsidR="00D47697" w:rsidRPr="00E3244D">
        <w:rPr>
          <w:sz w:val="26"/>
          <w:szCs w:val="26"/>
        </w:rPr>
        <w:t>городского поселения</w:t>
      </w:r>
      <w:r w:rsidR="00A32AF0" w:rsidRPr="00E3244D">
        <w:rPr>
          <w:sz w:val="26"/>
          <w:szCs w:val="26"/>
        </w:rPr>
        <w:t xml:space="preserve">: </w:t>
      </w:r>
    </w:p>
    <w:p w:rsidR="00677D96" w:rsidRPr="00E3244D" w:rsidRDefault="00B65900" w:rsidP="008A13E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3244D">
        <w:rPr>
          <w:sz w:val="26"/>
          <w:szCs w:val="26"/>
        </w:rPr>
        <w:t xml:space="preserve">     на </w:t>
      </w:r>
      <w:r w:rsidR="00A32AF0" w:rsidRPr="00E3244D">
        <w:rPr>
          <w:sz w:val="26"/>
          <w:szCs w:val="26"/>
        </w:rPr>
        <w:t>20</w:t>
      </w:r>
      <w:r w:rsidR="008A13E9" w:rsidRPr="00E3244D">
        <w:rPr>
          <w:sz w:val="26"/>
          <w:szCs w:val="26"/>
        </w:rPr>
        <w:t>2</w:t>
      </w:r>
      <w:r w:rsidR="00B30B44" w:rsidRPr="00E3244D">
        <w:rPr>
          <w:sz w:val="26"/>
          <w:szCs w:val="26"/>
        </w:rPr>
        <w:t>1</w:t>
      </w:r>
      <w:r w:rsidR="00A32AF0" w:rsidRPr="00E3244D">
        <w:rPr>
          <w:sz w:val="26"/>
          <w:szCs w:val="26"/>
        </w:rPr>
        <w:t xml:space="preserve"> год -</w:t>
      </w:r>
      <w:r w:rsidR="00677D96" w:rsidRPr="00E3244D">
        <w:rPr>
          <w:sz w:val="26"/>
          <w:szCs w:val="26"/>
        </w:rPr>
        <w:t xml:space="preserve"> </w:t>
      </w:r>
      <w:r w:rsidR="00907182" w:rsidRPr="00E3244D">
        <w:rPr>
          <w:sz w:val="26"/>
          <w:szCs w:val="26"/>
        </w:rPr>
        <w:t>5981</w:t>
      </w:r>
      <w:r w:rsidR="00865892" w:rsidRPr="00E3244D">
        <w:rPr>
          <w:sz w:val="26"/>
          <w:szCs w:val="26"/>
        </w:rPr>
        <w:t>,00</w:t>
      </w:r>
      <w:r w:rsidR="00A32AF0" w:rsidRPr="00E3244D">
        <w:rPr>
          <w:sz w:val="26"/>
          <w:szCs w:val="26"/>
        </w:rPr>
        <w:t xml:space="preserve"> тыс.</w:t>
      </w:r>
      <w:r w:rsidR="00251D4A" w:rsidRPr="00E3244D">
        <w:rPr>
          <w:sz w:val="26"/>
          <w:szCs w:val="26"/>
        </w:rPr>
        <w:t xml:space="preserve"> </w:t>
      </w:r>
      <w:r w:rsidR="00A32AF0" w:rsidRPr="00E3244D">
        <w:rPr>
          <w:sz w:val="26"/>
          <w:szCs w:val="26"/>
        </w:rPr>
        <w:t>руб.</w:t>
      </w:r>
      <w:r w:rsidR="00677D96" w:rsidRPr="00E3244D">
        <w:rPr>
          <w:sz w:val="26"/>
          <w:szCs w:val="26"/>
        </w:rPr>
        <w:t>;</w:t>
      </w:r>
    </w:p>
    <w:p w:rsidR="00CF468E" w:rsidRPr="00E3244D" w:rsidRDefault="00677D96" w:rsidP="008A13E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3244D">
        <w:rPr>
          <w:sz w:val="26"/>
          <w:szCs w:val="26"/>
        </w:rPr>
        <w:t xml:space="preserve">     на 2022 – 2023 годы - </w:t>
      </w:r>
      <w:r w:rsidR="00B65900" w:rsidRPr="00E3244D">
        <w:rPr>
          <w:sz w:val="26"/>
          <w:szCs w:val="26"/>
        </w:rPr>
        <w:t xml:space="preserve"> </w:t>
      </w:r>
      <w:r w:rsidRPr="00E3244D">
        <w:rPr>
          <w:sz w:val="26"/>
          <w:szCs w:val="26"/>
        </w:rPr>
        <w:t>по 150 тыс. руб. ежегодно</w:t>
      </w:r>
    </w:p>
    <w:p w:rsidR="00A32AF0" w:rsidRPr="00E3244D" w:rsidRDefault="00A32AF0" w:rsidP="00C24057">
      <w:pPr>
        <w:jc w:val="center"/>
        <w:rPr>
          <w:sz w:val="26"/>
          <w:szCs w:val="26"/>
        </w:rPr>
      </w:pPr>
    </w:p>
    <w:p w:rsidR="00CF468E" w:rsidRPr="00E3244D" w:rsidRDefault="00CF468E" w:rsidP="00C24057">
      <w:pPr>
        <w:jc w:val="center"/>
        <w:rPr>
          <w:sz w:val="26"/>
          <w:szCs w:val="26"/>
        </w:rPr>
      </w:pPr>
      <w:r w:rsidRPr="00E3244D">
        <w:rPr>
          <w:sz w:val="26"/>
          <w:szCs w:val="26"/>
        </w:rPr>
        <w:t>ПЕРЕЧЕНЬ</w:t>
      </w:r>
    </w:p>
    <w:p w:rsidR="00CF468E" w:rsidRPr="00E3244D" w:rsidRDefault="00CF468E" w:rsidP="00677D9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3244D">
        <w:rPr>
          <w:sz w:val="26"/>
          <w:szCs w:val="26"/>
        </w:rPr>
        <w:t>нормативных правовых актов, подлежащих признанию утратившими силу, приостановлению, изменению, дополнению или принятию в связи с принятием проекта постановления Администрации Окуловского муниципального района «</w:t>
      </w:r>
      <w:r w:rsidR="00865892" w:rsidRPr="00E3244D">
        <w:rPr>
          <w:bCs/>
          <w:sz w:val="26"/>
          <w:szCs w:val="26"/>
        </w:rPr>
        <w:t xml:space="preserve">Об утверждении </w:t>
      </w:r>
      <w:r w:rsidR="00865892" w:rsidRPr="00E3244D">
        <w:rPr>
          <w:sz w:val="26"/>
          <w:szCs w:val="26"/>
        </w:rPr>
        <w:t xml:space="preserve">муниципальной целевой программы </w:t>
      </w:r>
      <w:r w:rsidR="00677D96" w:rsidRPr="00E3244D">
        <w:rPr>
          <w:b/>
          <w:sz w:val="26"/>
          <w:szCs w:val="26"/>
        </w:rPr>
        <w:t>«Обеспечение безопасности гидротехнических сооружений Окуловского района на 2021 – 2023 годы»</w:t>
      </w:r>
    </w:p>
    <w:p w:rsidR="00CF468E" w:rsidRPr="00E3244D" w:rsidRDefault="00CF468E" w:rsidP="00C2405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3244D">
        <w:rPr>
          <w:sz w:val="26"/>
          <w:szCs w:val="26"/>
        </w:rPr>
        <w:t xml:space="preserve">            Принятие постановления Администрации Окуловского муниципального района «</w:t>
      </w:r>
      <w:r w:rsidR="00865892" w:rsidRPr="00E3244D">
        <w:rPr>
          <w:bCs/>
          <w:sz w:val="26"/>
          <w:szCs w:val="26"/>
        </w:rPr>
        <w:t xml:space="preserve">Об утверждении </w:t>
      </w:r>
      <w:r w:rsidR="00865892" w:rsidRPr="00E3244D">
        <w:rPr>
          <w:sz w:val="26"/>
          <w:szCs w:val="26"/>
        </w:rPr>
        <w:t xml:space="preserve">муниципальной целевой программы </w:t>
      </w:r>
      <w:r w:rsidR="00677D96" w:rsidRPr="00E3244D">
        <w:rPr>
          <w:sz w:val="26"/>
          <w:szCs w:val="26"/>
        </w:rPr>
        <w:t>«Обеспечение безопасности гидротехнических сооружений Окуловского района на 2021 – 2023 годы»</w:t>
      </w:r>
      <w:r w:rsidR="00E44C35" w:rsidRPr="00E3244D">
        <w:rPr>
          <w:sz w:val="26"/>
          <w:szCs w:val="26"/>
        </w:rPr>
        <w:t>на 202</w:t>
      </w:r>
      <w:r w:rsidR="00B30B44" w:rsidRPr="00E3244D">
        <w:rPr>
          <w:sz w:val="26"/>
          <w:szCs w:val="26"/>
        </w:rPr>
        <w:t>1</w:t>
      </w:r>
      <w:r w:rsidR="00E44C35" w:rsidRPr="00E3244D">
        <w:rPr>
          <w:sz w:val="26"/>
          <w:szCs w:val="26"/>
        </w:rPr>
        <w:t xml:space="preserve"> год</w:t>
      </w:r>
      <w:r w:rsidRPr="00E3244D">
        <w:rPr>
          <w:sz w:val="26"/>
          <w:szCs w:val="26"/>
        </w:rPr>
        <w:t>» не потребует  признания утратившим силу, приостановления, принятия нормативных правовых актов в связи с принятием проекта постановления.</w:t>
      </w:r>
    </w:p>
    <w:tbl>
      <w:tblPr>
        <w:tblW w:w="9720" w:type="dxa"/>
        <w:tblInd w:w="108" w:type="dxa"/>
        <w:tblLayout w:type="fixed"/>
        <w:tblLook w:val="00A0"/>
      </w:tblPr>
      <w:tblGrid>
        <w:gridCol w:w="5103"/>
        <w:gridCol w:w="4617"/>
      </w:tblGrid>
      <w:tr w:rsidR="00CF468E" w:rsidRPr="00E3244D" w:rsidTr="00E3244D">
        <w:trPr>
          <w:trHeight w:val="1184"/>
        </w:trPr>
        <w:tc>
          <w:tcPr>
            <w:tcW w:w="5103" w:type="dxa"/>
          </w:tcPr>
          <w:p w:rsidR="00CF468E" w:rsidRPr="00E3244D" w:rsidRDefault="00CF468E" w:rsidP="00C24057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E3244D">
              <w:rPr>
                <w:kern w:val="24"/>
                <w:sz w:val="26"/>
                <w:szCs w:val="26"/>
              </w:rPr>
              <w:t xml:space="preserve"> </w:t>
            </w:r>
          </w:p>
          <w:p w:rsidR="00CF468E" w:rsidRPr="00E3244D" w:rsidRDefault="00CF468E" w:rsidP="00C24057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E3244D">
              <w:rPr>
                <w:bCs/>
                <w:sz w:val="26"/>
                <w:szCs w:val="26"/>
              </w:rPr>
              <w:t>Главный специалист по делам ГО и ЧС Администрации Окуловского муниципального района</w:t>
            </w:r>
          </w:p>
        </w:tc>
        <w:tc>
          <w:tcPr>
            <w:tcW w:w="4617" w:type="dxa"/>
            <w:vAlign w:val="bottom"/>
          </w:tcPr>
          <w:p w:rsidR="00CF468E" w:rsidRPr="00E3244D" w:rsidRDefault="00CF468E" w:rsidP="002B2732">
            <w:pPr>
              <w:pStyle w:val="5"/>
              <w:ind w:right="37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244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</w:t>
            </w:r>
            <w:r w:rsidR="002B2732" w:rsidRPr="00E3244D">
              <w:rPr>
                <w:rFonts w:ascii="Times New Roman" w:hAnsi="Times New Roman" w:cs="Times New Roman"/>
                <w:bCs/>
                <w:sz w:val="26"/>
                <w:szCs w:val="26"/>
              </w:rPr>
              <w:t>М.А.Матонина</w:t>
            </w:r>
          </w:p>
        </w:tc>
      </w:tr>
    </w:tbl>
    <w:p w:rsidR="00727174" w:rsidRPr="00E3244D" w:rsidRDefault="00727174" w:rsidP="00727174">
      <w:pPr>
        <w:spacing w:line="360" w:lineRule="atLeast"/>
        <w:ind w:firstLine="708"/>
        <w:jc w:val="center"/>
        <w:rPr>
          <w:rFonts w:eastAsia="Calibri"/>
          <w:sz w:val="26"/>
          <w:szCs w:val="26"/>
          <w:lang w:eastAsia="en-US"/>
        </w:rPr>
      </w:pPr>
      <w:r w:rsidRPr="00E3244D">
        <w:rPr>
          <w:rFonts w:eastAsia="Calibri"/>
          <w:sz w:val="26"/>
          <w:szCs w:val="26"/>
          <w:lang w:eastAsia="en-US"/>
        </w:rPr>
        <w:lastRenderedPageBreak/>
        <w:t>Расчет финансовых ресурсов</w:t>
      </w:r>
    </w:p>
    <w:p w:rsidR="00727174" w:rsidRPr="00E3244D" w:rsidRDefault="00727174" w:rsidP="008A13E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3244D">
        <w:rPr>
          <w:rFonts w:eastAsia="Calibri"/>
          <w:sz w:val="26"/>
          <w:szCs w:val="26"/>
          <w:lang w:eastAsia="en-US"/>
        </w:rPr>
        <w:t>по программе</w:t>
      </w:r>
      <w:r w:rsidRPr="00E3244D">
        <w:rPr>
          <w:sz w:val="26"/>
          <w:szCs w:val="26"/>
        </w:rPr>
        <w:t xml:space="preserve"> «</w:t>
      </w:r>
      <w:r w:rsidR="008A13E9" w:rsidRPr="00E3244D">
        <w:rPr>
          <w:bCs/>
          <w:sz w:val="26"/>
          <w:szCs w:val="26"/>
        </w:rPr>
        <w:t xml:space="preserve">Об утверждении </w:t>
      </w:r>
      <w:r w:rsidR="008A13E9" w:rsidRPr="00E3244D">
        <w:rPr>
          <w:sz w:val="26"/>
          <w:szCs w:val="26"/>
        </w:rPr>
        <w:t>муниципальной целевой программы «</w:t>
      </w:r>
      <w:r w:rsidR="00907182" w:rsidRPr="00E3244D">
        <w:rPr>
          <w:sz w:val="26"/>
          <w:szCs w:val="26"/>
        </w:rPr>
        <w:t>Обеспечение безопасности гидротехнических сооружений Окуловского района на 2021 – 2023 годы»</w:t>
      </w:r>
    </w:p>
    <w:p w:rsidR="00727174" w:rsidRPr="00E3244D" w:rsidRDefault="00727174" w:rsidP="00727174">
      <w:pPr>
        <w:pStyle w:val="ConsPlusCel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7174" w:rsidRPr="00E3244D" w:rsidRDefault="00727174" w:rsidP="00727174">
      <w:pPr>
        <w:rPr>
          <w:sz w:val="26"/>
          <w:szCs w:val="26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491"/>
        <w:gridCol w:w="3554"/>
        <w:gridCol w:w="1450"/>
        <w:gridCol w:w="2357"/>
        <w:gridCol w:w="1642"/>
      </w:tblGrid>
      <w:tr w:rsidR="006A30B0" w:rsidRPr="00E3244D" w:rsidTr="00D166BD">
        <w:trPr>
          <w:cantSplit/>
          <w:trHeight w:val="12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7174" w:rsidRPr="00E3244D" w:rsidRDefault="00727174" w:rsidP="00D166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3244D">
              <w:rPr>
                <w:sz w:val="26"/>
                <w:szCs w:val="26"/>
                <w:lang w:eastAsia="en-US"/>
              </w:rPr>
              <w:t xml:space="preserve">№ </w:t>
            </w:r>
            <w:r w:rsidRPr="00E3244D">
              <w:rPr>
                <w:sz w:val="26"/>
                <w:szCs w:val="26"/>
                <w:lang w:eastAsia="en-US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7174" w:rsidRPr="00E3244D" w:rsidRDefault="00727174" w:rsidP="00D166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3244D">
              <w:rPr>
                <w:sz w:val="26"/>
                <w:szCs w:val="26"/>
                <w:lang w:eastAsia="en-US"/>
              </w:rPr>
              <w:t xml:space="preserve">Наименование видов работ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7174" w:rsidRPr="00E3244D" w:rsidRDefault="00727174" w:rsidP="00D166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3244D">
              <w:rPr>
                <w:sz w:val="26"/>
                <w:szCs w:val="26"/>
                <w:lang w:eastAsia="en-US"/>
              </w:rPr>
              <w:t>Сборник цен, номера разделов, таблиц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7174" w:rsidRPr="00E3244D" w:rsidRDefault="00727174" w:rsidP="00D166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3244D">
              <w:rPr>
                <w:sz w:val="26"/>
                <w:szCs w:val="26"/>
                <w:lang w:eastAsia="en-US"/>
              </w:rPr>
              <w:t>Расчет стоимости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7174" w:rsidRPr="00E3244D" w:rsidRDefault="00727174" w:rsidP="00D166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3244D">
              <w:rPr>
                <w:sz w:val="26"/>
                <w:szCs w:val="26"/>
                <w:lang w:eastAsia="en-US"/>
              </w:rPr>
              <w:t>Стоимость                                       (тыс. руб.)</w:t>
            </w:r>
          </w:p>
        </w:tc>
      </w:tr>
      <w:tr w:rsidR="006A30B0" w:rsidRPr="00E3244D" w:rsidTr="00D166BD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E3244D" w:rsidRDefault="00727174" w:rsidP="00D166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3244D"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E3244D" w:rsidRDefault="00727174" w:rsidP="00D166BD">
            <w:pPr>
              <w:jc w:val="center"/>
              <w:rPr>
                <w:b/>
                <w:sz w:val="26"/>
                <w:szCs w:val="26"/>
              </w:rPr>
            </w:pPr>
            <w:r w:rsidRPr="00E3244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E3244D" w:rsidRDefault="00727174" w:rsidP="00D166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3244D"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E3244D" w:rsidRDefault="00727174" w:rsidP="00D166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3244D"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E3244D" w:rsidRDefault="00727174" w:rsidP="00D166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3244D">
              <w:rPr>
                <w:b/>
                <w:sz w:val="26"/>
                <w:szCs w:val="26"/>
                <w:lang w:eastAsia="en-US"/>
              </w:rPr>
              <w:t>5</w:t>
            </w:r>
          </w:p>
        </w:tc>
      </w:tr>
      <w:tr w:rsidR="006A30B0" w:rsidRPr="00E3244D" w:rsidTr="00D166BD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E3244D" w:rsidRDefault="00727174" w:rsidP="00D166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3244D"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E3244D" w:rsidRDefault="008A13E9" w:rsidP="00B30934">
            <w:pPr>
              <w:jc w:val="center"/>
              <w:rPr>
                <w:b/>
                <w:sz w:val="26"/>
                <w:szCs w:val="26"/>
              </w:rPr>
            </w:pPr>
            <w:r w:rsidRPr="00E3244D">
              <w:rPr>
                <w:sz w:val="26"/>
                <w:szCs w:val="26"/>
              </w:rPr>
              <w:t xml:space="preserve">Разработка декларации безопасности гидротехнического сооружения </w:t>
            </w:r>
            <w:r w:rsidR="00985CA8" w:rsidRPr="00E3244D">
              <w:rPr>
                <w:sz w:val="26"/>
                <w:szCs w:val="26"/>
              </w:rPr>
              <w:t>«Гидроплотина Обречье»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E3244D" w:rsidRDefault="00727174" w:rsidP="00D166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E3244D" w:rsidRDefault="00727174" w:rsidP="00D166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3244D">
              <w:rPr>
                <w:sz w:val="26"/>
                <w:szCs w:val="26"/>
                <w:lang w:eastAsia="en-US"/>
              </w:rPr>
              <w:t xml:space="preserve">Имеются коммерческие предложения. </w:t>
            </w:r>
          </w:p>
          <w:p w:rsidR="00727174" w:rsidRPr="00E3244D" w:rsidRDefault="001D1EFF" w:rsidP="008A13E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3244D">
              <w:rPr>
                <w:sz w:val="26"/>
                <w:szCs w:val="26"/>
                <w:lang w:eastAsia="en-US"/>
              </w:rPr>
              <w:t>ООО «Геокарт»</w:t>
            </w:r>
            <w:r w:rsidR="00727174" w:rsidRPr="00E3244D"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E3244D" w:rsidRDefault="008A13E9" w:rsidP="001D1E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3244D">
              <w:rPr>
                <w:sz w:val="26"/>
                <w:szCs w:val="26"/>
                <w:lang w:eastAsia="en-US"/>
              </w:rPr>
              <w:t>1</w:t>
            </w:r>
            <w:r w:rsidR="001D1EFF" w:rsidRPr="00E3244D">
              <w:rPr>
                <w:sz w:val="26"/>
                <w:szCs w:val="26"/>
                <w:lang w:eastAsia="en-US"/>
              </w:rPr>
              <w:t>20</w:t>
            </w:r>
            <w:r w:rsidRPr="00E3244D">
              <w:rPr>
                <w:sz w:val="26"/>
                <w:szCs w:val="26"/>
                <w:lang w:eastAsia="en-US"/>
              </w:rPr>
              <w:t>0,00</w:t>
            </w:r>
          </w:p>
        </w:tc>
      </w:tr>
      <w:tr w:rsidR="006A30B0" w:rsidRPr="00E3244D" w:rsidTr="00D166BD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E3244D" w:rsidRDefault="00727174" w:rsidP="00D166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3244D"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E3244D" w:rsidRDefault="00677D96" w:rsidP="00B30934">
            <w:pPr>
              <w:jc w:val="center"/>
              <w:rPr>
                <w:b/>
                <w:sz w:val="26"/>
                <w:szCs w:val="26"/>
              </w:rPr>
            </w:pPr>
            <w:r w:rsidRPr="00E3244D">
              <w:rPr>
                <w:sz w:val="26"/>
                <w:szCs w:val="26"/>
              </w:rPr>
              <w:t>Заключение  договоров обязательного страхования гражданской ответственности владельца опасного объекта за причинения вреда в результате аварии на ГТС.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E3244D" w:rsidRDefault="00727174" w:rsidP="00D166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E3244D" w:rsidRDefault="00677D96" w:rsidP="008A1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3244D">
              <w:rPr>
                <w:sz w:val="26"/>
                <w:szCs w:val="26"/>
                <w:lang w:eastAsia="en-US"/>
              </w:rPr>
              <w:t>По аналогии с договором страхования ГТС «Обреченская»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E3244D" w:rsidRDefault="00677D96" w:rsidP="00D166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3244D">
              <w:rPr>
                <w:sz w:val="26"/>
                <w:szCs w:val="26"/>
              </w:rPr>
              <w:t>150,0</w:t>
            </w:r>
            <w:r w:rsidR="00727174" w:rsidRPr="00E3244D">
              <w:rPr>
                <w:sz w:val="26"/>
                <w:szCs w:val="26"/>
              </w:rPr>
              <w:t xml:space="preserve"> </w:t>
            </w:r>
          </w:p>
        </w:tc>
      </w:tr>
      <w:tr w:rsidR="00677D96" w:rsidRPr="00E3244D" w:rsidTr="00D166BD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D96" w:rsidRPr="00E3244D" w:rsidRDefault="00677D96" w:rsidP="00D166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3244D"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D96" w:rsidRPr="00E3244D" w:rsidRDefault="00677D96" w:rsidP="00B30934">
            <w:pPr>
              <w:jc w:val="center"/>
              <w:rPr>
                <w:sz w:val="26"/>
                <w:szCs w:val="26"/>
              </w:rPr>
            </w:pPr>
            <w:r w:rsidRPr="00E3244D">
              <w:rPr>
                <w:sz w:val="26"/>
                <w:szCs w:val="26"/>
              </w:rPr>
              <w:t>Разработка проектно-сметной документации на капитальный ремонт ГТС плотина «Горнешинская»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D96" w:rsidRPr="00E3244D" w:rsidRDefault="00677D96" w:rsidP="00D166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D96" w:rsidRPr="00E3244D" w:rsidRDefault="00677D96" w:rsidP="00677D9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3244D">
              <w:rPr>
                <w:sz w:val="26"/>
                <w:szCs w:val="26"/>
                <w:lang w:eastAsia="en-US"/>
              </w:rPr>
              <w:t xml:space="preserve">Имеются коммерческие предложения. </w:t>
            </w:r>
          </w:p>
          <w:p w:rsidR="00677D96" w:rsidRPr="00E3244D" w:rsidRDefault="00677D96" w:rsidP="00D068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E3244D">
              <w:rPr>
                <w:sz w:val="26"/>
                <w:szCs w:val="26"/>
                <w:lang w:eastAsia="en-US"/>
              </w:rPr>
              <w:t>ООО «</w:t>
            </w:r>
            <w:r w:rsidR="00D068C2" w:rsidRPr="00E3244D">
              <w:rPr>
                <w:sz w:val="26"/>
                <w:szCs w:val="26"/>
                <w:lang w:eastAsia="en-US"/>
              </w:rPr>
              <w:t>Ленводпроект</w:t>
            </w:r>
            <w:r w:rsidRPr="00E3244D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D96" w:rsidRPr="00E3244D" w:rsidRDefault="00D068C2" w:rsidP="00D166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E3244D">
              <w:rPr>
                <w:sz w:val="26"/>
                <w:szCs w:val="26"/>
              </w:rPr>
              <w:t>4 631,0</w:t>
            </w:r>
          </w:p>
        </w:tc>
      </w:tr>
      <w:tr w:rsidR="006A30B0" w:rsidRPr="00E3244D" w:rsidTr="00D166BD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E3244D" w:rsidRDefault="00727174" w:rsidP="00D166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E3244D" w:rsidRDefault="00727174" w:rsidP="00D166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E3244D" w:rsidRDefault="00727174" w:rsidP="00D166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E3244D" w:rsidRDefault="00727174" w:rsidP="00D166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74" w:rsidRPr="00E3244D" w:rsidRDefault="00727174" w:rsidP="001D1E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727174" w:rsidRPr="00E3244D" w:rsidRDefault="00727174" w:rsidP="00727174">
      <w:pPr>
        <w:jc w:val="both"/>
        <w:rPr>
          <w:sz w:val="26"/>
          <w:szCs w:val="26"/>
        </w:rPr>
      </w:pPr>
    </w:p>
    <w:p w:rsidR="00727174" w:rsidRPr="00E3244D" w:rsidRDefault="00727174" w:rsidP="00727174">
      <w:pPr>
        <w:jc w:val="both"/>
        <w:rPr>
          <w:sz w:val="26"/>
          <w:szCs w:val="26"/>
        </w:rPr>
      </w:pPr>
      <w:r w:rsidRPr="00E3244D">
        <w:rPr>
          <w:sz w:val="26"/>
          <w:szCs w:val="26"/>
        </w:rPr>
        <w:t xml:space="preserve">Главный специалист по делам ГО и ЧС </w:t>
      </w:r>
    </w:p>
    <w:p w:rsidR="00727174" w:rsidRPr="00E3244D" w:rsidRDefault="00727174" w:rsidP="00727174">
      <w:pPr>
        <w:jc w:val="both"/>
        <w:rPr>
          <w:sz w:val="26"/>
          <w:szCs w:val="26"/>
        </w:rPr>
      </w:pPr>
      <w:r w:rsidRPr="00E3244D">
        <w:rPr>
          <w:sz w:val="26"/>
          <w:szCs w:val="26"/>
        </w:rPr>
        <w:t xml:space="preserve">Администрации Окуловского муниципального района             </w:t>
      </w:r>
      <w:r w:rsidR="002B2732" w:rsidRPr="00E3244D">
        <w:rPr>
          <w:sz w:val="26"/>
          <w:szCs w:val="26"/>
        </w:rPr>
        <w:t>М.А.Матонина</w:t>
      </w:r>
    </w:p>
    <w:p w:rsidR="00727174" w:rsidRDefault="00727174" w:rsidP="00613E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727174" w:rsidSect="00CF468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05D" w:rsidRDefault="007E205D" w:rsidP="00DE0859">
      <w:r>
        <w:separator/>
      </w:r>
    </w:p>
  </w:endnote>
  <w:endnote w:type="continuationSeparator" w:id="1">
    <w:p w:rsidR="007E205D" w:rsidRDefault="007E205D" w:rsidP="00DE0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05D" w:rsidRDefault="007E205D" w:rsidP="00DE0859">
      <w:r>
        <w:separator/>
      </w:r>
    </w:p>
  </w:footnote>
  <w:footnote w:type="continuationSeparator" w:id="1">
    <w:p w:rsidR="007E205D" w:rsidRDefault="007E205D" w:rsidP="00DE0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6BD" w:rsidRDefault="005F6BC1" w:rsidP="00D166B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166B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166BD" w:rsidRDefault="00D166B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6BD" w:rsidRDefault="00D166BD" w:rsidP="00D166BD">
    <w:pPr>
      <w:pStyle w:val="a6"/>
      <w:framePr w:wrap="around" w:vAnchor="text" w:hAnchor="margin" w:xAlign="center" w:y="1"/>
      <w:rPr>
        <w:rStyle w:val="a8"/>
      </w:rPr>
    </w:pPr>
  </w:p>
  <w:p w:rsidR="00D166BD" w:rsidRDefault="00D166BD" w:rsidP="006F2C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76F"/>
    <w:multiLevelType w:val="hybridMultilevel"/>
    <w:tmpl w:val="1E088D40"/>
    <w:lvl w:ilvl="0" w:tplc="2932A9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9167A1"/>
    <w:multiLevelType w:val="hybridMultilevel"/>
    <w:tmpl w:val="307C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61150"/>
    <w:multiLevelType w:val="hybridMultilevel"/>
    <w:tmpl w:val="8BC0B7AA"/>
    <w:lvl w:ilvl="0" w:tplc="DE947546">
      <w:start w:val="1"/>
      <w:numFmt w:val="upperRoman"/>
      <w:lvlText w:val="%1."/>
      <w:lvlJc w:val="left"/>
      <w:pPr>
        <w:ind w:left="12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76741F1B"/>
    <w:multiLevelType w:val="hybridMultilevel"/>
    <w:tmpl w:val="6122C4DA"/>
    <w:lvl w:ilvl="0" w:tplc="FCC22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37DF"/>
    <w:rsid w:val="00000EC5"/>
    <w:rsid w:val="00027FB1"/>
    <w:rsid w:val="00040C0D"/>
    <w:rsid w:val="000663FD"/>
    <w:rsid w:val="00090966"/>
    <w:rsid w:val="000A7668"/>
    <w:rsid w:val="000C72CF"/>
    <w:rsid w:val="000D738F"/>
    <w:rsid w:val="000F4102"/>
    <w:rsid w:val="00120CE0"/>
    <w:rsid w:val="001441FC"/>
    <w:rsid w:val="00166A83"/>
    <w:rsid w:val="0017008F"/>
    <w:rsid w:val="00171D07"/>
    <w:rsid w:val="001753DB"/>
    <w:rsid w:val="00183C03"/>
    <w:rsid w:val="001B37DF"/>
    <w:rsid w:val="001B72C5"/>
    <w:rsid w:val="001C0296"/>
    <w:rsid w:val="001D141F"/>
    <w:rsid w:val="001D1EFF"/>
    <w:rsid w:val="001D749A"/>
    <w:rsid w:val="00201B05"/>
    <w:rsid w:val="00251D4A"/>
    <w:rsid w:val="00265CAD"/>
    <w:rsid w:val="00267158"/>
    <w:rsid w:val="002B2732"/>
    <w:rsid w:val="002B5139"/>
    <w:rsid w:val="002C75F1"/>
    <w:rsid w:val="002D229F"/>
    <w:rsid w:val="002F1F55"/>
    <w:rsid w:val="002F21A4"/>
    <w:rsid w:val="002F257B"/>
    <w:rsid w:val="0031641C"/>
    <w:rsid w:val="0034726E"/>
    <w:rsid w:val="0037217D"/>
    <w:rsid w:val="003965C6"/>
    <w:rsid w:val="003A4C8F"/>
    <w:rsid w:val="003C3F7E"/>
    <w:rsid w:val="003D2ABC"/>
    <w:rsid w:val="003D59D8"/>
    <w:rsid w:val="0040376D"/>
    <w:rsid w:val="004519BD"/>
    <w:rsid w:val="00466840"/>
    <w:rsid w:val="004901B9"/>
    <w:rsid w:val="004A3AEC"/>
    <w:rsid w:val="004B4243"/>
    <w:rsid w:val="004B56F8"/>
    <w:rsid w:val="004B5A65"/>
    <w:rsid w:val="004E2192"/>
    <w:rsid w:val="004F77A5"/>
    <w:rsid w:val="00535959"/>
    <w:rsid w:val="00564BF8"/>
    <w:rsid w:val="00570E6B"/>
    <w:rsid w:val="005721EF"/>
    <w:rsid w:val="0057576C"/>
    <w:rsid w:val="00593214"/>
    <w:rsid w:val="00597100"/>
    <w:rsid w:val="005A51B3"/>
    <w:rsid w:val="005A7C40"/>
    <w:rsid w:val="005C6647"/>
    <w:rsid w:val="005D0104"/>
    <w:rsid w:val="005F4E6A"/>
    <w:rsid w:val="005F6BC1"/>
    <w:rsid w:val="00604FFC"/>
    <w:rsid w:val="00613E67"/>
    <w:rsid w:val="00621C24"/>
    <w:rsid w:val="006263DB"/>
    <w:rsid w:val="00630FCF"/>
    <w:rsid w:val="00635D71"/>
    <w:rsid w:val="00643C17"/>
    <w:rsid w:val="00651363"/>
    <w:rsid w:val="00677D96"/>
    <w:rsid w:val="006A003F"/>
    <w:rsid w:val="006A30B0"/>
    <w:rsid w:val="006F2CBA"/>
    <w:rsid w:val="006F5F68"/>
    <w:rsid w:val="00714F5D"/>
    <w:rsid w:val="00717533"/>
    <w:rsid w:val="00721D1A"/>
    <w:rsid w:val="00727174"/>
    <w:rsid w:val="00747112"/>
    <w:rsid w:val="00750AE0"/>
    <w:rsid w:val="007925EF"/>
    <w:rsid w:val="007A260F"/>
    <w:rsid w:val="007A5C32"/>
    <w:rsid w:val="007B2E95"/>
    <w:rsid w:val="007D3A45"/>
    <w:rsid w:val="007D56E8"/>
    <w:rsid w:val="007E205D"/>
    <w:rsid w:val="008159E1"/>
    <w:rsid w:val="00840067"/>
    <w:rsid w:val="008479FE"/>
    <w:rsid w:val="0085025A"/>
    <w:rsid w:val="00856225"/>
    <w:rsid w:val="00865892"/>
    <w:rsid w:val="008679CC"/>
    <w:rsid w:val="008A13E9"/>
    <w:rsid w:val="008B4083"/>
    <w:rsid w:val="008C5CF7"/>
    <w:rsid w:val="008D05B4"/>
    <w:rsid w:val="008D450B"/>
    <w:rsid w:val="008D5B64"/>
    <w:rsid w:val="008E125B"/>
    <w:rsid w:val="008F07AF"/>
    <w:rsid w:val="008F7B1D"/>
    <w:rsid w:val="00907182"/>
    <w:rsid w:val="009315EC"/>
    <w:rsid w:val="00935269"/>
    <w:rsid w:val="0093670B"/>
    <w:rsid w:val="00982A92"/>
    <w:rsid w:val="00982EF0"/>
    <w:rsid w:val="00985CA8"/>
    <w:rsid w:val="009A2B55"/>
    <w:rsid w:val="009C4807"/>
    <w:rsid w:val="00A32AF0"/>
    <w:rsid w:val="00A65B35"/>
    <w:rsid w:val="00A77555"/>
    <w:rsid w:val="00A83CD0"/>
    <w:rsid w:val="00A90CAC"/>
    <w:rsid w:val="00AB63BB"/>
    <w:rsid w:val="00B025E6"/>
    <w:rsid w:val="00B0684B"/>
    <w:rsid w:val="00B16117"/>
    <w:rsid w:val="00B30934"/>
    <w:rsid w:val="00B30B44"/>
    <w:rsid w:val="00B550F9"/>
    <w:rsid w:val="00B65900"/>
    <w:rsid w:val="00B7523B"/>
    <w:rsid w:val="00B763A4"/>
    <w:rsid w:val="00B84C31"/>
    <w:rsid w:val="00B90908"/>
    <w:rsid w:val="00BE0FBD"/>
    <w:rsid w:val="00BE6AE0"/>
    <w:rsid w:val="00C13C4A"/>
    <w:rsid w:val="00C24057"/>
    <w:rsid w:val="00C25334"/>
    <w:rsid w:val="00C33567"/>
    <w:rsid w:val="00C627C9"/>
    <w:rsid w:val="00C66EBB"/>
    <w:rsid w:val="00CC0C51"/>
    <w:rsid w:val="00CD03EB"/>
    <w:rsid w:val="00CE37DB"/>
    <w:rsid w:val="00CE7997"/>
    <w:rsid w:val="00CF452C"/>
    <w:rsid w:val="00CF468E"/>
    <w:rsid w:val="00D06767"/>
    <w:rsid w:val="00D068C2"/>
    <w:rsid w:val="00D166BD"/>
    <w:rsid w:val="00D47697"/>
    <w:rsid w:val="00D53E5F"/>
    <w:rsid w:val="00D61D73"/>
    <w:rsid w:val="00D829EB"/>
    <w:rsid w:val="00DC5855"/>
    <w:rsid w:val="00DD1E93"/>
    <w:rsid w:val="00DE0859"/>
    <w:rsid w:val="00DF06E3"/>
    <w:rsid w:val="00DF4297"/>
    <w:rsid w:val="00E16AA3"/>
    <w:rsid w:val="00E20F48"/>
    <w:rsid w:val="00E3244D"/>
    <w:rsid w:val="00E41052"/>
    <w:rsid w:val="00E42FF0"/>
    <w:rsid w:val="00E44C35"/>
    <w:rsid w:val="00E53937"/>
    <w:rsid w:val="00E61C5C"/>
    <w:rsid w:val="00E80313"/>
    <w:rsid w:val="00EB3F6D"/>
    <w:rsid w:val="00EE4A7A"/>
    <w:rsid w:val="00EE78A9"/>
    <w:rsid w:val="00EF1CCC"/>
    <w:rsid w:val="00F00297"/>
    <w:rsid w:val="00F00BD9"/>
    <w:rsid w:val="00F00E5F"/>
    <w:rsid w:val="00F50B9B"/>
    <w:rsid w:val="00F632A4"/>
    <w:rsid w:val="00F63347"/>
    <w:rsid w:val="00F84B02"/>
    <w:rsid w:val="00F924EA"/>
    <w:rsid w:val="00FA2AC2"/>
    <w:rsid w:val="00FA4189"/>
    <w:rsid w:val="00FB43B7"/>
    <w:rsid w:val="00FB6D33"/>
    <w:rsid w:val="00FD0FAE"/>
    <w:rsid w:val="00FD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37DF"/>
    <w:pPr>
      <w:keepNext/>
      <w:widowControl w:val="0"/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46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7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rsid w:val="001B37D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B37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1B37DF"/>
    <w:pPr>
      <w:widowControl w:val="0"/>
      <w:suppressAutoHyphens/>
      <w:spacing w:after="120" w:line="100" w:lineRule="atLeast"/>
      <w:textAlignment w:val="baseline"/>
    </w:pPr>
    <w:rPr>
      <w:rFonts w:ascii="Arial" w:hAnsi="Arial" w:cs="Tahoma"/>
      <w:kern w:val="1"/>
      <w:sz w:val="21"/>
      <w:lang w:eastAsia="ar-SA"/>
    </w:rPr>
  </w:style>
  <w:style w:type="character" w:customStyle="1" w:styleId="a5">
    <w:name w:val="Основной текст Знак"/>
    <w:basedOn w:val="a0"/>
    <w:link w:val="a4"/>
    <w:rsid w:val="001B37DF"/>
    <w:rPr>
      <w:rFonts w:ascii="Arial" w:eastAsia="Times New Roman" w:hAnsi="Arial" w:cs="Tahoma"/>
      <w:kern w:val="1"/>
      <w:sz w:val="21"/>
      <w:szCs w:val="24"/>
      <w:lang w:eastAsia="ar-SA"/>
    </w:rPr>
  </w:style>
  <w:style w:type="paragraph" w:customStyle="1" w:styleId="ConsPlusNonformat">
    <w:name w:val="ConsPlusNonformat"/>
    <w:rsid w:val="00613E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34726E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3472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34726E"/>
    <w:rPr>
      <w:rFonts w:cs="Times New Roman"/>
    </w:rPr>
  </w:style>
  <w:style w:type="character" w:customStyle="1" w:styleId="FontStyle30">
    <w:name w:val="Font Style30"/>
    <w:rsid w:val="0034726E"/>
    <w:rPr>
      <w:rFonts w:ascii="Times New Roman" w:hAnsi="Times New Roman"/>
      <w:sz w:val="26"/>
    </w:rPr>
  </w:style>
  <w:style w:type="character" w:customStyle="1" w:styleId="50">
    <w:name w:val="Заголовок 5 Знак"/>
    <w:basedOn w:val="a0"/>
    <w:link w:val="5"/>
    <w:uiPriority w:val="9"/>
    <w:rsid w:val="00CF46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Cell">
    <w:name w:val="ConsPlusCell"/>
    <w:rsid w:val="00727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35D71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6F2C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F2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8D5B6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503FE5E8EC3E30A6AF795FCC0A4A9119D0D1985FD4F64E4BA5DA00B0749EDEA1F74D9258220D2EBE6787D0BEC8BA9F1881D2B5E7C782F7Y6LD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7200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200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8EC45-F8ED-4343-8D3C-553AF0BFE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11</Pages>
  <Words>2530</Words>
  <Characters>14422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Алексеев</dc:creator>
  <cp:lastModifiedBy>Юрий Алексеев</cp:lastModifiedBy>
  <cp:revision>18</cp:revision>
  <cp:lastPrinted>2020-10-09T06:01:00Z</cp:lastPrinted>
  <dcterms:created xsi:type="dcterms:W3CDTF">2020-05-07T11:20:00Z</dcterms:created>
  <dcterms:modified xsi:type="dcterms:W3CDTF">2021-01-12T05:14:00Z</dcterms:modified>
</cp:coreProperties>
</file>