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4" w:rsidRPr="00810490" w:rsidRDefault="00D53EB4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10490" w:rsidRPr="00611B2C" w:rsidRDefault="00810490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10490" w:rsidRDefault="00810490" w:rsidP="0081049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D53EB4" w:rsidRPr="00A4554B" w:rsidRDefault="00D53EB4" w:rsidP="00D53EB4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1B" w:rsidRPr="000D394B" w:rsidRDefault="00652C1B" w:rsidP="0065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C1B" w:rsidRPr="00652C1B" w:rsidRDefault="000D394B" w:rsidP="004338D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F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490" w:rsidRPr="00452302" w:rsidRDefault="00810490" w:rsidP="0065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490" w:rsidRPr="00611B2C" w:rsidRDefault="00810490" w:rsidP="00810490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810490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20</w:t>
      </w:r>
      <w:r w:rsidR="00652C1B">
        <w:rPr>
          <w:rFonts w:ascii="Times New Roman" w:hAnsi="Times New Roman"/>
          <w:sz w:val="28"/>
          <w:szCs w:val="28"/>
        </w:rPr>
        <w:t>20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810490" w:rsidRPr="00611B2C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10490" w:rsidRPr="00A4554B" w:rsidRDefault="00810490" w:rsidP="00D43D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49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r w:rsidRPr="00A4554B">
        <w:rPr>
          <w:rFonts w:ascii="Times New Roman" w:hAnsi="Times New Roman"/>
          <w:sz w:val="28"/>
          <w:szCs w:val="28"/>
        </w:rPr>
        <w:t>Уставом Окул</w:t>
      </w:r>
      <w:r>
        <w:rPr>
          <w:rFonts w:ascii="Times New Roman" w:hAnsi="Times New Roman"/>
          <w:sz w:val="28"/>
          <w:szCs w:val="28"/>
        </w:rPr>
        <w:t>овского городского поселения, Совет депутатов Окуловского городского поселения</w:t>
      </w:r>
    </w:p>
    <w:p w:rsidR="00D53EB4" w:rsidRPr="00810490" w:rsidRDefault="00D53EB4" w:rsidP="00D43D24">
      <w:pPr>
        <w:pStyle w:val="a3"/>
        <w:spacing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7FBF" w:rsidRPr="008271FB" w:rsidRDefault="00D53EB4" w:rsidP="00D43D24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C5">
        <w:rPr>
          <w:rFonts w:ascii="Times New Roman" w:hAnsi="Times New Roman" w:cs="Times New Roman"/>
          <w:sz w:val="28"/>
          <w:szCs w:val="28"/>
        </w:rPr>
        <w:t xml:space="preserve">  1.</w:t>
      </w:r>
      <w:r w:rsidR="00894503">
        <w:rPr>
          <w:rFonts w:ascii="Times New Roman" w:hAnsi="Times New Roman" w:cs="Times New Roman"/>
          <w:sz w:val="28"/>
          <w:szCs w:val="28"/>
        </w:rPr>
        <w:t xml:space="preserve"> </w:t>
      </w:r>
      <w:r w:rsidR="00B66D2A">
        <w:rPr>
          <w:rFonts w:ascii="Times New Roman" w:hAnsi="Times New Roman" w:cs="Times New Roman"/>
          <w:sz w:val="28"/>
          <w:szCs w:val="28"/>
        </w:rPr>
        <w:t>В</w:t>
      </w:r>
      <w:r w:rsidR="00B66D2A" w:rsidRPr="00B66D2A">
        <w:rPr>
          <w:rFonts w:ascii="Times New Roman" w:hAnsi="Times New Roman" w:cs="Times New Roman"/>
          <w:sz w:val="28"/>
          <w:szCs w:val="28"/>
        </w:rPr>
        <w:t>нес</w:t>
      </w:r>
      <w:r w:rsidR="008271FB">
        <w:rPr>
          <w:rFonts w:ascii="Times New Roman" w:hAnsi="Times New Roman" w:cs="Times New Roman"/>
          <w:sz w:val="28"/>
          <w:szCs w:val="28"/>
        </w:rPr>
        <w:t xml:space="preserve">ти в </w:t>
      </w:r>
      <w:r w:rsidR="008271FB" w:rsidRPr="008271FB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="006F66C9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Окуловского городского поселения от 26.09.2018 № 123 (далее – Положения 1), </w:t>
      </w:r>
      <w:r w:rsidR="007F7F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B35C9" w:rsidRDefault="004B35C9" w:rsidP="00D43D24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7FBB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3A1">
        <w:rPr>
          <w:rFonts w:ascii="Times New Roman" w:hAnsi="Times New Roman" w:cs="Times New Roman"/>
          <w:sz w:val="28"/>
          <w:szCs w:val="28"/>
        </w:rPr>
        <w:t xml:space="preserve"> </w:t>
      </w:r>
      <w:r w:rsidR="00C70843">
        <w:rPr>
          <w:rFonts w:ascii="Times New Roman" w:hAnsi="Times New Roman" w:cs="Times New Roman"/>
          <w:sz w:val="28"/>
          <w:szCs w:val="28"/>
        </w:rPr>
        <w:t>Заменить в</w:t>
      </w:r>
      <w:r w:rsidR="00D43D24" w:rsidRPr="00D43D24">
        <w:rPr>
          <w:rFonts w:ascii="Times New Roman" w:hAnsi="Times New Roman" w:cs="Times New Roman"/>
          <w:sz w:val="28"/>
          <w:szCs w:val="28"/>
        </w:rPr>
        <w:t xml:space="preserve"> </w:t>
      </w:r>
      <w:r w:rsidR="00D43D24">
        <w:rPr>
          <w:rFonts w:ascii="Times New Roman" w:hAnsi="Times New Roman" w:cs="Times New Roman"/>
          <w:sz w:val="28"/>
          <w:szCs w:val="28"/>
        </w:rPr>
        <w:t>п.п. 3.4</w:t>
      </w:r>
      <w:r w:rsidR="00C70843">
        <w:rPr>
          <w:rFonts w:ascii="Times New Roman" w:hAnsi="Times New Roman" w:cs="Times New Roman"/>
          <w:sz w:val="28"/>
          <w:szCs w:val="28"/>
        </w:rPr>
        <w:t xml:space="preserve"> </w:t>
      </w:r>
      <w:r w:rsidR="007F7FBB">
        <w:rPr>
          <w:rFonts w:ascii="Times New Roman" w:hAnsi="Times New Roman" w:cs="Times New Roman"/>
          <w:sz w:val="28"/>
          <w:szCs w:val="28"/>
        </w:rPr>
        <w:t>п. 3</w:t>
      </w:r>
      <w:r w:rsidR="006F66C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F7FB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 w:rsidR="007F7FBB">
        <w:rPr>
          <w:rFonts w:ascii="Times New Roman" w:hAnsi="Times New Roman" w:cs="Times New Roman"/>
          <w:sz w:val="28"/>
          <w:szCs w:val="28"/>
        </w:rPr>
        <w:t>трех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 w:rsidR="007F7FBB">
        <w:rPr>
          <w:rFonts w:ascii="Times New Roman" w:hAnsi="Times New Roman" w:cs="Times New Roman"/>
          <w:sz w:val="28"/>
          <w:szCs w:val="28"/>
        </w:rPr>
        <w:t xml:space="preserve"> на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 w:rsidR="007F7FBB">
        <w:rPr>
          <w:rFonts w:ascii="Times New Roman" w:hAnsi="Times New Roman" w:cs="Times New Roman"/>
          <w:sz w:val="28"/>
          <w:szCs w:val="28"/>
        </w:rPr>
        <w:t>двух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 w:rsidR="007F7FBB">
        <w:rPr>
          <w:rFonts w:ascii="Times New Roman" w:hAnsi="Times New Roman" w:cs="Times New Roman"/>
          <w:sz w:val="28"/>
          <w:szCs w:val="28"/>
        </w:rPr>
        <w:t>.</w:t>
      </w:r>
    </w:p>
    <w:p w:rsidR="007F7FBB" w:rsidRDefault="007F7FBB" w:rsidP="00D43D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FB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Заменить в</w:t>
      </w:r>
      <w:r w:rsidR="00D43D24" w:rsidRPr="00D43D24">
        <w:rPr>
          <w:rFonts w:ascii="Times New Roman" w:hAnsi="Times New Roman" w:cs="Times New Roman"/>
          <w:sz w:val="28"/>
          <w:szCs w:val="28"/>
        </w:rPr>
        <w:t xml:space="preserve"> </w:t>
      </w:r>
      <w:r w:rsidR="00D43D24">
        <w:rPr>
          <w:rFonts w:ascii="Times New Roman" w:hAnsi="Times New Roman" w:cs="Times New Roman"/>
          <w:sz w:val="28"/>
          <w:szCs w:val="28"/>
        </w:rPr>
        <w:t xml:space="preserve">п.п. 3.5 </w:t>
      </w:r>
      <w:r>
        <w:rPr>
          <w:rFonts w:ascii="Times New Roman" w:hAnsi="Times New Roman" w:cs="Times New Roman"/>
          <w:sz w:val="28"/>
          <w:szCs w:val="28"/>
        </w:rPr>
        <w:t xml:space="preserve">п. 3 </w:t>
      </w:r>
      <w:r w:rsidR="006F66C9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 w:rsidR="006F66C9">
        <w:rPr>
          <w:rFonts w:ascii="Times New Roman" w:hAnsi="Times New Roman" w:cs="Times New Roman"/>
          <w:sz w:val="28"/>
          <w:szCs w:val="28"/>
        </w:rPr>
        <w:t>одного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 w:rsidR="006F66C9">
        <w:rPr>
          <w:rFonts w:ascii="Times New Roman" w:hAnsi="Times New Roman" w:cs="Times New Roman"/>
          <w:sz w:val="28"/>
          <w:szCs w:val="28"/>
        </w:rPr>
        <w:t>.</w:t>
      </w:r>
    </w:p>
    <w:p w:rsidR="006F66C9" w:rsidRPr="007F7FBB" w:rsidRDefault="006F66C9" w:rsidP="00D43D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Заменить в п.п. 3.5 п. 3 Положения слово «четырех» на «трех».</w:t>
      </w:r>
    </w:p>
    <w:p w:rsidR="00D53EB4" w:rsidRPr="006322C5" w:rsidRDefault="00CB4189" w:rsidP="00D43D24">
      <w:pPr>
        <w:pStyle w:val="a3"/>
        <w:spacing w:line="360" w:lineRule="atLeast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C4F">
        <w:rPr>
          <w:rFonts w:ascii="Times New Roman" w:hAnsi="Times New Roman" w:cs="Times New Roman"/>
          <w:sz w:val="28"/>
          <w:szCs w:val="28"/>
        </w:rPr>
        <w:t xml:space="preserve"> 2</w:t>
      </w:r>
      <w:r w:rsidR="00D53EB4" w:rsidRPr="00E149BE">
        <w:rPr>
          <w:rFonts w:ascii="Times New Roman" w:hAnsi="Times New Roman" w:cs="Times New Roman"/>
          <w:sz w:val="28"/>
          <w:szCs w:val="28"/>
        </w:rPr>
        <w:t>.</w:t>
      </w:r>
      <w:r w:rsidR="00063C4F">
        <w:rPr>
          <w:rFonts w:ascii="Times New Roman" w:hAnsi="Times New Roman" w:cs="Times New Roman"/>
          <w:sz w:val="28"/>
          <w:szCs w:val="28"/>
        </w:rPr>
        <w:t xml:space="preserve"> </w:t>
      </w:r>
      <w:r w:rsidR="00D53EB4" w:rsidRPr="00E149BE">
        <w:rPr>
          <w:rFonts w:ascii="Times New Roman" w:hAnsi="Times New Roman" w:cs="Times New Roman"/>
          <w:sz w:val="28"/>
          <w:szCs w:val="28"/>
        </w:rPr>
        <w:t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149BE" w:rsidRDefault="00E149BE" w:rsidP="00410E03">
      <w:pPr>
        <w:pStyle w:val="a3"/>
        <w:spacing w:after="0"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0E03" w:rsidRDefault="00410E03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  </w:t>
      </w: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5216">
        <w:rPr>
          <w:rFonts w:ascii="Times New Roman" w:hAnsi="Times New Roman" w:cs="Times New Roman"/>
          <w:sz w:val="28"/>
          <w:szCs w:val="28"/>
        </w:rPr>
        <w:t>А.Л. Степанов</w:t>
      </w:r>
    </w:p>
    <w:p w:rsidR="008F5216" w:rsidRPr="008F5216" w:rsidRDefault="008F5216" w:rsidP="00410E03">
      <w:pPr>
        <w:tabs>
          <w:tab w:val="left" w:pos="75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F66C9">
        <w:rPr>
          <w:rFonts w:ascii="Times New Roman" w:hAnsi="Times New Roman" w:cs="Times New Roman"/>
          <w:sz w:val="28"/>
          <w:szCs w:val="28"/>
        </w:rPr>
        <w:t>15</w:t>
      </w:r>
      <w:r w:rsidRPr="008F5216">
        <w:rPr>
          <w:rFonts w:ascii="Times New Roman" w:hAnsi="Times New Roman" w:cs="Times New Roman"/>
          <w:sz w:val="28"/>
          <w:szCs w:val="28"/>
        </w:rPr>
        <w:t>.02.2021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84C14" w:rsidRPr="006F66C9" w:rsidRDefault="008F5216" w:rsidP="006F66C9">
      <w:pPr>
        <w:spacing w:after="0" w:line="240" w:lineRule="exact"/>
        <w:rPr>
          <w:sz w:val="28"/>
          <w:szCs w:val="28"/>
        </w:rPr>
      </w:pPr>
      <w:r w:rsidRPr="00786E5D">
        <w:rPr>
          <w:sz w:val="28"/>
          <w:szCs w:val="28"/>
        </w:rPr>
        <w:t xml:space="preserve">        </w:t>
      </w:r>
    </w:p>
    <w:p w:rsidR="008F5216" w:rsidRPr="00CF60EC" w:rsidRDefault="008F5216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60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10E03" w:rsidRDefault="008F5216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CF60EC">
        <w:rPr>
          <w:rFonts w:ascii="Times New Roman" w:hAnsi="Times New Roman"/>
          <w:sz w:val="28"/>
          <w:szCs w:val="28"/>
          <w:u w:val="single"/>
        </w:rPr>
        <w:t xml:space="preserve">постановление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E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087EFC">
        <w:rPr>
          <w:rFonts w:ascii="Times New Roman" w:hAnsi="Times New Roman"/>
          <w:sz w:val="28"/>
          <w:szCs w:val="28"/>
        </w:rPr>
        <w:t xml:space="preserve"> № _____ </w:t>
      </w:r>
    </w:p>
    <w:p w:rsidR="008F5216" w:rsidRPr="00410E03" w:rsidRDefault="00410E03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3"/>
        <w:gridCol w:w="2517"/>
      </w:tblGrid>
      <w:tr w:rsidR="008F5216" w:rsidRPr="00C57A06" w:rsidTr="00784C14">
        <w:trPr>
          <w:trHeight w:val="1446"/>
        </w:trPr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F5216" w:rsidRPr="00C57A06" w:rsidTr="00B261BA"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E03" w:rsidRDefault="00410E03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F5216" w:rsidRDefault="008F5216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8F5216" w:rsidTr="00410E0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. 2021</w:t>
            </w: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36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Pr="00410E03" w:rsidRDefault="00410E03" w:rsidP="00410E03">
            <w:pPr>
              <w:spacing w:after="0" w:line="240" w:lineRule="exac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(заголовок к тексту)</w:t>
            </w:r>
          </w:p>
        </w:tc>
      </w:tr>
    </w:tbl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410E03" w:rsidTr="00410E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№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10E03" w:rsidTr="00410E03">
        <w:trPr>
          <w:trHeight w:val="5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Управление Делами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410E03" w:rsidTr="00410E03">
        <w:trPr>
          <w:trHeight w:val="10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10E03" w:rsidTr="00410E03">
        <w:trPr>
          <w:trHeight w:val="7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4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Регистр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Консультант +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4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2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</w:tbl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Д.А. Артемьева</w:t>
            </w:r>
          </w:p>
        </w:tc>
      </w:tr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03" w:rsidRDefault="00410E03" w:rsidP="00B261BA">
            <w:pPr>
              <w:pStyle w:val="a6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410E03" w:rsidRDefault="00410E03" w:rsidP="00B261BA">
            <w:pPr>
              <w:pStyle w:val="a6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E172F" w:rsidRDefault="005E172F" w:rsidP="00410E03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</w:p>
    <w:sectPr w:rsidR="005E172F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71" w:rsidRDefault="00EC3671" w:rsidP="00784C14">
      <w:pPr>
        <w:spacing w:after="0" w:line="240" w:lineRule="auto"/>
      </w:pPr>
      <w:r>
        <w:separator/>
      </w:r>
    </w:p>
  </w:endnote>
  <w:endnote w:type="continuationSeparator" w:id="1">
    <w:p w:rsidR="00EC3671" w:rsidRDefault="00EC3671" w:rsidP="0078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71" w:rsidRDefault="00EC3671" w:rsidP="00784C14">
      <w:pPr>
        <w:spacing w:after="0" w:line="240" w:lineRule="auto"/>
      </w:pPr>
      <w:r>
        <w:separator/>
      </w:r>
    </w:p>
  </w:footnote>
  <w:footnote w:type="continuationSeparator" w:id="1">
    <w:p w:rsidR="00EC3671" w:rsidRDefault="00EC3671" w:rsidP="0078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B4"/>
    <w:rsid w:val="00007D00"/>
    <w:rsid w:val="00022335"/>
    <w:rsid w:val="00063C4F"/>
    <w:rsid w:val="000C7AB5"/>
    <w:rsid w:val="000D394B"/>
    <w:rsid w:val="000D3C2B"/>
    <w:rsid w:val="00102350"/>
    <w:rsid w:val="00137D93"/>
    <w:rsid w:val="001E303F"/>
    <w:rsid w:val="001F7F1C"/>
    <w:rsid w:val="003157C1"/>
    <w:rsid w:val="0036634D"/>
    <w:rsid w:val="003D5EB3"/>
    <w:rsid w:val="004077A2"/>
    <w:rsid w:val="00410E03"/>
    <w:rsid w:val="004338D1"/>
    <w:rsid w:val="004B35C9"/>
    <w:rsid w:val="004C532E"/>
    <w:rsid w:val="004C627C"/>
    <w:rsid w:val="004E0C0E"/>
    <w:rsid w:val="005B533B"/>
    <w:rsid w:val="005E172F"/>
    <w:rsid w:val="005E2FE2"/>
    <w:rsid w:val="00626F3C"/>
    <w:rsid w:val="006322C5"/>
    <w:rsid w:val="00652C1B"/>
    <w:rsid w:val="006F66C9"/>
    <w:rsid w:val="00784C14"/>
    <w:rsid w:val="00794CD0"/>
    <w:rsid w:val="007E7BBF"/>
    <w:rsid w:val="007F7FBB"/>
    <w:rsid w:val="00810490"/>
    <w:rsid w:val="008271FB"/>
    <w:rsid w:val="008756E6"/>
    <w:rsid w:val="00894503"/>
    <w:rsid w:val="008F5216"/>
    <w:rsid w:val="00996277"/>
    <w:rsid w:val="009D0114"/>
    <w:rsid w:val="00AB0EEF"/>
    <w:rsid w:val="00AD5AF5"/>
    <w:rsid w:val="00AE5F1E"/>
    <w:rsid w:val="00B546C8"/>
    <w:rsid w:val="00B66D2A"/>
    <w:rsid w:val="00B863A1"/>
    <w:rsid w:val="00BE4E79"/>
    <w:rsid w:val="00C44124"/>
    <w:rsid w:val="00C515AF"/>
    <w:rsid w:val="00C66945"/>
    <w:rsid w:val="00C70843"/>
    <w:rsid w:val="00CB4189"/>
    <w:rsid w:val="00CC220D"/>
    <w:rsid w:val="00CD5BF9"/>
    <w:rsid w:val="00D0065F"/>
    <w:rsid w:val="00D07FBF"/>
    <w:rsid w:val="00D14EEC"/>
    <w:rsid w:val="00D307A0"/>
    <w:rsid w:val="00D43D24"/>
    <w:rsid w:val="00D5073F"/>
    <w:rsid w:val="00D53EB4"/>
    <w:rsid w:val="00D903F4"/>
    <w:rsid w:val="00DC08B3"/>
    <w:rsid w:val="00E149BE"/>
    <w:rsid w:val="00EC3671"/>
    <w:rsid w:val="00EE1383"/>
    <w:rsid w:val="00EE7FA6"/>
    <w:rsid w:val="00F40A32"/>
    <w:rsid w:val="00F4224D"/>
    <w:rsid w:val="00F506E1"/>
    <w:rsid w:val="00F8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"/>
    <w:basedOn w:val="a"/>
    <w:rsid w:val="00C66945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ConsPlusNonformat">
    <w:name w:val="ConsPlusNonformat"/>
    <w:rsid w:val="008F5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8F5216"/>
    <w:pPr>
      <w:overflowPunct w:val="0"/>
      <w:autoSpaceDE w:val="0"/>
      <w:autoSpaceDN w:val="0"/>
      <w:adjustRightInd w:val="0"/>
      <w:spacing w:after="0" w:line="240" w:lineRule="auto"/>
      <w:ind w:right="-10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5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C14"/>
  </w:style>
  <w:style w:type="paragraph" w:styleId="aa">
    <w:name w:val="footer"/>
    <w:basedOn w:val="a"/>
    <w:link w:val="ab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D2B-85AD-4DFA-B075-4EAE26A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artemievada</cp:lastModifiedBy>
  <cp:revision>12</cp:revision>
  <cp:lastPrinted>2021-02-15T11:55:00Z</cp:lastPrinted>
  <dcterms:created xsi:type="dcterms:W3CDTF">2020-12-17T06:31:00Z</dcterms:created>
  <dcterms:modified xsi:type="dcterms:W3CDTF">2021-02-15T12:00:00Z</dcterms:modified>
</cp:coreProperties>
</file>