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702FC3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>Сводный отчет</w:t>
      </w:r>
    </w:p>
    <w:p w:rsidR="00702FC3" w:rsidRPr="00702FC3" w:rsidRDefault="00702FC3" w:rsidP="00702FC3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Администрации </w:t>
      </w:r>
      <w:proofErr w:type="spellStart"/>
      <w:r w:rsidRPr="00702FC3">
        <w:rPr>
          <w:rFonts w:ascii="Times New Roman" w:eastAsia="Times New Roman" w:hAnsi="Times New Roman" w:cs="Times New Roman"/>
          <w:sz w:val="28"/>
          <w:szCs w:val="20"/>
        </w:rPr>
        <w:t>Окуловского</w:t>
      </w:r>
      <w:proofErr w:type="spellEnd"/>
      <w:r w:rsidRPr="00702FC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района </w:t>
      </w:r>
    </w:p>
    <w:p w:rsidR="004C5647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</w:rPr>
      </w:pPr>
      <w:r w:rsidRPr="009A68D9">
        <w:rPr>
          <w:rFonts w:ascii="Times New Roman" w:hAnsi="Times New Roman" w:cs="Times New Roman"/>
          <w:b/>
          <w:sz w:val="28"/>
        </w:rPr>
        <w:t>«</w:t>
      </w:r>
      <w:r w:rsidRPr="009A68D9">
        <w:rPr>
          <w:rFonts w:ascii="Times New Roman" w:hAnsi="Times New Roman" w:cs="Times New Roman"/>
          <w:sz w:val="28"/>
        </w:rPr>
        <w:t>Об утверждении административного регламента по предоставлению муниципальной услуги «</w:t>
      </w:r>
      <w:r w:rsidRPr="009A68D9">
        <w:rPr>
          <w:rFonts w:ascii="Times New Roman" w:hAnsi="Times New Roman" w:cs="Times New Roman"/>
          <w:bCs/>
          <w:sz w:val="28"/>
          <w:szCs w:val="28"/>
        </w:rPr>
        <w:t>Принятие решения о подготовке документации по планировке территории</w:t>
      </w:r>
      <w:r w:rsidRPr="009A68D9">
        <w:rPr>
          <w:rFonts w:ascii="Times New Roman" w:hAnsi="Times New Roman" w:cs="Times New Roman"/>
          <w:sz w:val="28"/>
        </w:rPr>
        <w:t>»</w:t>
      </w:r>
    </w:p>
    <w:p w:rsidR="009A68D9" w:rsidRPr="009A68D9" w:rsidRDefault="009A68D9" w:rsidP="004C5647">
      <w:pPr>
        <w:spacing w:after="0" w:line="240" w:lineRule="exact"/>
        <w:ind w:firstLine="709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05509F" w:rsidP="009A68D9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Административного регламента по пред</w:t>
            </w:r>
            <w:r w:rsidR="004C5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оставлению муниципальной услуги </w:t>
            </w:r>
            <w:r w:rsidR="009A68D9" w:rsidRPr="009A68D9">
              <w:rPr>
                <w:rFonts w:ascii="Times New Roman" w:hAnsi="Times New Roman" w:cs="Times New Roman"/>
                <w:sz w:val="28"/>
              </w:rPr>
              <w:t>«</w:t>
            </w:r>
            <w:r w:rsidR="009A68D9" w:rsidRPr="009A68D9">
              <w:rPr>
                <w:rFonts w:ascii="Times New Roman" w:hAnsi="Times New Roman" w:cs="Times New Roman"/>
                <w:bCs/>
                <w:sz w:val="28"/>
                <w:szCs w:val="28"/>
              </w:rPr>
              <w:t>Принятие решения о подготовке документации по планировке территории</w:t>
            </w:r>
            <w:r w:rsidR="009A68D9" w:rsidRPr="009A68D9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Окуловского</w:t>
            </w:r>
            <w:proofErr w:type="spellEnd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A68D9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9A68D9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908"/>
    <w:rsid w:val="000159A0"/>
    <w:rsid w:val="000530B1"/>
    <w:rsid w:val="00053390"/>
    <w:rsid w:val="0005509F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4F546F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607E2"/>
    <w:rsid w:val="00760908"/>
    <w:rsid w:val="00774D76"/>
    <w:rsid w:val="0079590E"/>
    <w:rsid w:val="007A2D52"/>
    <w:rsid w:val="007A6A1A"/>
    <w:rsid w:val="007C1319"/>
    <w:rsid w:val="007C76C9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A68D9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F00671"/>
    <w:rsid w:val="00F166AF"/>
    <w:rsid w:val="00F97197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artemievada</cp:lastModifiedBy>
  <cp:revision>4</cp:revision>
  <cp:lastPrinted>2021-06-15T06:52:00Z</cp:lastPrinted>
  <dcterms:created xsi:type="dcterms:W3CDTF">2021-06-15T06:49:00Z</dcterms:created>
  <dcterms:modified xsi:type="dcterms:W3CDTF">2021-06-15T06:53:00Z</dcterms:modified>
</cp:coreProperties>
</file>