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89" w:rsidRDefault="00700C89" w:rsidP="00700C89">
      <w:pPr>
        <w:autoSpaceDE w:val="0"/>
        <w:autoSpaceDN w:val="0"/>
        <w:spacing w:after="0" w:line="280" w:lineRule="exac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700C89" w:rsidRPr="0062277E" w:rsidRDefault="00700C89" w:rsidP="00700C89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ОКУЛОВСКОГО МУНИЦИПАЛЬНОГО РАЙОНА</w:t>
      </w:r>
    </w:p>
    <w:p w:rsidR="00700C89" w:rsidRPr="0062277E" w:rsidRDefault="00700C89" w:rsidP="00700C8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700C89" w:rsidRPr="0062277E" w:rsidRDefault="00700C89" w:rsidP="00700C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6227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6227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 Ш Е Н И Е</w:t>
      </w:r>
    </w:p>
    <w:p w:rsidR="00700C89" w:rsidRPr="0062277E" w:rsidRDefault="00700C89" w:rsidP="00700C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2277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0C89" w:rsidRPr="0062277E" w:rsidRDefault="00700C89" w:rsidP="00700C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C89" w:rsidRPr="0062277E" w:rsidRDefault="00700C89" w:rsidP="00700C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C89" w:rsidRPr="0062277E" w:rsidRDefault="00700C89" w:rsidP="00700C89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E672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 о флаге</w:t>
      </w:r>
    </w:p>
    <w:p w:rsidR="00700C89" w:rsidRPr="0062277E" w:rsidRDefault="00700C89" w:rsidP="00700C89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22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Окуловского</w:t>
      </w:r>
      <w:proofErr w:type="spellEnd"/>
      <w:r w:rsidRPr="00622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700C89" w:rsidRPr="0062277E" w:rsidRDefault="00700C89" w:rsidP="00700C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7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700C89" w:rsidRPr="0062277E" w:rsidRDefault="00700C89" w:rsidP="00700C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C89" w:rsidRPr="0062277E" w:rsidRDefault="00700C89" w:rsidP="00700C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Думой </w:t>
      </w:r>
      <w:proofErr w:type="spellStart"/>
      <w:r w:rsidRPr="00622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62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27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700C89" w:rsidRPr="0062277E" w:rsidRDefault="00700C89" w:rsidP="00700C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700C89" w:rsidRPr="0062277E" w:rsidRDefault="00700C89" w:rsidP="00700C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C89" w:rsidRPr="0062277E" w:rsidRDefault="00700C89" w:rsidP="00700C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7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D240C" w:rsidRDefault="003D240C" w:rsidP="003D240C">
      <w:pPr>
        <w:autoSpaceDE w:val="0"/>
        <w:autoSpaceDN w:val="0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Дума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3D240C" w:rsidRDefault="003D240C" w:rsidP="003D240C">
      <w:pPr>
        <w:autoSpaceDE w:val="0"/>
        <w:autoSpaceDN w:val="0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3D240C" w:rsidRDefault="003D240C" w:rsidP="003D240C">
      <w:pPr>
        <w:autoSpaceDE w:val="0"/>
        <w:autoSpaceDN w:val="0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</w:t>
      </w:r>
      <w:r w:rsidR="00E67285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2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флаге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0D39FC" w:rsidRDefault="000D39FC" w:rsidP="003D240C">
      <w:pPr>
        <w:autoSpaceDE w:val="0"/>
        <w:autoSpaceDN w:val="0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8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Pr="00684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со дня его официального опубликования</w:t>
      </w:r>
    </w:p>
    <w:p w:rsidR="003D240C" w:rsidRDefault="000D39FC" w:rsidP="00E67285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24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решение в бюллетене «Официальный вестник </w:t>
      </w:r>
      <w:proofErr w:type="spellStart"/>
      <w:r w:rsidR="003D24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="003D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="003D24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Окуловский</w:t>
      </w:r>
      <w:proofErr w:type="spellEnd"/>
      <w:r w:rsidR="003D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в информационно-телекоммуникационной сети «Интернет».</w:t>
      </w:r>
    </w:p>
    <w:p w:rsidR="003D240C" w:rsidRDefault="003D240C" w:rsidP="003D24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40C" w:rsidRDefault="003D240C" w:rsidP="003D24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40C" w:rsidRDefault="003D240C" w:rsidP="003D24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подготовил и завизировал</w:t>
      </w:r>
    </w:p>
    <w:p w:rsidR="003D240C" w:rsidRDefault="00E67285" w:rsidP="003D240C">
      <w:pPr>
        <w:tabs>
          <w:tab w:val="left" w:pos="900"/>
          <w:tab w:val="left" w:pos="1440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замести</w:t>
      </w:r>
      <w:r w:rsidR="000D39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 Главы</w:t>
      </w:r>
    </w:p>
    <w:p w:rsidR="000D39FC" w:rsidRDefault="000D39FC" w:rsidP="003D240C">
      <w:pPr>
        <w:tabs>
          <w:tab w:val="left" w:pos="900"/>
          <w:tab w:val="left" w:pos="1440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района                                           Петрова М.О.</w:t>
      </w:r>
    </w:p>
    <w:p w:rsidR="003D240C" w:rsidRDefault="003D240C" w:rsidP="003D24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240C" w:rsidRDefault="003D240C" w:rsidP="003D24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D240C">
          <w:pgSz w:w="11906" w:h="16838"/>
          <w:pgMar w:top="1134" w:right="850" w:bottom="851" w:left="1701" w:header="708" w:footer="708" w:gutter="0"/>
          <w:cols w:space="720"/>
        </w:sectPr>
      </w:pPr>
    </w:p>
    <w:p w:rsidR="003D240C" w:rsidRDefault="003D240C" w:rsidP="003D240C">
      <w:pPr>
        <w:snapToGri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3D240C" w:rsidRDefault="003D240C" w:rsidP="003D240C">
      <w:pPr>
        <w:snapToGrid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решением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</w:p>
    <w:p w:rsidR="003D240C" w:rsidRPr="00E67285" w:rsidRDefault="003D240C" w:rsidP="003D240C">
      <w:pPr>
        <w:snapToGrid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муниципального района</w:t>
      </w:r>
    </w:p>
    <w:p w:rsidR="003D240C" w:rsidRDefault="003D240C" w:rsidP="003D240C">
      <w:pPr>
        <w:snapToGrid w:val="0"/>
        <w:spacing w:after="0" w:line="240" w:lineRule="exact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            №         </w:t>
      </w:r>
    </w:p>
    <w:p w:rsidR="003D240C" w:rsidRDefault="003D240C" w:rsidP="003D24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240C" w:rsidRDefault="003D240C" w:rsidP="003D24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D240C" w:rsidRDefault="00E67285" w:rsidP="003D24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D240C" w:rsidRDefault="00E67285" w:rsidP="003D24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ФЛАГЕ</w:t>
      </w:r>
      <w:r w:rsidR="003D240C">
        <w:rPr>
          <w:rFonts w:ascii="Times New Roman" w:hAnsi="Times New Roman" w:cs="Times New Roman"/>
          <w:sz w:val="28"/>
          <w:szCs w:val="28"/>
        </w:rPr>
        <w:t xml:space="preserve"> ОКУЛОВСКОГО МУНИЦИПАЛЬНОГО РАЙОНА</w:t>
      </w:r>
    </w:p>
    <w:p w:rsidR="003D240C" w:rsidRDefault="003D240C" w:rsidP="003D2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40C" w:rsidRDefault="003D240C" w:rsidP="003D2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</w:t>
      </w:r>
      <w:r w:rsidR="00874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положения.</w:t>
      </w:r>
    </w:p>
    <w:p w:rsidR="003D240C" w:rsidRDefault="003D240C" w:rsidP="003D24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E67285" w:rsidRPr="00E67285" w:rsidRDefault="00E67285" w:rsidP="00F96CB9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672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1.1.Флаг </w:t>
      </w:r>
      <w:proofErr w:type="spellStart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Окуловского</w:t>
      </w:r>
      <w:proofErr w:type="spellEnd"/>
      <w:r w:rsidRPr="00E672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муниципального района (далее - флаг) является официальным символом муниципального образования </w:t>
      </w:r>
      <w:r w:rsidR="000D39F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Окуловский</w:t>
      </w:r>
      <w:proofErr w:type="spellEnd"/>
      <w:r w:rsidRPr="00E672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муниципальный район</w:t>
      </w:r>
      <w:r w:rsidR="000D39FC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»</w:t>
      </w:r>
      <w:r w:rsidRPr="00E672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:rsidR="00E67285" w:rsidRPr="00E67285" w:rsidRDefault="00E67285" w:rsidP="00F96CB9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672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1.2.Положение о флаге и рисунок флага хранятся в </w:t>
      </w:r>
      <w:r w:rsidR="00633D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архивном отделе </w:t>
      </w:r>
      <w:r w:rsidRPr="00E672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комитет</w:t>
      </w:r>
      <w:r w:rsidR="00633D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</w:t>
      </w:r>
      <w:r w:rsidRPr="00E672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="00633D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культуры и туризма</w:t>
      </w:r>
      <w:r w:rsidRPr="00E672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Администрации </w:t>
      </w:r>
      <w:proofErr w:type="spellStart"/>
      <w:r w:rsidR="00633D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Окуловского</w:t>
      </w:r>
      <w:proofErr w:type="spellEnd"/>
      <w:r w:rsidR="00633D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E672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муниципального района и доступны для ознакомления всем заинтересованным лицам.</w:t>
      </w:r>
    </w:p>
    <w:p w:rsidR="00E67285" w:rsidRPr="00E67285" w:rsidRDefault="00E67285" w:rsidP="00F96CB9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E67285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1.3.Флаг подлежит внесению в Государственный геральдический регистр Российской Федерации.</w:t>
      </w:r>
    </w:p>
    <w:p w:rsidR="003D240C" w:rsidRDefault="003D240C" w:rsidP="003D24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D240C" w:rsidRDefault="003D240C" w:rsidP="00B3644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874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флага</w:t>
      </w:r>
      <w:r w:rsidR="00B36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36449" w:rsidRDefault="00B36449" w:rsidP="00B3644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449" w:rsidRPr="00874AF8" w:rsidRDefault="00B36449" w:rsidP="00B3644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AF8">
        <w:rPr>
          <w:rFonts w:ascii="Times New Roman" w:hAnsi="Times New Roman" w:cs="Times New Roman"/>
          <w:color w:val="1E1D1E"/>
          <w:sz w:val="28"/>
          <w:szCs w:val="28"/>
        </w:rPr>
        <w:t xml:space="preserve">2.1. Прямоугольное золотое полотнище с </w:t>
      </w:r>
      <w:r w:rsidRPr="00874AF8">
        <w:rPr>
          <w:rFonts w:ascii="Times New Roman" w:hAnsi="Times New Roman" w:cs="Times New Roman"/>
          <w:sz w:val="28"/>
          <w:szCs w:val="28"/>
        </w:rPr>
        <w:t xml:space="preserve"> зеленой оконечностью</w:t>
      </w:r>
      <w:r w:rsidRPr="00874AF8">
        <w:rPr>
          <w:rFonts w:ascii="Times New Roman" w:hAnsi="Times New Roman" w:cs="Times New Roman"/>
          <w:color w:val="1E1D1E"/>
          <w:sz w:val="28"/>
          <w:szCs w:val="28"/>
        </w:rPr>
        <w:t xml:space="preserve"> отношением ширины к длине 2 : 3., </w:t>
      </w:r>
      <w:r w:rsidR="00BA5E7B">
        <w:rPr>
          <w:rFonts w:ascii="Times New Roman" w:hAnsi="Times New Roman" w:cs="Times New Roman"/>
          <w:color w:val="1E1D1E"/>
          <w:sz w:val="28"/>
          <w:szCs w:val="28"/>
        </w:rPr>
        <w:t>п</w:t>
      </w:r>
      <w:bookmarkStart w:id="0" w:name="_GoBack"/>
      <w:bookmarkEnd w:id="0"/>
      <w:r w:rsidRPr="00874AF8">
        <w:rPr>
          <w:rFonts w:ascii="Times New Roman" w:hAnsi="Times New Roman" w:cs="Times New Roman"/>
          <w:sz w:val="28"/>
          <w:szCs w:val="28"/>
        </w:rPr>
        <w:t>о зеленому полю ( в ¼ полотнища)идет серебряная привязь, сопровождаемая двумя серебряными кругами. В золотом поле голубой родник с расходящимися от него в сторону семью голубыми лучами (минеральные источники) в виде восходящего солнца.</w:t>
      </w:r>
    </w:p>
    <w:p w:rsidR="003D240C" w:rsidRDefault="003D240C" w:rsidP="003D24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40C" w:rsidRDefault="003D240C" w:rsidP="00874AF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874A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воспроизведения флага.</w:t>
      </w:r>
    </w:p>
    <w:p w:rsidR="00342321" w:rsidRDefault="00342321" w:rsidP="00874AF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4AF8" w:rsidRDefault="00342321" w:rsidP="00874AF8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3</w:t>
      </w:r>
      <w:r w:rsidR="00874AF8" w:rsidRPr="00874AF8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.1. Воспроизведение флага, независимо от его размеров, техники исполнения и назначения, должно соответствовать описанию, приведенному в пункте 2.1 настоящего Положения и рисунку, приведенному в приложении к настоящему Положению.</w:t>
      </w:r>
    </w:p>
    <w:p w:rsidR="00874AF8" w:rsidRDefault="00874AF8" w:rsidP="0034232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321">
        <w:rPr>
          <w:rFonts w:ascii="Times New Roman" w:hAnsi="Times New Roman" w:cs="Times New Roman"/>
          <w:sz w:val="28"/>
          <w:szCs w:val="28"/>
        </w:rPr>
        <w:t xml:space="preserve">3.2. Ответственность за искажение </w:t>
      </w:r>
      <w:r w:rsidR="000D39FC" w:rsidRPr="00342321">
        <w:rPr>
          <w:rFonts w:ascii="Times New Roman" w:hAnsi="Times New Roman" w:cs="Times New Roman"/>
          <w:sz w:val="28"/>
          <w:szCs w:val="28"/>
        </w:rPr>
        <w:t>флага</w:t>
      </w:r>
      <w:r w:rsidRPr="00342321">
        <w:rPr>
          <w:rFonts w:ascii="Times New Roman" w:hAnsi="Times New Roman" w:cs="Times New Roman"/>
          <w:sz w:val="28"/>
          <w:szCs w:val="28"/>
        </w:rPr>
        <w:t xml:space="preserve">, изменение композиции или цветов, выходящее за пределы </w:t>
      </w:r>
      <w:proofErr w:type="spellStart"/>
      <w:r w:rsidRPr="00342321">
        <w:rPr>
          <w:rFonts w:ascii="Times New Roman" w:hAnsi="Times New Roman" w:cs="Times New Roman"/>
          <w:sz w:val="28"/>
          <w:szCs w:val="28"/>
        </w:rPr>
        <w:t>геральдически</w:t>
      </w:r>
      <w:proofErr w:type="spellEnd"/>
      <w:r w:rsidRPr="00342321">
        <w:rPr>
          <w:rFonts w:ascii="Times New Roman" w:hAnsi="Times New Roman" w:cs="Times New Roman"/>
          <w:sz w:val="28"/>
          <w:szCs w:val="28"/>
        </w:rPr>
        <w:t xml:space="preserve"> допустимого, несет исполнитель допущенных искажений или изменений.</w:t>
      </w:r>
    </w:p>
    <w:p w:rsidR="00342321" w:rsidRPr="00342321" w:rsidRDefault="00342321" w:rsidP="0034232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AF8" w:rsidRDefault="00874AF8" w:rsidP="0034232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официального использования флага.</w:t>
      </w:r>
    </w:p>
    <w:p w:rsidR="00342321" w:rsidRPr="00342321" w:rsidRDefault="00342321" w:rsidP="0034232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9F2" w:rsidRPr="00342321" w:rsidRDefault="006849F2" w:rsidP="00342321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342321">
        <w:rPr>
          <w:rFonts w:ascii="Times New Roman" w:hAnsi="Times New Roman" w:cs="Times New Roman"/>
          <w:sz w:val="28"/>
          <w:szCs w:val="28"/>
        </w:rPr>
        <w:t xml:space="preserve">4.1. </w:t>
      </w:r>
      <w:r w:rsidR="000D39FC" w:rsidRPr="00342321">
        <w:rPr>
          <w:rFonts w:ascii="Times New Roman" w:hAnsi="Times New Roman" w:cs="Times New Roman"/>
          <w:sz w:val="28"/>
          <w:szCs w:val="28"/>
        </w:rPr>
        <w:t>Флаг</w:t>
      </w:r>
      <w:r w:rsidRPr="00342321">
        <w:rPr>
          <w:rFonts w:ascii="Times New Roman" w:hAnsi="Times New Roman" w:cs="Times New Roman"/>
          <w:sz w:val="28"/>
          <w:szCs w:val="28"/>
        </w:rPr>
        <w:t xml:space="preserve"> поднят постоянно:</w:t>
      </w:r>
      <w:r w:rsidRPr="00342321">
        <w:rPr>
          <w:rFonts w:ascii="Times New Roman" w:hAnsi="Times New Roman" w:cs="Times New Roman"/>
          <w:sz w:val="28"/>
          <w:szCs w:val="28"/>
        </w:rPr>
        <w:br/>
        <w:t xml:space="preserve">- на зданиях органов местного самоуправления, входящих в состав </w:t>
      </w:r>
      <w:proofErr w:type="spellStart"/>
      <w:r w:rsidRPr="00342321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342321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  <w:r w:rsidRPr="00342321">
        <w:rPr>
          <w:rFonts w:ascii="Times New Roman" w:hAnsi="Times New Roman" w:cs="Times New Roman"/>
          <w:sz w:val="28"/>
          <w:szCs w:val="28"/>
        </w:rPr>
        <w:br/>
      </w:r>
      <w:r w:rsidRPr="00342321">
        <w:rPr>
          <w:rFonts w:ascii="Times New Roman" w:hAnsi="Times New Roman" w:cs="Times New Roman"/>
          <w:sz w:val="28"/>
          <w:szCs w:val="28"/>
        </w:rPr>
        <w:lastRenderedPageBreak/>
        <w:t xml:space="preserve">- на зданиях официальных представительств </w:t>
      </w:r>
      <w:proofErr w:type="spellStart"/>
      <w:r w:rsidRPr="00342321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342321">
        <w:rPr>
          <w:rFonts w:ascii="Times New Roman" w:hAnsi="Times New Roman" w:cs="Times New Roman"/>
          <w:sz w:val="28"/>
          <w:szCs w:val="28"/>
        </w:rPr>
        <w:t xml:space="preserve"> муниципального района за пределами </w:t>
      </w:r>
      <w:proofErr w:type="spellStart"/>
      <w:r w:rsidRPr="00342321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34232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90FDA" w:rsidRPr="00342321" w:rsidRDefault="00B90FDA" w:rsidP="00342321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</w:p>
    <w:p w:rsidR="00B90FDA" w:rsidRPr="00342321" w:rsidRDefault="006849F2" w:rsidP="00342321">
      <w:pPr>
        <w:shd w:val="clear" w:color="auto" w:fill="FFFFFF"/>
        <w:spacing w:after="180" w:line="240" w:lineRule="auto"/>
        <w:ind w:firstLine="708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4.2.</w:t>
      </w:r>
      <w:r w:rsidR="000D39FC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Флаг</w:t>
      </w:r>
      <w:r w:rsidR="00B90FD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установлен постоянно: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в залах заседаний органов местного самоуправления</w:t>
      </w:r>
      <w:proofErr w:type="gramStart"/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,</w:t>
      </w:r>
      <w:proofErr w:type="gramEnd"/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входящих в состав </w:t>
      </w:r>
      <w:proofErr w:type="spellStart"/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Окуловского</w:t>
      </w:r>
      <w:proofErr w:type="spellEnd"/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муниципального района;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- в рабочих кабинетах главы муниципального образования, выборных и назначаемых должностных лиц органов местного самоуправления , входящих в состав </w:t>
      </w:r>
      <w:proofErr w:type="spellStart"/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Окуловского</w:t>
      </w:r>
      <w:proofErr w:type="spellEnd"/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муниципального района</w:t>
      </w:r>
      <w:r w:rsidR="00D66CD1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:rsidR="006849F2" w:rsidRPr="00342321" w:rsidRDefault="006849F2" w:rsidP="00342321">
      <w:pPr>
        <w:shd w:val="clear" w:color="auto" w:fill="FFFFFF"/>
        <w:spacing w:after="180" w:line="240" w:lineRule="auto"/>
        <w:ind w:firstLine="708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="00D66CD1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     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4.3. </w:t>
      </w:r>
      <w:r w:rsidR="00B90FD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Флаг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может: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- быть поднят постоянно или подниматься на зданиях и территориях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на зданиях и территориях органов, организаций, учреждений и предприятий, учредителем (ведущим соучредителем) которых является </w:t>
      </w:r>
      <w:r w:rsidR="00D66CD1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муниципальное образование «</w:t>
      </w:r>
      <w:proofErr w:type="spellStart"/>
      <w:r w:rsidR="00D66CD1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Окуловский</w:t>
      </w:r>
      <w:proofErr w:type="spellEnd"/>
      <w:r w:rsidR="00D66CD1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муниципальный район»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;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- быть установлен постоянно в залах заседаний руководящих органов и в рабочих кабинетах руководителей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</w:t>
      </w:r>
      <w:proofErr w:type="gramStart"/>
      <w:r w:rsidR="00D66CD1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муниципального</w:t>
      </w:r>
      <w:proofErr w:type="gramEnd"/>
      <w:r w:rsidR="00D66CD1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образование «</w:t>
      </w:r>
      <w:proofErr w:type="spellStart"/>
      <w:r w:rsidR="00B55627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</w:t>
      </w:r>
      <w:r w:rsidR="00D66CD1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куловский</w:t>
      </w:r>
      <w:proofErr w:type="spellEnd"/>
      <w:r w:rsidR="00D66CD1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муниципальный район».</w:t>
      </w:r>
    </w:p>
    <w:p w:rsidR="00B55627" w:rsidRPr="00342321" w:rsidRDefault="00B90FDA" w:rsidP="00342321">
      <w:pPr>
        <w:shd w:val="clear" w:color="auto" w:fill="FFFFFF"/>
        <w:spacing w:after="180" w:line="240" w:lineRule="auto"/>
        <w:ind w:firstLine="708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Флаг</w:t>
      </w:r>
      <w:r w:rsidR="006849F2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или его изображение может:</w:t>
      </w:r>
      <w:r w:rsidR="006849F2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- размещаться на транспортных средствах главы муниципального образования, иных выборных должностных лиц </w:t>
      </w:r>
      <w:r w:rsidR="00B55627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органов </w:t>
      </w:r>
      <w:r w:rsidR="006849F2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местного самоуправления</w:t>
      </w:r>
      <w:r w:rsidR="00B55627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входящих в состав </w:t>
      </w:r>
      <w:proofErr w:type="spellStart"/>
      <w:r w:rsidR="00B55627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Окуловского</w:t>
      </w:r>
      <w:proofErr w:type="spellEnd"/>
      <w:r w:rsidR="00B55627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муниципального района</w:t>
      </w:r>
      <w:r w:rsidR="006849F2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;</w:t>
      </w:r>
      <w:r w:rsidR="006849F2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размещаться на транспортных средствах, находящихся в муниципальной собственности</w:t>
      </w:r>
      <w:r w:rsidR="00B55627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B55627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Окуловский</w:t>
      </w:r>
      <w:proofErr w:type="spellEnd"/>
      <w:r w:rsidR="00B55627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муниципальный район»</w:t>
      </w:r>
      <w:r w:rsidR="006849F2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. </w:t>
      </w:r>
    </w:p>
    <w:p w:rsidR="006849F2" w:rsidRPr="00342321" w:rsidRDefault="006849F2" w:rsidP="00342321">
      <w:pPr>
        <w:shd w:val="clear" w:color="auto" w:fill="FFFFFF"/>
        <w:spacing w:after="180" w:line="240" w:lineRule="auto"/>
        <w:ind w:firstLine="708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4.4. Ф</w:t>
      </w:r>
      <w:r w:rsidR="00B90FD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лаг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поднимается (устанавливается):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в дни государственных праздников – наряду с Государственным флагом Российской Федерации;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во время официальных церемоний и других торжественных мероприятий, проводимых органами местного самоуправления</w:t>
      </w:r>
      <w:r w:rsidR="00B55627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входящих в состав </w:t>
      </w:r>
      <w:proofErr w:type="spellStart"/>
      <w:r w:rsidR="00B55627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Окуловского</w:t>
      </w:r>
      <w:proofErr w:type="spellEnd"/>
      <w:r w:rsidR="00B55627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муниципального района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:rsidR="006849F2" w:rsidRPr="00342321" w:rsidRDefault="006849F2" w:rsidP="00342321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4.5. Ф</w:t>
      </w:r>
      <w:r w:rsidR="00B90FD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лаг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может быть поднят (установлен)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частных и семейных торжеств и значимых событий.</w:t>
      </w:r>
    </w:p>
    <w:p w:rsidR="006849F2" w:rsidRPr="00342321" w:rsidRDefault="006849F2" w:rsidP="00342321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4.6. При использовании </w:t>
      </w:r>
      <w:r w:rsidR="00B90FD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флаг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 знак траура </w:t>
      </w:r>
      <w:r w:rsidR="00B90FD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флаг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приспускается до половины высоты флагштока (мачты). При невозможности приспустить </w:t>
      </w:r>
      <w:r w:rsidR="00B90FD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>флаг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а </w:t>
      </w:r>
      <w:proofErr w:type="gramStart"/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также</w:t>
      </w:r>
      <w:proofErr w:type="gramEnd"/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если </w:t>
      </w:r>
      <w:r w:rsidR="00B90FD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флаг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установлен в помещении, к верхней части древка выше полотнища </w:t>
      </w:r>
      <w:r w:rsidR="00B90FD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флага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крепится черная сложенная пополам и прикрепленная за место сложения лента, общая длина которой равна длине полотнища </w:t>
      </w:r>
      <w:r w:rsidR="00B90FD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флага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а ширина составляет не менее 1/10 от ширины полотнища </w:t>
      </w:r>
      <w:r w:rsidR="00B01065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флага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:rsidR="006849F2" w:rsidRPr="00342321" w:rsidRDefault="006849F2" w:rsidP="00342321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4.7. При одновременном подъеме (размещении) </w:t>
      </w:r>
      <w:r w:rsidR="00B01065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флага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и Государственного флага Российской Федерации, </w:t>
      </w:r>
      <w:r w:rsidR="00B01065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флаг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располагается справа от Государственного флага Российской Федерации (с точки зрения стоящего лицом к флагам).</w:t>
      </w:r>
    </w:p>
    <w:p w:rsidR="006849F2" w:rsidRPr="00342321" w:rsidRDefault="006849F2" w:rsidP="00342321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При одновременном подъеме (размещении) </w:t>
      </w:r>
      <w:r w:rsidR="00B01065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флага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и флага </w:t>
      </w:r>
      <w:r w:rsidR="00B55627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Новгородской области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</w:t>
      </w:r>
      <w:r w:rsidR="00B01065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флаг 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располагается справа от флага </w:t>
      </w:r>
      <w:r w:rsidR="00B55627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Новгородской области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(с точки зрения стоящего лицом к флагам).</w:t>
      </w:r>
    </w:p>
    <w:p w:rsidR="006849F2" w:rsidRPr="00342321" w:rsidRDefault="006849F2" w:rsidP="00342321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При одновременном подъеме (размещении) </w:t>
      </w:r>
      <w:r w:rsidR="00B01065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флага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Государственного флага Российской Федерации и флага </w:t>
      </w:r>
      <w:r w:rsidR="00B55627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Новгородской области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Государственный флаг Российской Федерации располагается в центре, а </w:t>
      </w:r>
      <w:r w:rsidR="00B01065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флаг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– справа от центра (с точки зрения стоящего лицом к флагам).</w:t>
      </w:r>
    </w:p>
    <w:p w:rsidR="006849F2" w:rsidRPr="00342321" w:rsidRDefault="006849F2" w:rsidP="00342321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При одновременном подъёме (размещении) чётного числа флагов (но более двух), Государственный флаг Российской Федерации располагается слева от центра (если стоять к флагам лицом). Справа от Государственного флага Российской Федерации располагается флаг </w:t>
      </w:r>
      <w:r w:rsidR="00B55627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Новгородской области</w:t>
      </w:r>
      <w:r w:rsidR="00203F39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</w:t>
      </w:r>
      <w:r w:rsidR="00B55627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слева от Государственного флага Российской Федерации располагается </w:t>
      </w:r>
      <w:r w:rsidR="00B01065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флаг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; справа от флага </w:t>
      </w:r>
      <w:r w:rsidR="00B55627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Новгородской области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располагается флаг иного муниципального образования, общественного объединения, либо предприятия, учреждения или организации.</w:t>
      </w:r>
    </w:p>
    <w:p w:rsidR="006849F2" w:rsidRPr="00342321" w:rsidRDefault="006849F2" w:rsidP="00342321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4.8. Размер полотнища </w:t>
      </w:r>
      <w:r w:rsidR="00B01065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флага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не может превышать размеры полотнищ поднятых (установленных) рядом с ним Государственного флага Российской Федерации (или иного государственного флага), флага </w:t>
      </w:r>
      <w:r w:rsidR="00D6016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Новгородской области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(или флага иного субъекта Российской Федерации).</w:t>
      </w:r>
    </w:p>
    <w:p w:rsidR="006849F2" w:rsidRPr="00342321" w:rsidRDefault="006849F2" w:rsidP="00342321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</w:t>
      </w:r>
      <w:r w:rsidR="00B01065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лаг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не может располагаться выше </w:t>
      </w:r>
      <w:proofErr w:type="gramStart"/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поднятых</w:t>
      </w:r>
      <w:proofErr w:type="gramEnd"/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(установленных) рядом с ним Государственного флага Российской Федерации (или иного государственного флага), флага </w:t>
      </w:r>
      <w:r w:rsidR="00D6016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Новгородской области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(или флага иного субъекта Российской Федерации).</w:t>
      </w:r>
    </w:p>
    <w:p w:rsidR="006849F2" w:rsidRPr="00342321" w:rsidRDefault="006849F2" w:rsidP="00203F39">
      <w:pPr>
        <w:shd w:val="clear" w:color="auto" w:fill="FFFFFF"/>
        <w:spacing w:after="180" w:line="240" w:lineRule="auto"/>
        <w:ind w:firstLine="708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4.9. </w:t>
      </w:r>
      <w:proofErr w:type="gramStart"/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</w:t>
      </w:r>
      <w:r w:rsidR="00B01065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лаг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или его изображение могут быть использованы в качестве элемента или геральдической основы: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- флагов, вымпелов и иных подобных символов органов, организаций, учреждений и предприятий, находящихся в муниципальной собственности, муниципальном управлении или муниципальном подчинении, а также органов, организаций, учреждений и предприятий, учредителем (ведущим соучредителем) которых является </w:t>
      </w:r>
      <w:r w:rsidR="00D6016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муниципальное образование «</w:t>
      </w:r>
      <w:proofErr w:type="spellStart"/>
      <w:r w:rsidR="00D6016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Окуловский</w:t>
      </w:r>
      <w:proofErr w:type="spellEnd"/>
      <w:r w:rsidR="00D6016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муниципальный район»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- наград </w:t>
      </w:r>
      <w:r w:rsidR="00D6016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муниципальное образование «</w:t>
      </w:r>
      <w:proofErr w:type="spellStart"/>
      <w:r w:rsidR="00D6016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Окуловский</w:t>
      </w:r>
      <w:proofErr w:type="spellEnd"/>
      <w:r w:rsidR="00D6016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муниципальный район»;</w:t>
      </w:r>
      <w:proofErr w:type="gramEnd"/>
      <w:r w:rsidR="00D6016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lastRenderedPageBreak/>
        <w:t xml:space="preserve">- </w:t>
      </w:r>
      <w:proofErr w:type="gramStart"/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должностных и отличительных знаках главы муниципального образования, депутатов представительного органа местного самоуправления, выборных и назначаемых должностных лиц, сотрудников </w:t>
      </w:r>
      <w:r w:rsidR="00D6016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органов 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местного самоуправления</w:t>
      </w:r>
      <w:r w:rsidR="00D6016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входящих в состав </w:t>
      </w:r>
      <w:proofErr w:type="spellStart"/>
      <w:r w:rsidR="00D6016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Окуловского</w:t>
      </w:r>
      <w:proofErr w:type="spellEnd"/>
      <w:r w:rsidR="00D6016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муниципального района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  <w:proofErr w:type="gramEnd"/>
    </w:p>
    <w:p w:rsidR="006849F2" w:rsidRPr="00342321" w:rsidRDefault="006849F2" w:rsidP="00342321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4.10. Ф</w:t>
      </w:r>
      <w:r w:rsidR="00B01065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лаг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может быть поднят (установлен) постоянно или временно: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 xml:space="preserve">- в памятных, мемориальных и значимых местах расположенных на территории </w:t>
      </w:r>
      <w:proofErr w:type="spellStart"/>
      <w:r w:rsidR="00D6016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Окуловского</w:t>
      </w:r>
      <w:proofErr w:type="spellEnd"/>
      <w:r w:rsidR="00D6016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муниципального района;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в местах масс</w:t>
      </w:r>
      <w:r w:rsidR="00D6016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вых собраний жителей </w:t>
      </w:r>
      <w:proofErr w:type="spellStart"/>
      <w:r w:rsidR="00D6016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Окуловского</w:t>
      </w:r>
      <w:proofErr w:type="spellEnd"/>
      <w:r w:rsidR="00D6016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муниципального район</w:t>
      </w:r>
      <w:proofErr w:type="gramStart"/>
      <w:r w:rsidR="00D6016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а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-</w:t>
      </w:r>
      <w:proofErr w:type="gramEnd"/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 учреждениях дошкольного воспитания и учреждениях среднего образования (средних школах).</w:t>
      </w:r>
    </w:p>
    <w:p w:rsidR="006849F2" w:rsidRPr="00342321" w:rsidRDefault="006849F2" w:rsidP="00342321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4.11. </w:t>
      </w:r>
      <w:proofErr w:type="gramStart"/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Допускается размещение </w:t>
      </w:r>
      <w:r w:rsidR="00B01065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флага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или его изображения на: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печатных и иных изданиях информационного, официального, научного, научно-популярного, справочного, познавательного, краеведческого, географического, путеводительного и сувенирного характера;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br/>
        <w:t>- грамотах, приглашениях, визитных карточках главы муниципального образования, должностных лиц органов местного самоуправления, депутатов представительного органа</w:t>
      </w:r>
      <w:r w:rsidR="00D6016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органов 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местного самоуправления</w:t>
      </w:r>
      <w:r w:rsidR="00D6016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, входящих в состав </w:t>
      </w:r>
      <w:proofErr w:type="spellStart"/>
      <w:r w:rsidR="00D6016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Окуловского</w:t>
      </w:r>
      <w:proofErr w:type="spellEnd"/>
      <w:r w:rsidR="00D6016A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муниципального района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  <w:proofErr w:type="gramEnd"/>
    </w:p>
    <w:p w:rsidR="006849F2" w:rsidRPr="00342321" w:rsidRDefault="006849F2" w:rsidP="00342321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Допускается использование </w:t>
      </w:r>
      <w:r w:rsidR="00B01065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флага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в качестве геральдической основы для изготовления знаков, эмблем, иной символики при оформлении единовременных юбилейных, памятных и зрелищных мероприятий, проводимых в </w:t>
      </w:r>
      <w:proofErr w:type="spellStart"/>
      <w:r w:rsidR="000D39FC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Окуловском</w:t>
      </w:r>
      <w:proofErr w:type="spellEnd"/>
      <w:r w:rsidR="000D39FC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муниципальном районе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или непосредственно связанных с </w:t>
      </w:r>
      <w:proofErr w:type="spellStart"/>
      <w:r w:rsidR="000D39FC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Окуловским</w:t>
      </w:r>
      <w:proofErr w:type="spellEnd"/>
      <w:r w:rsidR="000D39FC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муниципальным районом.</w:t>
      </w:r>
    </w:p>
    <w:p w:rsidR="006849F2" w:rsidRPr="00342321" w:rsidRDefault="006849F2" w:rsidP="00342321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4.12. Иные случаи использования </w:t>
      </w:r>
      <w:r w:rsidR="00B01065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флага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устанавливаются Главой </w:t>
      </w:r>
      <w:proofErr w:type="spellStart"/>
      <w:r w:rsidR="000D39FC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Окуловского</w:t>
      </w:r>
      <w:proofErr w:type="spellEnd"/>
      <w:r w:rsidR="000D39FC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муниципального района.</w:t>
      </w:r>
    </w:p>
    <w:p w:rsidR="006849F2" w:rsidRPr="00342321" w:rsidRDefault="006849F2" w:rsidP="0034232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Ответственность за нарушение настоящего Положения</w:t>
      </w:r>
    </w:p>
    <w:p w:rsidR="006849F2" w:rsidRPr="00342321" w:rsidRDefault="006849F2" w:rsidP="00342321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5.1. Использование </w:t>
      </w:r>
      <w:r w:rsidR="00B01065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флага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с нарушением настоящего Положения, а также надругательство над </w:t>
      </w:r>
      <w:r w:rsidR="00B01065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флагом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, влечет за собой ответственность в соответствии с законодательством Российской Федерации.</w:t>
      </w:r>
    </w:p>
    <w:p w:rsidR="006849F2" w:rsidRPr="00342321" w:rsidRDefault="006849F2" w:rsidP="0034232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Заключительные положения</w:t>
      </w:r>
    </w:p>
    <w:p w:rsidR="006849F2" w:rsidRPr="00342321" w:rsidRDefault="006849F2" w:rsidP="00342321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6.1. Внесение в состав (рисунок) </w:t>
      </w:r>
      <w:r w:rsidR="00B01065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флага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каких-либо изменений или дополнений, а также элементов официальных символов </w:t>
      </w:r>
      <w:r w:rsidR="000D39FC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Новгородской области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допустимо лишь в соответствии с законодательством Российской Федерации и законодательством </w:t>
      </w:r>
      <w:r w:rsidR="000D39FC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Новгородской области.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Эти изменения должны сопровождаться пересмотром статьи 3 настоящего Положения для отражения внесенных элементов в описании.</w:t>
      </w:r>
    </w:p>
    <w:p w:rsidR="006849F2" w:rsidRPr="00342321" w:rsidRDefault="006849F2" w:rsidP="00342321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6.2. Все права на </w:t>
      </w:r>
      <w:r w:rsidR="00B01065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флаг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принадлежит </w:t>
      </w:r>
      <w:r w:rsidR="000D39FC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муниципальному образованию «</w:t>
      </w:r>
      <w:proofErr w:type="spellStart"/>
      <w:r w:rsidR="000D39FC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Окуловский</w:t>
      </w:r>
      <w:proofErr w:type="spellEnd"/>
      <w:r w:rsidR="000D39FC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муниципальный район»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:rsidR="006849F2" w:rsidRPr="00342321" w:rsidRDefault="006849F2" w:rsidP="00342321">
      <w:pPr>
        <w:shd w:val="clear" w:color="auto" w:fill="FFFFFF"/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6.3. </w:t>
      </w:r>
      <w:proofErr w:type="gramStart"/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Контроль за</w:t>
      </w:r>
      <w:proofErr w:type="gramEnd"/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исполнением требований настоящего Положения возлагается на</w:t>
      </w:r>
      <w:r w:rsidR="000D39FC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Г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лаву </w:t>
      </w:r>
      <w:proofErr w:type="spellStart"/>
      <w:r w:rsidR="000D39FC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Окуловского</w:t>
      </w:r>
      <w:proofErr w:type="spellEnd"/>
      <w:r w:rsidR="000D39FC"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муниципального района</w:t>
      </w:r>
      <w:r w:rsidRPr="00342321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.</w:t>
      </w:r>
    </w:p>
    <w:p w:rsidR="00203F39" w:rsidRDefault="00203F39" w:rsidP="00E46497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E46497" w:rsidRPr="00E46497" w:rsidRDefault="00E46497" w:rsidP="00E46497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E46497">
        <w:rPr>
          <w:rFonts w:ascii="Times New Roman" w:hAnsi="Times New Roman" w:cs="Times New Roman"/>
          <w:b/>
          <w:kern w:val="24"/>
          <w:sz w:val="28"/>
          <w:szCs w:val="28"/>
        </w:rPr>
        <w:lastRenderedPageBreak/>
        <w:t>ПОЯСНИТЕЛЬНАЯ ЗАПИСКА</w:t>
      </w:r>
    </w:p>
    <w:p w:rsidR="00E46497" w:rsidRPr="00B01065" w:rsidRDefault="00E46497" w:rsidP="00B01065">
      <w:pPr>
        <w:autoSpaceDE w:val="0"/>
        <w:autoSpaceDN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6497">
        <w:rPr>
          <w:rFonts w:ascii="Times New Roman" w:hAnsi="Times New Roman" w:cs="Times New Roman"/>
          <w:kern w:val="24"/>
          <w:sz w:val="28"/>
          <w:szCs w:val="28"/>
        </w:rPr>
        <w:t xml:space="preserve">к проекту решения Думы </w:t>
      </w:r>
      <w:proofErr w:type="spellStart"/>
      <w:r w:rsidRPr="00E46497">
        <w:rPr>
          <w:rFonts w:ascii="Times New Roman" w:hAnsi="Times New Roman" w:cs="Times New Roman"/>
          <w:kern w:val="24"/>
          <w:sz w:val="28"/>
          <w:szCs w:val="28"/>
        </w:rPr>
        <w:t>Окуловского</w:t>
      </w:r>
      <w:proofErr w:type="spellEnd"/>
      <w:r w:rsidRPr="00E46497">
        <w:rPr>
          <w:rFonts w:ascii="Times New Roman" w:hAnsi="Times New Roman" w:cs="Times New Roman"/>
          <w:kern w:val="24"/>
          <w:sz w:val="28"/>
          <w:szCs w:val="28"/>
        </w:rPr>
        <w:t xml:space="preserve"> муниципального района </w:t>
      </w:r>
      <w:r w:rsidRPr="00B01065">
        <w:rPr>
          <w:rFonts w:ascii="Times New Roman" w:hAnsi="Times New Roman" w:cs="Times New Roman"/>
          <w:kern w:val="24"/>
          <w:sz w:val="28"/>
          <w:szCs w:val="28"/>
        </w:rPr>
        <w:t>«</w:t>
      </w:r>
      <w:r w:rsidR="00B01065" w:rsidRPr="00B0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флаге</w:t>
      </w:r>
      <w:r w:rsidR="00B0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1065" w:rsidRPr="00B0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Окуловского</w:t>
      </w:r>
      <w:proofErr w:type="spellEnd"/>
      <w:r w:rsidR="00B01065" w:rsidRPr="00B0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Pr="00B01065">
        <w:rPr>
          <w:rFonts w:ascii="Times New Roman" w:hAnsi="Times New Roman" w:cs="Times New Roman"/>
          <w:kern w:val="24"/>
          <w:sz w:val="28"/>
          <w:szCs w:val="28"/>
        </w:rPr>
        <w:t xml:space="preserve">»  </w:t>
      </w:r>
    </w:p>
    <w:p w:rsidR="00E46497" w:rsidRPr="00E46497" w:rsidRDefault="00E46497" w:rsidP="00E46497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46497">
        <w:rPr>
          <w:rFonts w:ascii="Times New Roman" w:hAnsi="Times New Roman" w:cs="Times New Roman"/>
          <w:b/>
          <w:kern w:val="24"/>
          <w:sz w:val="28"/>
          <w:szCs w:val="28"/>
        </w:rPr>
        <w:t xml:space="preserve"> </w:t>
      </w:r>
    </w:p>
    <w:p w:rsidR="00E46497" w:rsidRPr="00E46497" w:rsidRDefault="00E46497" w:rsidP="00E4649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 w:rsidRPr="00E46497">
        <w:rPr>
          <w:rFonts w:ascii="Times New Roman" w:hAnsi="Times New Roman" w:cs="Times New Roman"/>
          <w:sz w:val="28"/>
          <w:szCs w:val="28"/>
        </w:rPr>
        <w:t xml:space="preserve">    Проект </w:t>
      </w:r>
      <w:r w:rsidRPr="00E46497">
        <w:rPr>
          <w:rFonts w:ascii="Times New Roman" w:hAnsi="Times New Roman" w:cs="Times New Roman"/>
          <w:kern w:val="24"/>
          <w:sz w:val="28"/>
          <w:szCs w:val="28"/>
        </w:rPr>
        <w:t xml:space="preserve">решения Думы </w:t>
      </w:r>
      <w:proofErr w:type="spellStart"/>
      <w:r w:rsidRPr="00E46497">
        <w:rPr>
          <w:rFonts w:ascii="Times New Roman" w:hAnsi="Times New Roman" w:cs="Times New Roman"/>
          <w:kern w:val="24"/>
          <w:sz w:val="28"/>
          <w:szCs w:val="28"/>
        </w:rPr>
        <w:t>Окуловского</w:t>
      </w:r>
      <w:proofErr w:type="spellEnd"/>
      <w:r w:rsidRPr="00E46497">
        <w:rPr>
          <w:rFonts w:ascii="Times New Roman" w:hAnsi="Times New Roman" w:cs="Times New Roman"/>
          <w:kern w:val="24"/>
          <w:sz w:val="28"/>
          <w:szCs w:val="28"/>
        </w:rPr>
        <w:t xml:space="preserve"> муниципального района «</w:t>
      </w:r>
      <w:r w:rsidR="00B01065" w:rsidRPr="00B0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флаге</w:t>
      </w:r>
      <w:r w:rsidR="00B0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1065" w:rsidRPr="00B0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Окуловского</w:t>
      </w:r>
      <w:proofErr w:type="spellEnd"/>
      <w:r w:rsidR="00B01065" w:rsidRPr="00B0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="00B01065" w:rsidRPr="00B01065">
        <w:rPr>
          <w:rFonts w:ascii="Times New Roman" w:hAnsi="Times New Roman" w:cs="Times New Roman"/>
          <w:kern w:val="24"/>
          <w:sz w:val="28"/>
          <w:szCs w:val="28"/>
        </w:rPr>
        <w:t>»</w:t>
      </w:r>
      <w:r w:rsidR="00B01065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E46497">
        <w:rPr>
          <w:rFonts w:ascii="Times New Roman" w:hAnsi="Times New Roman" w:cs="Times New Roman"/>
          <w:kern w:val="24"/>
          <w:sz w:val="28"/>
          <w:szCs w:val="28"/>
        </w:rPr>
        <w:t xml:space="preserve">подготовлен </w:t>
      </w:r>
      <w:r w:rsidR="00B01065">
        <w:rPr>
          <w:rFonts w:ascii="Times New Roman" w:hAnsi="Times New Roman" w:cs="Times New Roman"/>
          <w:kern w:val="24"/>
          <w:sz w:val="28"/>
          <w:szCs w:val="28"/>
        </w:rPr>
        <w:t xml:space="preserve">отделом организационно-кадровой работы </w:t>
      </w:r>
      <w:r w:rsidRPr="00E46497">
        <w:rPr>
          <w:rFonts w:ascii="Times New Roman" w:hAnsi="Times New Roman" w:cs="Times New Roman"/>
          <w:kern w:val="24"/>
          <w:sz w:val="28"/>
          <w:szCs w:val="28"/>
        </w:rPr>
        <w:t xml:space="preserve"> Администрации района по поручению </w:t>
      </w:r>
      <w:r w:rsidR="00B01065">
        <w:rPr>
          <w:rFonts w:ascii="Times New Roman" w:hAnsi="Times New Roman" w:cs="Times New Roman"/>
          <w:kern w:val="24"/>
          <w:sz w:val="28"/>
          <w:szCs w:val="28"/>
        </w:rPr>
        <w:t xml:space="preserve">Главы </w:t>
      </w:r>
      <w:proofErr w:type="spellStart"/>
      <w:r w:rsidR="00B01065">
        <w:rPr>
          <w:rFonts w:ascii="Times New Roman" w:hAnsi="Times New Roman" w:cs="Times New Roman"/>
          <w:kern w:val="24"/>
          <w:sz w:val="28"/>
          <w:szCs w:val="28"/>
        </w:rPr>
        <w:t>Окуловского</w:t>
      </w:r>
      <w:proofErr w:type="spellEnd"/>
      <w:r w:rsidR="00B01065">
        <w:rPr>
          <w:rFonts w:ascii="Times New Roman" w:hAnsi="Times New Roman" w:cs="Times New Roman"/>
          <w:kern w:val="24"/>
          <w:sz w:val="28"/>
          <w:szCs w:val="28"/>
        </w:rPr>
        <w:t xml:space="preserve"> муниципального района и </w:t>
      </w:r>
      <w:r w:rsidRPr="00E46497">
        <w:rPr>
          <w:rFonts w:ascii="Times New Roman" w:hAnsi="Times New Roman" w:cs="Times New Roman"/>
          <w:kern w:val="24"/>
          <w:sz w:val="28"/>
          <w:szCs w:val="28"/>
        </w:rPr>
        <w:t xml:space="preserve">депутатов Думы </w:t>
      </w:r>
      <w:proofErr w:type="spellStart"/>
      <w:r w:rsidRPr="00E46497">
        <w:rPr>
          <w:rFonts w:ascii="Times New Roman" w:hAnsi="Times New Roman" w:cs="Times New Roman"/>
          <w:kern w:val="24"/>
          <w:sz w:val="28"/>
          <w:szCs w:val="28"/>
        </w:rPr>
        <w:t>Окуловского</w:t>
      </w:r>
      <w:proofErr w:type="spellEnd"/>
      <w:r w:rsidRPr="00E46497">
        <w:rPr>
          <w:rFonts w:ascii="Times New Roman" w:hAnsi="Times New Roman" w:cs="Times New Roman"/>
          <w:kern w:val="24"/>
          <w:sz w:val="28"/>
          <w:szCs w:val="28"/>
        </w:rPr>
        <w:t xml:space="preserve"> муниципального района </w:t>
      </w:r>
    </w:p>
    <w:p w:rsidR="00E46497" w:rsidRPr="00E46497" w:rsidRDefault="00E46497" w:rsidP="00E46497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E46497">
        <w:rPr>
          <w:rFonts w:ascii="Times New Roman" w:hAnsi="Times New Roman" w:cs="Times New Roman"/>
          <w:sz w:val="28"/>
          <w:szCs w:val="28"/>
        </w:rPr>
        <w:t xml:space="preserve">            По результатам  проведенной  антикоррупционной экспертизы - в проекте настоящего решения  </w:t>
      </w:r>
      <w:proofErr w:type="spellStart"/>
      <w:r w:rsidRPr="00E4649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E46497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E46497" w:rsidRPr="00E46497" w:rsidRDefault="00E46497" w:rsidP="00E46497">
      <w:pPr>
        <w:spacing w:after="0" w:line="320" w:lineRule="exact"/>
        <w:ind w:firstLine="720"/>
        <w:rPr>
          <w:rFonts w:ascii="Times New Roman" w:hAnsi="Times New Roman" w:cs="Times New Roman"/>
          <w:kern w:val="24"/>
          <w:sz w:val="24"/>
          <w:szCs w:val="24"/>
        </w:rPr>
      </w:pPr>
    </w:p>
    <w:p w:rsidR="00E46497" w:rsidRPr="00E46497" w:rsidRDefault="00E46497" w:rsidP="00E46497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497" w:rsidRPr="00E46497" w:rsidRDefault="00E46497" w:rsidP="00E46497">
      <w:pPr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46497">
        <w:rPr>
          <w:rFonts w:ascii="Times New Roman" w:hAnsi="Times New Roman" w:cs="Times New Roman"/>
          <w:b/>
          <w:sz w:val="28"/>
          <w:szCs w:val="28"/>
        </w:rPr>
        <w:t>ФИНАНСОВО-ЭКОНОМИЧЕСКОЕ  ОБОСНОВАНИЕ</w:t>
      </w:r>
      <w:r w:rsidRPr="00E46497">
        <w:rPr>
          <w:rFonts w:ascii="Times New Roman" w:hAnsi="Times New Roman" w:cs="Times New Roman"/>
          <w:b/>
          <w:sz w:val="28"/>
          <w:szCs w:val="28"/>
        </w:rPr>
        <w:br/>
      </w:r>
      <w:r w:rsidRPr="00E46497">
        <w:rPr>
          <w:rFonts w:ascii="Times New Roman" w:hAnsi="Times New Roman" w:cs="Times New Roman"/>
          <w:kern w:val="24"/>
          <w:sz w:val="28"/>
          <w:szCs w:val="28"/>
        </w:rPr>
        <w:t xml:space="preserve">к проекту решения Думы </w:t>
      </w:r>
      <w:proofErr w:type="spellStart"/>
      <w:r w:rsidRPr="00E46497">
        <w:rPr>
          <w:rFonts w:ascii="Times New Roman" w:hAnsi="Times New Roman" w:cs="Times New Roman"/>
          <w:kern w:val="24"/>
          <w:sz w:val="28"/>
          <w:szCs w:val="28"/>
        </w:rPr>
        <w:t>Окуловского</w:t>
      </w:r>
      <w:proofErr w:type="spellEnd"/>
      <w:r w:rsidRPr="00E46497">
        <w:rPr>
          <w:rFonts w:ascii="Times New Roman" w:hAnsi="Times New Roman" w:cs="Times New Roman"/>
          <w:kern w:val="24"/>
          <w:sz w:val="28"/>
          <w:szCs w:val="28"/>
        </w:rPr>
        <w:t xml:space="preserve"> муниципального района «</w:t>
      </w:r>
      <w:r w:rsidR="00B01065" w:rsidRPr="00B0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флаге</w:t>
      </w:r>
      <w:r w:rsidR="00B0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1065" w:rsidRPr="00B0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Окуловского</w:t>
      </w:r>
      <w:proofErr w:type="spellEnd"/>
      <w:r w:rsidR="00B01065" w:rsidRPr="00B0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="00B01065" w:rsidRPr="00B01065">
        <w:rPr>
          <w:rFonts w:ascii="Times New Roman" w:hAnsi="Times New Roman" w:cs="Times New Roman"/>
          <w:kern w:val="24"/>
          <w:sz w:val="28"/>
          <w:szCs w:val="28"/>
        </w:rPr>
        <w:t>»</w:t>
      </w:r>
    </w:p>
    <w:p w:rsidR="00E46497" w:rsidRPr="00E46497" w:rsidRDefault="00E46497" w:rsidP="00E46497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497" w:rsidRPr="00E46497" w:rsidRDefault="00E46497" w:rsidP="00E46497">
      <w:pPr>
        <w:spacing w:after="0" w:line="360" w:lineRule="exact"/>
        <w:ind w:firstLine="720"/>
        <w:rPr>
          <w:rFonts w:ascii="Times New Roman" w:hAnsi="Times New Roman" w:cs="Times New Roman"/>
          <w:kern w:val="24"/>
          <w:sz w:val="28"/>
          <w:szCs w:val="28"/>
        </w:rPr>
      </w:pPr>
      <w:r w:rsidRPr="00E46497">
        <w:rPr>
          <w:rFonts w:ascii="Times New Roman" w:hAnsi="Times New Roman" w:cs="Times New Roman"/>
          <w:kern w:val="24"/>
          <w:sz w:val="28"/>
          <w:szCs w:val="28"/>
        </w:rPr>
        <w:t xml:space="preserve">Принятие данного проекта потребует внесения  изменений  в доходы  и расходы  бюджета </w:t>
      </w:r>
      <w:proofErr w:type="spellStart"/>
      <w:r w:rsidRPr="00E46497">
        <w:rPr>
          <w:rFonts w:ascii="Times New Roman" w:hAnsi="Times New Roman" w:cs="Times New Roman"/>
          <w:kern w:val="24"/>
          <w:sz w:val="28"/>
          <w:szCs w:val="28"/>
        </w:rPr>
        <w:t>Окуловского</w:t>
      </w:r>
      <w:proofErr w:type="spellEnd"/>
      <w:r w:rsidRPr="00E46497">
        <w:rPr>
          <w:rFonts w:ascii="Times New Roman" w:hAnsi="Times New Roman" w:cs="Times New Roman"/>
          <w:kern w:val="24"/>
          <w:sz w:val="28"/>
          <w:szCs w:val="28"/>
        </w:rPr>
        <w:t xml:space="preserve"> муниципального района.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103"/>
      </w:tblGrid>
      <w:tr w:rsidR="00E46497" w:rsidRPr="00E46497" w:rsidTr="003D240C">
        <w:tc>
          <w:tcPr>
            <w:tcW w:w="5103" w:type="dxa"/>
          </w:tcPr>
          <w:p w:rsidR="00E46497" w:rsidRPr="00E46497" w:rsidRDefault="00E46497" w:rsidP="003D240C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Align w:val="bottom"/>
          </w:tcPr>
          <w:p w:rsidR="00E46497" w:rsidRPr="00E46497" w:rsidRDefault="00E46497" w:rsidP="003D240C">
            <w:pPr>
              <w:pStyle w:val="5"/>
              <w:spacing w:before="0" w:after="0" w:line="320" w:lineRule="exact"/>
              <w:ind w:firstLine="851"/>
              <w:rPr>
                <w:bCs w:val="0"/>
                <w:i w:val="0"/>
                <w:sz w:val="28"/>
                <w:szCs w:val="28"/>
              </w:rPr>
            </w:pPr>
          </w:p>
        </w:tc>
      </w:tr>
    </w:tbl>
    <w:p w:rsidR="00E46497" w:rsidRPr="00E46497" w:rsidRDefault="00E46497" w:rsidP="00E46497">
      <w:pPr>
        <w:spacing w:after="0" w:line="24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497" w:rsidRPr="00E46497" w:rsidRDefault="00E46497" w:rsidP="00E46497">
      <w:pPr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46497"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E46497">
        <w:rPr>
          <w:rFonts w:ascii="Times New Roman" w:hAnsi="Times New Roman" w:cs="Times New Roman"/>
          <w:b/>
          <w:sz w:val="28"/>
          <w:szCs w:val="28"/>
        </w:rPr>
        <w:br/>
      </w:r>
      <w:r w:rsidRPr="00E46497">
        <w:rPr>
          <w:rFonts w:ascii="Times New Roman" w:hAnsi="Times New Roman" w:cs="Times New Roman"/>
          <w:sz w:val="28"/>
          <w:szCs w:val="28"/>
        </w:rPr>
        <w:t xml:space="preserve">нормативных правовых актов, подлежащих признанию </w:t>
      </w:r>
      <w:proofErr w:type="gramStart"/>
      <w:r w:rsidRPr="00E46497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E46497">
        <w:rPr>
          <w:rFonts w:ascii="Times New Roman" w:hAnsi="Times New Roman" w:cs="Times New Roman"/>
          <w:sz w:val="28"/>
          <w:szCs w:val="28"/>
        </w:rPr>
        <w:t xml:space="preserve"> силу, приостановлению, изменению, дополнению или принятию в связи с принятием </w:t>
      </w:r>
      <w:r w:rsidRPr="00E46497">
        <w:rPr>
          <w:rFonts w:ascii="Times New Roman" w:hAnsi="Times New Roman" w:cs="Times New Roman"/>
          <w:kern w:val="24"/>
          <w:sz w:val="28"/>
          <w:szCs w:val="28"/>
        </w:rPr>
        <w:t xml:space="preserve">проекта решения Думы </w:t>
      </w:r>
      <w:proofErr w:type="spellStart"/>
      <w:r w:rsidRPr="00E46497">
        <w:rPr>
          <w:rFonts w:ascii="Times New Roman" w:hAnsi="Times New Roman" w:cs="Times New Roman"/>
          <w:kern w:val="24"/>
          <w:sz w:val="28"/>
          <w:szCs w:val="28"/>
        </w:rPr>
        <w:t>Окуловского</w:t>
      </w:r>
      <w:proofErr w:type="spellEnd"/>
      <w:r w:rsidRPr="00E46497">
        <w:rPr>
          <w:rFonts w:ascii="Times New Roman" w:hAnsi="Times New Roman" w:cs="Times New Roman"/>
          <w:kern w:val="24"/>
          <w:sz w:val="28"/>
          <w:szCs w:val="28"/>
        </w:rPr>
        <w:t xml:space="preserve"> муниципального района «</w:t>
      </w:r>
      <w:r w:rsidR="00B01065" w:rsidRPr="00B0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флаге</w:t>
      </w:r>
      <w:r w:rsidR="00B0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01065" w:rsidRPr="00B0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Окуловского</w:t>
      </w:r>
      <w:proofErr w:type="spellEnd"/>
      <w:r w:rsidR="00B01065" w:rsidRPr="00B010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="00B01065" w:rsidRPr="00B01065">
        <w:rPr>
          <w:rFonts w:ascii="Times New Roman" w:hAnsi="Times New Roman" w:cs="Times New Roman"/>
          <w:kern w:val="24"/>
          <w:sz w:val="28"/>
          <w:szCs w:val="28"/>
        </w:rPr>
        <w:t>»</w:t>
      </w:r>
    </w:p>
    <w:p w:rsidR="00E46497" w:rsidRPr="00E46497" w:rsidRDefault="00E46497" w:rsidP="00E46497">
      <w:pPr>
        <w:spacing w:after="0" w:line="240" w:lineRule="exact"/>
        <w:ind w:firstLine="720"/>
        <w:jc w:val="center"/>
        <w:rPr>
          <w:rFonts w:ascii="Times New Roman" w:hAnsi="Times New Roman" w:cs="Times New Roman"/>
          <w:kern w:val="24"/>
          <w:sz w:val="28"/>
          <w:szCs w:val="28"/>
        </w:rPr>
      </w:pPr>
      <w:r w:rsidRPr="00E46497">
        <w:rPr>
          <w:rFonts w:ascii="Times New Roman" w:hAnsi="Times New Roman" w:cs="Times New Roman"/>
          <w:kern w:val="24"/>
          <w:sz w:val="28"/>
          <w:szCs w:val="28"/>
        </w:rPr>
        <w:t xml:space="preserve">   </w:t>
      </w:r>
    </w:p>
    <w:p w:rsidR="00E46497" w:rsidRPr="00E46497" w:rsidRDefault="00E46497" w:rsidP="00E46497">
      <w:pPr>
        <w:spacing w:after="0" w:line="320" w:lineRule="exact"/>
        <w:ind w:firstLine="720"/>
        <w:rPr>
          <w:rFonts w:ascii="Times New Roman" w:hAnsi="Times New Roman" w:cs="Times New Roman"/>
          <w:kern w:val="24"/>
          <w:sz w:val="28"/>
          <w:szCs w:val="28"/>
        </w:rPr>
      </w:pPr>
      <w:r w:rsidRPr="00E46497">
        <w:rPr>
          <w:rFonts w:ascii="Times New Roman" w:hAnsi="Times New Roman" w:cs="Times New Roman"/>
          <w:kern w:val="24"/>
          <w:sz w:val="28"/>
          <w:szCs w:val="28"/>
        </w:rPr>
        <w:t xml:space="preserve">Принятие данного проекта решения не повлечет признания </w:t>
      </w:r>
      <w:proofErr w:type="gramStart"/>
      <w:r w:rsidRPr="00E46497">
        <w:rPr>
          <w:rFonts w:ascii="Times New Roman" w:hAnsi="Times New Roman" w:cs="Times New Roman"/>
          <w:kern w:val="24"/>
          <w:sz w:val="28"/>
          <w:szCs w:val="28"/>
        </w:rPr>
        <w:t>утратившими</w:t>
      </w:r>
      <w:proofErr w:type="gramEnd"/>
      <w:r w:rsidRPr="00E46497">
        <w:rPr>
          <w:rFonts w:ascii="Times New Roman" w:hAnsi="Times New Roman" w:cs="Times New Roman"/>
          <w:kern w:val="24"/>
          <w:sz w:val="28"/>
          <w:szCs w:val="28"/>
        </w:rPr>
        <w:t xml:space="preserve"> силу, приостановления, дополнения или принятия нормативных правовых актов в связи с принятием вышеназванного проекта решения.</w:t>
      </w:r>
    </w:p>
    <w:p w:rsidR="00E46497" w:rsidRPr="00E46497" w:rsidRDefault="00E46497" w:rsidP="00E46497">
      <w:pPr>
        <w:spacing w:line="320" w:lineRule="exact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E46497" w:rsidRPr="00E46497" w:rsidRDefault="00E46497" w:rsidP="00E46497">
      <w:pPr>
        <w:spacing w:line="320" w:lineRule="exact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B01065" w:rsidRDefault="00B01065" w:rsidP="00E46497">
      <w:pPr>
        <w:spacing w:line="240" w:lineRule="exact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 xml:space="preserve">Первый заместитель Главы </w:t>
      </w:r>
    </w:p>
    <w:p w:rsidR="00E46497" w:rsidRPr="00E46497" w:rsidRDefault="00B01065" w:rsidP="00E46497">
      <w:pPr>
        <w:spacing w:line="240" w:lineRule="exact"/>
        <w:rPr>
          <w:rFonts w:ascii="Times New Roman" w:hAnsi="Times New Roman" w:cs="Times New Roman"/>
          <w:b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kern w:val="24"/>
          <w:sz w:val="28"/>
          <w:szCs w:val="28"/>
        </w:rPr>
        <w:t>администрации района                                          М.О. Петрова</w:t>
      </w:r>
    </w:p>
    <w:p w:rsidR="00E46497" w:rsidRPr="00E46497" w:rsidRDefault="00E46497">
      <w:pPr>
        <w:rPr>
          <w:rFonts w:ascii="Times New Roman" w:hAnsi="Times New Roman" w:cs="Times New Roman"/>
        </w:rPr>
      </w:pPr>
    </w:p>
    <w:p w:rsidR="00E46497" w:rsidRDefault="00E46497">
      <w:pPr>
        <w:rPr>
          <w:rFonts w:ascii="Times New Roman" w:hAnsi="Times New Roman" w:cs="Times New Roman"/>
        </w:rPr>
      </w:pPr>
    </w:p>
    <w:p w:rsidR="00342321" w:rsidRDefault="00342321">
      <w:pPr>
        <w:rPr>
          <w:rFonts w:ascii="Times New Roman" w:hAnsi="Times New Roman" w:cs="Times New Roman"/>
        </w:rPr>
      </w:pPr>
    </w:p>
    <w:p w:rsidR="00342321" w:rsidRDefault="00342321">
      <w:pPr>
        <w:rPr>
          <w:rFonts w:ascii="Times New Roman" w:hAnsi="Times New Roman" w:cs="Times New Roman"/>
        </w:rPr>
      </w:pPr>
    </w:p>
    <w:p w:rsidR="00342321" w:rsidRDefault="00342321">
      <w:pPr>
        <w:rPr>
          <w:rFonts w:ascii="Times New Roman" w:hAnsi="Times New Roman" w:cs="Times New Roman"/>
        </w:rPr>
      </w:pPr>
    </w:p>
    <w:p w:rsidR="00342321" w:rsidRDefault="00342321">
      <w:pPr>
        <w:rPr>
          <w:rFonts w:ascii="Times New Roman" w:hAnsi="Times New Roman" w:cs="Times New Roman"/>
        </w:rPr>
      </w:pPr>
    </w:p>
    <w:p w:rsidR="00342321" w:rsidRDefault="00342321">
      <w:pPr>
        <w:rPr>
          <w:rFonts w:ascii="Times New Roman" w:hAnsi="Times New Roman" w:cs="Times New Roman"/>
        </w:rPr>
      </w:pPr>
    </w:p>
    <w:p w:rsidR="005C62EC" w:rsidRDefault="005C62EC" w:rsidP="00342321">
      <w:pPr>
        <w:tabs>
          <w:tab w:val="left" w:pos="6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342321" w:rsidRPr="006F4D88" w:rsidRDefault="00342321" w:rsidP="00342321">
      <w:pPr>
        <w:tabs>
          <w:tab w:val="left" w:pos="6800"/>
        </w:tabs>
        <w:jc w:val="center"/>
        <w:rPr>
          <w:rFonts w:ascii="Times New Roman" w:hAnsi="Times New Roman"/>
          <w:b/>
          <w:sz w:val="28"/>
          <w:szCs w:val="28"/>
        </w:rPr>
      </w:pPr>
      <w:r w:rsidRPr="006F4D88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342321" w:rsidRPr="006F4D88" w:rsidTr="00CF1D04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>роект р</w:t>
            </w:r>
            <w:r>
              <w:rPr>
                <w:rFonts w:ascii="Times New Roman" w:hAnsi="Times New Roman"/>
                <w:sz w:val="28"/>
                <w:szCs w:val="28"/>
              </w:rPr>
              <w:t>еше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496" w:type="dxa"/>
            <w:gridSpan w:val="2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321" w:rsidRPr="006F4D88" w:rsidTr="00CF1D04">
        <w:trPr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342321" w:rsidRPr="006F4D88" w:rsidRDefault="00342321" w:rsidP="00CF1D0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342321" w:rsidRPr="006F4D88" w:rsidRDefault="00342321" w:rsidP="00CF1D0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</w:tcPr>
          <w:p w:rsidR="00342321" w:rsidRPr="006F4D88" w:rsidRDefault="00342321" w:rsidP="00CF1D0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342321" w:rsidRPr="006F4D88" w:rsidRDefault="00342321" w:rsidP="00CF1D0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342321" w:rsidRPr="006F4D88" w:rsidRDefault="00342321" w:rsidP="00CF1D0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342321" w:rsidRPr="006F4D88" w:rsidRDefault="00342321" w:rsidP="00CF1D0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2321" w:rsidRPr="0062277E" w:rsidRDefault="00342321" w:rsidP="00342321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4D88">
        <w:rPr>
          <w:rFonts w:ascii="Times New Roman" w:hAnsi="Times New Roman"/>
          <w:sz w:val="28"/>
          <w:szCs w:val="28"/>
        </w:rPr>
        <w:t>«</w:t>
      </w:r>
      <w:r w:rsidRPr="00622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 о флаге</w:t>
      </w:r>
    </w:p>
    <w:p w:rsidR="00342321" w:rsidRPr="006F4D88" w:rsidRDefault="00342321" w:rsidP="00342321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22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Окуловского</w:t>
      </w:r>
      <w:proofErr w:type="spellEnd"/>
      <w:r w:rsidRPr="00622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342321" w:rsidRPr="006F4D88" w:rsidTr="00CF1D04">
        <w:tc>
          <w:tcPr>
            <w:tcW w:w="1908" w:type="dxa"/>
            <w:vAlign w:val="center"/>
          </w:tcPr>
          <w:p w:rsidR="00342321" w:rsidRPr="006F4D88" w:rsidRDefault="00342321" w:rsidP="00CF1D04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t>Дата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поступления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на согласование,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vAlign w:val="center"/>
          </w:tcPr>
          <w:p w:rsidR="00342321" w:rsidRPr="006F4D88" w:rsidRDefault="00342321" w:rsidP="00CF1D04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t>Наименование должности, инициалы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342321" w:rsidRPr="006F4D88" w:rsidRDefault="00342321" w:rsidP="00CF1D04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согласование, или дата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342321" w:rsidRPr="006F4D88" w:rsidTr="00CF1D04">
        <w:tc>
          <w:tcPr>
            <w:tcW w:w="1908" w:type="dxa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after="0" w:line="36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321" w:rsidRPr="006F4D88" w:rsidTr="00CF1D04">
        <w:tc>
          <w:tcPr>
            <w:tcW w:w="1908" w:type="dxa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 xml:space="preserve">Начальник правового управления Администрации </w:t>
            </w:r>
            <w:proofErr w:type="spellStart"/>
            <w:r w:rsidRPr="006F4D88">
              <w:rPr>
                <w:rFonts w:ascii="Times New Roman" w:hAnsi="Times New Roman"/>
                <w:sz w:val="28"/>
                <w:szCs w:val="28"/>
              </w:rPr>
              <w:t>Окуловского</w:t>
            </w:r>
            <w:proofErr w:type="spellEnd"/>
            <w:r w:rsidRPr="006F4D8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6F4D88">
              <w:rPr>
                <w:rFonts w:ascii="Times New Roman" w:hAnsi="Times New Roman"/>
                <w:sz w:val="28"/>
                <w:szCs w:val="28"/>
              </w:rPr>
              <w:t>Шоломова</w:t>
            </w:r>
            <w:proofErr w:type="spellEnd"/>
            <w:r w:rsidRPr="006F4D88">
              <w:rPr>
                <w:rFonts w:ascii="Times New Roman" w:hAnsi="Times New Roman"/>
                <w:sz w:val="28"/>
                <w:szCs w:val="28"/>
              </w:rPr>
              <w:t xml:space="preserve"> Е. А.</w:t>
            </w:r>
          </w:p>
        </w:tc>
        <w:tc>
          <w:tcPr>
            <w:tcW w:w="2800" w:type="dxa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2321" w:rsidRPr="006F4D88" w:rsidRDefault="00342321" w:rsidP="00342321">
      <w:pPr>
        <w:tabs>
          <w:tab w:val="left" w:pos="6800"/>
        </w:tabs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6F4D88">
        <w:rPr>
          <w:rFonts w:ascii="Times New Roman" w:hAnsi="Times New Roman"/>
          <w:b/>
          <w:sz w:val="28"/>
          <w:szCs w:val="28"/>
        </w:rPr>
        <w:t>УКАЗАТЕЛЬ РАССЫЛКИ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8"/>
        <w:gridCol w:w="820"/>
        <w:gridCol w:w="2821"/>
        <w:gridCol w:w="759"/>
        <w:gridCol w:w="236"/>
        <w:gridCol w:w="260"/>
        <w:gridCol w:w="1331"/>
        <w:gridCol w:w="583"/>
        <w:gridCol w:w="484"/>
        <w:gridCol w:w="219"/>
        <w:gridCol w:w="1086"/>
        <w:gridCol w:w="473"/>
        <w:gridCol w:w="284"/>
      </w:tblGrid>
      <w:tr w:rsidR="00342321" w:rsidRPr="006F4D88" w:rsidTr="00CF1D04">
        <w:trPr>
          <w:gridAfter w:val="2"/>
          <w:wAfter w:w="757" w:type="dxa"/>
          <w:jc w:val="center"/>
        </w:trPr>
        <w:tc>
          <w:tcPr>
            <w:tcW w:w="4508" w:type="dxa"/>
            <w:gridSpan w:val="4"/>
            <w:tcBorders>
              <w:bottom w:val="single" w:sz="4" w:space="0" w:color="auto"/>
            </w:tcBorders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>роект р</w:t>
            </w:r>
            <w:r>
              <w:rPr>
                <w:rFonts w:ascii="Times New Roman" w:hAnsi="Times New Roman"/>
                <w:sz w:val="28"/>
                <w:szCs w:val="28"/>
              </w:rPr>
              <w:t>еше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496" w:type="dxa"/>
            <w:gridSpan w:val="2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321" w:rsidRPr="006F4D88" w:rsidTr="00CF1D04">
        <w:trPr>
          <w:gridAfter w:val="2"/>
          <w:wAfter w:w="757" w:type="dxa"/>
          <w:jc w:val="center"/>
        </w:trPr>
        <w:tc>
          <w:tcPr>
            <w:tcW w:w="4508" w:type="dxa"/>
            <w:gridSpan w:val="4"/>
            <w:tcBorders>
              <w:top w:val="single" w:sz="4" w:space="0" w:color="auto"/>
            </w:tcBorders>
          </w:tcPr>
          <w:p w:rsidR="00342321" w:rsidRPr="006F4D88" w:rsidRDefault="00342321" w:rsidP="00CF1D04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342321" w:rsidRPr="006F4D88" w:rsidRDefault="00342321" w:rsidP="00CF1D04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</w:tcPr>
          <w:p w:rsidR="00342321" w:rsidRPr="006F4D88" w:rsidRDefault="00342321" w:rsidP="00CF1D04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</w:tcBorders>
          </w:tcPr>
          <w:p w:rsidR="00342321" w:rsidRPr="006F4D88" w:rsidRDefault="00342321" w:rsidP="00CF1D04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342321" w:rsidRPr="006F4D88" w:rsidRDefault="00342321" w:rsidP="00CF1D04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</w:tcBorders>
          </w:tcPr>
          <w:p w:rsidR="00342321" w:rsidRPr="006F4D88" w:rsidRDefault="00342321" w:rsidP="00CF1D04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321" w:rsidRPr="006F4D88" w:rsidTr="00CF1D04">
        <w:trPr>
          <w:gridAfter w:val="2"/>
          <w:wAfter w:w="757" w:type="dxa"/>
          <w:jc w:val="center"/>
        </w:trPr>
        <w:tc>
          <w:tcPr>
            <w:tcW w:w="8707" w:type="dxa"/>
            <w:gridSpan w:val="11"/>
            <w:tcBorders>
              <w:bottom w:val="single" w:sz="4" w:space="0" w:color="auto"/>
            </w:tcBorders>
          </w:tcPr>
          <w:p w:rsidR="00342321" w:rsidRPr="0062277E" w:rsidRDefault="00342321" w:rsidP="00342321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«</w:t>
            </w:r>
            <w:r w:rsidRPr="0062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Положения о флаге</w:t>
            </w:r>
          </w:p>
          <w:p w:rsidR="00342321" w:rsidRPr="006F4D88" w:rsidRDefault="00342321" w:rsidP="00342321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2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Окуловского</w:t>
            </w:r>
            <w:proofErr w:type="spellEnd"/>
            <w:r w:rsidRPr="0062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42321" w:rsidRPr="006F4D88" w:rsidTr="00CF1D04">
        <w:trPr>
          <w:gridAfter w:val="2"/>
          <w:wAfter w:w="757" w:type="dxa"/>
          <w:jc w:val="center"/>
        </w:trPr>
        <w:tc>
          <w:tcPr>
            <w:tcW w:w="8707" w:type="dxa"/>
            <w:gridSpan w:val="11"/>
            <w:tcBorders>
              <w:top w:val="single" w:sz="4" w:space="0" w:color="auto"/>
            </w:tcBorders>
          </w:tcPr>
          <w:p w:rsidR="00342321" w:rsidRPr="006F4D88" w:rsidRDefault="00342321" w:rsidP="00CF1D0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(заголовок к тексту)</w:t>
            </w:r>
          </w:p>
        </w:tc>
      </w:tr>
      <w:tr w:rsidR="00342321" w:rsidRPr="006F4D88" w:rsidTr="00CF1D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342321" w:rsidRPr="006F4D88" w:rsidRDefault="00342321" w:rsidP="00CF1D0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№</w:t>
            </w:r>
            <w:r w:rsidRPr="006F4D88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6F4D8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F4D8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693" w:type="dxa"/>
            <w:gridSpan w:val="8"/>
            <w:vAlign w:val="center"/>
          </w:tcPr>
          <w:p w:rsidR="00342321" w:rsidRPr="006F4D88" w:rsidRDefault="00342321" w:rsidP="00CF1D0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 xml:space="preserve">Наименование адресата (должностное лицо, </w:t>
            </w:r>
            <w:r w:rsidRPr="006F4D88">
              <w:rPr>
                <w:rFonts w:ascii="Times New Roman" w:hAnsi="Times New Roman"/>
                <w:sz w:val="28"/>
                <w:szCs w:val="28"/>
              </w:rPr>
              <w:br/>
              <w:t>структурное подразделение, орган местного самоуправления района и др.)</w:t>
            </w:r>
          </w:p>
        </w:tc>
        <w:tc>
          <w:tcPr>
            <w:tcW w:w="1843" w:type="dxa"/>
            <w:gridSpan w:val="3"/>
            <w:vAlign w:val="center"/>
          </w:tcPr>
          <w:p w:rsidR="00342321" w:rsidRPr="006F4D88" w:rsidRDefault="00342321" w:rsidP="00CF1D04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6F4D88">
              <w:rPr>
                <w:rFonts w:ascii="Times New Roman" w:hAnsi="Times New Roman"/>
                <w:sz w:val="28"/>
                <w:szCs w:val="28"/>
              </w:rPr>
              <w:br/>
              <w:t>экземпляров</w:t>
            </w:r>
          </w:p>
        </w:tc>
      </w:tr>
      <w:tr w:rsidR="00342321" w:rsidRPr="006F4D88" w:rsidTr="00CF1D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93" w:type="dxa"/>
            <w:gridSpan w:val="8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</w:p>
        </w:tc>
        <w:tc>
          <w:tcPr>
            <w:tcW w:w="1843" w:type="dxa"/>
            <w:gridSpan w:val="3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2</w:t>
            </w:r>
          </w:p>
        </w:tc>
      </w:tr>
      <w:tr w:rsidR="00342321" w:rsidRPr="006F4D88" w:rsidTr="00CF1D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93" w:type="dxa"/>
            <w:gridSpan w:val="8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1843" w:type="dxa"/>
            <w:gridSpan w:val="3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ид</w:t>
            </w:r>
            <w:proofErr w:type="spellEnd"/>
          </w:p>
        </w:tc>
      </w:tr>
      <w:tr w:rsidR="00342321" w:rsidRPr="006F4D88" w:rsidTr="00CF1D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93" w:type="dxa"/>
            <w:gridSpan w:val="8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Бюллетень</w:t>
            </w:r>
          </w:p>
        </w:tc>
        <w:tc>
          <w:tcPr>
            <w:tcW w:w="1843" w:type="dxa"/>
            <w:gridSpan w:val="3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ид</w:t>
            </w:r>
            <w:proofErr w:type="spellEnd"/>
          </w:p>
        </w:tc>
      </w:tr>
      <w:tr w:rsidR="00342321" w:rsidRPr="006F4D88" w:rsidTr="00CF1D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93" w:type="dxa"/>
            <w:gridSpan w:val="8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</w:t>
            </w:r>
          </w:p>
        </w:tc>
        <w:tc>
          <w:tcPr>
            <w:tcW w:w="1843" w:type="dxa"/>
            <w:gridSpan w:val="3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ид</w:t>
            </w:r>
            <w:proofErr w:type="spellEnd"/>
          </w:p>
        </w:tc>
      </w:tr>
      <w:tr w:rsidR="00342321" w:rsidRPr="006F4D88" w:rsidTr="00CF1D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93" w:type="dxa"/>
            <w:gridSpan w:val="8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 +</w:t>
            </w:r>
          </w:p>
        </w:tc>
        <w:tc>
          <w:tcPr>
            <w:tcW w:w="1843" w:type="dxa"/>
            <w:gridSpan w:val="3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ид</w:t>
            </w:r>
            <w:proofErr w:type="spellEnd"/>
          </w:p>
        </w:tc>
      </w:tr>
      <w:tr w:rsidR="00342321" w:rsidRPr="006F4D88" w:rsidTr="00CF1D0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7513" w:type="dxa"/>
            <w:gridSpan w:val="9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342321" w:rsidRPr="006F4D88" w:rsidRDefault="00342321" w:rsidP="00CF1D04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321" w:rsidRPr="006F4D88" w:rsidTr="00CF1D04">
        <w:tblPrEx>
          <w:jc w:val="left"/>
        </w:tblPrEx>
        <w:trPr>
          <w:gridAfter w:val="1"/>
          <w:wAfter w:w="284" w:type="dxa"/>
        </w:trPr>
        <w:tc>
          <w:tcPr>
            <w:tcW w:w="3749" w:type="dxa"/>
            <w:gridSpan w:val="3"/>
          </w:tcPr>
          <w:p w:rsidR="00342321" w:rsidRPr="006F4D88" w:rsidRDefault="00342321" w:rsidP="00CF1D04">
            <w:pPr>
              <w:pStyle w:val="ac"/>
              <w:spacing w:before="120" w:line="240" w:lineRule="exact"/>
              <w:ind w:right="-108"/>
              <w:jc w:val="left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4"/>
            <w:tcBorders>
              <w:bottom w:val="single" w:sz="4" w:space="0" w:color="auto"/>
            </w:tcBorders>
          </w:tcPr>
          <w:p w:rsidR="00342321" w:rsidRPr="006F4D88" w:rsidRDefault="00342321" w:rsidP="00CF1D04">
            <w:pPr>
              <w:pStyle w:val="ac"/>
              <w:spacing w:before="120" w:line="240" w:lineRule="exact"/>
              <w:ind w:right="369"/>
              <w:rPr>
                <w:sz w:val="28"/>
                <w:szCs w:val="28"/>
              </w:rPr>
            </w:pPr>
          </w:p>
        </w:tc>
        <w:tc>
          <w:tcPr>
            <w:tcW w:w="2845" w:type="dxa"/>
            <w:gridSpan w:val="5"/>
            <w:vAlign w:val="bottom"/>
          </w:tcPr>
          <w:p w:rsidR="00342321" w:rsidRDefault="00342321" w:rsidP="00CF1D04">
            <w:pPr>
              <w:pStyle w:val="ac"/>
              <w:spacing w:before="120" w:line="240" w:lineRule="exact"/>
              <w:ind w:right="36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42321" w:rsidRPr="006F4D88" w:rsidRDefault="00342321" w:rsidP="00CF1D04">
            <w:pPr>
              <w:pStyle w:val="ac"/>
              <w:spacing w:before="120" w:line="240" w:lineRule="exact"/>
              <w:ind w:right="36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Исаева</w:t>
            </w:r>
          </w:p>
        </w:tc>
      </w:tr>
      <w:tr w:rsidR="00342321" w:rsidRPr="006F4D88" w:rsidTr="00CF1D04">
        <w:tblPrEx>
          <w:jc w:val="left"/>
        </w:tblPrEx>
        <w:trPr>
          <w:gridAfter w:val="1"/>
          <w:wAfter w:w="284" w:type="dxa"/>
        </w:trPr>
        <w:tc>
          <w:tcPr>
            <w:tcW w:w="3749" w:type="dxa"/>
            <w:gridSpan w:val="3"/>
          </w:tcPr>
          <w:p w:rsidR="00342321" w:rsidRPr="006F4D88" w:rsidRDefault="00342321" w:rsidP="00CF1D04">
            <w:pPr>
              <w:pStyle w:val="ac"/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организационно-кадровой работы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</w:tcBorders>
          </w:tcPr>
          <w:p w:rsidR="00342321" w:rsidRPr="006F4D88" w:rsidRDefault="00342321" w:rsidP="00CF1D04">
            <w:pPr>
              <w:pStyle w:val="ac"/>
              <w:spacing w:line="240" w:lineRule="exact"/>
              <w:ind w:right="-118"/>
              <w:jc w:val="center"/>
              <w:rPr>
                <w:sz w:val="28"/>
                <w:szCs w:val="28"/>
              </w:rPr>
            </w:pPr>
            <w:r w:rsidRPr="006F4D88">
              <w:rPr>
                <w:sz w:val="28"/>
                <w:szCs w:val="28"/>
              </w:rPr>
              <w:t>(подпись)</w:t>
            </w:r>
          </w:p>
          <w:p w:rsidR="00342321" w:rsidRPr="006F4D88" w:rsidRDefault="00342321" w:rsidP="00CF1D04">
            <w:pPr>
              <w:pStyle w:val="ac"/>
              <w:spacing w:line="240" w:lineRule="exact"/>
              <w:ind w:right="-118"/>
              <w:jc w:val="center"/>
              <w:rPr>
                <w:sz w:val="28"/>
                <w:szCs w:val="28"/>
              </w:rPr>
            </w:pPr>
          </w:p>
        </w:tc>
        <w:tc>
          <w:tcPr>
            <w:tcW w:w="2845" w:type="dxa"/>
            <w:gridSpan w:val="5"/>
          </w:tcPr>
          <w:p w:rsidR="00342321" w:rsidRPr="006F4D88" w:rsidRDefault="00342321" w:rsidP="00CF1D04">
            <w:pPr>
              <w:pStyle w:val="ac"/>
              <w:spacing w:line="240" w:lineRule="exact"/>
              <w:ind w:right="369"/>
              <w:jc w:val="center"/>
              <w:rPr>
                <w:sz w:val="28"/>
                <w:szCs w:val="28"/>
              </w:rPr>
            </w:pPr>
          </w:p>
        </w:tc>
      </w:tr>
    </w:tbl>
    <w:p w:rsidR="00342321" w:rsidRDefault="00342321" w:rsidP="00342321">
      <w:pPr>
        <w:tabs>
          <w:tab w:val="left" w:pos="900"/>
          <w:tab w:val="left" w:pos="1440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321" w:rsidRDefault="00342321" w:rsidP="00342321">
      <w:pPr>
        <w:spacing w:after="0" w:line="360" w:lineRule="atLeast"/>
        <w:ind w:firstLine="720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342321" w:rsidRDefault="00342321">
      <w:pPr>
        <w:rPr>
          <w:rFonts w:ascii="Times New Roman" w:hAnsi="Times New Roman" w:cs="Times New Roman"/>
        </w:rPr>
      </w:pPr>
    </w:p>
    <w:sectPr w:rsidR="00342321" w:rsidSect="00700C89">
      <w:headerReference w:type="default" r:id="rId9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C1C" w:rsidRDefault="00FC4C1C" w:rsidP="004F6FA2">
      <w:pPr>
        <w:spacing w:after="0" w:line="240" w:lineRule="auto"/>
      </w:pPr>
      <w:r>
        <w:separator/>
      </w:r>
    </w:p>
  </w:endnote>
  <w:endnote w:type="continuationSeparator" w:id="0">
    <w:p w:rsidR="00FC4C1C" w:rsidRDefault="00FC4C1C" w:rsidP="004F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C1C" w:rsidRDefault="00FC4C1C" w:rsidP="004F6FA2">
      <w:pPr>
        <w:spacing w:after="0" w:line="240" w:lineRule="auto"/>
      </w:pPr>
      <w:r>
        <w:separator/>
      </w:r>
    </w:p>
  </w:footnote>
  <w:footnote w:type="continuationSeparator" w:id="0">
    <w:p w:rsidR="00FC4C1C" w:rsidRDefault="00FC4C1C" w:rsidP="004F6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3097"/>
      <w:docPartObj>
        <w:docPartGallery w:val="Page Numbers (Top of Page)"/>
        <w:docPartUnique/>
      </w:docPartObj>
    </w:sdtPr>
    <w:sdtEndPr/>
    <w:sdtContent>
      <w:p w:rsidR="00B36449" w:rsidRDefault="00B3644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E7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36449" w:rsidRDefault="00B364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4109"/>
    <w:multiLevelType w:val="hybridMultilevel"/>
    <w:tmpl w:val="A5BCC9C6"/>
    <w:lvl w:ilvl="0" w:tplc="46C2019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0D1CF4"/>
    <w:multiLevelType w:val="hybridMultilevel"/>
    <w:tmpl w:val="5F3E529C"/>
    <w:lvl w:ilvl="0" w:tplc="9B404B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0F36FB"/>
    <w:multiLevelType w:val="hybridMultilevel"/>
    <w:tmpl w:val="9F0E7B4A"/>
    <w:lvl w:ilvl="0" w:tplc="1E1C7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5314BD"/>
    <w:multiLevelType w:val="multilevel"/>
    <w:tmpl w:val="FC120798"/>
    <w:lvl w:ilvl="0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5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647659DE"/>
    <w:multiLevelType w:val="hybridMultilevel"/>
    <w:tmpl w:val="D0481B1C"/>
    <w:lvl w:ilvl="0" w:tplc="CB6C90F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FE31535"/>
    <w:multiLevelType w:val="hybridMultilevel"/>
    <w:tmpl w:val="2A50CC18"/>
    <w:lvl w:ilvl="0" w:tplc="7B92290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0D43A70"/>
    <w:multiLevelType w:val="hybridMultilevel"/>
    <w:tmpl w:val="03F89412"/>
    <w:lvl w:ilvl="0" w:tplc="ED26887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E88"/>
    <w:rsid w:val="00013B63"/>
    <w:rsid w:val="00023E74"/>
    <w:rsid w:val="00033CA0"/>
    <w:rsid w:val="0008317F"/>
    <w:rsid w:val="000C564C"/>
    <w:rsid w:val="000D39FC"/>
    <w:rsid w:val="000D5620"/>
    <w:rsid w:val="0014118E"/>
    <w:rsid w:val="00163695"/>
    <w:rsid w:val="001E64F5"/>
    <w:rsid w:val="001F4621"/>
    <w:rsid w:val="001F5F3A"/>
    <w:rsid w:val="00203F39"/>
    <w:rsid w:val="00204EC0"/>
    <w:rsid w:val="002C75AD"/>
    <w:rsid w:val="00331893"/>
    <w:rsid w:val="00342321"/>
    <w:rsid w:val="00351D64"/>
    <w:rsid w:val="00352D9B"/>
    <w:rsid w:val="0036250C"/>
    <w:rsid w:val="00394D4F"/>
    <w:rsid w:val="003967AA"/>
    <w:rsid w:val="003A1091"/>
    <w:rsid w:val="003A269C"/>
    <w:rsid w:val="003A55FB"/>
    <w:rsid w:val="003D240C"/>
    <w:rsid w:val="0040658E"/>
    <w:rsid w:val="00441CA6"/>
    <w:rsid w:val="00457AA4"/>
    <w:rsid w:val="00457AAD"/>
    <w:rsid w:val="004A4DD4"/>
    <w:rsid w:val="004C0839"/>
    <w:rsid w:val="004F6FA2"/>
    <w:rsid w:val="00533AA3"/>
    <w:rsid w:val="00534E88"/>
    <w:rsid w:val="005A6A4A"/>
    <w:rsid w:val="005B0440"/>
    <w:rsid w:val="005C62EC"/>
    <w:rsid w:val="005D2D76"/>
    <w:rsid w:val="005F2087"/>
    <w:rsid w:val="006220A8"/>
    <w:rsid w:val="00633D85"/>
    <w:rsid w:val="00640599"/>
    <w:rsid w:val="00655075"/>
    <w:rsid w:val="006849F2"/>
    <w:rsid w:val="006E7734"/>
    <w:rsid w:val="00700C89"/>
    <w:rsid w:val="00713A40"/>
    <w:rsid w:val="00745A80"/>
    <w:rsid w:val="0075700C"/>
    <w:rsid w:val="007662A5"/>
    <w:rsid w:val="00787196"/>
    <w:rsid w:val="007A58EA"/>
    <w:rsid w:val="00805AF6"/>
    <w:rsid w:val="0081658F"/>
    <w:rsid w:val="00870F3F"/>
    <w:rsid w:val="00874AF8"/>
    <w:rsid w:val="008904BF"/>
    <w:rsid w:val="008F694D"/>
    <w:rsid w:val="00912078"/>
    <w:rsid w:val="00A021A1"/>
    <w:rsid w:val="00A418C6"/>
    <w:rsid w:val="00AB373B"/>
    <w:rsid w:val="00AC28C0"/>
    <w:rsid w:val="00AC5409"/>
    <w:rsid w:val="00AE3F0A"/>
    <w:rsid w:val="00B01065"/>
    <w:rsid w:val="00B04D0C"/>
    <w:rsid w:val="00B0781C"/>
    <w:rsid w:val="00B36449"/>
    <w:rsid w:val="00B55627"/>
    <w:rsid w:val="00B90FDA"/>
    <w:rsid w:val="00BA5E7B"/>
    <w:rsid w:val="00BC40DC"/>
    <w:rsid w:val="00C04DAD"/>
    <w:rsid w:val="00C226CD"/>
    <w:rsid w:val="00C43074"/>
    <w:rsid w:val="00C666F8"/>
    <w:rsid w:val="00CD5BF5"/>
    <w:rsid w:val="00CF3D5B"/>
    <w:rsid w:val="00D278F3"/>
    <w:rsid w:val="00D6016A"/>
    <w:rsid w:val="00D66CD1"/>
    <w:rsid w:val="00DB48C2"/>
    <w:rsid w:val="00DC65D7"/>
    <w:rsid w:val="00DE02B4"/>
    <w:rsid w:val="00DF1CB9"/>
    <w:rsid w:val="00DF2516"/>
    <w:rsid w:val="00E46497"/>
    <w:rsid w:val="00E67285"/>
    <w:rsid w:val="00E865CB"/>
    <w:rsid w:val="00E94A2C"/>
    <w:rsid w:val="00F309F3"/>
    <w:rsid w:val="00F96CB9"/>
    <w:rsid w:val="00FA72F3"/>
    <w:rsid w:val="00FC2F01"/>
    <w:rsid w:val="00FC4C1C"/>
    <w:rsid w:val="00FD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</w:style>
  <w:style w:type="paragraph" w:styleId="5">
    <w:name w:val="heading 5"/>
    <w:basedOn w:val="a"/>
    <w:next w:val="a"/>
    <w:link w:val="50"/>
    <w:qFormat/>
    <w:rsid w:val="00E46497"/>
    <w:pPr>
      <w:widowControl w:val="0"/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6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86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865CB"/>
    <w:pPr>
      <w:ind w:left="720"/>
      <w:contextualSpacing/>
    </w:pPr>
  </w:style>
  <w:style w:type="paragraph" w:customStyle="1" w:styleId="1">
    <w:name w:val="1"/>
    <w:basedOn w:val="a"/>
    <w:uiPriority w:val="99"/>
    <w:rsid w:val="00E865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E86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65CB"/>
  </w:style>
  <w:style w:type="paragraph" w:styleId="a6">
    <w:name w:val="footer"/>
    <w:basedOn w:val="a"/>
    <w:link w:val="a7"/>
    <w:uiPriority w:val="99"/>
    <w:semiHidden/>
    <w:unhideWhenUsed/>
    <w:rsid w:val="00E86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65CB"/>
  </w:style>
  <w:style w:type="paragraph" w:styleId="a8">
    <w:name w:val="Balloon Text"/>
    <w:basedOn w:val="a"/>
    <w:link w:val="a9"/>
    <w:uiPriority w:val="99"/>
    <w:semiHidden/>
    <w:unhideWhenUsed/>
    <w:rsid w:val="004A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DD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E464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a">
    <w:name w:val="Таблицы (моноширинный)"/>
    <w:basedOn w:val="a"/>
    <w:next w:val="a"/>
    <w:rsid w:val="00E4649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3D240C"/>
    <w:rPr>
      <w:color w:val="0000FF"/>
      <w:u w:val="single"/>
    </w:rPr>
  </w:style>
  <w:style w:type="paragraph" w:customStyle="1" w:styleId="ConsNormal">
    <w:name w:val="ConsNormal"/>
    <w:uiPriority w:val="99"/>
    <w:rsid w:val="00B364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342321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3423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7D313-CE1A-49B6-BA86-38041C809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7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Микулевич</dc:creator>
  <cp:keywords/>
  <dc:description/>
  <cp:lastModifiedBy>Наталья Микулевич</cp:lastModifiedBy>
  <cp:revision>15</cp:revision>
  <cp:lastPrinted>2018-12-20T08:17:00Z</cp:lastPrinted>
  <dcterms:created xsi:type="dcterms:W3CDTF">2018-11-08T05:20:00Z</dcterms:created>
  <dcterms:modified xsi:type="dcterms:W3CDTF">2021-06-02T08:24:00Z</dcterms:modified>
</cp:coreProperties>
</file>