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790027">
        <w:rPr>
          <w:b/>
          <w:bCs/>
          <w:spacing w:val="-2"/>
          <w:sz w:val="28"/>
          <w:szCs w:val="28"/>
        </w:rPr>
        <w:t>№ 598</w:t>
      </w:r>
    </w:p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0C6A2C" w:rsidRDefault="0011760F" w:rsidP="001D3DCE">
      <w:pPr>
        <w:ind w:firstLine="360"/>
        <w:jc w:val="both"/>
        <w:rPr>
          <w:color w:val="4F81BD" w:themeColor="accent1"/>
          <w:sz w:val="28"/>
          <w:szCs w:val="28"/>
        </w:rPr>
      </w:pPr>
    </w:p>
    <w:p w:rsidR="0011760F" w:rsidRPr="00DC2B15" w:rsidRDefault="0011760F" w:rsidP="00975980">
      <w:pPr>
        <w:ind w:firstLine="851"/>
        <w:jc w:val="both"/>
        <w:rPr>
          <w:sz w:val="27"/>
          <w:szCs w:val="27"/>
        </w:rPr>
      </w:pPr>
      <w:bookmarkStart w:id="0" w:name="_GoBack"/>
      <w:r w:rsidRPr="00DC2B15">
        <w:rPr>
          <w:sz w:val="27"/>
          <w:szCs w:val="27"/>
        </w:rPr>
        <w:t xml:space="preserve">Работа  по профилактике употребления </w:t>
      </w:r>
      <w:proofErr w:type="spellStart"/>
      <w:r w:rsidRPr="00DC2B15">
        <w:rPr>
          <w:sz w:val="27"/>
          <w:szCs w:val="27"/>
        </w:rPr>
        <w:t>психоактивных</w:t>
      </w:r>
      <w:proofErr w:type="spellEnd"/>
      <w:r w:rsidRPr="00DC2B15">
        <w:rPr>
          <w:sz w:val="27"/>
          <w:szCs w:val="27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  <w:r w:rsidR="00D77FA5" w:rsidRPr="00DC2B15">
        <w:rPr>
          <w:sz w:val="27"/>
          <w:szCs w:val="27"/>
        </w:rPr>
        <w:t xml:space="preserve"> Охват программами </w:t>
      </w:r>
      <w:r w:rsidR="00FA101B" w:rsidRPr="00DC2B15">
        <w:rPr>
          <w:sz w:val="27"/>
          <w:szCs w:val="27"/>
        </w:rPr>
        <w:t>составил 100%  (2</w:t>
      </w:r>
      <w:r w:rsidR="0056378B" w:rsidRPr="00DC2B15">
        <w:rPr>
          <w:sz w:val="27"/>
          <w:szCs w:val="27"/>
        </w:rPr>
        <w:t>589</w:t>
      </w:r>
      <w:r w:rsidR="003B78DD" w:rsidRPr="00DC2B15">
        <w:rPr>
          <w:sz w:val="27"/>
          <w:szCs w:val="27"/>
        </w:rPr>
        <w:t xml:space="preserve"> </w:t>
      </w:r>
      <w:proofErr w:type="gramStart"/>
      <w:r w:rsidR="003B78DD" w:rsidRPr="00DC2B15">
        <w:rPr>
          <w:sz w:val="27"/>
          <w:szCs w:val="27"/>
        </w:rPr>
        <w:t>обучающи</w:t>
      </w:r>
      <w:r w:rsidR="0056378B" w:rsidRPr="00DC2B15">
        <w:rPr>
          <w:sz w:val="27"/>
          <w:szCs w:val="27"/>
        </w:rPr>
        <w:t>хся</w:t>
      </w:r>
      <w:proofErr w:type="gramEnd"/>
      <w:r w:rsidR="003B78DD" w:rsidRPr="00DC2B15">
        <w:rPr>
          <w:sz w:val="27"/>
          <w:szCs w:val="27"/>
        </w:rPr>
        <w:t>).</w:t>
      </w:r>
      <w:r w:rsidR="003C3571" w:rsidRPr="00DC2B15">
        <w:rPr>
          <w:sz w:val="27"/>
          <w:szCs w:val="27"/>
        </w:rPr>
        <w:t xml:space="preserve"> </w:t>
      </w:r>
    </w:p>
    <w:p w:rsidR="0011760F" w:rsidRPr="00DC2B15" w:rsidRDefault="0011760F" w:rsidP="002C054F">
      <w:pPr>
        <w:ind w:firstLine="709"/>
        <w:jc w:val="both"/>
        <w:rPr>
          <w:sz w:val="27"/>
          <w:szCs w:val="27"/>
        </w:rPr>
      </w:pPr>
      <w:r w:rsidRPr="00DC2B15">
        <w:rPr>
          <w:spacing w:val="1"/>
          <w:sz w:val="27"/>
          <w:szCs w:val="27"/>
        </w:rPr>
        <w:t>В соответствии с постановлением Администрации Окуловского муни</w:t>
      </w:r>
      <w:r w:rsidR="002C14A1" w:rsidRPr="00DC2B15">
        <w:rPr>
          <w:spacing w:val="1"/>
          <w:sz w:val="27"/>
          <w:szCs w:val="27"/>
        </w:rPr>
        <w:t>ципального района  от 20.04.2020 № 460</w:t>
      </w:r>
      <w:r w:rsidRPr="00DC2B15">
        <w:rPr>
          <w:spacing w:val="1"/>
          <w:sz w:val="27"/>
          <w:szCs w:val="27"/>
        </w:rPr>
        <w:t xml:space="preserve"> «О межведомственной лекторской группе» </w:t>
      </w:r>
      <w:r w:rsidRPr="00DC2B15">
        <w:rPr>
          <w:spacing w:val="8"/>
          <w:sz w:val="27"/>
          <w:szCs w:val="27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DC2B15">
        <w:rPr>
          <w:spacing w:val="8"/>
          <w:sz w:val="27"/>
          <w:szCs w:val="27"/>
        </w:rPr>
        <w:t xml:space="preserve"> </w:t>
      </w:r>
      <w:r w:rsidRPr="00DC2B15">
        <w:rPr>
          <w:spacing w:val="8"/>
          <w:sz w:val="27"/>
          <w:szCs w:val="27"/>
        </w:rPr>
        <w:t>Лекторской группой охваче</w:t>
      </w:r>
      <w:r w:rsidR="002707BB" w:rsidRPr="00DC2B15">
        <w:rPr>
          <w:spacing w:val="8"/>
          <w:sz w:val="27"/>
          <w:szCs w:val="27"/>
        </w:rPr>
        <w:t xml:space="preserve">но лекциями, тренингами </w:t>
      </w:r>
      <w:r w:rsidR="007A51CD" w:rsidRPr="00DC2B15">
        <w:rPr>
          <w:sz w:val="28"/>
          <w:szCs w:val="28"/>
        </w:rPr>
        <w:t>1502</w:t>
      </w:r>
      <w:r w:rsidR="004850A1" w:rsidRPr="00DC2B15">
        <w:rPr>
          <w:spacing w:val="8"/>
          <w:sz w:val="27"/>
          <w:szCs w:val="27"/>
        </w:rPr>
        <w:t xml:space="preserve"> </w:t>
      </w:r>
      <w:proofErr w:type="gramStart"/>
      <w:r w:rsidR="007A51CD" w:rsidRPr="00DC2B15">
        <w:rPr>
          <w:spacing w:val="8"/>
          <w:sz w:val="27"/>
          <w:szCs w:val="27"/>
        </w:rPr>
        <w:t>обучающегос</w:t>
      </w:r>
      <w:r w:rsidR="0056378B" w:rsidRPr="00DC2B15">
        <w:rPr>
          <w:spacing w:val="8"/>
          <w:sz w:val="27"/>
          <w:szCs w:val="27"/>
        </w:rPr>
        <w:t>я</w:t>
      </w:r>
      <w:proofErr w:type="gramEnd"/>
      <w:r w:rsidR="008547EB" w:rsidRPr="00DC2B15">
        <w:rPr>
          <w:spacing w:val="8"/>
          <w:sz w:val="27"/>
          <w:szCs w:val="27"/>
        </w:rPr>
        <w:t>.</w:t>
      </w:r>
      <w:r w:rsidR="003C3571" w:rsidRPr="00DC2B15">
        <w:rPr>
          <w:spacing w:val="8"/>
          <w:sz w:val="27"/>
          <w:szCs w:val="27"/>
        </w:rPr>
        <w:t xml:space="preserve"> </w:t>
      </w:r>
    </w:p>
    <w:p w:rsidR="0011760F" w:rsidRPr="00DC2B15" w:rsidRDefault="0011760F" w:rsidP="00B06C23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DC2B15">
        <w:rPr>
          <w:sz w:val="27"/>
          <w:szCs w:val="27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DC2B15">
        <w:rPr>
          <w:sz w:val="27"/>
          <w:szCs w:val="27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bookmarkEnd w:id="0"/>
    <w:p w:rsidR="00256B7F" w:rsidRPr="001C0D39" w:rsidRDefault="00256B7F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</w:p>
    <w:sectPr w:rsidR="00256B7F" w:rsidRPr="001C0D39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CDD"/>
    <w:rsid w:val="00023CDC"/>
    <w:rsid w:val="0003536D"/>
    <w:rsid w:val="0007777A"/>
    <w:rsid w:val="0009547F"/>
    <w:rsid w:val="000A2338"/>
    <w:rsid w:val="000C6A2C"/>
    <w:rsid w:val="0011437D"/>
    <w:rsid w:val="00115907"/>
    <w:rsid w:val="0011760F"/>
    <w:rsid w:val="00121655"/>
    <w:rsid w:val="00131D44"/>
    <w:rsid w:val="001370B6"/>
    <w:rsid w:val="0014314C"/>
    <w:rsid w:val="0019092C"/>
    <w:rsid w:val="0019340F"/>
    <w:rsid w:val="001C0D39"/>
    <w:rsid w:val="001D3DCE"/>
    <w:rsid w:val="00225616"/>
    <w:rsid w:val="00256B7F"/>
    <w:rsid w:val="002707BB"/>
    <w:rsid w:val="00270BDB"/>
    <w:rsid w:val="0027791C"/>
    <w:rsid w:val="00282F6E"/>
    <w:rsid w:val="002B0171"/>
    <w:rsid w:val="002B472B"/>
    <w:rsid w:val="002C054F"/>
    <w:rsid w:val="002C14A1"/>
    <w:rsid w:val="002C3277"/>
    <w:rsid w:val="00331706"/>
    <w:rsid w:val="00342F56"/>
    <w:rsid w:val="00346791"/>
    <w:rsid w:val="00351C2E"/>
    <w:rsid w:val="00353420"/>
    <w:rsid w:val="0036339C"/>
    <w:rsid w:val="0037395F"/>
    <w:rsid w:val="00374869"/>
    <w:rsid w:val="003912FA"/>
    <w:rsid w:val="003B78DD"/>
    <w:rsid w:val="003C3571"/>
    <w:rsid w:val="00424C65"/>
    <w:rsid w:val="00433D10"/>
    <w:rsid w:val="00481824"/>
    <w:rsid w:val="004850A1"/>
    <w:rsid w:val="004A13E3"/>
    <w:rsid w:val="004C74D2"/>
    <w:rsid w:val="005208E3"/>
    <w:rsid w:val="00524A5C"/>
    <w:rsid w:val="00560195"/>
    <w:rsid w:val="0056378B"/>
    <w:rsid w:val="00573569"/>
    <w:rsid w:val="00576B65"/>
    <w:rsid w:val="00577229"/>
    <w:rsid w:val="005776BC"/>
    <w:rsid w:val="0058283A"/>
    <w:rsid w:val="005D6526"/>
    <w:rsid w:val="005E3D5B"/>
    <w:rsid w:val="006C4797"/>
    <w:rsid w:val="00761D1D"/>
    <w:rsid w:val="0077748E"/>
    <w:rsid w:val="00790027"/>
    <w:rsid w:val="007977BE"/>
    <w:rsid w:val="007A51CD"/>
    <w:rsid w:val="007B5F1F"/>
    <w:rsid w:val="007C0A7C"/>
    <w:rsid w:val="007C64A5"/>
    <w:rsid w:val="007F1850"/>
    <w:rsid w:val="00802136"/>
    <w:rsid w:val="00823D35"/>
    <w:rsid w:val="008547EB"/>
    <w:rsid w:val="00855E10"/>
    <w:rsid w:val="008629D4"/>
    <w:rsid w:val="00874756"/>
    <w:rsid w:val="008956ED"/>
    <w:rsid w:val="008A085B"/>
    <w:rsid w:val="008A2638"/>
    <w:rsid w:val="008B232E"/>
    <w:rsid w:val="008B4D98"/>
    <w:rsid w:val="008D5835"/>
    <w:rsid w:val="00901204"/>
    <w:rsid w:val="009279DD"/>
    <w:rsid w:val="00930CDD"/>
    <w:rsid w:val="0093421F"/>
    <w:rsid w:val="009600A6"/>
    <w:rsid w:val="00964251"/>
    <w:rsid w:val="00975980"/>
    <w:rsid w:val="00982313"/>
    <w:rsid w:val="00985892"/>
    <w:rsid w:val="009B39F7"/>
    <w:rsid w:val="009D7C6E"/>
    <w:rsid w:val="009E13ED"/>
    <w:rsid w:val="009F3018"/>
    <w:rsid w:val="00A0341D"/>
    <w:rsid w:val="00A31314"/>
    <w:rsid w:val="00A46509"/>
    <w:rsid w:val="00A52816"/>
    <w:rsid w:val="00A81514"/>
    <w:rsid w:val="00A96303"/>
    <w:rsid w:val="00AA2759"/>
    <w:rsid w:val="00AB00DF"/>
    <w:rsid w:val="00AC0C26"/>
    <w:rsid w:val="00AD1890"/>
    <w:rsid w:val="00AE56A6"/>
    <w:rsid w:val="00B05717"/>
    <w:rsid w:val="00B06C23"/>
    <w:rsid w:val="00B139BF"/>
    <w:rsid w:val="00B3112B"/>
    <w:rsid w:val="00B41F85"/>
    <w:rsid w:val="00B53518"/>
    <w:rsid w:val="00B535C2"/>
    <w:rsid w:val="00B60535"/>
    <w:rsid w:val="00BA2486"/>
    <w:rsid w:val="00BA73F1"/>
    <w:rsid w:val="00BD1A0F"/>
    <w:rsid w:val="00BF3E05"/>
    <w:rsid w:val="00C33610"/>
    <w:rsid w:val="00C35EB5"/>
    <w:rsid w:val="00C35FD1"/>
    <w:rsid w:val="00C63B04"/>
    <w:rsid w:val="00C72911"/>
    <w:rsid w:val="00C76241"/>
    <w:rsid w:val="00C853E5"/>
    <w:rsid w:val="00CA1970"/>
    <w:rsid w:val="00CC6852"/>
    <w:rsid w:val="00CF2EE0"/>
    <w:rsid w:val="00D36786"/>
    <w:rsid w:val="00D745BD"/>
    <w:rsid w:val="00D77FA5"/>
    <w:rsid w:val="00D92C30"/>
    <w:rsid w:val="00DA0212"/>
    <w:rsid w:val="00DA7B3E"/>
    <w:rsid w:val="00DC2B15"/>
    <w:rsid w:val="00DC2D98"/>
    <w:rsid w:val="00DD13B6"/>
    <w:rsid w:val="00DE011E"/>
    <w:rsid w:val="00DE5342"/>
    <w:rsid w:val="00DF1D37"/>
    <w:rsid w:val="00E13E6B"/>
    <w:rsid w:val="00E142E6"/>
    <w:rsid w:val="00E45FA0"/>
    <w:rsid w:val="00EA02EE"/>
    <w:rsid w:val="00EA08C9"/>
    <w:rsid w:val="00EB0C7B"/>
    <w:rsid w:val="00EB5A5E"/>
    <w:rsid w:val="00EC3B59"/>
    <w:rsid w:val="00EC436E"/>
    <w:rsid w:val="00ED09A6"/>
    <w:rsid w:val="00ED5907"/>
    <w:rsid w:val="00F00253"/>
    <w:rsid w:val="00F8760B"/>
    <w:rsid w:val="00F91B7D"/>
    <w:rsid w:val="00F92975"/>
    <w:rsid w:val="00FA101B"/>
    <w:rsid w:val="00FB46B6"/>
    <w:rsid w:val="00FE611F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104</cp:revision>
  <cp:lastPrinted>2021-01-14T12:35:00Z</cp:lastPrinted>
  <dcterms:created xsi:type="dcterms:W3CDTF">2015-05-05T13:29:00Z</dcterms:created>
  <dcterms:modified xsi:type="dcterms:W3CDTF">2021-07-09T08:56:00Z</dcterms:modified>
</cp:coreProperties>
</file>