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28" w:rsidRDefault="00AD5028" w:rsidP="00AD5028">
      <w:pPr>
        <w:tabs>
          <w:tab w:val="left" w:pos="4111"/>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AD5028" w:rsidRDefault="00AD5028" w:rsidP="00AD5028">
      <w:pPr>
        <w:tabs>
          <w:tab w:val="left" w:pos="411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D5028" w:rsidRDefault="00AD5028" w:rsidP="00AD5028">
      <w:pPr>
        <w:tabs>
          <w:tab w:val="left" w:pos="4111"/>
        </w:tabs>
        <w:spacing w:after="0" w:line="360" w:lineRule="atLeast"/>
        <w:ind w:firstLine="709"/>
        <w:jc w:val="both"/>
        <w:rPr>
          <w:rFonts w:ascii="Times New Roman" w:hAnsi="Times New Roman" w:cs="Times New Roman"/>
          <w:sz w:val="28"/>
          <w:szCs w:val="28"/>
        </w:rPr>
      </w:pPr>
      <w:r w:rsidRPr="00C82D13">
        <w:rPr>
          <w:rFonts w:ascii="Times New Roman" w:hAnsi="Times New Roman" w:cs="Times New Roman"/>
          <w:sz w:val="28"/>
          <w:szCs w:val="28"/>
        </w:rPr>
        <w:t>Муниципальный бренд «Окуловский</w:t>
      </w:r>
      <w:r>
        <w:rPr>
          <w:rFonts w:ascii="Times New Roman" w:hAnsi="Times New Roman" w:cs="Times New Roman"/>
          <w:sz w:val="28"/>
          <w:szCs w:val="28"/>
        </w:rPr>
        <w:t xml:space="preserve"> край - Страна Див</w:t>
      </w:r>
      <w:r w:rsidRPr="00C82D13">
        <w:rPr>
          <w:rFonts w:ascii="Times New Roman" w:hAnsi="Times New Roman" w:cs="Times New Roman"/>
          <w:sz w:val="28"/>
          <w:szCs w:val="28"/>
        </w:rPr>
        <w:t xml:space="preserve">» представляет собой </w:t>
      </w:r>
      <w:r>
        <w:rPr>
          <w:rFonts w:ascii="Times New Roman" w:hAnsi="Times New Roman" w:cs="Times New Roman"/>
          <w:sz w:val="28"/>
          <w:szCs w:val="28"/>
        </w:rPr>
        <w:t>слоган, который имеет особое значение для Окуловского района.</w:t>
      </w:r>
    </w:p>
    <w:p w:rsidR="00AD5028" w:rsidRDefault="00AD5028" w:rsidP="00AD5028">
      <w:pPr>
        <w:tabs>
          <w:tab w:val="left" w:pos="4111"/>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Данный слоган связан с высказыванием известного писателя, основателя нового в литературе жанра научной сказки для детей, натуралиста и краеведа - Виталия Валентиновича Бианки (1894-1959 гг.).</w:t>
      </w:r>
    </w:p>
    <w:p w:rsidR="00AD5028" w:rsidRDefault="00AD5028" w:rsidP="00AD5028">
      <w:pPr>
        <w:tabs>
          <w:tab w:val="left" w:pos="4111"/>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конце 40-х годов на берегу озера Боровно он основал свою «лесную базу», начал строительство дачи, которую в шутку называли «виллой Бианки». Затем начались болезни, несмотря на которые Виталий Валентинович Бианки много и плодотворно работал. Лечение он проходил на курортах Кавказа.</w:t>
      </w:r>
    </w:p>
    <w:p w:rsidR="00AD5028" w:rsidRDefault="00AD5028" w:rsidP="00AD5028">
      <w:pPr>
        <w:tabs>
          <w:tab w:val="left" w:pos="4111"/>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период с 1947 по 1950 года Виталий Валентинович 4 лета пребывал на</w:t>
      </w:r>
      <w:r w:rsidRPr="00C35B9B">
        <w:rPr>
          <w:rFonts w:ascii="Times New Roman" w:hAnsi="Times New Roman" w:cs="Times New Roman"/>
          <w:sz w:val="28"/>
          <w:szCs w:val="28"/>
        </w:rPr>
        <w:t xml:space="preserve"> озере Боровно Окуловского района Новгородской области, в местечке Погост</w:t>
      </w:r>
      <w:r>
        <w:rPr>
          <w:rFonts w:ascii="Times New Roman" w:hAnsi="Times New Roman" w:cs="Times New Roman"/>
          <w:sz w:val="28"/>
          <w:szCs w:val="28"/>
        </w:rPr>
        <w:t xml:space="preserve">. «Страной Див» называл писатель полюбившиеся ему </w:t>
      </w:r>
      <w:proofErr w:type="spellStart"/>
      <w:r>
        <w:rPr>
          <w:rFonts w:ascii="Times New Roman" w:hAnsi="Times New Roman" w:cs="Times New Roman"/>
          <w:sz w:val="28"/>
          <w:szCs w:val="28"/>
        </w:rPr>
        <w:t>боровновские</w:t>
      </w:r>
      <w:proofErr w:type="spellEnd"/>
      <w:r>
        <w:rPr>
          <w:rFonts w:ascii="Times New Roman" w:hAnsi="Times New Roman" w:cs="Times New Roman"/>
          <w:sz w:val="28"/>
          <w:szCs w:val="28"/>
        </w:rPr>
        <w:t xml:space="preserve"> места. </w:t>
      </w:r>
      <w:r w:rsidRPr="00C35B9B">
        <w:rPr>
          <w:rFonts w:ascii="Times New Roman" w:hAnsi="Times New Roman" w:cs="Times New Roman"/>
          <w:sz w:val="28"/>
          <w:szCs w:val="28"/>
        </w:rPr>
        <w:t>На Боровно писатель вел активную общественную жизнь, встречался с местными ребятишками, к нему приезжали писатели, художники, его литературные ученики. И, конечно, шла работа за письменным столом. Такие рассказы как «</w:t>
      </w:r>
      <w:proofErr w:type="spellStart"/>
      <w:r w:rsidRPr="00C35B9B">
        <w:rPr>
          <w:rFonts w:ascii="Times New Roman" w:hAnsi="Times New Roman" w:cs="Times New Roman"/>
          <w:sz w:val="28"/>
          <w:szCs w:val="28"/>
        </w:rPr>
        <w:t>Аришка</w:t>
      </w:r>
      <w:proofErr w:type="spellEnd"/>
      <w:r w:rsidRPr="00C35B9B">
        <w:rPr>
          <w:rFonts w:ascii="Times New Roman" w:hAnsi="Times New Roman" w:cs="Times New Roman"/>
          <w:sz w:val="28"/>
          <w:szCs w:val="28"/>
        </w:rPr>
        <w:t xml:space="preserve">-трусишка», «Дятел и малиновка», «До чего </w:t>
      </w:r>
      <w:proofErr w:type="spellStart"/>
      <w:r w:rsidRPr="00C35B9B">
        <w:rPr>
          <w:rFonts w:ascii="Times New Roman" w:hAnsi="Times New Roman" w:cs="Times New Roman"/>
          <w:sz w:val="28"/>
          <w:szCs w:val="28"/>
        </w:rPr>
        <w:t>ляки</w:t>
      </w:r>
      <w:proofErr w:type="spellEnd"/>
      <w:r w:rsidRPr="00C35B9B">
        <w:rPr>
          <w:rFonts w:ascii="Times New Roman" w:hAnsi="Times New Roman" w:cs="Times New Roman"/>
          <w:sz w:val="28"/>
          <w:szCs w:val="28"/>
        </w:rPr>
        <w:t xml:space="preserve"> строги», цикл коротеньких рассказов «</w:t>
      </w:r>
      <w:proofErr w:type="spellStart"/>
      <w:r w:rsidRPr="00C35B9B">
        <w:rPr>
          <w:rFonts w:ascii="Times New Roman" w:hAnsi="Times New Roman" w:cs="Times New Roman"/>
          <w:sz w:val="28"/>
          <w:szCs w:val="28"/>
        </w:rPr>
        <w:t>Хоронушки</w:t>
      </w:r>
      <w:proofErr w:type="spellEnd"/>
      <w:r w:rsidRPr="00C35B9B">
        <w:rPr>
          <w:rFonts w:ascii="Times New Roman" w:hAnsi="Times New Roman" w:cs="Times New Roman"/>
          <w:sz w:val="28"/>
          <w:szCs w:val="28"/>
        </w:rPr>
        <w:t>» (впоследствии издававшийся как «Прятки»), написаны именно в этом месте. Переделаны заново «Мастера без топора», «Умная голова». А произведения «Латка», «Соня Маша», «Егоркины заботы» - написаны уже в Ленинграде, но на материале</w:t>
      </w:r>
      <w:r>
        <w:rPr>
          <w:rFonts w:ascii="Times New Roman" w:hAnsi="Times New Roman" w:cs="Times New Roman"/>
          <w:sz w:val="28"/>
          <w:szCs w:val="28"/>
        </w:rPr>
        <w:t>,</w:t>
      </w:r>
      <w:r w:rsidRPr="00C35B9B">
        <w:rPr>
          <w:rFonts w:ascii="Times New Roman" w:hAnsi="Times New Roman" w:cs="Times New Roman"/>
          <w:sz w:val="28"/>
          <w:szCs w:val="28"/>
        </w:rPr>
        <w:t xml:space="preserve"> собранном на озере Боровно. </w:t>
      </w:r>
    </w:p>
    <w:p w:rsidR="00AD5028" w:rsidRDefault="00AD5028" w:rsidP="00AD5028">
      <w:pPr>
        <w:tabs>
          <w:tab w:val="left" w:pos="4111"/>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Он стремился приехать сюда ранней весной, сразу после лечения на курортах Кавказа, чтобы встретить пробуждение природы. Весна была любимым временем года Виталия Валентиновича Бианки. По признанию писателя, на Боровно он чувствовал себя намного лучше. Общение с природой здешнего края рождало в нем подъем сил и энергию. Уезжая на зиму в город Ленинград, писатель тосковал по </w:t>
      </w:r>
      <w:proofErr w:type="spellStart"/>
      <w:r>
        <w:rPr>
          <w:rFonts w:ascii="Times New Roman" w:hAnsi="Times New Roman" w:cs="Times New Roman"/>
          <w:sz w:val="28"/>
          <w:szCs w:val="28"/>
        </w:rPr>
        <w:t>боровновским</w:t>
      </w:r>
      <w:proofErr w:type="spellEnd"/>
      <w:r>
        <w:rPr>
          <w:rFonts w:ascii="Times New Roman" w:hAnsi="Times New Roman" w:cs="Times New Roman"/>
          <w:sz w:val="28"/>
          <w:szCs w:val="28"/>
        </w:rPr>
        <w:t xml:space="preserve"> местам и продолжал жить летними воспоминаниями.</w:t>
      </w:r>
    </w:p>
    <w:p w:rsidR="00AD5028" w:rsidRPr="00AC2BDF" w:rsidRDefault="00AD5028" w:rsidP="00AD5028">
      <w:pPr>
        <w:tabs>
          <w:tab w:val="left" w:pos="4111"/>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в настоящее время не существует на Боровно дома, где жил Виталий Валентинович Бианки, и где мог бы разместиться музей его имени – здание сгорело 12 января 1993 года от зимней грозы. Но в память о писателе </w:t>
      </w:r>
      <w:r w:rsidRPr="00C35B9B">
        <w:rPr>
          <w:rFonts w:ascii="Times New Roman" w:hAnsi="Times New Roman" w:cs="Times New Roman"/>
          <w:sz w:val="28"/>
          <w:szCs w:val="28"/>
        </w:rPr>
        <w:t xml:space="preserve">с 1984 года в первую субботу июня на берегу озера Боровно в м. Погост </w:t>
      </w:r>
      <w:r>
        <w:rPr>
          <w:rFonts w:ascii="Times New Roman" w:hAnsi="Times New Roman" w:cs="Times New Roman"/>
          <w:sz w:val="28"/>
          <w:szCs w:val="28"/>
        </w:rPr>
        <w:t>е</w:t>
      </w:r>
      <w:r w:rsidRPr="00C35B9B">
        <w:rPr>
          <w:rFonts w:ascii="Times New Roman" w:hAnsi="Times New Roman" w:cs="Times New Roman"/>
          <w:sz w:val="28"/>
          <w:szCs w:val="28"/>
        </w:rPr>
        <w:t xml:space="preserve">жегодно проводится праздник - </w:t>
      </w:r>
      <w:proofErr w:type="spellStart"/>
      <w:r w:rsidRPr="00C35B9B">
        <w:rPr>
          <w:rFonts w:ascii="Times New Roman" w:hAnsi="Times New Roman" w:cs="Times New Roman"/>
          <w:sz w:val="28"/>
          <w:szCs w:val="28"/>
        </w:rPr>
        <w:t>Бианковские</w:t>
      </w:r>
      <w:proofErr w:type="spellEnd"/>
      <w:r w:rsidRPr="00C35B9B">
        <w:rPr>
          <w:rFonts w:ascii="Times New Roman" w:hAnsi="Times New Roman" w:cs="Times New Roman"/>
          <w:sz w:val="28"/>
          <w:szCs w:val="28"/>
        </w:rPr>
        <w:t xml:space="preserve"> чтения, собирающий всех почитателей его творчества. В 1998 году 15-е чтения начались с открытия памятного камня на поляне у озера. На литой доске высечены слова Виталия </w:t>
      </w:r>
      <w:r>
        <w:rPr>
          <w:rFonts w:ascii="Times New Roman" w:hAnsi="Times New Roman" w:cs="Times New Roman"/>
          <w:sz w:val="28"/>
          <w:szCs w:val="28"/>
        </w:rPr>
        <w:t xml:space="preserve">Валентиновича </w:t>
      </w:r>
      <w:r w:rsidRPr="00C35B9B">
        <w:rPr>
          <w:rFonts w:ascii="Times New Roman" w:hAnsi="Times New Roman" w:cs="Times New Roman"/>
          <w:sz w:val="28"/>
          <w:szCs w:val="28"/>
        </w:rPr>
        <w:t xml:space="preserve">Бианки: «Утверждаю в </w:t>
      </w:r>
      <w:r>
        <w:rPr>
          <w:rFonts w:ascii="Times New Roman" w:hAnsi="Times New Roman" w:cs="Times New Roman"/>
          <w:sz w:val="28"/>
          <w:szCs w:val="28"/>
        </w:rPr>
        <w:t>трезвом уме и памяти: здесь С</w:t>
      </w:r>
      <w:r w:rsidRPr="00C35B9B">
        <w:rPr>
          <w:rFonts w:ascii="Times New Roman" w:hAnsi="Times New Roman" w:cs="Times New Roman"/>
          <w:sz w:val="28"/>
          <w:szCs w:val="28"/>
        </w:rPr>
        <w:t xml:space="preserve">трана Див. Большим подъёмом сил я больше обязан </w:t>
      </w:r>
      <w:proofErr w:type="spellStart"/>
      <w:r w:rsidRPr="00C35B9B">
        <w:rPr>
          <w:rFonts w:ascii="Times New Roman" w:hAnsi="Times New Roman" w:cs="Times New Roman"/>
          <w:sz w:val="28"/>
          <w:szCs w:val="28"/>
        </w:rPr>
        <w:t>Боровну</w:t>
      </w:r>
      <w:proofErr w:type="spellEnd"/>
      <w:r w:rsidRPr="00C35B9B">
        <w:rPr>
          <w:rFonts w:ascii="Times New Roman" w:hAnsi="Times New Roman" w:cs="Times New Roman"/>
          <w:sz w:val="28"/>
          <w:szCs w:val="28"/>
        </w:rPr>
        <w:t>, чем Кавказу».</w:t>
      </w:r>
    </w:p>
    <w:p w:rsidR="00AD5028" w:rsidRPr="00E552C8" w:rsidRDefault="00AD5028" w:rsidP="00AD5028">
      <w:pPr>
        <w:tabs>
          <w:tab w:val="left" w:pos="4111"/>
        </w:tabs>
        <w:spacing w:after="0" w:line="360" w:lineRule="atLeast"/>
        <w:ind w:firstLine="709"/>
        <w:jc w:val="both"/>
        <w:rPr>
          <w:rFonts w:ascii="Times New Roman" w:hAnsi="Times New Roman" w:cs="Times New Roman"/>
          <w:color w:val="FF0000"/>
          <w:sz w:val="28"/>
          <w:szCs w:val="28"/>
        </w:rPr>
      </w:pPr>
      <w:r w:rsidRPr="00E552C8">
        <w:rPr>
          <w:rFonts w:ascii="Times New Roman" w:hAnsi="Times New Roman" w:cs="Times New Roman"/>
          <w:color w:val="FF0000"/>
          <w:sz w:val="28"/>
          <w:szCs w:val="28"/>
        </w:rPr>
        <w:lastRenderedPageBreak/>
        <w:t xml:space="preserve"> </w:t>
      </w:r>
      <w:r w:rsidRPr="00247866">
        <w:rPr>
          <w:rFonts w:ascii="Times New Roman" w:hAnsi="Times New Roman" w:cs="Times New Roman"/>
          <w:sz w:val="28"/>
          <w:szCs w:val="28"/>
        </w:rPr>
        <w:t>Цвета слогана «Окуловский край - Страна Див»</w:t>
      </w:r>
      <w:r w:rsidRPr="00247866">
        <w:rPr>
          <w:rFonts w:ascii="Times New Roman" w:hAnsi="Times New Roman" w:cs="Times New Roman"/>
          <w:b/>
          <w:sz w:val="28"/>
          <w:szCs w:val="28"/>
        </w:rPr>
        <w:t xml:space="preserve"> </w:t>
      </w:r>
      <w:r w:rsidRPr="00247866">
        <w:rPr>
          <w:rFonts w:ascii="Times New Roman" w:hAnsi="Times New Roman" w:cs="Times New Roman"/>
          <w:sz w:val="28"/>
          <w:szCs w:val="28"/>
        </w:rPr>
        <w:t xml:space="preserve">связаны с основными природными ресурсами района. Основной цвет слогана зелёный – символизирует наличие Валдайского национального парка, смешенных лесов, развитие экологического туризма, </w:t>
      </w:r>
      <w:r>
        <w:rPr>
          <w:rFonts w:ascii="Times New Roman" w:hAnsi="Times New Roman" w:cs="Times New Roman"/>
          <w:sz w:val="28"/>
          <w:szCs w:val="28"/>
        </w:rPr>
        <w:t>тень слогана исполнена</w:t>
      </w:r>
      <w:r w:rsidRPr="00247866">
        <w:rPr>
          <w:rFonts w:ascii="Times New Roman" w:hAnsi="Times New Roman" w:cs="Times New Roman"/>
          <w:sz w:val="28"/>
          <w:szCs w:val="28"/>
        </w:rPr>
        <w:t xml:space="preserve"> в синем цвете – делается </w:t>
      </w:r>
      <w:proofErr w:type="spellStart"/>
      <w:r w:rsidRPr="00247866">
        <w:rPr>
          <w:rFonts w:ascii="Times New Roman" w:hAnsi="Times New Roman" w:cs="Times New Roman"/>
          <w:sz w:val="28"/>
          <w:szCs w:val="28"/>
        </w:rPr>
        <w:t>отсыл</w:t>
      </w:r>
      <w:proofErr w:type="spellEnd"/>
      <w:r w:rsidRPr="00247866">
        <w:rPr>
          <w:rFonts w:ascii="Times New Roman" w:hAnsi="Times New Roman" w:cs="Times New Roman"/>
          <w:sz w:val="28"/>
          <w:szCs w:val="28"/>
        </w:rPr>
        <w:t xml:space="preserve"> на  наличие в нашем районе обилие рек, озёр. </w:t>
      </w:r>
    </w:p>
    <w:p w:rsidR="00AD5028" w:rsidRPr="00247866" w:rsidRDefault="00AD5028" w:rsidP="00AD5028">
      <w:pPr>
        <w:tabs>
          <w:tab w:val="left" w:pos="4111"/>
        </w:tabs>
        <w:spacing w:after="0" w:line="360" w:lineRule="atLeast"/>
        <w:ind w:firstLine="709"/>
        <w:jc w:val="both"/>
        <w:rPr>
          <w:rFonts w:ascii="Times New Roman" w:hAnsi="Times New Roman" w:cs="Times New Roman"/>
          <w:sz w:val="28"/>
          <w:szCs w:val="28"/>
        </w:rPr>
      </w:pPr>
      <w:r w:rsidRPr="00247866">
        <w:rPr>
          <w:rFonts w:ascii="Times New Roman" w:hAnsi="Times New Roman" w:cs="Times New Roman"/>
          <w:sz w:val="28"/>
          <w:szCs w:val="28"/>
        </w:rPr>
        <w:t>Шрифт слогана –  выполняется в формате «</w:t>
      </w:r>
      <w:proofErr w:type="spellStart"/>
      <w:r w:rsidRPr="00247866">
        <w:rPr>
          <w:rFonts w:ascii="Times New Roman" w:hAnsi="Times New Roman" w:cs="Times New Roman"/>
          <w:sz w:val="28"/>
          <w:szCs w:val="28"/>
        </w:rPr>
        <w:t>BonjourMonAmiRUS</w:t>
      </w:r>
      <w:proofErr w:type="spellEnd"/>
      <w:r w:rsidRPr="00247866">
        <w:rPr>
          <w:rFonts w:ascii="Times New Roman" w:hAnsi="Times New Roman" w:cs="Times New Roman"/>
          <w:sz w:val="28"/>
          <w:szCs w:val="28"/>
        </w:rPr>
        <w:t>», 3-</w:t>
      </w:r>
      <w:r w:rsidRPr="00247866">
        <w:rPr>
          <w:rFonts w:ascii="Times New Roman" w:hAnsi="Times New Roman" w:cs="Times New Roman"/>
          <w:sz w:val="28"/>
          <w:szCs w:val="28"/>
          <w:lang w:val="en-US"/>
        </w:rPr>
        <w:t>D</w:t>
      </w:r>
      <w:r w:rsidRPr="00247866">
        <w:rPr>
          <w:rFonts w:ascii="Times New Roman" w:hAnsi="Times New Roman" w:cs="Times New Roman"/>
          <w:sz w:val="28"/>
          <w:szCs w:val="28"/>
        </w:rPr>
        <w:t xml:space="preserve"> объём: размер объёма – 4, угол – 220,   размер тени - 10, что отдалённо напоминает о сказочности данных мест, размер шрифта может варьироваться по необходимости.</w:t>
      </w:r>
    </w:p>
    <w:p w:rsidR="00AD5028" w:rsidRPr="00167EAE" w:rsidRDefault="00AD5028" w:rsidP="00AD5028">
      <w:pPr>
        <w:tabs>
          <w:tab w:val="left" w:pos="4111"/>
        </w:tabs>
        <w:spacing w:after="0" w:line="360" w:lineRule="atLeast"/>
        <w:ind w:firstLine="709"/>
        <w:jc w:val="both"/>
        <w:rPr>
          <w:rFonts w:ascii="Times New Roman" w:hAnsi="Times New Roman" w:cs="Times New Roman"/>
          <w:sz w:val="28"/>
          <w:szCs w:val="28"/>
        </w:rPr>
      </w:pPr>
      <w:r w:rsidRPr="00167EAE">
        <w:rPr>
          <w:rFonts w:ascii="Times New Roman" w:hAnsi="Times New Roman" w:cs="Times New Roman"/>
          <w:sz w:val="28"/>
          <w:szCs w:val="28"/>
        </w:rPr>
        <w:t xml:space="preserve">Данный слоган может использоваться </w:t>
      </w:r>
      <w:r w:rsidRPr="00167EAE">
        <w:rPr>
          <w:rFonts w:ascii="Times New Roman" w:hAnsi="Times New Roman" w:cs="Times New Roman"/>
          <w:b/>
          <w:sz w:val="28"/>
          <w:szCs w:val="28"/>
        </w:rPr>
        <w:t>на сувенирной продукции</w:t>
      </w:r>
      <w:r w:rsidRPr="00167EAE">
        <w:rPr>
          <w:rFonts w:ascii="Times New Roman" w:hAnsi="Times New Roman" w:cs="Times New Roman"/>
          <w:sz w:val="28"/>
          <w:szCs w:val="28"/>
        </w:rPr>
        <w:t xml:space="preserve">,  а также промышленными предприятиями Окуловского муниципального района путем </w:t>
      </w:r>
      <w:r w:rsidRPr="00167EAE">
        <w:rPr>
          <w:rFonts w:ascii="Times New Roman" w:hAnsi="Times New Roman" w:cs="Times New Roman"/>
          <w:b/>
          <w:sz w:val="28"/>
          <w:szCs w:val="28"/>
        </w:rPr>
        <w:t>нанесения на упаковку изготавливаемой продукции</w:t>
      </w:r>
      <w:r w:rsidRPr="00167EAE">
        <w:rPr>
          <w:rFonts w:ascii="Times New Roman" w:hAnsi="Times New Roman" w:cs="Times New Roman"/>
          <w:sz w:val="28"/>
          <w:szCs w:val="28"/>
        </w:rPr>
        <w:t xml:space="preserve">. </w:t>
      </w:r>
    </w:p>
    <w:p w:rsidR="00AD5028" w:rsidRPr="00167EAE" w:rsidRDefault="00AD5028" w:rsidP="00AD5028">
      <w:pPr>
        <w:tabs>
          <w:tab w:val="left" w:pos="4111"/>
        </w:tabs>
        <w:spacing w:after="0" w:line="360" w:lineRule="atLeast"/>
        <w:ind w:firstLine="709"/>
        <w:jc w:val="both"/>
        <w:rPr>
          <w:rFonts w:ascii="Times New Roman" w:hAnsi="Times New Roman" w:cs="Times New Roman"/>
          <w:b/>
          <w:sz w:val="28"/>
          <w:szCs w:val="28"/>
        </w:rPr>
      </w:pPr>
      <w:r w:rsidRPr="00167EAE">
        <w:rPr>
          <w:rFonts w:ascii="Times New Roman" w:hAnsi="Times New Roman" w:cs="Times New Roman"/>
          <w:b/>
          <w:sz w:val="28"/>
          <w:szCs w:val="28"/>
        </w:rPr>
        <w:t>Цель создания муниципального бренда «Окуловский край - Страна Див»:</w:t>
      </w:r>
    </w:p>
    <w:p w:rsidR="00AD5028" w:rsidRPr="00167EAE" w:rsidRDefault="00AD5028" w:rsidP="00AD5028">
      <w:pPr>
        <w:tabs>
          <w:tab w:val="left" w:pos="4111"/>
        </w:tabs>
        <w:spacing w:after="0" w:line="360" w:lineRule="atLeast"/>
        <w:ind w:firstLine="709"/>
        <w:jc w:val="both"/>
        <w:rPr>
          <w:rFonts w:ascii="Times New Roman" w:hAnsi="Times New Roman" w:cs="Times New Roman"/>
          <w:sz w:val="28"/>
          <w:szCs w:val="28"/>
        </w:rPr>
      </w:pPr>
      <w:r w:rsidRPr="00167EAE">
        <w:rPr>
          <w:rFonts w:ascii="Times New Roman" w:hAnsi="Times New Roman" w:cs="Times New Roman"/>
          <w:sz w:val="28"/>
          <w:szCs w:val="28"/>
        </w:rPr>
        <w:t>- получение дополнительных ресурсов для  эффективного функционирования и развития Окуловского муниципального района;</w:t>
      </w:r>
    </w:p>
    <w:p w:rsidR="00AD5028" w:rsidRPr="00167EAE" w:rsidRDefault="00AD5028" w:rsidP="00AD5028">
      <w:pPr>
        <w:tabs>
          <w:tab w:val="left" w:pos="4111"/>
        </w:tabs>
        <w:spacing w:after="0" w:line="360" w:lineRule="atLeast"/>
        <w:ind w:firstLine="709"/>
        <w:jc w:val="both"/>
        <w:rPr>
          <w:rStyle w:val="extended-textfull"/>
          <w:rFonts w:ascii="Times New Roman" w:hAnsi="Times New Roman" w:cs="Times New Roman"/>
          <w:sz w:val="28"/>
          <w:szCs w:val="28"/>
        </w:rPr>
      </w:pPr>
      <w:r w:rsidRPr="00167EAE">
        <w:rPr>
          <w:rStyle w:val="extended-textfull"/>
          <w:rFonts w:ascii="Times New Roman" w:hAnsi="Times New Roman" w:cs="Times New Roman"/>
          <w:bCs/>
          <w:sz w:val="28"/>
          <w:szCs w:val="28"/>
        </w:rPr>
        <w:t>- формирование</w:t>
      </w:r>
      <w:r w:rsidRPr="00167EAE">
        <w:rPr>
          <w:rStyle w:val="extended-textfull"/>
          <w:rFonts w:ascii="Times New Roman" w:hAnsi="Times New Roman" w:cs="Times New Roman"/>
          <w:sz w:val="28"/>
          <w:szCs w:val="28"/>
        </w:rPr>
        <w:t xml:space="preserve"> слогана Окуловского района и распространение информации о нем на разные регионы для получения максимальной пользы и выгоды для местных жителей.</w:t>
      </w:r>
    </w:p>
    <w:p w:rsidR="00AD5028" w:rsidRPr="00167EAE" w:rsidRDefault="00AD5028" w:rsidP="00AD5028">
      <w:pPr>
        <w:tabs>
          <w:tab w:val="left" w:pos="4111"/>
        </w:tabs>
        <w:spacing w:after="0" w:line="360" w:lineRule="atLeast"/>
        <w:ind w:firstLine="709"/>
        <w:jc w:val="both"/>
        <w:rPr>
          <w:rFonts w:ascii="Times New Roman" w:hAnsi="Times New Roman" w:cs="Times New Roman"/>
          <w:sz w:val="28"/>
          <w:szCs w:val="28"/>
        </w:rPr>
      </w:pPr>
      <w:r w:rsidRPr="00167EAE">
        <w:rPr>
          <w:rFonts w:ascii="Times New Roman" w:hAnsi="Times New Roman" w:cs="Times New Roman"/>
          <w:sz w:val="28"/>
          <w:szCs w:val="28"/>
        </w:rPr>
        <w:t>Слоган может воспроизводиться как в цветном, так и в черно-белом варианте.</w:t>
      </w:r>
    </w:p>
    <w:p w:rsidR="00AD5028" w:rsidRPr="00167EAE" w:rsidRDefault="00AD5028" w:rsidP="00AD5028">
      <w:pPr>
        <w:tabs>
          <w:tab w:val="left" w:pos="4111"/>
        </w:tabs>
        <w:spacing w:after="0" w:line="360" w:lineRule="atLeast"/>
        <w:ind w:firstLine="709"/>
        <w:jc w:val="both"/>
        <w:rPr>
          <w:rFonts w:ascii="Times New Roman" w:hAnsi="Times New Roman" w:cs="Times New Roman"/>
          <w:sz w:val="28"/>
          <w:szCs w:val="28"/>
        </w:rPr>
      </w:pPr>
    </w:p>
    <w:p w:rsidR="00AD5028" w:rsidRDefault="00AD5028" w:rsidP="00AD5028">
      <w:pPr>
        <w:tabs>
          <w:tab w:val="left" w:pos="4111"/>
        </w:tabs>
        <w:spacing w:after="0" w:line="360" w:lineRule="atLeast"/>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AD5028" w:rsidRDefault="00AD5028" w:rsidP="00AD5028"/>
    <w:p w:rsidR="000304E6" w:rsidRPr="00AD5028" w:rsidRDefault="000304E6" w:rsidP="00AD5028">
      <w:bookmarkStart w:id="0" w:name="_GoBack"/>
      <w:bookmarkEnd w:id="0"/>
    </w:p>
    <w:sectPr w:rsidR="000304E6" w:rsidRPr="00AD5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DB"/>
    <w:rsid w:val="00011682"/>
    <w:rsid w:val="000304E6"/>
    <w:rsid w:val="00054690"/>
    <w:rsid w:val="00070A8F"/>
    <w:rsid w:val="00167EAE"/>
    <w:rsid w:val="002B158B"/>
    <w:rsid w:val="0042582F"/>
    <w:rsid w:val="00454FE8"/>
    <w:rsid w:val="00607285"/>
    <w:rsid w:val="007570C1"/>
    <w:rsid w:val="007A3CCB"/>
    <w:rsid w:val="00887572"/>
    <w:rsid w:val="00946C57"/>
    <w:rsid w:val="00A86CC6"/>
    <w:rsid w:val="00AA5927"/>
    <w:rsid w:val="00AC2BDF"/>
    <w:rsid w:val="00AD5028"/>
    <w:rsid w:val="00B72E2D"/>
    <w:rsid w:val="00C220DB"/>
    <w:rsid w:val="00C35B9B"/>
    <w:rsid w:val="00D0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__full"/>
    <w:basedOn w:val="a0"/>
    <w:rsid w:val="00070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__full"/>
    <w:basedOn w:val="a0"/>
    <w:rsid w:val="0007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Будайханова</cp:lastModifiedBy>
  <cp:revision>3</cp:revision>
  <cp:lastPrinted>2021-05-21T08:10:00Z</cp:lastPrinted>
  <dcterms:created xsi:type="dcterms:W3CDTF">2021-05-21T11:42:00Z</dcterms:created>
  <dcterms:modified xsi:type="dcterms:W3CDTF">2021-07-23T08:20:00Z</dcterms:modified>
</cp:coreProperties>
</file>