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4"/>
          <w:szCs w:val="24"/>
        </w:rPr>
        <w:t xml:space="preserve">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д.Торбино</w:t>
      </w:r>
      <w:proofErr w:type="spellEnd"/>
      <w:r w:rsidR="00307ED3">
        <w:rPr>
          <w:sz w:val="24"/>
          <w:szCs w:val="24"/>
        </w:rPr>
        <w:t>, з/у 10б,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собственность, </w:t>
      </w:r>
      <w:bookmarkStart w:id="0" w:name="_GoBack"/>
      <w:bookmarkEnd w:id="0"/>
      <w:r>
        <w:rPr>
          <w:bCs/>
          <w:sz w:val="24"/>
          <w:szCs w:val="24"/>
        </w:rPr>
        <w:t>для ведения личного подсобного хозяйства.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F315F3" w:rsidRDefault="00F315F3" w:rsidP="00F315F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Заявления направляются</w:t>
      </w:r>
      <w:r>
        <w:rPr>
          <w:sz w:val="24"/>
          <w:szCs w:val="24"/>
        </w:rPr>
        <w:t xml:space="preserve">: </w:t>
      </w:r>
    </w:p>
    <w:p w:rsidR="00F315F3" w:rsidRDefault="00F315F3" w:rsidP="00F315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Администрацию </w:t>
      </w:r>
      <w:proofErr w:type="spellStart"/>
      <w:r>
        <w:rPr>
          <w:sz w:val="24"/>
          <w:szCs w:val="24"/>
        </w:rPr>
        <w:t>Окуловского</w:t>
      </w:r>
      <w:proofErr w:type="spellEnd"/>
      <w:r>
        <w:rPr>
          <w:sz w:val="24"/>
          <w:szCs w:val="24"/>
        </w:rPr>
        <w:t xml:space="preserve"> муниципального лично, либо направляются в письменном виде почтовым отправлением по адресу: г. Окуловка, ул. Кирова, д.6;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через МФЦ лично, либо в письменном виде почтовым отправлением по адресу: г. Окуловка, ул. Уральская, д.21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начала приема заявок: 09.09.2021 - 8.00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08.10.2021 до 17.00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Российская Федерация, </w:t>
      </w:r>
      <w:r>
        <w:rPr>
          <w:sz w:val="24"/>
          <w:szCs w:val="24"/>
        </w:rPr>
        <w:t xml:space="preserve">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Боровёнковское</w:t>
      </w:r>
      <w:proofErr w:type="spellEnd"/>
      <w:r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орбино</w:t>
      </w:r>
      <w:proofErr w:type="spellEnd"/>
      <w:r>
        <w:rPr>
          <w:sz w:val="24"/>
          <w:szCs w:val="24"/>
        </w:rPr>
        <w:t>, з/у 10б</w:t>
      </w:r>
      <w:r>
        <w:rPr>
          <w:bCs/>
          <w:sz w:val="24"/>
          <w:szCs w:val="24"/>
        </w:rPr>
        <w:t>.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Категория земель: земли населенных пунктов.</w:t>
      </w:r>
    </w:p>
    <w:p w:rsidR="00F315F3" w:rsidRDefault="00F315F3" w:rsidP="00F315F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Кадастровый  квартал земельного участка </w:t>
      </w:r>
      <w:r>
        <w:rPr>
          <w:sz w:val="24"/>
          <w:szCs w:val="24"/>
        </w:rPr>
        <w:t>53:12:1405001</w:t>
      </w:r>
    </w:p>
    <w:p w:rsidR="00F315F3" w:rsidRDefault="00F315F3" w:rsidP="00F315F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 xml:space="preserve">1860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 xml:space="preserve">, </w:t>
      </w:r>
    </w:p>
    <w:p w:rsidR="00F315F3" w:rsidRDefault="00F315F3" w:rsidP="00F315F3">
      <w:pPr>
        <w:tabs>
          <w:tab w:val="left" w:pos="1843"/>
        </w:tabs>
        <w:suppressAutoHyphens/>
        <w:spacing w:line="32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ул. Кирова, каб.23, с 08.00 до 17.00 по рабочим дням.</w:t>
      </w:r>
    </w:p>
    <w:p w:rsidR="00E4443E" w:rsidRPr="00A92EDA" w:rsidRDefault="00E4443E" w:rsidP="00A92EDA"/>
    <w:sectPr w:rsidR="00E4443E" w:rsidRPr="00A9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758EB"/>
    <w:rsid w:val="00187BF0"/>
    <w:rsid w:val="001D14C7"/>
    <w:rsid w:val="00235975"/>
    <w:rsid w:val="002B68F7"/>
    <w:rsid w:val="002D6EF7"/>
    <w:rsid w:val="00307ED3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00E87"/>
    <w:rsid w:val="00D67E90"/>
    <w:rsid w:val="00DE1D4F"/>
    <w:rsid w:val="00E310D8"/>
    <w:rsid w:val="00E4443E"/>
    <w:rsid w:val="00E66320"/>
    <w:rsid w:val="00E90F8E"/>
    <w:rsid w:val="00ED55DB"/>
    <w:rsid w:val="00F315F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82</cp:revision>
  <dcterms:created xsi:type="dcterms:W3CDTF">2020-09-25T11:20:00Z</dcterms:created>
  <dcterms:modified xsi:type="dcterms:W3CDTF">2021-09-07T08:09:00Z</dcterms:modified>
</cp:coreProperties>
</file>