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50" w:rsidRDefault="00557FD0" w:rsidP="000A4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144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A4950" w:rsidRPr="000A49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0A4950" w:rsidRPr="000A49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="00764E1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</w:t>
      </w:r>
    </w:p>
    <w:p w:rsidR="00764E18" w:rsidRPr="000A4950" w:rsidRDefault="00764E18" w:rsidP="000A4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4950" w:rsidRPr="000A4950" w:rsidRDefault="000A4950" w:rsidP="000A4950">
      <w:pPr>
        <w:tabs>
          <w:tab w:val="left" w:pos="306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 ОКУЛОВСКОГО муниципального РАЙОНА</w:t>
      </w:r>
    </w:p>
    <w:p w:rsidR="000A4950" w:rsidRPr="000A4950" w:rsidRDefault="000A4950" w:rsidP="000A4950">
      <w:pPr>
        <w:tabs>
          <w:tab w:val="left" w:pos="3060"/>
        </w:tabs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  <w:r w:rsidRPr="000A495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новгородской области</w:t>
      </w:r>
    </w:p>
    <w:p w:rsidR="000A4950" w:rsidRPr="000A4950" w:rsidRDefault="000A4950" w:rsidP="000A4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A4950" w:rsidRPr="000A4950" w:rsidRDefault="000A4950" w:rsidP="000A4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0A4950">
        <w:rPr>
          <w:rFonts w:ascii="Times New Roman" w:eastAsia="Times New Roman" w:hAnsi="Times New Roman" w:cs="Times New Roman"/>
          <w:sz w:val="32"/>
          <w:szCs w:val="20"/>
          <w:lang w:eastAsia="ru-RU"/>
        </w:rPr>
        <w:t>ПОСТАНОВЛЕНИЕ</w:t>
      </w:r>
    </w:p>
    <w:p w:rsidR="000A4950" w:rsidRPr="000A4950" w:rsidRDefault="000A4950" w:rsidP="000A4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950" w:rsidRPr="000A4950" w:rsidRDefault="005F2206" w:rsidP="000A4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___. </w:t>
      </w:r>
      <w:r w:rsidRPr="006C30B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648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6E12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0A4950" w:rsidRPr="000A4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</w:t>
      </w:r>
    </w:p>
    <w:p w:rsidR="000A4950" w:rsidRPr="000A4950" w:rsidRDefault="00CD5153" w:rsidP="000A4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</w:t>
      </w:r>
    </w:p>
    <w:p w:rsidR="000A4950" w:rsidRPr="000A4950" w:rsidRDefault="000A4950" w:rsidP="000A4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Окуловка</w:t>
      </w:r>
    </w:p>
    <w:p w:rsidR="000A4950" w:rsidRPr="000A4950" w:rsidRDefault="000A4950" w:rsidP="000A49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50069" w:rsidRPr="00550069" w:rsidRDefault="00550069" w:rsidP="00550069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0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Выдача разрешений на использование муниципального бренда Новгородской области</w:t>
      </w:r>
      <w:r w:rsidRPr="00550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 </w:t>
      </w:r>
    </w:p>
    <w:p w:rsidR="000A4950" w:rsidRPr="000A4950" w:rsidRDefault="000A4950" w:rsidP="000A4950">
      <w:pPr>
        <w:spacing w:after="0" w:line="340" w:lineRule="atLeast"/>
        <w:ind w:left="-142" w:right="-241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ab/>
      </w:r>
    </w:p>
    <w:p w:rsidR="00550069" w:rsidRPr="00A805E2" w:rsidRDefault="00550069" w:rsidP="00D946F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05E2">
        <w:rPr>
          <w:rFonts w:ascii="Times New Roman" w:hAnsi="Times New Roman" w:cs="Times New Roman"/>
          <w:sz w:val="28"/>
          <w:szCs w:val="28"/>
        </w:rPr>
        <w:t>В соответствии</w:t>
      </w:r>
      <w:r w:rsidR="007C16D1" w:rsidRPr="00A805E2">
        <w:rPr>
          <w:rFonts w:ascii="Times New Roman" w:hAnsi="Times New Roman" w:cs="Times New Roman"/>
          <w:sz w:val="28"/>
          <w:szCs w:val="28"/>
        </w:rPr>
        <w:t xml:space="preserve"> с </w:t>
      </w:r>
      <w:r w:rsidRPr="00A805E2">
        <w:rPr>
          <w:rFonts w:ascii="Times New Roman" w:hAnsi="Times New Roman" w:cs="Times New Roman"/>
          <w:sz w:val="28"/>
          <w:szCs w:val="28"/>
        </w:rPr>
        <w:t xml:space="preserve">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услуг, утвержденным постановлением Администрации Окуловского муниципального района от 30.09.2014 № 1701 (в редакции постановления Администрации Окуловского муниципального района</w:t>
      </w:r>
      <w:proofErr w:type="gramEnd"/>
      <w:r w:rsidRPr="00A805E2">
        <w:rPr>
          <w:rFonts w:ascii="Times New Roman" w:hAnsi="Times New Roman" w:cs="Times New Roman"/>
          <w:sz w:val="28"/>
          <w:szCs w:val="28"/>
        </w:rPr>
        <w:t xml:space="preserve"> от 11.07.2018 № 847, от 14.04.2020 № 424)</w:t>
      </w:r>
      <w:r w:rsidR="00A805E2" w:rsidRPr="00A805E2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Новгородской области от 30.04.2021 №123 «Об утверждении Порядка использования и продвижения региональных, муниципальных, территориальных брендов на территории Новгородской области и других субъектов Российской Федерации», Администрация Окуловского муниципального района </w:t>
      </w:r>
    </w:p>
    <w:p w:rsidR="006E670A" w:rsidRPr="006E670A" w:rsidRDefault="000A4950" w:rsidP="00D946F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E4EF9" w:rsidRDefault="005E4EF9" w:rsidP="00D946FA">
      <w:pPr>
        <w:pStyle w:val="aa"/>
        <w:numPr>
          <w:ilvl w:val="0"/>
          <w:numId w:val="2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Утвердить прилагаемый </w:t>
      </w:r>
      <w:r w:rsidR="004646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Административный регламент по предоставлению муниципальной услуги «Выдача разрешения на использование муниципального бренда Новгородской области»</w:t>
      </w:r>
      <w:r w:rsidR="006C30B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bookmarkStart w:id="0" w:name="_GoBack"/>
      <w:bookmarkEnd w:id="0"/>
    </w:p>
    <w:p w:rsidR="00764E18" w:rsidRPr="00D23AFF" w:rsidRDefault="004646F5" w:rsidP="00D946F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="00764E18" w:rsidRPr="00D2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r w:rsidR="002F0491"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бюллетене «Официальный вестник Окуловского муниципального района» и разместить  на официальном сайте муниципального образования «Окуловский муниципальный район» в информационно-телекоммуникационной сети </w:t>
      </w:r>
      <w:r w:rsidR="002F04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0491"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2F04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0491"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950" w:rsidRPr="000A4950" w:rsidRDefault="000A4950" w:rsidP="004646F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950" w:rsidRPr="000A4950" w:rsidRDefault="000A4950" w:rsidP="000A4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950" w:rsidRPr="000A4950" w:rsidRDefault="000A4950" w:rsidP="000A4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подготовил и завизировал:</w:t>
      </w:r>
    </w:p>
    <w:p w:rsidR="002F0491" w:rsidRDefault="002F0491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350" w:rsidRDefault="00AC0409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комитета</w:t>
      </w:r>
    </w:p>
    <w:p w:rsidR="006A7350" w:rsidRDefault="00AC0409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инвестиций,</w:t>
      </w:r>
      <w:r w:rsidR="006A7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предпринимательства</w:t>
      </w:r>
    </w:p>
    <w:p w:rsidR="000A4950" w:rsidRPr="000A4950" w:rsidRDefault="00AC0409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сельского хозяйства                        </w:t>
      </w:r>
      <w:r w:rsidR="006A7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Е.В. Соколова</w:t>
      </w:r>
    </w:p>
    <w:p w:rsidR="000A4950" w:rsidRPr="000A4950" w:rsidRDefault="000A4950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28D" w:rsidRDefault="000A4950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 прилагается</w:t>
      </w:r>
    </w:p>
    <w:p w:rsidR="00897C36" w:rsidRDefault="00897C36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AD0" w:rsidRDefault="00217AD0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AD0" w:rsidRPr="000A4950" w:rsidRDefault="00217AD0" w:rsidP="00217AD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17AD0" w:rsidRPr="000A4950" w:rsidRDefault="00217AD0" w:rsidP="00217AD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постановления </w:t>
      </w:r>
    </w:p>
    <w:p w:rsidR="00217AD0" w:rsidRPr="000A4950" w:rsidRDefault="00217AD0" w:rsidP="00217AD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Окуловского муниципального района </w:t>
      </w:r>
    </w:p>
    <w:p w:rsidR="00217AD0" w:rsidRPr="00D946FA" w:rsidRDefault="00217AD0" w:rsidP="00D94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756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94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5D2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Административного регламента по предоставлению муниципальной услуги «Выдача разрешений на использование муниципального бренда Новгородской области</w:t>
      </w:r>
      <w:r w:rsidRPr="00756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17AD0" w:rsidRPr="00D946FA" w:rsidRDefault="00217AD0" w:rsidP="00D946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proofErr w:type="gramStart"/>
      <w:r w:rsidRPr="00FB2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постановления Администрации Окуловского муниципального района </w:t>
      </w:r>
      <w:r w:rsidRPr="00756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946FA" w:rsidRPr="00D9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5D2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 регламента по предоставлению муниципальной услуги «Выдача разрешений на использование муниципального бренда Новгородской области</w:t>
      </w:r>
      <w:r w:rsidRPr="00756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B2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- проект постановления) </w:t>
      </w:r>
      <w:r w:rsidRPr="00FB2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 </w:t>
      </w:r>
      <w:r w:rsidR="005D273F">
        <w:rPr>
          <w:rFonts w:ascii="Times New Roman" w:hAnsi="Times New Roman" w:cs="Times New Roman"/>
          <w:sz w:val="28"/>
          <w:szCs w:val="28"/>
        </w:rPr>
        <w:t>в</w:t>
      </w:r>
      <w:r w:rsidR="005D273F" w:rsidRPr="00A805E2">
        <w:rPr>
          <w:rFonts w:ascii="Times New Roman" w:hAnsi="Times New Roman" w:cs="Times New Roman"/>
          <w:sz w:val="28"/>
          <w:szCs w:val="28"/>
        </w:rPr>
        <w:t xml:space="preserve"> соответствии с 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</w:t>
      </w:r>
      <w:proofErr w:type="gramEnd"/>
      <w:r w:rsidR="005D273F" w:rsidRPr="00A805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273F" w:rsidRPr="00A805E2">
        <w:rPr>
          <w:rFonts w:ascii="Times New Roman" w:hAnsi="Times New Roman" w:cs="Times New Roman"/>
          <w:sz w:val="28"/>
          <w:szCs w:val="28"/>
        </w:rPr>
        <w:t>Федерации», Порядком разработки и утверждения административных регламентов предоставления муниципальных услуг, утвержденным постановлением Администрации Окуловского муниципального района от 30.09.2014 № 1701 (в редакции постановления Администрации Окуловского муниципального района от 11.07.2018 № 847, от 14.04.2020 № 424), постановлением Правительства Новгородской области от 30.04.2021 №123 «Об утверждении Порядка использования и продвижения региональных, муниципальных, территориальных брендов на территории Новгородской области и других субъектов Российской Федерации»</w:t>
      </w:r>
      <w:r w:rsidR="005D273F">
        <w:rPr>
          <w:rFonts w:ascii="Times New Roman" w:hAnsi="Times New Roman" w:cs="Times New Roman"/>
          <w:sz w:val="28"/>
          <w:szCs w:val="28"/>
        </w:rPr>
        <w:t>, а также</w:t>
      </w:r>
      <w:proofErr w:type="gramEnd"/>
      <w:r w:rsidR="005D273F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9E691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E6917" w:rsidRPr="009E6917">
        <w:rPr>
          <w:rFonts w:ascii="Times New Roman" w:hAnsi="Times New Roman" w:cs="Times New Roman"/>
          <w:sz w:val="28"/>
          <w:szCs w:val="28"/>
        </w:rPr>
        <w:t xml:space="preserve"> </w:t>
      </w:r>
      <w:r w:rsidR="009E6917">
        <w:rPr>
          <w:rFonts w:ascii="Times New Roman" w:hAnsi="Times New Roman" w:cs="Times New Roman"/>
          <w:sz w:val="28"/>
          <w:szCs w:val="28"/>
        </w:rPr>
        <w:t xml:space="preserve">типовым административным регламентом по предоставлению муниципальной услуги «Выдача разрешения на использование муниципального бренда Новгородской области», утвержденным </w:t>
      </w:r>
      <w:r w:rsidR="005D273F">
        <w:rPr>
          <w:rFonts w:ascii="Times New Roman" w:hAnsi="Times New Roman" w:cs="Times New Roman"/>
          <w:sz w:val="28"/>
          <w:szCs w:val="28"/>
        </w:rPr>
        <w:t>протоколом заседания комиссии по повышению качества и доступности предоставления государственных и муниципальных услуг в Новгородской области от 23.08.2021 №1.</w:t>
      </w:r>
    </w:p>
    <w:p w:rsidR="00F46526" w:rsidRPr="000A4950" w:rsidRDefault="00F46526" w:rsidP="00217A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AD0" w:rsidRDefault="00217AD0" w:rsidP="00217AD0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AD0" w:rsidRPr="000A4950" w:rsidRDefault="00217AD0" w:rsidP="00217AD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на проект</w:t>
      </w:r>
    </w:p>
    <w:p w:rsidR="00217AD0" w:rsidRPr="0075635B" w:rsidRDefault="00217AD0" w:rsidP="00217AD0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Администрации Окуловского муниципального района </w:t>
      </w:r>
      <w:r w:rsidRPr="00756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94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5D2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Административного регламента по предоставлению муниципальной услуги «Выдача разрешений на использование муниципального бренда Новгородской области</w:t>
      </w:r>
      <w:r w:rsidRPr="00756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17AD0" w:rsidRPr="00FB2B0A" w:rsidRDefault="00217AD0" w:rsidP="00217AD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217AD0" w:rsidRPr="000A4950" w:rsidRDefault="00F46526" w:rsidP="00217AD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инвестиций предпринимательства и сельского хозяйства</w:t>
      </w:r>
      <w:r w:rsidR="00217AD0"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проект постановления Администрации Окуловского муниципального района </w:t>
      </w:r>
      <w:r w:rsidR="00217AD0" w:rsidRPr="000F6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946FA" w:rsidRPr="00D9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5D2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 регламента по предоставлению муниципальной услуги «Выдача разрешений на использование муниципального бренда Новгородской области</w:t>
      </w:r>
      <w:r w:rsidR="00217AD0" w:rsidRPr="000F6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17AD0" w:rsidRPr="000F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AD0"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постановление). Нарушений действующего законодательства Российской </w:t>
      </w:r>
      <w:r w:rsidR="00217AD0"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правовых актов Новгородской области, муниципальных правовых актов Окуловского муниципального района не выявлено.</w:t>
      </w:r>
    </w:p>
    <w:p w:rsidR="00217AD0" w:rsidRPr="000A4950" w:rsidRDefault="00217AD0" w:rsidP="00217AD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</w:t>
      </w:r>
      <w:r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антикоррупционная экспертиза проекта постановления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</w:t>
      </w:r>
      <w:proofErr w:type="spellStart"/>
      <w:r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и положений (условий), способствующих проявлению коррупции,  не выявлено.</w:t>
      </w:r>
    </w:p>
    <w:p w:rsidR="00217AD0" w:rsidRPr="000A4950" w:rsidRDefault="00217AD0" w:rsidP="00217AD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5F7" w:rsidRDefault="007015F7" w:rsidP="00217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6F5" w:rsidRDefault="004646F5" w:rsidP="00217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AD0" w:rsidRPr="000A4950" w:rsidRDefault="00217AD0" w:rsidP="00217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217AD0" w:rsidRPr="00FB2B0A" w:rsidRDefault="00217AD0" w:rsidP="00217AD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нормативных правовых актов, подлежащих признанию </w:t>
      </w:r>
      <w:proofErr w:type="gramStart"/>
      <w:r w:rsidRPr="000A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утратившими</w:t>
      </w:r>
      <w:proofErr w:type="gramEnd"/>
      <w:r w:rsidRPr="000A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силу, приостановлению, изменению, дополнению или принятию в связи с принятием постановления Администрации Оку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ловского муниципального района </w:t>
      </w:r>
      <w:r w:rsidRPr="00756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94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5D2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Административного регламента</w:t>
      </w:r>
      <w:r w:rsidR="00B25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предоставлению муниципальной услуги «Выдача разрешений на использование муниципального бренда Новгородской области</w:t>
      </w:r>
      <w:r w:rsidRPr="00756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17AD0" w:rsidRPr="000A4950" w:rsidRDefault="00217AD0" w:rsidP="00217AD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AD0" w:rsidRPr="000A4950" w:rsidRDefault="00217AD0" w:rsidP="00217AD0">
      <w:pPr>
        <w:widowControl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повлечет за собой </w:t>
      </w:r>
      <w:r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утратившими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  <w:r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органов местного самоуправления Окуловского муниципального района.</w:t>
      </w:r>
    </w:p>
    <w:p w:rsidR="00217AD0" w:rsidRPr="000A4950" w:rsidRDefault="00217AD0" w:rsidP="00217AD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AD0" w:rsidRPr="000A4950" w:rsidRDefault="00217AD0" w:rsidP="00217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ФИНАНСОВО-ЭКОНОМИЧЕСКОЕ ОБОСНОВАНИЕ</w:t>
      </w:r>
    </w:p>
    <w:p w:rsidR="00217AD0" w:rsidRPr="00FB2B0A" w:rsidRDefault="00217AD0" w:rsidP="00217AD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постановления Администрации Оку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ловского муниципального района </w:t>
      </w:r>
      <w:r w:rsidRPr="00756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94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D63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Административного регламента по предоставлению муниципальной услуги «Выдача разрешений на использование муниципального бренда Новгородской области</w:t>
      </w:r>
      <w:r w:rsidRPr="00756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17AD0" w:rsidRPr="000A4950" w:rsidRDefault="00217AD0" w:rsidP="00217AD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Принятие проекта </w:t>
      </w:r>
      <w:r w:rsidR="004F2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0A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потребует выделения дополнительных средств из бюджета  Окуловского муниципального района.</w:t>
      </w:r>
    </w:p>
    <w:p w:rsidR="00217AD0" w:rsidRDefault="00217AD0" w:rsidP="00217AD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17AD0" w:rsidRDefault="00217AD0" w:rsidP="00217AD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02193" w:rsidRDefault="00AC0409" w:rsidP="00B02193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A7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редседатель</w:t>
      </w:r>
      <w:r w:rsidR="00B02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комитета </w:t>
      </w:r>
    </w:p>
    <w:p w:rsidR="00B02193" w:rsidRDefault="00B02193" w:rsidP="00B02193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инвестиций, предпринимательства</w:t>
      </w:r>
    </w:p>
    <w:p w:rsidR="00B02193" w:rsidRPr="000A4950" w:rsidRDefault="00B02193" w:rsidP="00B02193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сельского хозяйства                                                            </w:t>
      </w:r>
      <w:r w:rsidR="006A7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Е.В. Соколова</w:t>
      </w:r>
    </w:p>
    <w:p w:rsidR="00B02193" w:rsidRPr="000A4950" w:rsidRDefault="00B02193" w:rsidP="00B0219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AD0" w:rsidRPr="000A4950" w:rsidRDefault="00217AD0" w:rsidP="000A49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17AD0" w:rsidRPr="000A4950" w:rsidSect="004646F5">
      <w:headerReference w:type="default" r:id="rId9"/>
      <w:pgSz w:w="11906" w:h="16838"/>
      <w:pgMar w:top="567" w:right="707" w:bottom="709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30C" w:rsidRDefault="00C4230C" w:rsidP="000044A4">
      <w:pPr>
        <w:spacing w:after="0" w:line="240" w:lineRule="auto"/>
      </w:pPr>
      <w:r>
        <w:separator/>
      </w:r>
    </w:p>
  </w:endnote>
  <w:endnote w:type="continuationSeparator" w:id="0">
    <w:p w:rsidR="00C4230C" w:rsidRDefault="00C4230C" w:rsidP="0000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30C" w:rsidRDefault="00C4230C" w:rsidP="000044A4">
      <w:pPr>
        <w:spacing w:after="0" w:line="240" w:lineRule="auto"/>
      </w:pPr>
      <w:r>
        <w:separator/>
      </w:r>
    </w:p>
  </w:footnote>
  <w:footnote w:type="continuationSeparator" w:id="0">
    <w:p w:rsidR="00C4230C" w:rsidRDefault="00C4230C" w:rsidP="0000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A4" w:rsidRDefault="000044A4">
    <w:pPr>
      <w:pStyle w:val="a6"/>
      <w:jc w:val="right"/>
    </w:pPr>
  </w:p>
  <w:p w:rsidR="000044A4" w:rsidRDefault="000044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0EB5"/>
    <w:multiLevelType w:val="hybridMultilevel"/>
    <w:tmpl w:val="4B3CA81E"/>
    <w:lvl w:ilvl="0" w:tplc="BA0C0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994A38"/>
    <w:multiLevelType w:val="multilevel"/>
    <w:tmpl w:val="70D62B1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0"/>
    <w:rsid w:val="000044A4"/>
    <w:rsid w:val="0003048E"/>
    <w:rsid w:val="000704E1"/>
    <w:rsid w:val="00086251"/>
    <w:rsid w:val="000A4950"/>
    <w:rsid w:val="000B6909"/>
    <w:rsid w:val="000C0115"/>
    <w:rsid w:val="000D0674"/>
    <w:rsid w:val="000E131D"/>
    <w:rsid w:val="001547EA"/>
    <w:rsid w:val="001558C3"/>
    <w:rsid w:val="00161884"/>
    <w:rsid w:val="00194286"/>
    <w:rsid w:val="00194FC7"/>
    <w:rsid w:val="001A57EB"/>
    <w:rsid w:val="00204B50"/>
    <w:rsid w:val="002144F2"/>
    <w:rsid w:val="00217AD0"/>
    <w:rsid w:val="002B6A3A"/>
    <w:rsid w:val="002D1405"/>
    <w:rsid w:val="002D7624"/>
    <w:rsid w:val="002E38A6"/>
    <w:rsid w:val="002F0491"/>
    <w:rsid w:val="003213F0"/>
    <w:rsid w:val="0034634B"/>
    <w:rsid w:val="003A3E46"/>
    <w:rsid w:val="00426CA7"/>
    <w:rsid w:val="004646F5"/>
    <w:rsid w:val="00472542"/>
    <w:rsid w:val="004C766C"/>
    <w:rsid w:val="004D761C"/>
    <w:rsid w:val="004F2EDA"/>
    <w:rsid w:val="005265B5"/>
    <w:rsid w:val="00532B44"/>
    <w:rsid w:val="00550069"/>
    <w:rsid w:val="00557FD0"/>
    <w:rsid w:val="00565DD6"/>
    <w:rsid w:val="00584CE8"/>
    <w:rsid w:val="0059529E"/>
    <w:rsid w:val="00595822"/>
    <w:rsid w:val="005A050E"/>
    <w:rsid w:val="005A4C5A"/>
    <w:rsid w:val="005B0A0E"/>
    <w:rsid w:val="005C1294"/>
    <w:rsid w:val="005D11ED"/>
    <w:rsid w:val="005D273F"/>
    <w:rsid w:val="005D52B1"/>
    <w:rsid w:val="005E4EF9"/>
    <w:rsid w:val="005F2206"/>
    <w:rsid w:val="005F26F6"/>
    <w:rsid w:val="0068489D"/>
    <w:rsid w:val="00685462"/>
    <w:rsid w:val="00690932"/>
    <w:rsid w:val="006A7350"/>
    <w:rsid w:val="006C30B5"/>
    <w:rsid w:val="006C3C45"/>
    <w:rsid w:val="006D42D0"/>
    <w:rsid w:val="006D439D"/>
    <w:rsid w:val="006E670A"/>
    <w:rsid w:val="007015F7"/>
    <w:rsid w:val="0074405E"/>
    <w:rsid w:val="00744606"/>
    <w:rsid w:val="007479AF"/>
    <w:rsid w:val="0075720F"/>
    <w:rsid w:val="007641CF"/>
    <w:rsid w:val="00764E18"/>
    <w:rsid w:val="0079024E"/>
    <w:rsid w:val="007C16D1"/>
    <w:rsid w:val="008216D8"/>
    <w:rsid w:val="008549E4"/>
    <w:rsid w:val="00897C36"/>
    <w:rsid w:val="008A4DD7"/>
    <w:rsid w:val="008A6018"/>
    <w:rsid w:val="008D7869"/>
    <w:rsid w:val="009C10C7"/>
    <w:rsid w:val="009C56C6"/>
    <w:rsid w:val="009E6917"/>
    <w:rsid w:val="009F168D"/>
    <w:rsid w:val="00A41E5C"/>
    <w:rsid w:val="00A4214C"/>
    <w:rsid w:val="00A64F49"/>
    <w:rsid w:val="00A76DFB"/>
    <w:rsid w:val="00A805E2"/>
    <w:rsid w:val="00A844E1"/>
    <w:rsid w:val="00AC0409"/>
    <w:rsid w:val="00AE0934"/>
    <w:rsid w:val="00B02193"/>
    <w:rsid w:val="00B224AB"/>
    <w:rsid w:val="00B25D9E"/>
    <w:rsid w:val="00B41449"/>
    <w:rsid w:val="00B53A1B"/>
    <w:rsid w:val="00B645F8"/>
    <w:rsid w:val="00B64C22"/>
    <w:rsid w:val="00B877A6"/>
    <w:rsid w:val="00B97025"/>
    <w:rsid w:val="00BE3DF4"/>
    <w:rsid w:val="00BF6E12"/>
    <w:rsid w:val="00C154AF"/>
    <w:rsid w:val="00C4230C"/>
    <w:rsid w:val="00C850A0"/>
    <w:rsid w:val="00CD0908"/>
    <w:rsid w:val="00CD5153"/>
    <w:rsid w:val="00CF72E9"/>
    <w:rsid w:val="00D03F74"/>
    <w:rsid w:val="00D041DB"/>
    <w:rsid w:val="00D4411E"/>
    <w:rsid w:val="00D61860"/>
    <w:rsid w:val="00D63620"/>
    <w:rsid w:val="00D946FA"/>
    <w:rsid w:val="00DA4D51"/>
    <w:rsid w:val="00E830D8"/>
    <w:rsid w:val="00E95AA0"/>
    <w:rsid w:val="00ED0764"/>
    <w:rsid w:val="00F02509"/>
    <w:rsid w:val="00F2067B"/>
    <w:rsid w:val="00F2728D"/>
    <w:rsid w:val="00F46526"/>
    <w:rsid w:val="00F64848"/>
    <w:rsid w:val="00F76178"/>
    <w:rsid w:val="00F9128D"/>
    <w:rsid w:val="00FB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A495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0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F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04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44A4"/>
  </w:style>
  <w:style w:type="paragraph" w:styleId="a8">
    <w:name w:val="footer"/>
    <w:basedOn w:val="a"/>
    <w:link w:val="a9"/>
    <w:uiPriority w:val="99"/>
    <w:unhideWhenUsed/>
    <w:rsid w:val="00004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44A4"/>
  </w:style>
  <w:style w:type="paragraph" w:styleId="aa">
    <w:name w:val="List Paragraph"/>
    <w:basedOn w:val="a"/>
    <w:uiPriority w:val="34"/>
    <w:qFormat/>
    <w:rsid w:val="0019428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942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A495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0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F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04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44A4"/>
  </w:style>
  <w:style w:type="paragraph" w:styleId="a8">
    <w:name w:val="footer"/>
    <w:basedOn w:val="a"/>
    <w:link w:val="a9"/>
    <w:uiPriority w:val="99"/>
    <w:unhideWhenUsed/>
    <w:rsid w:val="00004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44A4"/>
  </w:style>
  <w:style w:type="paragraph" w:styleId="aa">
    <w:name w:val="List Paragraph"/>
    <w:basedOn w:val="a"/>
    <w:uiPriority w:val="34"/>
    <w:qFormat/>
    <w:rsid w:val="0019428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94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A4C33-E707-466E-A604-22C71D39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Румянцева</dc:creator>
  <cp:lastModifiedBy>Екатерина Будайханова</cp:lastModifiedBy>
  <cp:revision>43</cp:revision>
  <cp:lastPrinted>2021-08-19T08:50:00Z</cp:lastPrinted>
  <dcterms:created xsi:type="dcterms:W3CDTF">2017-04-14T12:10:00Z</dcterms:created>
  <dcterms:modified xsi:type="dcterms:W3CDTF">2021-09-24T11:54:00Z</dcterms:modified>
</cp:coreProperties>
</file>