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A" w:rsidRPr="00941B4A" w:rsidRDefault="00941B4A" w:rsidP="00941B4A">
      <w:pPr>
        <w:jc w:val="right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941B4A" w:rsidRPr="00941B4A" w:rsidRDefault="00941B4A" w:rsidP="00941B4A">
      <w:pPr>
        <w:rPr>
          <w:rFonts w:ascii="Times New Roman" w:hAnsi="Times New Roman" w:cs="Times New Roman"/>
          <w:sz w:val="26"/>
          <w:szCs w:val="26"/>
        </w:rPr>
      </w:pPr>
    </w:p>
    <w:p w:rsidR="00941B4A" w:rsidRPr="00941B4A" w:rsidRDefault="00941B4A" w:rsidP="00941B4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1B4A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ОКУЛОВСКОГО МУНИЦИПАЛЬНОГО РАЙОНА</w:t>
      </w:r>
    </w:p>
    <w:p w:rsidR="00941B4A" w:rsidRPr="00941B4A" w:rsidRDefault="00941B4A" w:rsidP="00941B4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1B4A">
        <w:rPr>
          <w:rFonts w:ascii="Times New Roman" w:hAnsi="Times New Roman" w:cs="Times New Roman"/>
          <w:b/>
          <w:bCs/>
          <w:iCs/>
          <w:sz w:val="28"/>
          <w:szCs w:val="28"/>
        </w:rPr>
        <w:t>НОВГОРОДСКОЙ ОБЛАСТИ</w:t>
      </w:r>
    </w:p>
    <w:p w:rsidR="00941B4A" w:rsidRPr="00941B4A" w:rsidRDefault="00941B4A" w:rsidP="00941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4A" w:rsidRPr="00941B4A" w:rsidRDefault="00941B4A" w:rsidP="00941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41B4A" w:rsidRPr="00941B4A" w:rsidRDefault="00941B4A" w:rsidP="00941B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B4A" w:rsidRPr="00941B4A" w:rsidRDefault="00941B4A" w:rsidP="00941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_____________№______</w:t>
      </w:r>
    </w:p>
    <w:p w:rsidR="00941B4A" w:rsidRDefault="00941B4A" w:rsidP="00AE4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1B4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41B4A">
        <w:rPr>
          <w:rFonts w:ascii="Times New Roman" w:hAnsi="Times New Roman" w:cs="Times New Roman"/>
          <w:sz w:val="28"/>
          <w:szCs w:val="28"/>
        </w:rPr>
        <w:t>куловка</w:t>
      </w:r>
    </w:p>
    <w:p w:rsidR="00AE43D8" w:rsidRPr="00941B4A" w:rsidRDefault="00AE43D8" w:rsidP="00AE4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B4A" w:rsidRPr="00941B4A" w:rsidRDefault="00941B4A" w:rsidP="00941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B4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941B4A">
        <w:rPr>
          <w:rFonts w:ascii="Times New Roman" w:hAnsi="Times New Roman" w:cs="Times New Roman"/>
          <w:b/>
          <w:bCs/>
          <w:sz w:val="28"/>
          <w:szCs w:val="28"/>
        </w:rPr>
        <w:t xml:space="preserve"> перечня главных администраторов доходов бюджета</w:t>
      </w:r>
    </w:p>
    <w:p w:rsidR="00941B4A" w:rsidRPr="00941B4A" w:rsidRDefault="00941B4A" w:rsidP="00AE43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1B4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941B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41B4A" w:rsidRPr="00941B4A" w:rsidRDefault="00941B4A" w:rsidP="00941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4A">
        <w:rPr>
          <w:rFonts w:ascii="Times New Roman" w:hAnsi="Times New Roman" w:cs="Times New Roman"/>
          <w:sz w:val="28"/>
          <w:szCs w:val="28"/>
        </w:rPr>
        <w:t xml:space="preserve">В соответствии с абзацем первым пункта 3.2 статьи 160.1 Бюджетного кодекса Российской Федерации, Постановлением Правительства Российской Федерации от 16 сентября 2021 года № 1569  «Об утверждении общих </w:t>
      </w:r>
      <w:hyperlink w:anchor="Par36" w:tooltip="ОБЩИЕ ТРЕБОВАНИЯ" w:history="1">
        <w:r w:rsidRPr="00941B4A">
          <w:rPr>
            <w:rStyle w:val="a3"/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41B4A">
        <w:rPr>
          <w:rFonts w:ascii="Times New Roman" w:hAnsi="Times New Roman" w:cs="Times New Roman"/>
          <w:sz w:val="28"/>
          <w:szCs w:val="28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 w:rsidRPr="00941B4A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941B4A" w:rsidRPr="00941B4A" w:rsidRDefault="00941B4A" w:rsidP="005F25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1.</w:t>
      </w:r>
      <w:r w:rsidR="005F257B">
        <w:rPr>
          <w:rFonts w:ascii="Times New Roman" w:hAnsi="Times New Roman" w:cs="Times New Roman"/>
          <w:sz w:val="28"/>
          <w:szCs w:val="28"/>
        </w:rPr>
        <w:t xml:space="preserve"> </w:t>
      </w:r>
      <w:r w:rsidRPr="00941B4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главных администраторов доходов бюджета </w:t>
      </w:r>
      <w:proofErr w:type="spellStart"/>
      <w:r w:rsidRPr="00941B4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41B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41B4A" w:rsidRPr="00941B4A" w:rsidRDefault="00941B4A" w:rsidP="0094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2.</w:t>
      </w:r>
      <w:r w:rsidR="005F257B">
        <w:rPr>
          <w:rFonts w:ascii="Times New Roman" w:hAnsi="Times New Roman" w:cs="Times New Roman"/>
          <w:sz w:val="28"/>
          <w:szCs w:val="28"/>
        </w:rPr>
        <w:t xml:space="preserve"> </w:t>
      </w:r>
      <w:r w:rsidRPr="00941B4A">
        <w:rPr>
          <w:rFonts w:ascii="Times New Roman" w:hAnsi="Times New Roman" w:cs="Times New Roman"/>
          <w:sz w:val="28"/>
          <w:szCs w:val="28"/>
        </w:rPr>
        <w:t xml:space="preserve">Настоящее распоряжение применяется к правоотношениям, </w:t>
      </w:r>
      <w:r w:rsidR="005F257B">
        <w:rPr>
          <w:rFonts w:ascii="Times New Roman" w:hAnsi="Times New Roman" w:cs="Times New Roman"/>
          <w:sz w:val="28"/>
          <w:szCs w:val="28"/>
        </w:rPr>
        <w:t>в</w:t>
      </w:r>
      <w:r w:rsidRPr="00941B4A">
        <w:rPr>
          <w:rFonts w:ascii="Times New Roman" w:hAnsi="Times New Roman" w:cs="Times New Roman"/>
          <w:sz w:val="28"/>
          <w:szCs w:val="28"/>
        </w:rPr>
        <w:t xml:space="preserve">озникающим при составлении и исполнении бюджета </w:t>
      </w:r>
      <w:proofErr w:type="spellStart"/>
      <w:r w:rsidRPr="00941B4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41B4A">
        <w:rPr>
          <w:rFonts w:ascii="Times New Roman" w:hAnsi="Times New Roman" w:cs="Times New Roman"/>
          <w:sz w:val="28"/>
          <w:szCs w:val="28"/>
        </w:rPr>
        <w:t xml:space="preserve"> муниципального района начиная с бюджета на 2022 год и на плановый период 2023 и 2024 годов.</w:t>
      </w:r>
    </w:p>
    <w:p w:rsidR="00941B4A" w:rsidRDefault="00941B4A" w:rsidP="0094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3.</w:t>
      </w:r>
      <w:r w:rsidR="005F257B">
        <w:rPr>
          <w:rFonts w:ascii="Times New Roman" w:hAnsi="Times New Roman" w:cs="Times New Roman"/>
          <w:sz w:val="28"/>
          <w:szCs w:val="28"/>
        </w:rPr>
        <w:t xml:space="preserve"> </w:t>
      </w:r>
      <w:r w:rsidRPr="00941B4A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бюллетене «Официальный вестник </w:t>
      </w:r>
      <w:proofErr w:type="spellStart"/>
      <w:r w:rsidRPr="00941B4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41B4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 на официальном сайте муниципального образования «</w:t>
      </w:r>
      <w:proofErr w:type="spellStart"/>
      <w:r w:rsidRPr="00941B4A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941B4A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941B4A" w:rsidRPr="00941B4A" w:rsidRDefault="00941B4A" w:rsidP="00941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095"/>
      </w:tblGrid>
      <w:tr w:rsidR="005F257B" w:rsidRPr="00941B4A" w:rsidTr="008706AB">
        <w:trPr>
          <w:trHeight w:val="1127"/>
        </w:trPr>
        <w:tc>
          <w:tcPr>
            <w:tcW w:w="10095" w:type="dxa"/>
          </w:tcPr>
          <w:p w:rsidR="005F257B" w:rsidRPr="00941B4A" w:rsidRDefault="005F257B" w:rsidP="00941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4A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завизировал:</w:t>
            </w:r>
          </w:p>
          <w:p w:rsidR="005F257B" w:rsidRPr="00941B4A" w:rsidRDefault="005F257B" w:rsidP="00941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4A">
              <w:rPr>
                <w:rFonts w:ascii="Times New Roman" w:hAnsi="Times New Roman" w:cs="Times New Roman"/>
                <w:b/>
                <w:sz w:val="28"/>
                <w:szCs w:val="28"/>
              </w:rPr>
              <w:t>И.о. председателя</w:t>
            </w:r>
          </w:p>
          <w:p w:rsidR="005F257B" w:rsidRPr="00941B4A" w:rsidRDefault="005F257B" w:rsidP="005F2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4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 финансов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70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А.С.Иванова                                             </w:t>
            </w:r>
          </w:p>
        </w:tc>
      </w:tr>
    </w:tbl>
    <w:p w:rsidR="00941B4A" w:rsidRPr="00941B4A" w:rsidRDefault="00941B4A" w:rsidP="0094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4A" w:rsidRPr="00941B4A" w:rsidRDefault="00941B4A" w:rsidP="00941B4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4A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AE43D8" w:rsidRDefault="00AE43D8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43D8" w:rsidRDefault="00AE43D8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Pr="00083694" w:rsidRDefault="00083694" w:rsidP="000836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694"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8369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</w:t>
      </w:r>
      <w:proofErr w:type="spellStart"/>
      <w:proofErr w:type="gramStart"/>
      <w:r w:rsidRPr="000836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3694">
        <w:rPr>
          <w:rFonts w:ascii="Times New Roman" w:hAnsi="Times New Roman" w:cs="Times New Roman"/>
          <w:sz w:val="28"/>
          <w:szCs w:val="28"/>
        </w:rPr>
        <w:t>_________№______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3694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083694">
        <w:rPr>
          <w:rFonts w:ascii="Times New Roman" w:hAnsi="Times New Roman" w:cs="Times New Roman"/>
          <w:bCs/>
          <w:sz w:val="28"/>
          <w:szCs w:val="28"/>
        </w:rPr>
        <w:t xml:space="preserve"> утверждении перечня главных администраторов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3694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083694">
        <w:rPr>
          <w:rFonts w:ascii="Times New Roman" w:hAnsi="Times New Roman" w:cs="Times New Roman"/>
          <w:sz w:val="28"/>
          <w:szCs w:val="28"/>
        </w:rPr>
        <w:t>»</w:t>
      </w: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220"/>
        <w:gridCol w:w="2597"/>
      </w:tblGrid>
      <w:tr w:rsidR="00083694" w:rsidRPr="00083694" w:rsidTr="000836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083694" w:rsidRPr="00083694" w:rsidTr="000836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94" w:rsidRPr="00083694" w:rsidRDefault="00083694" w:rsidP="0008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94" w:rsidRPr="00083694" w:rsidRDefault="00083694" w:rsidP="000836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694">
        <w:rPr>
          <w:rFonts w:ascii="Times New Roman" w:hAnsi="Times New Roman" w:cs="Times New Roman"/>
          <w:b/>
          <w:bCs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83694" w:rsidRPr="00083694" w:rsidTr="0008369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496" w:type="dxa"/>
            <w:gridSpan w:val="2"/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94" w:rsidRPr="00083694" w:rsidTr="0008369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694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94" w:rsidRPr="00083694" w:rsidTr="0008369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69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главных администраторов доходов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83694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Pr="00083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3694" w:rsidRPr="00083694" w:rsidTr="0008369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694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083694" w:rsidRPr="00083694" w:rsidRDefault="00083694" w:rsidP="000836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083694" w:rsidRPr="00083694" w:rsidTr="000836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36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083694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94" w:rsidRPr="00083694" w:rsidRDefault="00083694" w:rsidP="0008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83694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083694" w:rsidRPr="00083694" w:rsidTr="000836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Сектор прохождения документов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694" w:rsidRPr="00083694" w:rsidTr="000836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"Официальный вестник </w:t>
            </w:r>
            <w:proofErr w:type="spell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 (</w:t>
            </w:r>
            <w:proofErr w:type="spell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694" w:rsidRPr="00083694" w:rsidTr="000836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694" w:rsidRPr="00083694" w:rsidTr="000836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 xml:space="preserve">Регистр - </w:t>
            </w:r>
            <w:proofErr w:type="spellStart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. вид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694" w:rsidRPr="00083694" w:rsidTr="0008369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083694" w:rsidRDefault="00083694" w:rsidP="00083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83694" w:rsidRP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3D8" w:rsidRPr="00083694" w:rsidRDefault="00AE43D8" w:rsidP="00941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3D8" w:rsidRDefault="00AE43D8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C" w:rsidRDefault="00431C7C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4">
        <w:rPr>
          <w:rFonts w:ascii="Times New Roman" w:hAnsi="Times New Roman" w:cs="Times New Roman"/>
          <w:b/>
          <w:sz w:val="28"/>
          <w:szCs w:val="28"/>
        </w:rPr>
        <w:t>к проекту распоряжения Администрации</w:t>
      </w: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694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4">
        <w:rPr>
          <w:rFonts w:ascii="Times New Roman" w:hAnsi="Times New Roman" w:cs="Times New Roman"/>
          <w:b/>
          <w:sz w:val="28"/>
          <w:szCs w:val="28"/>
        </w:rPr>
        <w:t>«Об утверждении перечня главных администраторов доходов</w:t>
      </w:r>
    </w:p>
    <w:p w:rsidR="00083694" w:rsidRPr="00083694" w:rsidRDefault="00083694" w:rsidP="0008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083694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B4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83694">
        <w:rPr>
          <w:rFonts w:ascii="Times New Roman" w:hAnsi="Times New Roman" w:cs="Times New Roman"/>
          <w:b/>
          <w:sz w:val="28"/>
          <w:szCs w:val="28"/>
        </w:rPr>
        <w:t>»</w:t>
      </w:r>
    </w:p>
    <w:p w:rsidR="00083694" w:rsidRPr="00083694" w:rsidRDefault="00083694" w:rsidP="0008369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83694" w:rsidRPr="00083694" w:rsidRDefault="00083694" w:rsidP="0008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 xml:space="preserve">Настоящим проектом  распоряжения Администрации </w:t>
      </w:r>
      <w:proofErr w:type="spellStart"/>
      <w:r w:rsidRPr="000836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предлагается утвердить перечень главных администраторов доходов бюджета </w:t>
      </w:r>
      <w:proofErr w:type="spellStart"/>
      <w:r w:rsidRPr="000836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83694" w:rsidRPr="00083694" w:rsidRDefault="00083694" w:rsidP="0008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 xml:space="preserve">Федеральным законом от 01.07.2021 № 251-ФЗ «О внесении изменений в Бюджетный кодекс Российской Федерации» внесены изменения в Бюджетный кодекс РФ в части правового механизма </w:t>
      </w:r>
      <w:proofErr w:type="gramStart"/>
      <w:r w:rsidRPr="00083694">
        <w:rPr>
          <w:rFonts w:ascii="Times New Roman" w:hAnsi="Times New Roman" w:cs="Times New Roman"/>
          <w:sz w:val="28"/>
          <w:szCs w:val="28"/>
        </w:rPr>
        <w:t>регулирования процедуры администрирования доходов бюджетов бюджетной системы Российской Федерации</w:t>
      </w:r>
      <w:proofErr w:type="gramEnd"/>
      <w:r w:rsidRPr="00083694">
        <w:rPr>
          <w:rFonts w:ascii="Times New Roman" w:hAnsi="Times New Roman" w:cs="Times New Roman"/>
          <w:sz w:val="28"/>
          <w:szCs w:val="28"/>
        </w:rPr>
        <w:t>. Статья 160.1 Бюджетного кодекса РФ дополнена положениями, в соответствии с которыми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Таким образом, из Бюджетного кодекса РФ исключены положения, в соответствии с которыми ежегодное утверждение перечней главных администраторов доходов бюджета решением о бюджете не требуется. Указанные нормы применяются к правоотношениям,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годов.</w:t>
      </w:r>
    </w:p>
    <w:p w:rsidR="00083694" w:rsidRPr="00083694" w:rsidRDefault="00083694" w:rsidP="0008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 xml:space="preserve">Представленным проектом в целях реализации статьи 160.1 БК РФ   предлагается утвердить перечень главных администраторов доходов бюджета </w:t>
      </w:r>
      <w:proofErr w:type="spellStart"/>
      <w:r w:rsidRPr="000836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3694">
        <w:rPr>
          <w:rFonts w:ascii="Times New Roman" w:hAnsi="Times New Roman" w:cs="Times New Roman"/>
          <w:sz w:val="28"/>
          <w:szCs w:val="28"/>
        </w:rPr>
        <w:t xml:space="preserve"> (далее Перечень).</w:t>
      </w:r>
    </w:p>
    <w:p w:rsidR="00083694" w:rsidRDefault="00083694" w:rsidP="0008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Российской Федерации от 16 сентября 2021 года № 1569  «Об утверждении общих требований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083694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083694">
        <w:rPr>
          <w:rFonts w:ascii="Times New Roman" w:hAnsi="Times New Roman" w:cs="Times New Roman"/>
          <w:sz w:val="28"/>
          <w:szCs w:val="28"/>
        </w:rPr>
        <w:t xml:space="preserve"> в Перечень включены:</w:t>
      </w:r>
    </w:p>
    <w:p w:rsidR="00AF7048" w:rsidRDefault="00AF7048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48"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</w:t>
      </w:r>
      <w:proofErr w:type="spellStart"/>
      <w:r w:rsidRPr="00AF704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3694" w:rsidRPr="00AF7048" w:rsidRDefault="00AF7048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48">
        <w:rPr>
          <w:rFonts w:ascii="Times New Roman" w:hAnsi="Times New Roman" w:cs="Times New Roman"/>
          <w:sz w:val="28"/>
          <w:szCs w:val="28"/>
          <w:lang w:bidi="ru-RU"/>
        </w:rPr>
        <w:t>Межрегиональное операционное управление Федерального казначейства</w:t>
      </w:r>
      <w:r w:rsidR="00083694" w:rsidRPr="00AF7048">
        <w:rPr>
          <w:rFonts w:ascii="Times New Roman" w:hAnsi="Times New Roman" w:cs="Times New Roman"/>
          <w:sz w:val="28"/>
          <w:szCs w:val="28"/>
        </w:rPr>
        <w:t>;</w:t>
      </w:r>
    </w:p>
    <w:p w:rsidR="00083694" w:rsidRDefault="00083694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Новгородской области;</w:t>
      </w:r>
    </w:p>
    <w:p w:rsidR="00AF7048" w:rsidRDefault="00AF7048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48">
        <w:rPr>
          <w:rFonts w:ascii="Times New Roman" w:hAnsi="Times New Roman" w:cs="Times New Roman"/>
          <w:sz w:val="28"/>
          <w:szCs w:val="28"/>
        </w:rPr>
        <w:t>Управление МВД России по Новгородской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048" w:rsidRPr="00AF7048" w:rsidRDefault="00AF7048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48">
        <w:rPr>
          <w:rFonts w:ascii="Times New Roman" w:hAnsi="Times New Roman" w:cs="Times New Roman"/>
          <w:sz w:val="28"/>
          <w:szCs w:val="28"/>
        </w:rPr>
        <w:t>Министерство природных ресурсов, лесного хозяйства и экологии</w:t>
      </w:r>
    </w:p>
    <w:p w:rsidR="00AF7048" w:rsidRDefault="00AF7048" w:rsidP="00A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48">
        <w:rPr>
          <w:rFonts w:ascii="Times New Roman" w:hAnsi="Times New Roman" w:cs="Times New Roman"/>
          <w:sz w:val="28"/>
          <w:szCs w:val="28"/>
        </w:rPr>
        <w:t>Новгородской области;</w:t>
      </w:r>
    </w:p>
    <w:p w:rsidR="00AF7048" w:rsidRPr="00AF7048" w:rsidRDefault="00AF7048" w:rsidP="00A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048">
        <w:rPr>
          <w:rFonts w:ascii="Times New Roman" w:hAnsi="Times New Roman" w:cs="Times New Roman"/>
          <w:sz w:val="28"/>
          <w:szCs w:val="28"/>
          <w:lang w:bidi="ru-RU"/>
        </w:rPr>
        <w:t>Комитет охотничьего хозяйства и рыболовства Новгородской области;</w:t>
      </w:r>
    </w:p>
    <w:p w:rsidR="00083694" w:rsidRDefault="00AF7048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3694" w:rsidRPr="00083694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proofErr w:type="spellStart"/>
      <w:r w:rsidR="00083694" w:rsidRPr="000836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083694" w:rsidRPr="0008369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0BA7" w:rsidRDefault="00431C7C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31C7C">
        <w:rPr>
          <w:rFonts w:ascii="Times New Roman" w:hAnsi="Times New Roman" w:cs="Times New Roman"/>
          <w:sz w:val="28"/>
          <w:szCs w:val="28"/>
          <w:lang w:bidi="ru-RU"/>
        </w:rPr>
        <w:t>Администрация Губернатора Новгородской области;</w:t>
      </w:r>
    </w:p>
    <w:p w:rsidR="00431C7C" w:rsidRPr="00431C7C" w:rsidRDefault="00431C7C" w:rsidP="00AF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C7C">
        <w:rPr>
          <w:rFonts w:ascii="Times New Roman" w:hAnsi="Times New Roman" w:cs="Times New Roman"/>
          <w:sz w:val="28"/>
          <w:szCs w:val="28"/>
        </w:rPr>
        <w:t>Комитет записи актов гражданского состояния и организационного обеспечения деятельности мировых судей Новгородской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694" w:rsidRPr="00083694" w:rsidRDefault="00083694" w:rsidP="0043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8369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83694" w:rsidRPr="00083694" w:rsidRDefault="00083694" w:rsidP="0043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9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первичной </w:t>
      </w:r>
      <w:proofErr w:type="spellStart"/>
      <w:r w:rsidRPr="000836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данного проекта распоряжения, наличия </w:t>
      </w:r>
      <w:proofErr w:type="spellStart"/>
      <w:r w:rsidRPr="000836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83694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083694" w:rsidRPr="00083694" w:rsidRDefault="00083694" w:rsidP="0008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94" w:rsidRPr="00083694" w:rsidRDefault="00083694" w:rsidP="00083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694">
        <w:rPr>
          <w:rFonts w:ascii="Times New Roman" w:hAnsi="Times New Roman" w:cs="Times New Roman"/>
          <w:b/>
          <w:bCs/>
          <w:sz w:val="28"/>
          <w:szCs w:val="28"/>
        </w:rPr>
        <w:t>И.о. председателя комитета</w:t>
      </w:r>
    </w:p>
    <w:p w:rsidR="00083694" w:rsidRPr="00083694" w:rsidRDefault="00083694" w:rsidP="00083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694">
        <w:rPr>
          <w:rFonts w:ascii="Times New Roman" w:hAnsi="Times New Roman" w:cs="Times New Roman"/>
          <w:b/>
          <w:bCs/>
          <w:sz w:val="28"/>
          <w:szCs w:val="28"/>
        </w:rPr>
        <w:t>финансов                                                                                           А.С.Иванова</w:t>
      </w:r>
    </w:p>
    <w:p w:rsidR="00083694" w:rsidRPr="00083694" w:rsidRDefault="00083694" w:rsidP="000836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694" w:rsidRDefault="00083694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C7C" w:rsidRDefault="00431C7C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B4A" w:rsidRPr="00941B4A" w:rsidRDefault="00941B4A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41B4A" w:rsidRPr="00941B4A" w:rsidRDefault="00941B4A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941B4A" w:rsidRPr="00941B4A" w:rsidRDefault="00941B4A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41B4A">
        <w:rPr>
          <w:rFonts w:ascii="Times New Roman" w:hAnsi="Times New Roman" w:cs="Times New Roman"/>
          <w:sz w:val="26"/>
          <w:szCs w:val="26"/>
        </w:rPr>
        <w:t>Окуловского</w:t>
      </w:r>
      <w:proofErr w:type="spellEnd"/>
      <w:r w:rsidRPr="00941B4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93C34" w:rsidRDefault="00941B4A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B4A">
        <w:rPr>
          <w:rFonts w:ascii="Times New Roman" w:hAnsi="Times New Roman" w:cs="Times New Roman"/>
          <w:sz w:val="26"/>
          <w:szCs w:val="26"/>
        </w:rPr>
        <w:t>от «___»__________ № _____</w:t>
      </w:r>
    </w:p>
    <w:p w:rsidR="00941B4A" w:rsidRDefault="00941B4A" w:rsidP="00941B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1B4A" w:rsidRPr="00941B4A" w:rsidRDefault="00941B4A" w:rsidP="0094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4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941B4A" w:rsidRDefault="00941B4A" w:rsidP="0094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B4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941B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83694" w:rsidRPr="00941B4A" w:rsidRDefault="00083694" w:rsidP="0094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3005"/>
        <w:gridCol w:w="4933"/>
      </w:tblGrid>
      <w:tr w:rsidR="00702EF5" w:rsidRPr="00594D61" w:rsidTr="00702EF5">
        <w:tc>
          <w:tcPr>
            <w:tcW w:w="105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Коды 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классификации доходов бюджетов субъектов Российской Федерации</w:t>
            </w:r>
            <w:proofErr w:type="gramEnd"/>
          </w:p>
        </w:tc>
        <w:tc>
          <w:tcPr>
            <w:tcW w:w="4933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кода классификации доходов бюджетов субъектов Российской Федерации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3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2EF5" w:rsidRPr="00594D61" w:rsidTr="00702EF5">
        <w:tc>
          <w:tcPr>
            <w:tcW w:w="9985" w:type="dxa"/>
            <w:gridSpan w:val="4"/>
          </w:tcPr>
          <w:p w:rsidR="00702EF5" w:rsidRPr="00E55E68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702EF5" w:rsidRPr="00E55E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Северо-Западное межрегиональное управление </w:t>
            </w:r>
            <w:proofErr w:type="spellStart"/>
            <w:r w:rsidR="00702EF5" w:rsidRPr="00E55E68">
              <w:rPr>
                <w:rFonts w:ascii="Times New Roman" w:hAnsi="Times New Roman" w:cs="Times New Roman"/>
                <w:b/>
                <w:sz w:val="26"/>
                <w:szCs w:val="26"/>
              </w:rPr>
              <w:t>Росприроднадзора</w:t>
            </w:r>
            <w:proofErr w:type="spellEnd"/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E5B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01010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6000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01010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21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Пени за несвоевременное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неполное внесение платы за выбросы загрязняющих веществ в атмосферный воздух стационарными объектами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01030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6000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center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Плата за сбросы загрязняющих веществ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водные объекты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01030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2100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Пени за несвоевременное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неполное внесение платы за сбросы загрязняющих веществ в водные объекты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01041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6000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center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Плата за размещение отходов производства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01041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2100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Пени за несвоевременное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неполное внесение платы за размещение отходов производства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01042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6000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center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Плата за размещение твердых коммунальных отходов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02EF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2" w:type="dxa"/>
          </w:tcPr>
          <w:p w:rsidR="00702EF5" w:rsidRPr="00594D61" w:rsidRDefault="00702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3005" w:type="dxa"/>
          </w:tcPr>
          <w:p w:rsidR="00702EF5" w:rsidRPr="00E97985" w:rsidRDefault="00702EF5" w:rsidP="00AE43D8">
            <w:pPr>
              <w:pStyle w:val="a6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01042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2100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12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Пени за несвоевременное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 w:rsidRPr="00E9798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неполное внесение платы за размещение твердых коммунальных отходов</w:t>
            </w:r>
          </w:p>
        </w:tc>
      </w:tr>
      <w:tr w:rsidR="00702EF5" w:rsidRPr="00594D61" w:rsidTr="00702EF5">
        <w:tc>
          <w:tcPr>
            <w:tcW w:w="9985" w:type="dxa"/>
            <w:gridSpan w:val="4"/>
          </w:tcPr>
          <w:p w:rsidR="00702EF5" w:rsidRPr="00E55E68" w:rsidRDefault="004E5B51" w:rsidP="00D76C3F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  <w:r w:rsidR="00702EF5"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  <w:t>Межрегиональное операционное управление Федерального казначейства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992" w:type="dxa"/>
          </w:tcPr>
          <w:p w:rsidR="00702EF5" w:rsidRPr="00594D61" w:rsidRDefault="00702EF5" w:rsidP="00AE43D8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05" w:type="dxa"/>
          </w:tcPr>
          <w:p w:rsidR="00702EF5" w:rsidRPr="00594D61" w:rsidRDefault="00702EF5" w:rsidP="00AE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992" w:type="dxa"/>
          </w:tcPr>
          <w:p w:rsidR="00702EF5" w:rsidRPr="00594D61" w:rsidRDefault="00702EF5" w:rsidP="00AE43D8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05" w:type="dxa"/>
          </w:tcPr>
          <w:p w:rsidR="00702EF5" w:rsidRPr="00594D61" w:rsidRDefault="00702EF5" w:rsidP="00AE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" w:type="dxa"/>
          </w:tcPr>
          <w:p w:rsidR="00702EF5" w:rsidRPr="00594D61" w:rsidRDefault="00702EF5" w:rsidP="00AE43D8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05" w:type="dxa"/>
          </w:tcPr>
          <w:p w:rsidR="00702EF5" w:rsidRPr="00594D61" w:rsidRDefault="00702EF5" w:rsidP="00AE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2EF5" w:rsidRPr="00594D61" w:rsidTr="00AE43D8">
        <w:tc>
          <w:tcPr>
            <w:tcW w:w="1055" w:type="dxa"/>
          </w:tcPr>
          <w:p w:rsidR="00702EF5" w:rsidRPr="00594D61" w:rsidRDefault="004E5B51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" w:type="dxa"/>
          </w:tcPr>
          <w:p w:rsidR="00702EF5" w:rsidRPr="00594D61" w:rsidRDefault="00702EF5" w:rsidP="00AE43D8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005" w:type="dxa"/>
          </w:tcPr>
          <w:p w:rsidR="00702EF5" w:rsidRPr="00594D61" w:rsidRDefault="00702EF5" w:rsidP="00AE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2EF5" w:rsidRPr="00594D61" w:rsidTr="00702EF5">
        <w:tc>
          <w:tcPr>
            <w:tcW w:w="9985" w:type="dxa"/>
            <w:gridSpan w:val="4"/>
          </w:tcPr>
          <w:p w:rsidR="00702EF5" w:rsidRPr="005F2711" w:rsidRDefault="004E5B51" w:rsidP="00AF7048">
            <w:pPr>
              <w:spacing w:after="0" w:line="240" w:lineRule="auto"/>
              <w:ind w:firstLine="3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  <w:r w:rsidR="00AF70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  <w:r w:rsidR="00702E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Федеральн</w:t>
            </w:r>
            <w:r w:rsidR="00AF70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ой</w:t>
            </w:r>
            <w:r w:rsidR="00702E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налогов</w:t>
            </w:r>
            <w:r w:rsidR="00AF70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ой</w:t>
            </w:r>
            <w:r w:rsidR="00702E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служб</w:t>
            </w:r>
            <w:r w:rsidR="00AF70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 по Новгородской области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статьями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7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1 01 02010 01 2100 110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статьями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0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1 01 02010 01 2200 110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статьями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3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статьями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6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1 01 02010 01 4000 110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статьями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9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1 01 02010 01 5000 110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статьями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22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возврата)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1 01 02020 01 2100 110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1 01 02020 01 2200 110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5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соответствии со </w:t>
            </w:r>
            <w:hyperlink r:id="rId26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1 01 02020 01 4000 110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7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1 01 02020 01 5000 110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9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1 01 02030 01 2100 110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0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1 01 02030 01 2200 110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лицами в соответствии со </w:t>
            </w:r>
            <w:hyperlink r:id="rId31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3.16.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1 01 02030 01 4000 110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3.18.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1 01 02030 01 5000 110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4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1 01 02040 01 1000 110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5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1 01 02040 01 4000 110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6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3.21.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1 01 02040 01 5000 110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7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статьей 227.1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1 01 02080 01 2100 110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1 01 02080 01 2200 110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1 01 02080 01 4000 110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  <w:r w:rsidR="005A2820">
              <w:t xml:space="preserve"> </w:t>
            </w:r>
            <w:hyperlink w:anchor="P4328" w:history="1">
              <w:r w:rsidR="005A2820"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3.27.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1 01 02080 01 5000 110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возврата)"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3.28.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1 05 01011 01 1000 110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3.29.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1 05 01011 01 2100 110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3.30.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1 05 01011 01 2200 110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3.31.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1 05 01011 01 3000 110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3.32.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1 05 01011 01 4000 110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3.33.</w:t>
            </w:r>
          </w:p>
        </w:tc>
        <w:tc>
          <w:tcPr>
            <w:tcW w:w="992" w:type="dxa"/>
          </w:tcPr>
          <w:p w:rsidR="00702EF5" w:rsidRPr="00594D61" w:rsidRDefault="00702EF5" w:rsidP="00C80B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1 05 01011 01 5000 110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3.34.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1 05 01021 01 1000 110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3.35.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1 05 01021 01 2100 110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3.36.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1 05 01021 01 2200 110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3.37.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1 05 01021 01 3000 110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3.38.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1 05 01021 01 4000 110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3.39.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1 05 01021 01 5000 110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1 05 02010 02 1000 110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3.41.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1 05 02010 02 2100 110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3.42.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1 05 02010 02 2200 110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3.43.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1 05 02010 02 3000 110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3.44.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1 05 02010 02 4000 110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 xml:space="preserve">Единый налог на вмененный доход для отдельных видов деятельности (прочие поступления) </w:t>
            </w:r>
            <w:hyperlink w:anchor="P4328" w:history="1">
              <w:r w:rsidRPr="007A444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3.45.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1 05 02010 02 5000 110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3.46.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1 05 02020 02 1000 110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3.47.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1 05 02020 02 2100 110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3.48.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1 05 02020 02 2200 110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3.49.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1 05 02020 02 3000 110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3.50.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1 05 02020 02 4000 110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(прочие поступления) </w:t>
            </w:r>
            <w:hyperlink w:anchor="P4328" w:history="1">
              <w:r w:rsidRPr="007A444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3.51.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1 05 02020 02 5000 110</w:t>
            </w:r>
          </w:p>
        </w:tc>
        <w:tc>
          <w:tcPr>
            <w:tcW w:w="4933" w:type="dxa"/>
          </w:tcPr>
          <w:p w:rsidR="00702EF5" w:rsidRPr="007A444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4441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3.52.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3.53.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1 05 03010 01 2100 110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3.54.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1 05 03010 01 2200 110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3.55.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3.56.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1 05 03010 01 4000 110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3.57.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1 05 03010 01 5000 110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3.58.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3.59.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1 05 03020 01 2100 110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3.60.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1 05 03020 01 2200 110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3.61.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3.62.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1 05 03020 01 4000 110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(за налоговые периоды, истекшие до 1 января 2011 года)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3.63.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1 05 03020 01 5000 110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3.64.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1 05 04020 02 1000 110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3.65.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1 05 04020 02 2100 110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3.66.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1 05 04020 02 2200 110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3.67.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1 05 04020 02 3000 110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3.68.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1 05 04020 02 4000 110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3.69.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1 05 04020 02 5000 110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1 08 03010 01 1050 110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702EF5" w:rsidRPr="00594D61" w:rsidTr="00702EF5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1 08 03010 01 1060 110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02EF5" w:rsidRPr="00594D61" w:rsidTr="00702EF5">
        <w:tc>
          <w:tcPr>
            <w:tcW w:w="1055" w:type="dxa"/>
            <w:tcBorders>
              <w:top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1 08 03010 01 4000 110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3.73.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1 08 03010 01 5000 110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3.74.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1 09 04053 05 1000 110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3.75.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1 09 04053 05 2100 110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3.76.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1 09 04053 05 2200 110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3.77.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1 09 04053 05 3000 110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3.78.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1 09 04053 05 4000 110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межселенных территориях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3.79.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1 09 04053 05 5000 110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3.80.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1 09 07033 05 1000 110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  <w:tcBorders>
              <w:top w:val="single" w:sz="4" w:space="0" w:color="auto"/>
            </w:tcBorders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1 09 07053 05 1000 110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3.82.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1 09 07053 05 2100 110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3.83.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1 09 07053 05 2200 110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муниципальных районов (проценты по соответствующему платежу)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3.84.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1 09 07053 05 3000 110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3.85.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1 09 07053 05 4000 110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местные налоги и сборы, мобилизуемые на территориях муниципальных районов (прочие поступления) </w:t>
            </w:r>
            <w:hyperlink w:anchor="P4328" w:history="1">
              <w:r w:rsidRPr="00594D6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2EF5" w:rsidRPr="00594D61" w:rsidTr="00702EF5">
        <w:tc>
          <w:tcPr>
            <w:tcW w:w="1055" w:type="dxa"/>
          </w:tcPr>
          <w:p w:rsidR="00702EF5" w:rsidRPr="00594D61" w:rsidRDefault="0021621D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3.86.</w:t>
            </w:r>
          </w:p>
        </w:tc>
        <w:tc>
          <w:tcPr>
            <w:tcW w:w="992" w:type="dxa"/>
          </w:tcPr>
          <w:p w:rsidR="00702EF5" w:rsidRPr="00594D61" w:rsidRDefault="00702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1 09 07053 05 5000 110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местные налоги и сборы, мобилизуемые на территориях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районов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3.87.</w:t>
            </w:r>
          </w:p>
        </w:tc>
        <w:tc>
          <w:tcPr>
            <w:tcW w:w="992" w:type="dxa"/>
          </w:tcPr>
          <w:p w:rsidR="00702EF5" w:rsidRPr="00594D61" w:rsidRDefault="00702EF5" w:rsidP="00365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9985" w:type="dxa"/>
            <w:gridSpan w:val="4"/>
          </w:tcPr>
          <w:p w:rsidR="00702EF5" w:rsidRPr="005F2711" w:rsidRDefault="00696C64" w:rsidP="00D76C3F">
            <w:pPr>
              <w:pStyle w:val="ConsPlusNormal"/>
              <w:ind w:firstLine="3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702EF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МВД России по Новгородской области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992" w:type="dxa"/>
          </w:tcPr>
          <w:p w:rsidR="00702EF5" w:rsidRPr="00594D61" w:rsidRDefault="00702EF5" w:rsidP="00BD5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1 16 10123 01 0051 140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9985" w:type="dxa"/>
            <w:gridSpan w:val="4"/>
          </w:tcPr>
          <w:p w:rsidR="00702EF5" w:rsidRDefault="00696C64" w:rsidP="00D76C3F">
            <w:pPr>
              <w:pStyle w:val="ConsPlusNormal"/>
              <w:ind w:firstLine="3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702EF5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природных ресурсов, лесного хозяйства и экологии</w:t>
            </w:r>
          </w:p>
          <w:p w:rsidR="00702EF5" w:rsidRPr="005F2711" w:rsidRDefault="00702EF5" w:rsidP="00D76C3F">
            <w:pPr>
              <w:pStyle w:val="ConsPlusNormal"/>
              <w:ind w:firstLine="3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Новгородской области</w:t>
            </w:r>
          </w:p>
        </w:tc>
      </w:tr>
      <w:tr w:rsidR="009746B3" w:rsidRPr="00E97985" w:rsidTr="00785049">
        <w:trPr>
          <w:trHeight w:val="276"/>
        </w:trPr>
        <w:tc>
          <w:tcPr>
            <w:tcW w:w="1055" w:type="dxa"/>
          </w:tcPr>
          <w:p w:rsidR="009746B3" w:rsidRPr="00E9798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92" w:type="dxa"/>
          </w:tcPr>
          <w:p w:rsidR="009746B3" w:rsidRPr="00E97985" w:rsidRDefault="009746B3" w:rsidP="00ED447B">
            <w:pPr>
              <w:pStyle w:val="a6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846</w:t>
            </w:r>
          </w:p>
        </w:tc>
        <w:tc>
          <w:tcPr>
            <w:tcW w:w="3005" w:type="dxa"/>
          </w:tcPr>
          <w:p w:rsidR="009746B3" w:rsidRPr="00E97985" w:rsidRDefault="009746B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1 16 10123 01 0051 140</w:t>
            </w:r>
          </w:p>
        </w:tc>
        <w:tc>
          <w:tcPr>
            <w:tcW w:w="4933" w:type="dxa"/>
          </w:tcPr>
          <w:p w:rsidR="009746B3" w:rsidRPr="00594D61" w:rsidRDefault="009746B3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Pr="00E9798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992" w:type="dxa"/>
          </w:tcPr>
          <w:p w:rsidR="00702EF5" w:rsidRPr="00E97985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846</w:t>
            </w:r>
          </w:p>
        </w:tc>
        <w:tc>
          <w:tcPr>
            <w:tcW w:w="3005" w:type="dxa"/>
          </w:tcPr>
          <w:p w:rsidR="00702EF5" w:rsidRPr="00E97985" w:rsidRDefault="00702EF5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1 16 11050 01 0000 140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702EF5" w:rsidRPr="00E97985" w:rsidTr="00AF7048">
        <w:trPr>
          <w:trHeight w:val="635"/>
        </w:trPr>
        <w:tc>
          <w:tcPr>
            <w:tcW w:w="9985" w:type="dxa"/>
            <w:gridSpan w:val="4"/>
          </w:tcPr>
          <w:p w:rsidR="00702EF5" w:rsidRPr="005F2711" w:rsidRDefault="00696C64" w:rsidP="00D76C3F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6.</w:t>
            </w:r>
            <w:r w:rsidR="00702EF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Комитет охотничьего хозяйства и рыболовства Новгородской области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92" w:type="dxa"/>
          </w:tcPr>
          <w:p w:rsidR="00702EF5" w:rsidRPr="00D6722D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9573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878</w:t>
            </w:r>
          </w:p>
        </w:tc>
        <w:tc>
          <w:tcPr>
            <w:tcW w:w="3005" w:type="dxa"/>
          </w:tcPr>
          <w:p w:rsidR="00702EF5" w:rsidRPr="00E97985" w:rsidRDefault="00702EF5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1 16 11050 01 0000 140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702EF5" w:rsidRPr="00E97985" w:rsidTr="00702EF5">
        <w:trPr>
          <w:trHeight w:val="276"/>
        </w:trPr>
        <w:tc>
          <w:tcPr>
            <w:tcW w:w="9985" w:type="dxa"/>
            <w:gridSpan w:val="4"/>
          </w:tcPr>
          <w:p w:rsidR="00702EF5" w:rsidRDefault="00696C64" w:rsidP="00D76C3F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7.</w:t>
            </w:r>
            <w:r w:rsidR="00702EF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Комитет финансов</w:t>
            </w:r>
          </w:p>
          <w:p w:rsidR="00702EF5" w:rsidRPr="005F2711" w:rsidRDefault="00702EF5" w:rsidP="00D76C3F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муниципального района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92" w:type="dxa"/>
          </w:tcPr>
          <w:p w:rsidR="00702EF5" w:rsidRPr="00D6722D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02EF5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03050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Проценты, полученные от предоставления бюджетных внутри страны  за счет средств бюджетов муниципальных районов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92" w:type="dxa"/>
          </w:tcPr>
          <w:p w:rsidR="00702EF5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02EF5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02995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Прочие доходы от компенсации затрат бюджетов муниципальных районов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992" w:type="dxa"/>
          </w:tcPr>
          <w:p w:rsidR="00702EF5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02EF5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07010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992" w:type="dxa"/>
          </w:tcPr>
          <w:p w:rsidR="00702EF5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02EF5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10123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0051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E3B7B" w:rsidRPr="00E97985" w:rsidTr="00702EF5">
        <w:trPr>
          <w:trHeight w:val="276"/>
        </w:trPr>
        <w:tc>
          <w:tcPr>
            <w:tcW w:w="1055" w:type="dxa"/>
          </w:tcPr>
          <w:p w:rsidR="007E3B7B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992" w:type="dxa"/>
          </w:tcPr>
          <w:p w:rsidR="007E3B7B" w:rsidRPr="000020D4" w:rsidRDefault="007E3B7B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E3B7B" w:rsidRPr="000020D4" w:rsidRDefault="009746B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1 17  01050 05 0000 180</w:t>
            </w:r>
          </w:p>
        </w:tc>
        <w:tc>
          <w:tcPr>
            <w:tcW w:w="4933" w:type="dxa"/>
            <w:vAlign w:val="bottom"/>
          </w:tcPr>
          <w:p w:rsidR="007E3B7B" w:rsidRPr="000020D4" w:rsidRDefault="009746B3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Невыясненные поступления бюджетов муниципальных районов</w:t>
            </w:r>
          </w:p>
        </w:tc>
      </w:tr>
      <w:tr w:rsidR="009746B3" w:rsidRPr="00E97985" w:rsidTr="00702EF5">
        <w:trPr>
          <w:trHeight w:val="276"/>
        </w:trPr>
        <w:tc>
          <w:tcPr>
            <w:tcW w:w="1055" w:type="dxa"/>
          </w:tcPr>
          <w:p w:rsidR="009746B3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992" w:type="dxa"/>
          </w:tcPr>
          <w:p w:rsidR="009746B3" w:rsidRDefault="009746B3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9746B3" w:rsidRDefault="009746B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1 17 05050 05 0000 180</w:t>
            </w:r>
          </w:p>
        </w:tc>
        <w:tc>
          <w:tcPr>
            <w:tcW w:w="4933" w:type="dxa"/>
            <w:vAlign w:val="bottom"/>
          </w:tcPr>
          <w:p w:rsidR="009746B3" w:rsidRDefault="009746B3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Прочие неналоговые доходы бюджетов муниципальных районов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992" w:type="dxa"/>
          </w:tcPr>
          <w:p w:rsidR="00702EF5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CE11CE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CE11C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2 02 15001 05 0000 150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CE11CE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4933" w:type="dxa"/>
          </w:tcPr>
          <w:p w:rsidR="00702EF5" w:rsidRDefault="00702EF5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02EF5" w:rsidRPr="00E97985" w:rsidTr="00CE11CE">
        <w:trPr>
          <w:trHeight w:val="908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CE11CE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2 02 20077 05 0000 150</w:t>
            </w:r>
          </w:p>
        </w:tc>
        <w:tc>
          <w:tcPr>
            <w:tcW w:w="4933" w:type="dxa"/>
          </w:tcPr>
          <w:p w:rsidR="00702EF5" w:rsidRPr="000020D4" w:rsidRDefault="00702EF5" w:rsidP="00D76C3F">
            <w:pPr>
              <w:pStyle w:val="a6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Субсидии бюджетам муниципальных районов на </w:t>
            </w:r>
            <w:proofErr w:type="spellStart"/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софинансирование</w:t>
            </w:r>
            <w:proofErr w:type="spellEnd"/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CE11CE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4933" w:type="dxa"/>
          </w:tcPr>
          <w:p w:rsidR="00702EF5" w:rsidRPr="000020D4" w:rsidRDefault="00702EF5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CE11CE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2 02 25467 05 0000 150</w:t>
            </w:r>
          </w:p>
        </w:tc>
        <w:tc>
          <w:tcPr>
            <w:tcW w:w="4933" w:type="dxa"/>
          </w:tcPr>
          <w:p w:rsidR="00702EF5" w:rsidRPr="000020D4" w:rsidRDefault="00702EF5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06293" w:rsidRPr="00E97985" w:rsidTr="00702EF5">
        <w:trPr>
          <w:trHeight w:val="276"/>
        </w:trPr>
        <w:tc>
          <w:tcPr>
            <w:tcW w:w="1055" w:type="dxa"/>
          </w:tcPr>
          <w:p w:rsidR="00006293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7.12.</w:t>
            </w:r>
          </w:p>
        </w:tc>
        <w:tc>
          <w:tcPr>
            <w:tcW w:w="992" w:type="dxa"/>
          </w:tcPr>
          <w:p w:rsidR="00006293" w:rsidRPr="000020D4" w:rsidRDefault="00006293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006293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2 02 25497 05 0000 150</w:t>
            </w:r>
          </w:p>
        </w:tc>
        <w:tc>
          <w:tcPr>
            <w:tcW w:w="4933" w:type="dxa"/>
          </w:tcPr>
          <w:p w:rsidR="00006293" w:rsidRPr="00702EF5" w:rsidRDefault="00006293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7.13.</w:t>
            </w:r>
          </w:p>
        </w:tc>
        <w:tc>
          <w:tcPr>
            <w:tcW w:w="992" w:type="dxa"/>
          </w:tcPr>
          <w:p w:rsidR="00702EF5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2 02 25519 05 0000 150</w:t>
            </w:r>
          </w:p>
        </w:tc>
        <w:tc>
          <w:tcPr>
            <w:tcW w:w="4933" w:type="dxa"/>
          </w:tcPr>
          <w:p w:rsidR="00702EF5" w:rsidRPr="000020D4" w:rsidRDefault="00702EF5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702EF5" w:rsidRPr="00E97985" w:rsidTr="00702EF5">
        <w:trPr>
          <w:trHeight w:val="682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7.14.</w:t>
            </w:r>
          </w:p>
        </w:tc>
        <w:tc>
          <w:tcPr>
            <w:tcW w:w="992" w:type="dxa"/>
          </w:tcPr>
          <w:p w:rsidR="00702EF5" w:rsidRPr="000020D4" w:rsidRDefault="00702EF5" w:rsidP="00ED447B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1C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2 02 29999 05 0000 150</w:t>
            </w:r>
          </w:p>
        </w:tc>
        <w:tc>
          <w:tcPr>
            <w:tcW w:w="4933" w:type="dxa"/>
          </w:tcPr>
          <w:p w:rsidR="00702EF5" w:rsidRPr="000020D4" w:rsidRDefault="00702EF5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Прочие субсидии бюджетам муниципальных районов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7.15.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00629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2 02 30021 05 0000 150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7.16.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00629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2 02 30024 05 0000 150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7.17.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00629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2 02 3002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702EF5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2EF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7.18.</w:t>
            </w:r>
          </w:p>
        </w:tc>
        <w:tc>
          <w:tcPr>
            <w:tcW w:w="992" w:type="dxa"/>
          </w:tcPr>
          <w:p w:rsidR="00702EF5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006293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2 02 3002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ED0220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7.19.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82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05 0000 150</w:t>
            </w:r>
          </w:p>
        </w:tc>
        <w:tc>
          <w:tcPr>
            <w:tcW w:w="4933" w:type="dxa"/>
          </w:tcPr>
          <w:p w:rsidR="00702EF5" w:rsidRDefault="00ED0220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7.20.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5118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05 0000 150</w:t>
            </w:r>
          </w:p>
        </w:tc>
        <w:tc>
          <w:tcPr>
            <w:tcW w:w="4933" w:type="dxa"/>
          </w:tcPr>
          <w:p w:rsidR="00702EF5" w:rsidRPr="000020D4" w:rsidRDefault="00ED0220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7.21.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5120 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05 0000 150</w:t>
            </w:r>
          </w:p>
        </w:tc>
        <w:tc>
          <w:tcPr>
            <w:tcW w:w="4933" w:type="dxa"/>
          </w:tcPr>
          <w:p w:rsidR="00702EF5" w:rsidRPr="000020D4" w:rsidRDefault="00ED0220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Российской Федерации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7.22.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006293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5303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05 0000 150</w:t>
            </w:r>
          </w:p>
        </w:tc>
        <w:tc>
          <w:tcPr>
            <w:tcW w:w="4933" w:type="dxa"/>
          </w:tcPr>
          <w:p w:rsidR="00702EF5" w:rsidRPr="000020D4" w:rsidRDefault="00ED0220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7.23.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Default="007E3B7B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5930</w:t>
            </w:r>
            <w:r w:rsidRPr="0000629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05 0000 150</w:t>
            </w:r>
          </w:p>
        </w:tc>
        <w:tc>
          <w:tcPr>
            <w:tcW w:w="4933" w:type="dxa"/>
          </w:tcPr>
          <w:p w:rsidR="00702EF5" w:rsidRPr="000020D4" w:rsidRDefault="00ED0220" w:rsidP="00D76C3F">
            <w:pPr>
              <w:pStyle w:val="a6"/>
              <w:spacing w:before="80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7.24.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E3B7B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E3B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2 02 40014 05 0000 150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ED0220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7.25.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E3B7B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E3B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2 02 4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9999</w:t>
            </w:r>
            <w:r w:rsidRPr="007E3B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ED0220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02EF5" w:rsidRPr="00E97985" w:rsidTr="00785049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7.26.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E3B7B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E3B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2 18 60010 05 0000 150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ED0220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7.27.</w:t>
            </w:r>
          </w:p>
        </w:tc>
        <w:tc>
          <w:tcPr>
            <w:tcW w:w="992" w:type="dxa"/>
          </w:tcPr>
          <w:p w:rsidR="00702EF5" w:rsidRPr="000020D4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E3B7B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E3B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2 19 35118 05 0000 150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947494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4749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муниципальных районов</w:t>
            </w:r>
          </w:p>
        </w:tc>
      </w:tr>
      <w:tr w:rsidR="00702EF5" w:rsidRPr="00E97985" w:rsidTr="00702EF5">
        <w:trPr>
          <w:trHeight w:val="276"/>
        </w:trPr>
        <w:tc>
          <w:tcPr>
            <w:tcW w:w="1055" w:type="dxa"/>
          </w:tcPr>
          <w:p w:rsidR="00702EF5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7.28.</w:t>
            </w:r>
          </w:p>
        </w:tc>
        <w:tc>
          <w:tcPr>
            <w:tcW w:w="992" w:type="dxa"/>
          </w:tcPr>
          <w:p w:rsidR="00702EF5" w:rsidRDefault="00702EF5" w:rsidP="00785049">
            <w:pPr>
              <w:pStyle w:val="a6"/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020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892</w:t>
            </w:r>
          </w:p>
        </w:tc>
        <w:tc>
          <w:tcPr>
            <w:tcW w:w="3005" w:type="dxa"/>
          </w:tcPr>
          <w:p w:rsidR="00702EF5" w:rsidRPr="00D6722D" w:rsidRDefault="007E3B7B" w:rsidP="00D76C3F">
            <w:pPr>
              <w:pStyle w:val="a6"/>
              <w:spacing w:before="80"/>
              <w:ind w:firstLine="180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7E3B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2 19 60010 05 0000 150</w:t>
            </w:r>
          </w:p>
        </w:tc>
        <w:tc>
          <w:tcPr>
            <w:tcW w:w="4933" w:type="dxa"/>
            <w:vAlign w:val="bottom"/>
          </w:tcPr>
          <w:p w:rsidR="00702EF5" w:rsidRPr="00E97985" w:rsidRDefault="00ED0220" w:rsidP="00D76C3F">
            <w:pPr>
              <w:pStyle w:val="a6"/>
              <w:spacing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D022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3773" w:rsidRPr="00E97985" w:rsidTr="00785049">
        <w:trPr>
          <w:trHeight w:val="276"/>
        </w:trPr>
        <w:tc>
          <w:tcPr>
            <w:tcW w:w="9985" w:type="dxa"/>
            <w:gridSpan w:val="4"/>
          </w:tcPr>
          <w:p w:rsidR="006B3773" w:rsidRPr="006B3773" w:rsidRDefault="00696C64" w:rsidP="00D76C3F">
            <w:pPr>
              <w:pStyle w:val="a6"/>
              <w:spacing w:line="240" w:lineRule="auto"/>
              <w:ind w:firstLine="33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8. </w:t>
            </w:r>
            <w:r w:rsidR="006B37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Администрация Губернатора Новгородской области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992" w:type="dxa"/>
          </w:tcPr>
          <w:p w:rsidR="00702EF5" w:rsidRPr="00594D61" w:rsidRDefault="00702EF5" w:rsidP="005C7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11601123010001140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992" w:type="dxa"/>
          </w:tcPr>
          <w:p w:rsidR="00702EF5" w:rsidRPr="00594D61" w:rsidRDefault="00702EF5" w:rsidP="005C7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11601123010002140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992" w:type="dxa"/>
          </w:tcPr>
          <w:p w:rsidR="00702EF5" w:rsidRPr="00594D61" w:rsidRDefault="00702EF5" w:rsidP="005C7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11601123010003140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92" w:type="dxa"/>
          </w:tcPr>
          <w:p w:rsidR="00702EF5" w:rsidRPr="00594D61" w:rsidRDefault="00702EF5" w:rsidP="005C7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11601123010004140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92" w:type="dxa"/>
          </w:tcPr>
          <w:p w:rsidR="00702EF5" w:rsidRPr="00594D61" w:rsidRDefault="00702EF5" w:rsidP="005C7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11601203010021140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38" w:history="1">
              <w:r w:rsidRPr="00594D61">
                <w:rPr>
                  <w:rFonts w:ascii="Times New Roman" w:eastAsia="Calibri" w:hAnsi="Times New Roman" w:cs="Times New Roman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</w:t>
            </w:r>
            <w:r w:rsidRPr="00594D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местах в состоянии опьянения)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8.6.</w:t>
            </w:r>
          </w:p>
        </w:tc>
        <w:tc>
          <w:tcPr>
            <w:tcW w:w="992" w:type="dxa"/>
          </w:tcPr>
          <w:p w:rsidR="00702EF5" w:rsidRPr="00594D61" w:rsidRDefault="00702EF5" w:rsidP="005C7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11601203019000140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39" w:history="1">
              <w:r w:rsidRPr="00594D61">
                <w:rPr>
                  <w:rFonts w:ascii="Times New Roman" w:eastAsia="Calibri" w:hAnsi="Times New Roman" w:cs="Times New Roman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="00E11AA9"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  <w:r w:rsidRPr="00594D61">
              <w:rPr>
                <w:rFonts w:ascii="Times New Roman" w:eastAsia="Calibri" w:hAnsi="Times New Roman" w:cs="Times New Roman"/>
                <w:sz w:val="26"/>
                <w:szCs w:val="26"/>
              </w:rPr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B3773" w:rsidRPr="00594D61" w:rsidTr="00785049">
        <w:trPr>
          <w:trHeight w:val="276"/>
        </w:trPr>
        <w:tc>
          <w:tcPr>
            <w:tcW w:w="9985" w:type="dxa"/>
            <w:gridSpan w:val="4"/>
          </w:tcPr>
          <w:p w:rsidR="006B3773" w:rsidRPr="006B3773" w:rsidRDefault="00696C64" w:rsidP="00D76C3F">
            <w:pPr>
              <w:spacing w:after="0" w:line="240" w:lineRule="auto"/>
              <w:ind w:firstLine="3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9. </w:t>
            </w:r>
            <w:r w:rsidR="006B377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C715B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1 16 01053 01 0027 140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C715B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1 16 01053 01 0035 140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1 16 01053 01 0053 140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получению и (или) распространению информации, составляющей кредитную историю)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1 16 01053 01 0059 140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5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6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7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8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 перечисления (передачи) в доход Российской Федерации пожертвований политической партии)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49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1 16 01053 01 0271 140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0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1 16 01053 01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0351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1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1 16 01053 01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0631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2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1 16 01053 01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3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3 01 0003 140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3 01 0004 140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left="51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9.18.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8 140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содержащих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наркотические средства или психотропные вещества)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веществ)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5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23 140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91 140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веществ)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3 01 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101 140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</w:t>
            </w:r>
            <w:r w:rsidRPr="00594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1 16 01073 01 0006 140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1 16 01073 01 0011 140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1 16 01073 01 0012 140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1 16 01073 01 0017 140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9.29.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1 16 01073 01 0019 140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1 16 01073 01 0027 140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1 16 01073 01 0028 140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1 16 01073 01 0232 140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1 16 01073 01 0233 140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1 16 01083 01 0002 140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1 16 01083 01 0003 140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агрохимикатами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1 16 01083 01 0006 140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1 16 01083 01 0007 140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1 16 01083 01 0012 140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зонах)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1 16 01083 01 0014 140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1 16 01083 01 0026 140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1 16 01083 01 0028 140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1 16 01083 01 0031 140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1 16 01083 01 0037 140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9.45.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1 16 01083 01 0038 140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1 16 01083 01 0039 140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696C6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1 16 01083 01 0121 140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1 16 01083 01 0281 140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1 16 01093 01 0001 140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1 16 01093 01 0002 140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гидротехнических сооружений, установленных законодательством Российской Федерации)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1 16 01093 01 0003 140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1 16 01093 01 0009 140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энергопотребляющих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без разрешения соответствующих органов)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1 16 01093 01 0011 140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энергопотребляющих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9.55.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1 16 01093 01 0016 140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1 16 01093 01 0021 140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недискриминационного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доступа, порядка подключения (технологического присоединения)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1 16 01093 01 0022 140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1 16 01093 01 0024 140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1 16 01103 01 0003 140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подкарантинной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(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подкарантинного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материала,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подкарантинного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груза)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1 16 01103 01 0006 140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1 16 01103 01 0008 140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1 16 01103 01 9000 140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1 16 01113 01 0017 140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1 16 01113 01 0018 140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4" w:history="1">
              <w:r w:rsidRPr="00594D6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Главой 11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1 16 01113 01 0020 140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1 16 01113 01 0021 140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1 16 01113 01 0022 140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1 16 01133 01 0005 140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линий или сооружений связи)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9.71.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1 16 01133 01 0007 140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1 16 01133 01 0025 140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1 16 01133 01 0028 140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1 16 01133 01 9000 140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9.75.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1 16 01143 01 0002 140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9.76.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1 16 01143 01 0005 140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1 16 01143 01 0028 140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1 16 01143 01 0032 140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9.79.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1 16 01143 01 0051 140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1 16 01143 01 0054 140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порядка проведения специальной оценки условий труда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1 16 01143 01 0055 140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1 16 01143 01 0101 140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1 16 01143 01 0102 140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1 16 01143 01 0111 140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1 16 01143 01 0401 140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1 16 01153 01 0003 140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 статьи 46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9.88.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1 16 01153 01 0005 140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 статьи 46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1 16 01153 01 0006 140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 статьи 46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1 16 01153 01 9000 140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15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6 статьи 46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1 16 01163 01 0000 140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16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9.92.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1 16 01173 01 0007 140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1 16 01173 01 0008 140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1 16 01173 01 9000 140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17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1 16 01183 01 0000 140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18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9.96.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1 16 01193 01 0005 140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1 16 01193 01 0007 140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1 16 01193 01 0009 140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 либо водных объектов)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9.99.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1 16 01193 01 0012 140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1 16 01193 01 0013 140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1 16 01193 01 0020 140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1 16 01193 01 0021 140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9.103.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1 16 01193 01 0028 140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1 16 01193 01 0029 140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1 16 01193 01 0030 140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1 16 01193 01 0401 140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9.107.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1 16 01203 01 0004 140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1 16 01203 01 0005 140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1 16 01203 01 0006 140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9.111.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1 16 01203 01 0007 140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4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1 16 01203 01 0008 140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5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правилпроизводства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</w:t>
            </w:r>
            <w:proofErr w:type="gram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1 16 01203 01 0010 140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6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оружия)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9.114.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1 16 01203 01 0012 140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7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1 16 01203 01 0013 140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8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1 16 01203 01 0014 140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9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1 16 01203 01 0021 140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0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местах в состоянии опьянения)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9.118.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1 16 01203 01 9000 140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before="120"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1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20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1 16 01213 01 0000 140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2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21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9.120.</w:t>
            </w:r>
          </w:p>
        </w:tc>
        <w:tc>
          <w:tcPr>
            <w:tcW w:w="992" w:type="dxa"/>
          </w:tcPr>
          <w:p w:rsidR="00702EF5" w:rsidRPr="00594D61" w:rsidRDefault="00702EF5" w:rsidP="00564106">
            <w:pPr>
              <w:spacing w:before="120" w:after="0" w:line="240" w:lineRule="exact"/>
              <w:ind w:firstLine="8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594D6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005" w:type="dxa"/>
          </w:tcPr>
          <w:p w:rsidR="00702EF5" w:rsidRPr="00594D61" w:rsidRDefault="00702EF5" w:rsidP="00D76C3F">
            <w:pPr>
              <w:tabs>
                <w:tab w:val="center" w:pos="1671"/>
                <w:tab w:val="left" w:pos="2130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1 16 01333 01 0000 140</w:t>
            </w:r>
          </w:p>
        </w:tc>
        <w:tc>
          <w:tcPr>
            <w:tcW w:w="4933" w:type="dxa"/>
          </w:tcPr>
          <w:p w:rsidR="00702EF5" w:rsidRPr="00594D61" w:rsidRDefault="00702EF5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3" w:history="1">
              <w:r w:rsidRPr="00594D6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Кодексом</w:t>
              </w:r>
            </w:hyperlink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6B3773" w:rsidRPr="00594D61" w:rsidTr="00785049">
        <w:trPr>
          <w:trHeight w:val="276"/>
        </w:trPr>
        <w:tc>
          <w:tcPr>
            <w:tcW w:w="9985" w:type="dxa"/>
            <w:gridSpan w:val="4"/>
          </w:tcPr>
          <w:p w:rsidR="006B3773" w:rsidRPr="006B3773" w:rsidRDefault="00183C84" w:rsidP="00D76C3F">
            <w:pPr>
              <w:autoSpaceDE w:val="0"/>
              <w:autoSpaceDN w:val="0"/>
              <w:adjustRightInd w:val="0"/>
              <w:spacing w:after="0" w:line="240" w:lineRule="auto"/>
              <w:ind w:firstLine="3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</w:t>
            </w:r>
            <w:r w:rsidR="006B37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="006B3773">
              <w:rPr>
                <w:rFonts w:ascii="Times New Roman" w:hAnsi="Times New Roman" w:cs="Times New Roman"/>
                <w:b/>
                <w:sz w:val="26"/>
                <w:szCs w:val="26"/>
              </w:rPr>
              <w:t>Окуловского</w:t>
            </w:r>
            <w:proofErr w:type="spellEnd"/>
            <w:r w:rsidR="006B37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</w:tc>
      </w:tr>
      <w:tr w:rsidR="00702EF5" w:rsidRPr="00594D61" w:rsidTr="00702EF5">
        <w:trPr>
          <w:trHeight w:val="2723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1 11 05013 05 0000 120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4D61">
              <w:rPr>
                <w:rFonts w:ascii="Times New Roman" w:hAnsi="Times New Roman" w:cs="Times New Roman"/>
                <w:bCs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1 11 05013 13 0000 120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594D6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1 11 05035 05 0000 120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 управлении органов управления муниципальных районов и созданных ими  учреждений (за исключением имущества муниципальных бюджетных и автономных учреждений)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1 11 09045 05 0000 120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a4"/>
              <w:spacing w:after="0" w:line="240" w:lineRule="auto"/>
              <w:ind w:left="0" w:firstLine="3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4D61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Pr="00594D61">
              <w:rPr>
                <w:rFonts w:ascii="Times New Roman" w:hAnsi="Times New Roman"/>
                <w:bCs/>
                <w:sz w:val="26"/>
                <w:szCs w:val="26"/>
              </w:rPr>
              <w:t xml:space="preserve"> и межселенных территорий муниципальных районов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1 14 06013 13 0000 430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1 14 06313 05 0000 430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1 14 06313 13 0000 430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1 16 01054 01 0000 140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5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10.13.</w:t>
            </w:r>
          </w:p>
          <w:p w:rsidR="00183C84" w:rsidRPr="00594D61" w:rsidRDefault="00183C84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1 16 01064 01 0000 140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6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1 16 01074 01 0000 140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4" w:history="1">
              <w:r w:rsidRPr="00594D61">
                <w:rPr>
                  <w:rStyle w:val="a3"/>
                  <w:rFonts w:ascii="Times New Roman" w:hAnsi="Times New Roman" w:cs="Times New Roman"/>
                  <w:color w:val="070FB1"/>
                  <w:sz w:val="26"/>
                  <w:szCs w:val="26"/>
                </w:rPr>
                <w:t>Главой 7</w:t>
              </w:r>
            </w:hyperlink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</w:rPr>
              <w:t xml:space="preserve">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1 16 01084 01 0000 140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5" w:history="1">
              <w:r w:rsidRPr="00594D61">
                <w:rPr>
                  <w:rStyle w:val="a3"/>
                  <w:rFonts w:ascii="Times New Roman" w:hAnsi="Times New Roman" w:cs="Times New Roman"/>
                  <w:color w:val="070FB1"/>
                  <w:sz w:val="26"/>
                  <w:szCs w:val="26"/>
                </w:rPr>
                <w:t>Главой 8</w:t>
              </w:r>
            </w:hyperlink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</w:rPr>
              <w:t xml:space="preserve">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Кодекса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1 16 01094 01 0000 140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9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10.17.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1 16 01104 01 0000 140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1 16 01114 01 0000 140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11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1 16 01134 01 0000 140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 xml:space="preserve">Главой 13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1 16 01144 01 0000 140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14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саморегулируемых</w:t>
            </w:r>
            <w:proofErr w:type="spellEnd"/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выявленные должностными лицами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10.21.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1 16 01154 01 0000 140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15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10.22.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1 16 01174 01 0000 140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17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10.23.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1 16 01184 01 0000 140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18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10.24.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1 16 01194 01 0000 140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19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10.25.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1 16 01204 01 0000 140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r w:rsidRPr="00594D61">
              <w:rPr>
                <w:rFonts w:ascii="Times New Roman" w:hAnsi="Times New Roman" w:cs="Times New Roman"/>
                <w:color w:val="070FB1"/>
                <w:sz w:val="26"/>
                <w:szCs w:val="26"/>
                <w:u w:val="single"/>
              </w:rPr>
              <w:t>Главой 20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594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общественную безопасность, выявленные должностными лицами органов муниципального контроля</w:t>
            </w:r>
          </w:p>
        </w:tc>
      </w:tr>
      <w:tr w:rsidR="00702EF5" w:rsidRPr="00594D61" w:rsidTr="00651668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10.26.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65166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65166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1 16 02010 02 0000 140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Федерации»</w:t>
            </w:r>
          </w:p>
        </w:tc>
      </w:tr>
      <w:tr w:rsidR="00702EF5" w:rsidRPr="00594D61" w:rsidTr="005A2820">
        <w:trPr>
          <w:trHeight w:val="1950"/>
        </w:trPr>
        <w:tc>
          <w:tcPr>
            <w:tcW w:w="1055" w:type="dxa"/>
            <w:tcBorders>
              <w:bottom w:val="single" w:sz="4" w:space="0" w:color="auto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10.27.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EF5" w:rsidRPr="00594D61" w:rsidRDefault="00702EF5" w:rsidP="005A282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702EF5" w:rsidRPr="00594D61" w:rsidRDefault="00702EF5" w:rsidP="005A2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02EF5" w:rsidRPr="00594D61" w:rsidRDefault="00702EF5" w:rsidP="00D76C3F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702EF5" w:rsidRPr="00594D61" w:rsidTr="00702EF5">
        <w:trPr>
          <w:trHeight w:val="606"/>
        </w:trPr>
        <w:tc>
          <w:tcPr>
            <w:tcW w:w="1055" w:type="dxa"/>
            <w:tcBorders>
              <w:bottom w:val="nil"/>
            </w:tcBorders>
          </w:tcPr>
          <w:p w:rsidR="00702EF5" w:rsidRPr="00785049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10.28.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B1270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6B3773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02EF5" w:rsidRPr="00594D61" w:rsidTr="00702EF5">
        <w:trPr>
          <w:trHeight w:val="276"/>
        </w:trPr>
        <w:tc>
          <w:tcPr>
            <w:tcW w:w="1055" w:type="dxa"/>
            <w:tcBorders>
              <w:bottom w:val="nil"/>
            </w:tcBorders>
          </w:tcPr>
          <w:p w:rsidR="00702EF5" w:rsidRPr="00785049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10.29.</w:t>
            </w:r>
          </w:p>
        </w:tc>
        <w:tc>
          <w:tcPr>
            <w:tcW w:w="992" w:type="dxa"/>
            <w:tcBorders>
              <w:bottom w:val="nil"/>
            </w:tcBorders>
          </w:tcPr>
          <w:p w:rsidR="00702EF5" w:rsidRPr="00594D61" w:rsidRDefault="00702EF5" w:rsidP="00B1270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nil"/>
            </w:tcBorders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4933" w:type="dxa"/>
            <w:tcBorders>
              <w:bottom w:val="nil"/>
            </w:tcBorders>
          </w:tcPr>
          <w:p w:rsidR="00702EF5" w:rsidRPr="00594D61" w:rsidRDefault="00702EF5" w:rsidP="006B3773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02EF5" w:rsidRPr="00594D61" w:rsidTr="00785049">
        <w:trPr>
          <w:trHeight w:val="276"/>
        </w:trPr>
        <w:tc>
          <w:tcPr>
            <w:tcW w:w="1055" w:type="dxa"/>
            <w:tcBorders>
              <w:bottom w:val="single" w:sz="4" w:space="0" w:color="auto"/>
            </w:tcBorders>
          </w:tcPr>
          <w:p w:rsidR="00702EF5" w:rsidRPr="00594D61" w:rsidRDefault="00911CE0" w:rsidP="00D76C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2EF5" w:rsidRPr="00594D61" w:rsidRDefault="00702EF5" w:rsidP="00ED447B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702EF5" w:rsidRPr="00594D61" w:rsidRDefault="00702EF5" w:rsidP="00D76C3F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117 05050 13 0000 180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02EF5" w:rsidRPr="00594D61" w:rsidRDefault="00702EF5" w:rsidP="006B3773">
            <w:pPr>
              <w:pStyle w:val="ConsPlusNormal"/>
              <w:ind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</w:tbl>
    <w:p w:rsidR="00F53945" w:rsidRPr="00594D61" w:rsidRDefault="00F539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2820" w:rsidRPr="005A2820" w:rsidRDefault="005A2820" w:rsidP="005A2820">
      <w:pPr>
        <w:pStyle w:val="ConsPlusNormal"/>
        <w:tabs>
          <w:tab w:val="left" w:pos="567"/>
        </w:tabs>
        <w:spacing w:before="100" w:after="100"/>
        <w:rPr>
          <w:rFonts w:ascii="Times New Roman" w:hAnsi="Times New Roman" w:cs="Times New Roman"/>
          <w:sz w:val="26"/>
          <w:szCs w:val="26"/>
        </w:rPr>
      </w:pPr>
      <w:bookmarkStart w:id="1" w:name="P4328"/>
      <w:bookmarkEnd w:id="1"/>
      <w:r w:rsidRPr="005A2820">
        <w:rPr>
          <w:rFonts w:ascii="Times New Roman" w:hAnsi="Times New Roman" w:cs="Times New Roman"/>
          <w:sz w:val="26"/>
          <w:szCs w:val="26"/>
        </w:rPr>
        <w:t xml:space="preserve">&lt;*&gt;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166" w:history="1">
        <w:r w:rsidRPr="005A2820">
          <w:rPr>
            <w:rStyle w:val="a3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A2820">
        <w:rPr>
          <w:rFonts w:ascii="Times New Roman" w:hAnsi="Times New Roman" w:cs="Times New Roman"/>
          <w:sz w:val="26"/>
          <w:szCs w:val="26"/>
        </w:rPr>
        <w:t xml:space="preserve">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назначения").</w:t>
      </w:r>
    </w:p>
    <w:p w:rsidR="00F53945" w:rsidRPr="00594D61" w:rsidRDefault="00F53945" w:rsidP="00651668">
      <w:pPr>
        <w:pStyle w:val="ConsPlusNormal"/>
        <w:tabs>
          <w:tab w:val="left" w:pos="567"/>
        </w:tabs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4533C" w:rsidRDefault="0094533C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p w:rsidR="008706AB" w:rsidRDefault="008706AB">
      <w:pPr>
        <w:rPr>
          <w:rFonts w:ascii="Times New Roman" w:hAnsi="Times New Roman" w:cs="Times New Roman"/>
          <w:sz w:val="26"/>
          <w:szCs w:val="26"/>
        </w:rPr>
      </w:pPr>
    </w:p>
    <w:sectPr w:rsidR="008706AB" w:rsidSect="008706AB">
      <w:pgSz w:w="11905" w:h="16838"/>
      <w:pgMar w:top="567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45"/>
    <w:rsid w:val="000020D4"/>
    <w:rsid w:val="00006293"/>
    <w:rsid w:val="00022370"/>
    <w:rsid w:val="00060C2D"/>
    <w:rsid w:val="00083694"/>
    <w:rsid w:val="000D3E43"/>
    <w:rsid w:val="000E2DF6"/>
    <w:rsid w:val="00183C84"/>
    <w:rsid w:val="00203936"/>
    <w:rsid w:val="0021621D"/>
    <w:rsid w:val="002562E4"/>
    <w:rsid w:val="002575D1"/>
    <w:rsid w:val="00277C5D"/>
    <w:rsid w:val="002C16CA"/>
    <w:rsid w:val="002E592E"/>
    <w:rsid w:val="00352AA2"/>
    <w:rsid w:val="00365EA4"/>
    <w:rsid w:val="0038710C"/>
    <w:rsid w:val="003E2ECB"/>
    <w:rsid w:val="003E69F0"/>
    <w:rsid w:val="00425CC9"/>
    <w:rsid w:val="00431C7C"/>
    <w:rsid w:val="00477618"/>
    <w:rsid w:val="00490DBC"/>
    <w:rsid w:val="004C116B"/>
    <w:rsid w:val="004C33A3"/>
    <w:rsid w:val="004E5B51"/>
    <w:rsid w:val="005324BF"/>
    <w:rsid w:val="0053526A"/>
    <w:rsid w:val="00551828"/>
    <w:rsid w:val="00564106"/>
    <w:rsid w:val="0058459B"/>
    <w:rsid w:val="00594D61"/>
    <w:rsid w:val="005A2820"/>
    <w:rsid w:val="005C715B"/>
    <w:rsid w:val="005D4D9C"/>
    <w:rsid w:val="005F257B"/>
    <w:rsid w:val="005F2711"/>
    <w:rsid w:val="00622D82"/>
    <w:rsid w:val="00651668"/>
    <w:rsid w:val="0068630B"/>
    <w:rsid w:val="00693C34"/>
    <w:rsid w:val="00696C64"/>
    <w:rsid w:val="006B3773"/>
    <w:rsid w:val="00702EF5"/>
    <w:rsid w:val="00737E45"/>
    <w:rsid w:val="0077331F"/>
    <w:rsid w:val="00783C2D"/>
    <w:rsid w:val="00785049"/>
    <w:rsid w:val="007A4441"/>
    <w:rsid w:val="007E3B7B"/>
    <w:rsid w:val="007F2FB0"/>
    <w:rsid w:val="008706AB"/>
    <w:rsid w:val="0090036B"/>
    <w:rsid w:val="00903EDA"/>
    <w:rsid w:val="00911CE0"/>
    <w:rsid w:val="00941B4A"/>
    <w:rsid w:val="0094533C"/>
    <w:rsid w:val="00947494"/>
    <w:rsid w:val="00947A60"/>
    <w:rsid w:val="00954DAF"/>
    <w:rsid w:val="0095737B"/>
    <w:rsid w:val="009746B3"/>
    <w:rsid w:val="00990BA7"/>
    <w:rsid w:val="009A181B"/>
    <w:rsid w:val="00A05BE8"/>
    <w:rsid w:val="00A14629"/>
    <w:rsid w:val="00A7108A"/>
    <w:rsid w:val="00A77505"/>
    <w:rsid w:val="00AC3CB1"/>
    <w:rsid w:val="00AC56C8"/>
    <w:rsid w:val="00AD4FD3"/>
    <w:rsid w:val="00AE43D8"/>
    <w:rsid w:val="00AF7048"/>
    <w:rsid w:val="00B1270C"/>
    <w:rsid w:val="00B33AF1"/>
    <w:rsid w:val="00B4045B"/>
    <w:rsid w:val="00BA7127"/>
    <w:rsid w:val="00BD5E43"/>
    <w:rsid w:val="00C3516A"/>
    <w:rsid w:val="00C80B65"/>
    <w:rsid w:val="00C930FB"/>
    <w:rsid w:val="00CA493B"/>
    <w:rsid w:val="00CC27BE"/>
    <w:rsid w:val="00CE11CE"/>
    <w:rsid w:val="00D56923"/>
    <w:rsid w:val="00D6722D"/>
    <w:rsid w:val="00D76C3F"/>
    <w:rsid w:val="00E11AA9"/>
    <w:rsid w:val="00E55E68"/>
    <w:rsid w:val="00E93D53"/>
    <w:rsid w:val="00E97985"/>
    <w:rsid w:val="00ED0220"/>
    <w:rsid w:val="00ED447B"/>
    <w:rsid w:val="00ED555A"/>
    <w:rsid w:val="00EF5CE0"/>
    <w:rsid w:val="00EF6CC6"/>
    <w:rsid w:val="00F53945"/>
    <w:rsid w:val="00F80A51"/>
    <w:rsid w:val="00FA5635"/>
    <w:rsid w:val="00FC7038"/>
    <w:rsid w:val="00FD2AA2"/>
    <w:rsid w:val="00FD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3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9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62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7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Другое_"/>
    <w:basedOn w:val="a0"/>
    <w:link w:val="a6"/>
    <w:rsid w:val="002E592E"/>
    <w:rPr>
      <w:rFonts w:ascii="Calibri" w:eastAsia="Calibri" w:hAnsi="Calibri" w:cs="Calibri"/>
      <w:color w:val="252525"/>
    </w:rPr>
  </w:style>
  <w:style w:type="paragraph" w:customStyle="1" w:styleId="a6">
    <w:name w:val="Другое"/>
    <w:basedOn w:val="a"/>
    <w:link w:val="a5"/>
    <w:rsid w:val="002E592E"/>
    <w:pPr>
      <w:widowControl w:val="0"/>
      <w:spacing w:after="0" w:line="254" w:lineRule="auto"/>
      <w:jc w:val="center"/>
    </w:pPr>
    <w:rPr>
      <w:rFonts w:ascii="Calibri" w:eastAsia="Calibri" w:hAnsi="Calibri" w:cs="Calibri"/>
      <w:color w:val="2525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3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9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17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21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42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47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63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68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84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89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112" Type="http://schemas.openxmlformats.org/officeDocument/2006/relationships/hyperlink" Target="consultantplus://offline/ref=7D139AED0D21DAD9E9CFDBE6EA411B333DF58B6DB9EC56F6AFD10336586F580C2158E7E91122F750F0A131023C53CFA799CE089B6D152C1FYBv2M" TargetMode="External"/><Relationship Id="rId133" Type="http://schemas.openxmlformats.org/officeDocument/2006/relationships/hyperlink" Target="consultantplus://offline/ref=7D139AED0D21DAD9E9CFDBE6EA411B333DF58B6DBBEF56F6AFD10336586F580C2158E7EC1622FF52A6FB21067506C4B99ED117987316Y2v5M" TargetMode="External"/><Relationship Id="rId138" Type="http://schemas.openxmlformats.org/officeDocument/2006/relationships/hyperlink" Target="consultantplus://offline/ref=AE348FFDD1C69FAED940DB6FAA5BE7C2A73CE9E3BA0BDE39D28C85E662DC9D2BDB48CE2E6771E3AA0FFEC6208005ECDD796FDE2D479AC8F9B93EG" TargetMode="External"/><Relationship Id="rId154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59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07" Type="http://schemas.openxmlformats.org/officeDocument/2006/relationships/hyperlink" Target="consultantplus://offline/ref=7D139AED0D21DAD9E9CFDBE6EA411B333DF58B6DB9EC56F6AFD10336586F580C2158E7E91123F05CFBA131023C53CFA799CE089B6D152C1FYBv2M" TargetMode="External"/><Relationship Id="rId11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7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53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58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74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79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102" Type="http://schemas.openxmlformats.org/officeDocument/2006/relationships/hyperlink" Target="consultantplus://offline/ref=7D139AED0D21DAD9E9CFDBE6EA411B333DF58B6DB9EC56F6AFD10336586F580C2158E7E91123F058F2A131023C53CFA799CE089B6D152C1FYBv2M" TargetMode="External"/><Relationship Id="rId123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28" Type="http://schemas.openxmlformats.org/officeDocument/2006/relationships/hyperlink" Target="consultantplus://offline/ref=7D139AED0D21DAD9E9CFDBE6EA411B333DF58B6DB9EC56F6AFD10336586F580C2158E7E91525F652A6FB21067506C4B99ED117987316Y2v5M" TargetMode="External"/><Relationship Id="rId144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49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5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90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95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160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65" Type="http://schemas.openxmlformats.org/officeDocument/2006/relationships/hyperlink" Target="consultantplus://offline/ref=2E6ECA4909874865AC84610615DF1F49059477C25866273E7CC09D13AF5713B0241ED6A82558AD150C7E796020788966C55FBE48C5D2F74DC1K4F" TargetMode="External"/><Relationship Id="rId2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3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48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64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69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113" Type="http://schemas.openxmlformats.org/officeDocument/2006/relationships/hyperlink" Target="consultantplus://offline/ref=7D139AED0D21DAD9E9CFDBE6EA411B333DF58B6DB9EC56F6AFD10336586F580C2158E7E91122F750F0A131023C53CFA799CE089B6D152C1FYBv2M" TargetMode="External"/><Relationship Id="rId118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34" Type="http://schemas.openxmlformats.org/officeDocument/2006/relationships/hyperlink" Target="consultantplus://offline/ref=3B359F9AD6E7062DFA5353A92A0B94295ECA84F4B3F0D72449D5B64B4D41C8AF7FC46216F59ACB0B3DED988CD8B5A0E976D08C9485A9X005G" TargetMode="External"/><Relationship Id="rId139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80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85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150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55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2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8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59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103" Type="http://schemas.openxmlformats.org/officeDocument/2006/relationships/hyperlink" Target="consultantplus://offline/ref=7D139AED0D21DAD9E9CFDBE6EA411B333DF58B6DB9EC56F6AFD10336586F580C2158E7E91123F05CFBA131023C53CFA799CE089B6D152C1FYBv2M" TargetMode="External"/><Relationship Id="rId108" Type="http://schemas.openxmlformats.org/officeDocument/2006/relationships/hyperlink" Target="consultantplus://offline/ref=7D139AED0D21DAD9E9CFDBE6EA411B333DF58B6DB9EC56F6AFD10336586F580C2158E7E91123F05CFBA131023C53CFA799CE089B6D152C1FYBv2M" TargetMode="External"/><Relationship Id="rId124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29" Type="http://schemas.openxmlformats.org/officeDocument/2006/relationships/hyperlink" Target="consultantplus://offline/ref=7D139AED0D21DAD9E9CFDBE6EA411B333DF58B6DBBEF56F6AFD10336586F580C2158E7EC1622FF52A6FB21067506C4B99ED117987316Y2v5M" TargetMode="External"/><Relationship Id="rId54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70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75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91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96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140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45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61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66" Type="http://schemas.openxmlformats.org/officeDocument/2006/relationships/hyperlink" Target="consultantplus://offline/ref=281A039693B08F15956386C2069216F70444EBF190FE7FCAB1510F4B84B1638BA2BB2814601E0E82265DD57128U7Y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5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3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6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49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57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106" Type="http://schemas.openxmlformats.org/officeDocument/2006/relationships/hyperlink" Target="consultantplus://offline/ref=7D139AED0D21DAD9E9CFDBE6EA411B333DF58B6DB9EC56F6AFD10336586F580C2158E7E91123F05CFBA131023C53CFA799CE089B6D152C1FYBv2M" TargetMode="External"/><Relationship Id="rId114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19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27" Type="http://schemas.openxmlformats.org/officeDocument/2006/relationships/hyperlink" Target="consultantplus://offline/ref=7D139AED0D21DAD9E9CFDBE6EA411B333DF58B6DBBEF56F6AFD10336586F580C2158E7EC1622FF52A6FB21067506C4B99ED117987316Y2v5M" TargetMode="External"/><Relationship Id="rId1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1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4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52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60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65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73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78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81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86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94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99" Type="http://schemas.openxmlformats.org/officeDocument/2006/relationships/hyperlink" Target="consultantplus://offline/ref=7D139AED0D21DAD9E9CFDBE6EA411B333DF58B6DB9EC56F6AFD10336586F580C2158E7E91123F058F2A131023C53CFA799CE089B6D152C1FYBv2M" TargetMode="External"/><Relationship Id="rId101" Type="http://schemas.openxmlformats.org/officeDocument/2006/relationships/hyperlink" Target="consultantplus://offline/ref=7D139AED0D21DAD9E9CFDBE6EA411B333DF58B6DB9EC56F6AFD10336586F580C2158E7E91123F058F2A131023C53CFA799CE089B6D152C1FYBv2M" TargetMode="External"/><Relationship Id="rId122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30" Type="http://schemas.openxmlformats.org/officeDocument/2006/relationships/hyperlink" Target="consultantplus://offline/ref=7D139AED0D21DAD9E9CFDBE6EA411B333DF58B6DB9EC56F6AFD10336586F580C2158E7E91525F652A6FB21067506C4B99ED117987316Y2v5M" TargetMode="External"/><Relationship Id="rId135" Type="http://schemas.openxmlformats.org/officeDocument/2006/relationships/hyperlink" Target="consultantplus://offline/ref=7D139AED0D21DAD9E9CFDBE6EA411B333DF58B6DB9EC56F6AFD10336586F580C2158E7E91122F351F4A131023C53CFA799CE089B6D152C1FYBv2M" TargetMode="External"/><Relationship Id="rId143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48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51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56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64" Type="http://schemas.openxmlformats.org/officeDocument/2006/relationships/hyperlink" Target="consultantplus://offline/ref=2E6ECA4909874865AC84610615DF1F49059477C25866273E7CC09D13AF5713B0241ED6A8255CAD160A7E796020788966C55FBE48C5D2F74DC1K4F" TargetMode="External"/><Relationship Id="rId16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8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9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09" Type="http://schemas.openxmlformats.org/officeDocument/2006/relationships/hyperlink" Target="consultantplus://offline/ref=7D139AED0D21DAD9E9CFDBE6EA411B333DF58B6DB9EC56F6AFD10336586F580C2158E7E91122F750F0A131023C53CFA799CE089B6D152C1FYBv2M" TargetMode="External"/><Relationship Id="rId3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50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55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76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97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104" Type="http://schemas.openxmlformats.org/officeDocument/2006/relationships/hyperlink" Target="consultantplus://offline/ref=7D139AED0D21DAD9E9CFDBE6EA411B333DF58B6DB9EC56F6AFD10336586F580C2158E7E91123F05CFBA131023C53CFA799CE089B6D152C1FYBv2M" TargetMode="External"/><Relationship Id="rId120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25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41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46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71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92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162" Type="http://schemas.openxmlformats.org/officeDocument/2006/relationships/hyperlink" Target="consultantplus://offline/ref=8CBB2B3FB5D44816D143DA42CC0D41DFF79A5EB3ACCE2F468394A0922371119AD4AE87E648E33B3D6B06A8584924E9DA980EEAE99214C75FR5N3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4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0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45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66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87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110" Type="http://schemas.openxmlformats.org/officeDocument/2006/relationships/hyperlink" Target="consultantplus://offline/ref=7D139AED0D21DAD9E9CFDBE6EA411B333DF58B6DB9EC56F6AFD10336586F580C2158E7E91122F750F0A131023C53CFA799CE089B6D152C1FYBv2M" TargetMode="External"/><Relationship Id="rId115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31" Type="http://schemas.openxmlformats.org/officeDocument/2006/relationships/hyperlink" Target="consultantplus://offline/ref=7D139AED0D21DAD9E9CFDBE6EA411B333DF58B6DBBEF56F6AFD10336586F580C2158E7EC1622FF52A6FB21067506C4B99ED117987316Y2v5M" TargetMode="External"/><Relationship Id="rId136" Type="http://schemas.openxmlformats.org/officeDocument/2006/relationships/hyperlink" Target="consultantplus://offline/ref=7D139AED0D21DAD9E9CFDBE6EA411B333DF58B6DB9EC56F6AFD10336586F580C2158E7E91122F351F4A131023C53CFA799CE089B6D152C1FYBv2M" TargetMode="External"/><Relationship Id="rId157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61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82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152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19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4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5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56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77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100" Type="http://schemas.openxmlformats.org/officeDocument/2006/relationships/hyperlink" Target="consultantplus://offline/ref=7D139AED0D21DAD9E9CFDBE6EA411B333DF58B6DB9EC56F6AFD10336586F580C2158E7E91123F058F2A131023C53CFA799CE089B6D152C1FYBv2M" TargetMode="External"/><Relationship Id="rId105" Type="http://schemas.openxmlformats.org/officeDocument/2006/relationships/hyperlink" Target="consultantplus://offline/ref=7D139AED0D21DAD9E9CFDBE6EA411B333DF58B6DB9EC56F6AFD10336586F580C2158E7E91123F05CFBA131023C53CFA799CE089B6D152C1FYBv2M" TargetMode="External"/><Relationship Id="rId126" Type="http://schemas.openxmlformats.org/officeDocument/2006/relationships/hyperlink" Target="consultantplus://offline/ref=7D139AED0D21DAD9E9CFDBE6EA411B333DF58B6DB9EC56F6AFD10336586F580C2158E7E91525F652A6FB21067506C4B99ED117987316Y2v5M" TargetMode="External"/><Relationship Id="rId147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51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72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93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98" Type="http://schemas.openxmlformats.org/officeDocument/2006/relationships/hyperlink" Target="consultantplus://offline/ref=7D139AED0D21DAD9E9CFDBE6EA411B333DF58B6DB9EC56F6AFD10336586F580C2158E7E91123F15CF7A131023C53CFA799CE089B6D152C1FYBv2M" TargetMode="External"/><Relationship Id="rId121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42" Type="http://schemas.openxmlformats.org/officeDocument/2006/relationships/hyperlink" Target="consultantplus://offline/ref=7D139AED0D21DAD9E9CFDBE6EA411B333DF58B6DB9EC56F6AFD10336586F580C2158E7E91122F250F7A131023C53CFA799CE089B6D152C1FYBv2M" TargetMode="External"/><Relationship Id="rId163" Type="http://schemas.openxmlformats.org/officeDocument/2006/relationships/hyperlink" Target="consultantplus://offline/ref=D35103C0FE91B854A350BE1881E6BEB309909A4C5B5C67AD8234080875F47332A42023481F8C8052237640CB15LBO1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6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67" Type="http://schemas.openxmlformats.org/officeDocument/2006/relationships/hyperlink" Target="consultantplus://offline/ref=7D139AED0D21DAD9E9CFDBE6EA411B333DF58B6DB9EC56F6AFD10336586F580C2158E7E91123F45EF4A131023C53CFA799CE089B6D152C1FYBv2M" TargetMode="External"/><Relationship Id="rId116" Type="http://schemas.openxmlformats.org/officeDocument/2006/relationships/hyperlink" Target="consultantplus://offline/ref=7D139AED0D21DAD9E9CFDBE6EA411B333DF58B6DB9EC56F6AFD10336586F580C2158E7ED132AFE52A6FB21067506C4B99ED117987316Y2v5M" TargetMode="External"/><Relationship Id="rId137" Type="http://schemas.openxmlformats.org/officeDocument/2006/relationships/hyperlink" Target="consultantplus://offline/ref=7D139AED0D21DAD9E9CFDBE6EA411B333DF58B6DB9EC56F6AFD10336586F580C2158E7E91122F351F4A131023C53CFA799CE089B6D152C1FYBv2M" TargetMode="External"/><Relationship Id="rId158" Type="http://schemas.openxmlformats.org/officeDocument/2006/relationships/hyperlink" Target="consultantplus://offline/ref=7D139AED0D21DAD9E9CFDBE6EA411B333DF58B6DB9EC56F6AFD10336586F580C2158E7E91122F150F1A131023C53CFA799CE089B6D152C1FYBv2M" TargetMode="External"/><Relationship Id="rId2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1" Type="http://schemas.openxmlformats.org/officeDocument/2006/relationships/hyperlink" Target="consultantplus://offline/ref=7D139AED0D21DAD9E9CFDBE6EA411B333DF58B6DB9EC56F6AFD10336586F580C2158E7E91123F65EF6A131023C53CFA799CE089B6D152C1FYBv2M" TargetMode="External"/><Relationship Id="rId62" Type="http://schemas.openxmlformats.org/officeDocument/2006/relationships/hyperlink" Target="consultantplus://offline/ref=7D139AED0D21DAD9E9CFDBE6EA411B333DF58B6DB9EC56F6AFD10336586F580C2158E7E91123F45BF4A131023C53CFA799CE089B6D152C1FYBv2M" TargetMode="External"/><Relationship Id="rId83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88" Type="http://schemas.openxmlformats.org/officeDocument/2006/relationships/hyperlink" Target="consultantplus://offline/ref=7D139AED0D21DAD9E9CFDBE6EA411B333DF58B6DB9EC56F6AFD10336586F580C2158E7E91127F45DF2A131023C53CFA799CE089B6D152C1FYBv2M" TargetMode="External"/><Relationship Id="rId111" Type="http://schemas.openxmlformats.org/officeDocument/2006/relationships/hyperlink" Target="consultantplus://offline/ref=7D139AED0D21DAD9E9CFDBE6EA411B333DF58B6DB9EC56F6AFD10336586F580C2158E7E91122F750F0A131023C53CFA799CE089B6D152C1FYBv2M" TargetMode="External"/><Relationship Id="rId132" Type="http://schemas.openxmlformats.org/officeDocument/2006/relationships/hyperlink" Target="consultantplus://offline/ref=7D139AED0D21DAD9E9CFDBE6EA411B333DF58B6DB9EC56F6AFD10336586F580C2158E7E91525F652A6FB21067506C4B99ED117987316Y2v5M" TargetMode="External"/><Relationship Id="rId153" Type="http://schemas.openxmlformats.org/officeDocument/2006/relationships/hyperlink" Target="consultantplus://offline/ref=7D139AED0D21DAD9E9CFDBE6EA411B333DF58B6DB9EC56F6AFD10336586F580C2158E7E91122F150F1A131023C53CFA799CE089B6D152C1FYB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6974-3C75-4270-8530-AB23233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63</Pages>
  <Words>19318</Words>
  <Characters>110113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Лариса Евгеньевна</dc:creator>
  <cp:lastModifiedBy>petrovage</cp:lastModifiedBy>
  <cp:revision>31</cp:revision>
  <cp:lastPrinted>2021-12-06T08:16:00Z</cp:lastPrinted>
  <dcterms:created xsi:type="dcterms:W3CDTF">2021-10-07T10:06:00Z</dcterms:created>
  <dcterms:modified xsi:type="dcterms:W3CDTF">2021-12-06T08:21:00Z</dcterms:modified>
</cp:coreProperties>
</file>