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28170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2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1</w:t>
      </w:r>
      <w:r w:rsidRPr="00281700">
        <w:rPr>
          <w:b/>
          <w:kern w:val="24"/>
          <w:sz w:val="28"/>
          <w:szCs w:val="28"/>
        </w:rPr>
        <w:t xml:space="preserve"> №</w:t>
      </w:r>
      <w:r w:rsidR="00F16D40" w:rsidRPr="00281700">
        <w:rPr>
          <w:b/>
          <w:kern w:val="24"/>
          <w:sz w:val="28"/>
          <w:szCs w:val="28"/>
        </w:rPr>
        <w:t xml:space="preserve"> </w:t>
      </w:r>
      <w:r w:rsidR="000F425A">
        <w:rPr>
          <w:b/>
          <w:kern w:val="24"/>
          <w:sz w:val="28"/>
          <w:szCs w:val="28"/>
        </w:rPr>
        <w:t>92</w:t>
      </w:r>
      <w:r w:rsidRPr="00281700">
        <w:rPr>
          <w:b/>
          <w:kern w:val="24"/>
          <w:sz w:val="28"/>
          <w:szCs w:val="28"/>
        </w:rPr>
        <w:t xml:space="preserve">»  </w:t>
      </w:r>
    </w:p>
    <w:p w:rsidR="00F33CDC" w:rsidRPr="00E92158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color w:val="00B0F0"/>
          <w:sz w:val="28"/>
          <w:szCs w:val="28"/>
        </w:rPr>
      </w:pPr>
      <w:r w:rsidRPr="00E92158">
        <w:rPr>
          <w:b/>
          <w:color w:val="00B0F0"/>
          <w:kern w:val="24"/>
          <w:sz w:val="28"/>
          <w:szCs w:val="28"/>
        </w:rPr>
        <w:t xml:space="preserve"> </w:t>
      </w:r>
    </w:p>
    <w:p w:rsidR="003C06B6" w:rsidRPr="000859F9" w:rsidRDefault="003C06B6" w:rsidP="003C06B6">
      <w:pPr>
        <w:spacing w:before="0" w:after="0"/>
        <w:rPr>
          <w:sz w:val="28"/>
          <w:szCs w:val="28"/>
        </w:rPr>
      </w:pPr>
      <w:r w:rsidRPr="000859F9">
        <w:rPr>
          <w:sz w:val="28"/>
          <w:szCs w:val="28"/>
        </w:rPr>
        <w:t>Настоящим проектом</w:t>
      </w:r>
      <w:r w:rsidRPr="000859F9">
        <w:rPr>
          <w:kern w:val="24"/>
          <w:sz w:val="28"/>
          <w:szCs w:val="28"/>
        </w:rPr>
        <w:t xml:space="preserve"> решения Думы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от 22.12.2021 № 92 «О бюджете 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на 2022 год и на плановый период 2023 и 2024 годов» (далее – решение) следующие изменения:</w:t>
      </w:r>
    </w:p>
    <w:p w:rsidR="007C4ED0" w:rsidRPr="000859F9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Увеличена на 2022 год  доходная часть бюджета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на общую сумму  </w:t>
      </w:r>
      <w:r w:rsidR="00DD3DAC" w:rsidRPr="00DD3DAC">
        <w:rPr>
          <w:kern w:val="24"/>
          <w:sz w:val="28"/>
          <w:szCs w:val="28"/>
        </w:rPr>
        <w:t>7295,64435</w:t>
      </w:r>
      <w:r w:rsidRPr="000859F9">
        <w:rPr>
          <w:kern w:val="24"/>
          <w:sz w:val="28"/>
          <w:szCs w:val="28"/>
        </w:rPr>
        <w:t xml:space="preserve"> тыс. рублей, в том числе: </w:t>
      </w:r>
    </w:p>
    <w:p w:rsidR="007C4ED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394B3A" w:rsidRPr="00DD3DAC">
        <w:rPr>
          <w:kern w:val="24"/>
          <w:sz w:val="28"/>
          <w:szCs w:val="28"/>
        </w:rPr>
        <w:t>7451,7</w:t>
      </w:r>
      <w:r w:rsidR="00E92158" w:rsidRPr="000859F9">
        <w:rPr>
          <w:kern w:val="24"/>
          <w:sz w:val="28"/>
          <w:szCs w:val="28"/>
        </w:rPr>
        <w:t xml:space="preserve"> </w:t>
      </w:r>
      <w:r w:rsidRPr="000859F9">
        <w:rPr>
          <w:kern w:val="24"/>
          <w:sz w:val="28"/>
          <w:szCs w:val="28"/>
        </w:rPr>
        <w:t>тыс. рублей</w:t>
      </w:r>
      <w:r w:rsidR="00DD3DAC">
        <w:rPr>
          <w:kern w:val="24"/>
          <w:sz w:val="28"/>
          <w:szCs w:val="28"/>
        </w:rPr>
        <w:t>;</w:t>
      </w:r>
    </w:p>
    <w:p w:rsidR="00DD3DAC" w:rsidRDefault="00DD3DAC" w:rsidP="00DD3DAC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</w:t>
      </w:r>
      <w:r w:rsidRPr="00DD3DAC">
        <w:rPr>
          <w:kern w:val="24"/>
          <w:sz w:val="28"/>
          <w:szCs w:val="28"/>
        </w:rPr>
        <w:t>оходы бюджетов бюджетной системы РФ от возврата остатков субсидий,</w:t>
      </w:r>
      <w:r>
        <w:rPr>
          <w:kern w:val="24"/>
          <w:sz w:val="28"/>
          <w:szCs w:val="28"/>
        </w:rPr>
        <w:t xml:space="preserve"> </w:t>
      </w:r>
      <w:r w:rsidRPr="00DD3DAC">
        <w:rPr>
          <w:kern w:val="24"/>
          <w:sz w:val="28"/>
          <w:szCs w:val="28"/>
        </w:rPr>
        <w:t xml:space="preserve">субвенций и </w:t>
      </w:r>
      <w:r>
        <w:rPr>
          <w:kern w:val="24"/>
          <w:sz w:val="28"/>
          <w:szCs w:val="28"/>
        </w:rPr>
        <w:t>иных межбюджетных трансфертов</w:t>
      </w:r>
      <w:r w:rsidRPr="00DD3DAC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</w:t>
      </w:r>
      <w:r w:rsidRPr="00DD3DAC">
        <w:rPr>
          <w:kern w:val="24"/>
          <w:sz w:val="28"/>
          <w:szCs w:val="28"/>
        </w:rPr>
        <w:t>имеющих целевое назначение,</w:t>
      </w:r>
      <w:r>
        <w:rPr>
          <w:kern w:val="24"/>
          <w:sz w:val="28"/>
          <w:szCs w:val="28"/>
        </w:rPr>
        <w:t xml:space="preserve"> </w:t>
      </w:r>
      <w:r w:rsidRPr="00DD3DAC">
        <w:rPr>
          <w:kern w:val="24"/>
          <w:sz w:val="28"/>
          <w:szCs w:val="28"/>
        </w:rPr>
        <w:t>прошлых лет</w:t>
      </w:r>
      <w:r w:rsidRPr="000859F9">
        <w:rPr>
          <w:kern w:val="24"/>
          <w:sz w:val="28"/>
          <w:szCs w:val="28"/>
        </w:rPr>
        <w:t xml:space="preserve">-  в сумме </w:t>
      </w:r>
      <w:r w:rsidRPr="00DD3DAC">
        <w:rPr>
          <w:kern w:val="24"/>
          <w:sz w:val="28"/>
          <w:szCs w:val="28"/>
        </w:rPr>
        <w:t>50,212</w:t>
      </w:r>
      <w:r w:rsidRPr="000859F9">
        <w:rPr>
          <w:kern w:val="24"/>
          <w:sz w:val="28"/>
          <w:szCs w:val="28"/>
        </w:rPr>
        <w:t xml:space="preserve"> тыс. рублей</w:t>
      </w:r>
      <w:r>
        <w:rPr>
          <w:kern w:val="24"/>
          <w:sz w:val="28"/>
          <w:szCs w:val="28"/>
        </w:rPr>
        <w:t>;</w:t>
      </w:r>
    </w:p>
    <w:p w:rsidR="00DD3DAC" w:rsidRPr="000859F9" w:rsidRDefault="00DD3DAC" w:rsidP="007C4ED0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</w:t>
      </w:r>
      <w:r w:rsidRPr="00DD3DAC">
        <w:rPr>
          <w:kern w:val="24"/>
          <w:sz w:val="28"/>
          <w:szCs w:val="28"/>
        </w:rPr>
        <w:t>озврат остатков субсидий,</w:t>
      </w:r>
      <w:r>
        <w:rPr>
          <w:kern w:val="24"/>
          <w:sz w:val="28"/>
          <w:szCs w:val="28"/>
        </w:rPr>
        <w:t xml:space="preserve"> </w:t>
      </w:r>
      <w:r w:rsidRPr="00DD3DAC">
        <w:rPr>
          <w:kern w:val="24"/>
          <w:sz w:val="28"/>
          <w:szCs w:val="28"/>
        </w:rPr>
        <w:t xml:space="preserve">субвенций и </w:t>
      </w:r>
      <w:r>
        <w:rPr>
          <w:kern w:val="24"/>
          <w:sz w:val="28"/>
          <w:szCs w:val="28"/>
        </w:rPr>
        <w:t>иных межбюджетных трансфертов</w:t>
      </w:r>
      <w:r w:rsidRPr="00DD3DAC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</w:t>
      </w:r>
      <w:r w:rsidRPr="00DD3DAC">
        <w:rPr>
          <w:kern w:val="24"/>
          <w:sz w:val="28"/>
          <w:szCs w:val="28"/>
        </w:rPr>
        <w:t>имеющих целевое назначение,</w:t>
      </w:r>
      <w:r>
        <w:rPr>
          <w:kern w:val="24"/>
          <w:sz w:val="28"/>
          <w:szCs w:val="28"/>
        </w:rPr>
        <w:t xml:space="preserve"> </w:t>
      </w:r>
      <w:r w:rsidRPr="00DD3DAC">
        <w:rPr>
          <w:kern w:val="24"/>
          <w:sz w:val="28"/>
          <w:szCs w:val="28"/>
        </w:rPr>
        <w:t xml:space="preserve">прошлых лет </w:t>
      </w:r>
      <w:r w:rsidRPr="000859F9">
        <w:rPr>
          <w:kern w:val="24"/>
          <w:sz w:val="28"/>
          <w:szCs w:val="28"/>
        </w:rPr>
        <w:t xml:space="preserve">в сумме </w:t>
      </w:r>
      <w:r>
        <w:rPr>
          <w:kern w:val="24"/>
          <w:sz w:val="28"/>
          <w:szCs w:val="28"/>
        </w:rPr>
        <w:t>-206,26765</w:t>
      </w:r>
      <w:r w:rsidRPr="000859F9">
        <w:rPr>
          <w:kern w:val="24"/>
          <w:sz w:val="28"/>
          <w:szCs w:val="28"/>
        </w:rPr>
        <w:t xml:space="preserve"> тыс. рублей</w:t>
      </w:r>
      <w:r>
        <w:rPr>
          <w:kern w:val="24"/>
          <w:sz w:val="28"/>
          <w:szCs w:val="28"/>
        </w:rPr>
        <w:t>.</w:t>
      </w:r>
    </w:p>
    <w:p w:rsidR="007C4ED0" w:rsidRPr="000859F9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Общий объем доходов бюджета составит </w:t>
      </w:r>
      <w:r w:rsidR="00DD3DAC" w:rsidRPr="00DD3DAC">
        <w:rPr>
          <w:kern w:val="24"/>
          <w:sz w:val="28"/>
          <w:szCs w:val="28"/>
        </w:rPr>
        <w:t>746180,97126</w:t>
      </w:r>
      <w:r w:rsidRPr="000859F9">
        <w:rPr>
          <w:kern w:val="24"/>
          <w:sz w:val="28"/>
          <w:szCs w:val="28"/>
        </w:rPr>
        <w:t xml:space="preserve"> тыс. рублей. </w:t>
      </w:r>
    </w:p>
    <w:p w:rsidR="003C06B6" w:rsidRPr="000859F9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DD3DAC" w:rsidRPr="00DD3DAC">
        <w:rPr>
          <w:kern w:val="24"/>
          <w:sz w:val="28"/>
          <w:szCs w:val="28"/>
        </w:rPr>
        <w:t>782628,46681</w:t>
      </w:r>
      <w:r w:rsidRPr="000859F9">
        <w:rPr>
          <w:kern w:val="24"/>
          <w:sz w:val="28"/>
          <w:szCs w:val="28"/>
        </w:rPr>
        <w:t xml:space="preserve"> тыс. рублей.</w:t>
      </w:r>
    </w:p>
    <w:p w:rsidR="00305D57" w:rsidRDefault="0052554B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Увеличены расходы на общую сумму  </w:t>
      </w:r>
      <w:r w:rsidR="00DD3DAC" w:rsidRPr="00DD3DAC">
        <w:rPr>
          <w:kern w:val="24"/>
          <w:sz w:val="28"/>
          <w:szCs w:val="28"/>
        </w:rPr>
        <w:t>13015,69548</w:t>
      </w:r>
      <w:r w:rsidRPr="000859F9">
        <w:rPr>
          <w:kern w:val="24"/>
          <w:sz w:val="28"/>
          <w:szCs w:val="28"/>
        </w:rPr>
        <w:t xml:space="preserve">  тыс. рублей, в том числе</w:t>
      </w:r>
      <w:r w:rsidR="00305D57">
        <w:rPr>
          <w:kern w:val="24"/>
          <w:sz w:val="28"/>
          <w:szCs w:val="28"/>
        </w:rPr>
        <w:t>:</w:t>
      </w:r>
    </w:p>
    <w:p w:rsidR="00305D57" w:rsidRDefault="00305D57" w:rsidP="0052554B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="0052554B" w:rsidRPr="000859F9">
        <w:rPr>
          <w:kern w:val="24"/>
          <w:sz w:val="28"/>
          <w:szCs w:val="28"/>
        </w:rPr>
        <w:t xml:space="preserve"> за счет безвозмездных поступлений из областного бюджета </w:t>
      </w:r>
      <w:r w:rsidR="00394B3A" w:rsidRPr="00394B3A">
        <w:rPr>
          <w:kern w:val="24"/>
          <w:sz w:val="28"/>
          <w:szCs w:val="28"/>
        </w:rPr>
        <w:t>–</w:t>
      </w:r>
      <w:r w:rsidR="0052554B" w:rsidRPr="00394B3A">
        <w:rPr>
          <w:kern w:val="24"/>
          <w:sz w:val="28"/>
          <w:szCs w:val="28"/>
        </w:rPr>
        <w:t xml:space="preserve"> </w:t>
      </w:r>
      <w:r w:rsidR="00394B3A" w:rsidRPr="00DD3DAC">
        <w:rPr>
          <w:kern w:val="24"/>
          <w:sz w:val="28"/>
          <w:szCs w:val="28"/>
        </w:rPr>
        <w:t>7451,7</w:t>
      </w:r>
      <w:r w:rsidR="0052554B" w:rsidRPr="00DD3DAC">
        <w:rPr>
          <w:kern w:val="24"/>
          <w:sz w:val="28"/>
          <w:szCs w:val="28"/>
        </w:rPr>
        <w:t xml:space="preserve"> тыс.</w:t>
      </w:r>
      <w:r w:rsidR="0052554B" w:rsidRPr="000859F9">
        <w:rPr>
          <w:kern w:val="24"/>
          <w:sz w:val="28"/>
          <w:szCs w:val="28"/>
        </w:rPr>
        <w:t xml:space="preserve"> рублей,</w:t>
      </w:r>
    </w:p>
    <w:p w:rsidR="00305D57" w:rsidRDefault="00305D57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305D57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-з</w:t>
      </w:r>
      <w:r w:rsidRPr="00B4104F">
        <w:rPr>
          <w:kern w:val="24"/>
          <w:sz w:val="28"/>
          <w:szCs w:val="28"/>
        </w:rPr>
        <w:t>а счет неиспользованных  остатков  иных межбюджетных трансфертов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</w:t>
      </w:r>
      <w:r w:rsidR="0052554B" w:rsidRPr="000859F9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-3099,97658 тыс.рублей,</w:t>
      </w:r>
      <w:r w:rsidR="0052554B" w:rsidRPr="000859F9">
        <w:rPr>
          <w:kern w:val="24"/>
          <w:sz w:val="28"/>
          <w:szCs w:val="28"/>
        </w:rPr>
        <w:t xml:space="preserve"> </w:t>
      </w:r>
    </w:p>
    <w:p w:rsidR="00305D57" w:rsidRDefault="00305D57" w:rsidP="0052554B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з</w:t>
      </w:r>
      <w:r w:rsidRPr="00B4104F">
        <w:rPr>
          <w:kern w:val="24"/>
          <w:sz w:val="28"/>
          <w:szCs w:val="28"/>
        </w:rPr>
        <w:t>а счет остатка 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-2177,52334</w:t>
      </w:r>
      <w:r>
        <w:rPr>
          <w:kern w:val="24"/>
          <w:sz w:val="28"/>
          <w:szCs w:val="28"/>
        </w:rPr>
        <w:t>тыс.рублей,</w:t>
      </w:r>
    </w:p>
    <w:p w:rsidR="00305D57" w:rsidRPr="000859F9" w:rsidRDefault="00305D57" w:rsidP="0052554B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</w:t>
      </w:r>
      <w:r w:rsidRPr="00305D57">
        <w:rPr>
          <w:sz w:val="28"/>
          <w:szCs w:val="28"/>
        </w:rPr>
        <w:t xml:space="preserve"> </w:t>
      </w:r>
      <w:r w:rsidRPr="00B4104F">
        <w:rPr>
          <w:sz w:val="28"/>
          <w:szCs w:val="28"/>
        </w:rPr>
        <w:t>за счет уменьшения остатков средств, образовавшихся на счете бюджета муниципального района на конец 2021 года</w:t>
      </w:r>
      <w:r>
        <w:rPr>
          <w:sz w:val="28"/>
          <w:szCs w:val="28"/>
        </w:rPr>
        <w:t>-286,49556 тыс.рублей.</w:t>
      </w:r>
    </w:p>
    <w:p w:rsidR="000F425A" w:rsidRPr="000859F9" w:rsidRDefault="000F425A" w:rsidP="00C92B7A">
      <w:pPr>
        <w:rPr>
          <w:sz w:val="28"/>
          <w:szCs w:val="28"/>
        </w:rPr>
      </w:pPr>
      <w:r w:rsidRPr="000859F9">
        <w:rPr>
          <w:sz w:val="28"/>
          <w:szCs w:val="28"/>
        </w:rPr>
        <w:t xml:space="preserve">Выделены </w:t>
      </w:r>
      <w:r w:rsidR="005C551E" w:rsidRPr="000859F9">
        <w:rPr>
          <w:sz w:val="28"/>
          <w:szCs w:val="28"/>
        </w:rPr>
        <w:t>ассигнования:</w:t>
      </w:r>
    </w:p>
    <w:p w:rsidR="000F425A" w:rsidRPr="000859F9" w:rsidRDefault="000F425A" w:rsidP="00C92B7A">
      <w:pPr>
        <w:rPr>
          <w:sz w:val="28"/>
          <w:szCs w:val="28"/>
        </w:rPr>
      </w:pPr>
      <w:r w:rsidRPr="000859F9">
        <w:rPr>
          <w:sz w:val="28"/>
          <w:szCs w:val="28"/>
        </w:rPr>
        <w:t>Комитету образования:</w:t>
      </w:r>
    </w:p>
    <w:p w:rsidR="005C551E" w:rsidRPr="00B4104F" w:rsidRDefault="000F425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B4104F">
        <w:rPr>
          <w:sz w:val="28"/>
          <w:szCs w:val="28"/>
        </w:rPr>
        <w:t xml:space="preserve">- </w:t>
      </w:r>
      <w:r w:rsidR="0052554B" w:rsidRPr="00B4104F">
        <w:rPr>
          <w:sz w:val="28"/>
          <w:szCs w:val="28"/>
        </w:rPr>
        <w:t xml:space="preserve">на реализацию </w:t>
      </w:r>
      <w:r w:rsidR="00394B3A" w:rsidRPr="00B4104F">
        <w:rPr>
          <w:sz w:val="28"/>
          <w:szCs w:val="28"/>
        </w:rPr>
        <w:t>местных инициатив в рамках приоритетного регионального проекта «Наш выбор»–</w:t>
      </w:r>
      <w:r w:rsidR="00834A51" w:rsidRPr="00B4104F">
        <w:rPr>
          <w:sz w:val="28"/>
          <w:szCs w:val="28"/>
        </w:rPr>
        <w:t xml:space="preserve"> </w:t>
      </w:r>
      <w:r w:rsidR="00394B3A" w:rsidRPr="00B4104F">
        <w:rPr>
          <w:sz w:val="28"/>
          <w:szCs w:val="28"/>
        </w:rPr>
        <w:t>1186,0</w:t>
      </w:r>
      <w:r w:rsidR="0052554B" w:rsidRPr="00B4104F">
        <w:rPr>
          <w:sz w:val="28"/>
          <w:szCs w:val="28"/>
        </w:rPr>
        <w:t xml:space="preserve"> тыс.рублей</w:t>
      </w:r>
      <w:r w:rsidR="00394B3A" w:rsidRPr="00B4104F">
        <w:rPr>
          <w:sz w:val="28"/>
          <w:szCs w:val="28"/>
        </w:rPr>
        <w:t>;</w:t>
      </w:r>
    </w:p>
    <w:p w:rsidR="0052554B" w:rsidRPr="00B4104F" w:rsidRDefault="0052554B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B4104F">
        <w:rPr>
          <w:sz w:val="28"/>
          <w:szCs w:val="28"/>
        </w:rPr>
        <w:t xml:space="preserve">- </w:t>
      </w:r>
      <w:r w:rsidR="00394B3A" w:rsidRPr="00B4104F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</w:r>
      <w:r w:rsidR="00394B3A" w:rsidRPr="00B4104F">
        <w:rPr>
          <w:sz w:val="28"/>
          <w:szCs w:val="28"/>
        </w:rPr>
        <w:lastRenderedPageBreak/>
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–3021,4</w:t>
      </w:r>
      <w:r w:rsidR="00834A51" w:rsidRPr="00B4104F">
        <w:rPr>
          <w:sz w:val="28"/>
          <w:szCs w:val="28"/>
        </w:rPr>
        <w:t xml:space="preserve"> тыс.рублей</w:t>
      </w:r>
      <w:r w:rsidR="00394B3A" w:rsidRPr="00B4104F">
        <w:rPr>
          <w:sz w:val="28"/>
          <w:szCs w:val="28"/>
        </w:rPr>
        <w:t>;</w:t>
      </w:r>
    </w:p>
    <w:p w:rsidR="00394B3A" w:rsidRPr="00B4104F" w:rsidRDefault="00394B3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B4104F">
        <w:rPr>
          <w:sz w:val="28"/>
          <w:szCs w:val="28"/>
        </w:rPr>
        <w:t>-</w:t>
      </w:r>
      <w:r w:rsidR="00635E9A" w:rsidRPr="00B4104F">
        <w:rPr>
          <w:sz w:val="28"/>
          <w:szCs w:val="28"/>
        </w:rPr>
        <w:t xml:space="preserve"> и</w:t>
      </w:r>
      <w:r w:rsidRPr="00B4104F">
        <w:rPr>
          <w:sz w:val="28"/>
          <w:szCs w:val="28"/>
        </w:rPr>
        <w:t>ные межбюджетные трансферты  на частичную компенсацию дополнительных расходов на повышение оплаты труда работников бюджетной сферы -</w:t>
      </w:r>
      <w:r w:rsidR="00635E9A" w:rsidRPr="00B4104F">
        <w:rPr>
          <w:sz w:val="28"/>
          <w:szCs w:val="28"/>
        </w:rPr>
        <w:t>101,3 тыс.рублей;</w:t>
      </w:r>
    </w:p>
    <w:p w:rsidR="00F07823" w:rsidRPr="00B4104F" w:rsidRDefault="00F07823" w:rsidP="00F07823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За счет неиспользованных  остатков  иных межбюджетных трансфертов 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бюджет:</w:t>
      </w:r>
    </w:p>
    <w:p w:rsidR="00F07823" w:rsidRPr="00B4104F" w:rsidRDefault="00F07823" w:rsidP="00F07823">
      <w:pPr>
        <w:rPr>
          <w:sz w:val="28"/>
          <w:szCs w:val="28"/>
        </w:rPr>
      </w:pPr>
      <w:r w:rsidRPr="00B4104F">
        <w:rPr>
          <w:sz w:val="28"/>
          <w:szCs w:val="28"/>
        </w:rPr>
        <w:t>- на 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г.Окуловка"-3099,97658 тыс.рублей.</w:t>
      </w:r>
    </w:p>
    <w:p w:rsidR="00394B3A" w:rsidRPr="00B4104F" w:rsidRDefault="00635E9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B4104F">
        <w:rPr>
          <w:sz w:val="28"/>
          <w:szCs w:val="28"/>
        </w:rPr>
        <w:t>Комитет культуры:</w:t>
      </w:r>
    </w:p>
    <w:p w:rsidR="00635E9A" w:rsidRPr="00B4104F" w:rsidRDefault="00635E9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B4104F">
        <w:rPr>
          <w:sz w:val="28"/>
          <w:szCs w:val="28"/>
        </w:rPr>
        <w:t>- иные межбюджетные трансферты  на частичную компенсацию дополнительных расходов на повышение оплаты труда работников бюджетной сферы -1514,8 тыс.рублей.</w:t>
      </w:r>
    </w:p>
    <w:p w:rsidR="00834A51" w:rsidRPr="00B4104F" w:rsidRDefault="00834A51" w:rsidP="00834A51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8E47BB" w:rsidRPr="00B4104F" w:rsidRDefault="00834A51" w:rsidP="00834A51">
      <w:pPr>
        <w:spacing w:before="0" w:after="0"/>
        <w:ind w:firstLine="720"/>
        <w:rPr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394B3A" w:rsidRPr="00B4104F">
        <w:rPr>
          <w:sz w:val="28"/>
          <w:szCs w:val="28"/>
        </w:rPr>
        <w:t>–</w:t>
      </w:r>
      <w:r w:rsidRPr="00B4104F">
        <w:rPr>
          <w:sz w:val="28"/>
          <w:szCs w:val="28"/>
        </w:rPr>
        <w:t xml:space="preserve"> </w:t>
      </w:r>
      <w:r w:rsidR="00394B3A" w:rsidRPr="00B4104F">
        <w:rPr>
          <w:sz w:val="28"/>
          <w:szCs w:val="28"/>
        </w:rPr>
        <w:t>1011,2</w:t>
      </w:r>
      <w:r w:rsidRPr="00B4104F">
        <w:rPr>
          <w:sz w:val="28"/>
          <w:szCs w:val="28"/>
        </w:rPr>
        <w:t xml:space="preserve"> тыс.рублей.</w:t>
      </w:r>
    </w:p>
    <w:p w:rsidR="00F07823" w:rsidRPr="00B4104F" w:rsidRDefault="00F07823" w:rsidP="00834A51">
      <w:pPr>
        <w:spacing w:before="0" w:after="0"/>
        <w:ind w:firstLine="720"/>
        <w:rPr>
          <w:sz w:val="28"/>
          <w:szCs w:val="28"/>
        </w:rPr>
      </w:pPr>
      <w:r w:rsidRPr="00B4104F">
        <w:rPr>
          <w:kern w:val="24"/>
          <w:sz w:val="28"/>
          <w:szCs w:val="28"/>
        </w:rPr>
        <w:t>За счет остатка 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-2177,52334 тыс.рублей.</w:t>
      </w:r>
    </w:p>
    <w:p w:rsidR="00F07823" w:rsidRPr="00B4104F" w:rsidRDefault="00F07823" w:rsidP="00834A51">
      <w:pPr>
        <w:spacing w:before="0" w:after="0"/>
        <w:ind w:firstLine="720"/>
        <w:rPr>
          <w:sz w:val="28"/>
          <w:szCs w:val="28"/>
        </w:rPr>
      </w:pPr>
      <w:r w:rsidRPr="00B4104F">
        <w:rPr>
          <w:bCs/>
          <w:sz w:val="28"/>
          <w:szCs w:val="28"/>
        </w:rPr>
        <w:t xml:space="preserve">На </w:t>
      </w:r>
      <w:proofErr w:type="spellStart"/>
      <w:r w:rsidRPr="00B4104F">
        <w:rPr>
          <w:bCs/>
          <w:sz w:val="28"/>
          <w:szCs w:val="28"/>
        </w:rPr>
        <w:t>непрограммные</w:t>
      </w:r>
      <w:proofErr w:type="spellEnd"/>
      <w:r w:rsidRPr="00B4104F">
        <w:rPr>
          <w:bCs/>
          <w:sz w:val="28"/>
          <w:szCs w:val="28"/>
        </w:rPr>
        <w:t xml:space="preserve"> расходы:</w:t>
      </w:r>
      <w:r w:rsidRPr="00B4104F">
        <w:rPr>
          <w:sz w:val="28"/>
          <w:szCs w:val="28"/>
        </w:rPr>
        <w:t xml:space="preserve"> </w:t>
      </w:r>
    </w:p>
    <w:p w:rsidR="00635E9A" w:rsidRPr="00B4104F" w:rsidRDefault="00635E9A" w:rsidP="00834A51">
      <w:pPr>
        <w:spacing w:before="0" w:after="0"/>
        <w:ind w:firstLine="720"/>
        <w:rPr>
          <w:sz w:val="28"/>
          <w:szCs w:val="28"/>
        </w:rPr>
      </w:pPr>
      <w:r w:rsidRPr="00B4104F">
        <w:rPr>
          <w:sz w:val="28"/>
          <w:szCs w:val="28"/>
        </w:rPr>
        <w:t>- на 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 -666,0 тыс.рублей.</w:t>
      </w:r>
    </w:p>
    <w:p w:rsidR="00F07823" w:rsidRPr="00B4104F" w:rsidRDefault="00F07823" w:rsidP="00834A51">
      <w:pPr>
        <w:spacing w:before="0" w:after="0"/>
        <w:ind w:firstLine="720"/>
        <w:rPr>
          <w:sz w:val="28"/>
          <w:szCs w:val="28"/>
        </w:rPr>
      </w:pPr>
      <w:r w:rsidRPr="00B4104F">
        <w:rPr>
          <w:sz w:val="28"/>
          <w:szCs w:val="28"/>
        </w:rPr>
        <w:t>Комитет финансов:</w:t>
      </w:r>
    </w:p>
    <w:p w:rsidR="00073BB8" w:rsidRPr="00B4104F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sz w:val="28"/>
          <w:szCs w:val="28"/>
        </w:rPr>
        <w:t xml:space="preserve">- </w:t>
      </w:r>
      <w:r w:rsidR="00AD037F" w:rsidRPr="00B4104F">
        <w:rPr>
          <w:sz w:val="28"/>
          <w:szCs w:val="28"/>
        </w:rPr>
        <w:t xml:space="preserve">Иные межбюджетные трансферты из бюджета </w:t>
      </w:r>
      <w:proofErr w:type="spellStart"/>
      <w:r w:rsidR="00AD037F" w:rsidRPr="00B4104F">
        <w:rPr>
          <w:sz w:val="28"/>
          <w:szCs w:val="28"/>
        </w:rPr>
        <w:t>Окуловского</w:t>
      </w:r>
      <w:proofErr w:type="spellEnd"/>
      <w:r w:rsidR="00AD037F" w:rsidRPr="00B4104F">
        <w:rPr>
          <w:sz w:val="28"/>
          <w:szCs w:val="28"/>
        </w:rPr>
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</w:t>
      </w:r>
      <w:r w:rsidRPr="00B4104F">
        <w:rPr>
          <w:kern w:val="24"/>
          <w:sz w:val="28"/>
          <w:szCs w:val="28"/>
        </w:rPr>
        <w:t xml:space="preserve"> –</w:t>
      </w:r>
      <w:r w:rsidR="00270320" w:rsidRPr="00B4104F">
        <w:rPr>
          <w:kern w:val="24"/>
          <w:sz w:val="28"/>
          <w:szCs w:val="28"/>
        </w:rPr>
        <w:t xml:space="preserve"> </w:t>
      </w:r>
      <w:r w:rsidR="00AD037F" w:rsidRPr="00B4104F">
        <w:rPr>
          <w:kern w:val="24"/>
          <w:sz w:val="28"/>
          <w:szCs w:val="28"/>
        </w:rPr>
        <w:t>291,5</w:t>
      </w:r>
      <w:r w:rsidRPr="00B4104F">
        <w:rPr>
          <w:kern w:val="24"/>
          <w:sz w:val="28"/>
          <w:szCs w:val="28"/>
        </w:rPr>
        <w:t xml:space="preserve"> </w:t>
      </w:r>
      <w:proofErr w:type="spellStart"/>
      <w:r w:rsidRPr="00B4104F">
        <w:rPr>
          <w:kern w:val="24"/>
          <w:sz w:val="28"/>
          <w:szCs w:val="28"/>
        </w:rPr>
        <w:t>тыс.рублей.</w:t>
      </w:r>
      <w:r w:rsidR="00AD037F" w:rsidRPr="00B4104F">
        <w:rPr>
          <w:kern w:val="24"/>
          <w:sz w:val="28"/>
          <w:szCs w:val="28"/>
        </w:rPr>
        <w:t>в</w:t>
      </w:r>
      <w:proofErr w:type="spellEnd"/>
      <w:r w:rsidR="00AD037F" w:rsidRPr="00B4104F">
        <w:rPr>
          <w:kern w:val="24"/>
          <w:sz w:val="28"/>
          <w:szCs w:val="28"/>
        </w:rPr>
        <w:t xml:space="preserve"> т.ч.:</w:t>
      </w:r>
    </w:p>
    <w:p w:rsidR="00AD037F" w:rsidRPr="00B4104F" w:rsidRDefault="00AD037F" w:rsidP="00AD037F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sz w:val="28"/>
          <w:szCs w:val="28"/>
        </w:rPr>
        <w:t xml:space="preserve">- </w:t>
      </w:r>
      <w:r w:rsidR="005239C9" w:rsidRPr="00B4104F">
        <w:rPr>
          <w:sz w:val="28"/>
          <w:szCs w:val="28"/>
        </w:rPr>
        <w:t>з</w:t>
      </w:r>
      <w:r w:rsidRPr="00B4104F">
        <w:rPr>
          <w:sz w:val="28"/>
          <w:szCs w:val="28"/>
        </w:rPr>
        <w:t>а счет уменьшения остатков средств, образовавшихся на счете бюджета муниципального района на конец 2021 года и направления их на дополнительные расходы бюджета в т.ч.;</w:t>
      </w:r>
      <w:r w:rsidRPr="00B4104F">
        <w:rPr>
          <w:kern w:val="24"/>
          <w:sz w:val="28"/>
          <w:szCs w:val="28"/>
        </w:rPr>
        <w:t xml:space="preserve"> 286,49556 тыс.рублей</w:t>
      </w:r>
      <w:r w:rsidR="005239C9" w:rsidRPr="00B4104F">
        <w:rPr>
          <w:kern w:val="24"/>
          <w:sz w:val="28"/>
          <w:szCs w:val="28"/>
        </w:rPr>
        <w:t>;</w:t>
      </w:r>
    </w:p>
    <w:p w:rsidR="00AD037F" w:rsidRPr="00B4104F" w:rsidRDefault="005239C9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- за счет перераспределение бюджетных ассигнований -5,00444 тыс.рублей</w:t>
      </w:r>
      <w:r w:rsidR="00F07823" w:rsidRPr="00B4104F">
        <w:rPr>
          <w:kern w:val="24"/>
          <w:sz w:val="28"/>
          <w:szCs w:val="28"/>
        </w:rPr>
        <w:t>.</w:t>
      </w:r>
    </w:p>
    <w:p w:rsidR="00073BB8" w:rsidRPr="00B4104F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Уменьшены ассигнования:</w:t>
      </w:r>
    </w:p>
    <w:p w:rsidR="00073BB8" w:rsidRPr="00B4104F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Комитет образования:</w:t>
      </w:r>
    </w:p>
    <w:p w:rsidR="00073BB8" w:rsidRPr="00B4104F" w:rsidRDefault="00073BB8" w:rsidP="00073BB8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B4104F">
        <w:rPr>
          <w:sz w:val="28"/>
          <w:szCs w:val="28"/>
        </w:rPr>
        <w:t xml:space="preserve">- на обеспечение организаций, осуществляющих образовательную деятельность по образовательным программам начального общего, основного </w:t>
      </w:r>
      <w:r w:rsidRPr="00B4104F">
        <w:rPr>
          <w:sz w:val="28"/>
          <w:szCs w:val="28"/>
        </w:rPr>
        <w:lastRenderedPageBreak/>
        <w:t>общего и среднего общего образования, учебниками и учебными пособиями-49,0 тыс.рублей.</w:t>
      </w:r>
    </w:p>
    <w:p w:rsidR="00073BB8" w:rsidRPr="00B4104F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Комитет финансов:</w:t>
      </w:r>
    </w:p>
    <w:p w:rsidR="00270320" w:rsidRPr="00B4104F" w:rsidRDefault="00073BB8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-</w:t>
      </w:r>
      <w:r w:rsidR="00270320" w:rsidRPr="00B4104F">
        <w:rPr>
          <w:kern w:val="24"/>
          <w:sz w:val="28"/>
          <w:szCs w:val="28"/>
        </w:rPr>
        <w:t>процентные платежи по муниципальному долгу -</w:t>
      </w:r>
      <w:r w:rsidRPr="00B4104F">
        <w:rPr>
          <w:kern w:val="24"/>
          <w:sz w:val="28"/>
          <w:szCs w:val="28"/>
        </w:rPr>
        <w:t>5,00444</w:t>
      </w:r>
      <w:r w:rsidR="00270320" w:rsidRPr="00B4104F">
        <w:rPr>
          <w:kern w:val="24"/>
          <w:sz w:val="28"/>
          <w:szCs w:val="28"/>
        </w:rPr>
        <w:t xml:space="preserve"> тыс.рублей.</w:t>
      </w:r>
    </w:p>
    <w:p w:rsidR="001F46E5" w:rsidRPr="00B4104F" w:rsidRDefault="001F46E5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Дефицит бюджета увеличится на </w:t>
      </w:r>
      <w:r w:rsidR="00F07823" w:rsidRPr="00B4104F">
        <w:rPr>
          <w:kern w:val="24"/>
          <w:sz w:val="28"/>
          <w:szCs w:val="28"/>
        </w:rPr>
        <w:t>5720,05113</w:t>
      </w:r>
      <w:r w:rsidRPr="00B4104F">
        <w:rPr>
          <w:kern w:val="24"/>
          <w:sz w:val="28"/>
          <w:szCs w:val="28"/>
        </w:rPr>
        <w:t xml:space="preserve"> тыс.рублей и составит   </w:t>
      </w:r>
      <w:r w:rsidR="00F07823" w:rsidRPr="00B4104F">
        <w:rPr>
          <w:kern w:val="24"/>
          <w:sz w:val="28"/>
          <w:szCs w:val="28"/>
        </w:rPr>
        <w:t>36447,49555</w:t>
      </w:r>
      <w:r w:rsidRPr="00B4104F">
        <w:rPr>
          <w:kern w:val="24"/>
          <w:sz w:val="28"/>
          <w:szCs w:val="28"/>
        </w:rPr>
        <w:t xml:space="preserve"> тыс. рублей.</w:t>
      </w:r>
    </w:p>
    <w:p w:rsidR="001F46E5" w:rsidRPr="00B4104F" w:rsidRDefault="00FB3628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B4104F" w:rsidRPr="00B4104F" w:rsidRDefault="00B4104F" w:rsidP="00B4104F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Также в плановом периоде 2023 и 2024 годов произведено перераспределение бюджетных ассигнований по комитету образования  </w:t>
      </w:r>
      <w:r w:rsidRPr="00B4104F">
        <w:rPr>
          <w:sz w:val="28"/>
          <w:szCs w:val="28"/>
        </w:rPr>
        <w:t xml:space="preserve">на разработку  проектно-сметной документации, получение заключения государственной экспертизы в общеобразовательных организациях района в целях проведения капитального ремонта  ( в рамках перечня поручений Президента РФ В.В.Путина, данных по результатам заседания Совета при Президенте по стратегическому развитию и национальным проектам от 19 июля 2021 года) - 2023 год в сумме 8000,0 тыс.рублей, 2024 год в сумме 8000,0 тыс.рублей. </w:t>
      </w:r>
    </w:p>
    <w:p w:rsidR="00AF4596" w:rsidRPr="00B4104F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4104F">
        <w:rPr>
          <w:sz w:val="28"/>
          <w:szCs w:val="28"/>
        </w:rPr>
        <w:t xml:space="preserve">В соответствии с частью 5 статьи 264.2. </w:t>
      </w:r>
      <w:r w:rsidR="008A4978" w:rsidRPr="00B4104F">
        <w:rPr>
          <w:sz w:val="28"/>
          <w:szCs w:val="28"/>
        </w:rPr>
        <w:t xml:space="preserve"> и </w:t>
      </w:r>
      <w:r w:rsidR="008A4978" w:rsidRPr="00B4104F">
        <w:rPr>
          <w:kern w:val="24"/>
          <w:sz w:val="28"/>
          <w:szCs w:val="28"/>
        </w:rPr>
        <w:t xml:space="preserve">частью 1 статьи 157 </w:t>
      </w:r>
      <w:r w:rsidR="008A4978" w:rsidRPr="00B4104F">
        <w:rPr>
          <w:sz w:val="28"/>
          <w:szCs w:val="28"/>
        </w:rPr>
        <w:t xml:space="preserve"> </w:t>
      </w:r>
      <w:r w:rsidRPr="00B4104F">
        <w:rPr>
          <w:sz w:val="28"/>
          <w:szCs w:val="28"/>
        </w:rPr>
        <w:t xml:space="preserve">Бюджетного кодекса Российской Федерации  проект </w:t>
      </w:r>
      <w:r w:rsidRPr="00B4104F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4104F">
        <w:rPr>
          <w:kern w:val="24"/>
          <w:sz w:val="28"/>
          <w:szCs w:val="28"/>
        </w:rPr>
        <w:t>Окуловского</w:t>
      </w:r>
      <w:proofErr w:type="spellEnd"/>
      <w:r w:rsidRPr="00B4104F">
        <w:rPr>
          <w:kern w:val="24"/>
          <w:sz w:val="28"/>
          <w:szCs w:val="28"/>
        </w:rPr>
        <w:t xml:space="preserve"> муниципального района от </w:t>
      </w:r>
      <w:r w:rsidR="002C505E" w:rsidRPr="00B4104F">
        <w:rPr>
          <w:kern w:val="24"/>
          <w:sz w:val="28"/>
          <w:szCs w:val="28"/>
        </w:rPr>
        <w:t>2</w:t>
      </w:r>
      <w:r w:rsidR="00F705DD" w:rsidRPr="00B4104F">
        <w:rPr>
          <w:kern w:val="24"/>
          <w:sz w:val="28"/>
          <w:szCs w:val="28"/>
        </w:rPr>
        <w:t>2</w:t>
      </w:r>
      <w:r w:rsidRPr="00B4104F">
        <w:rPr>
          <w:kern w:val="24"/>
          <w:sz w:val="28"/>
          <w:szCs w:val="28"/>
        </w:rPr>
        <w:t>.12.20</w:t>
      </w:r>
      <w:r w:rsidR="002C505E" w:rsidRPr="00B4104F">
        <w:rPr>
          <w:kern w:val="24"/>
          <w:sz w:val="28"/>
          <w:szCs w:val="28"/>
        </w:rPr>
        <w:t>2</w:t>
      </w:r>
      <w:r w:rsidR="00F705DD" w:rsidRPr="00B4104F">
        <w:rPr>
          <w:kern w:val="24"/>
          <w:sz w:val="28"/>
          <w:szCs w:val="28"/>
        </w:rPr>
        <w:t>1</w:t>
      </w:r>
      <w:r w:rsidRPr="00B4104F">
        <w:rPr>
          <w:kern w:val="24"/>
          <w:sz w:val="28"/>
          <w:szCs w:val="28"/>
        </w:rPr>
        <w:t xml:space="preserve"> №</w:t>
      </w:r>
      <w:r w:rsidR="00F705DD" w:rsidRPr="00B4104F">
        <w:rPr>
          <w:kern w:val="24"/>
          <w:sz w:val="28"/>
          <w:szCs w:val="28"/>
        </w:rPr>
        <w:t>92</w:t>
      </w:r>
      <w:r w:rsidRPr="00B4104F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4104F">
        <w:rPr>
          <w:kern w:val="24"/>
          <w:sz w:val="28"/>
          <w:szCs w:val="28"/>
        </w:rPr>
        <w:t>Окуловского</w:t>
      </w:r>
      <w:proofErr w:type="spellEnd"/>
      <w:r w:rsidRPr="00B4104F">
        <w:rPr>
          <w:sz w:val="28"/>
          <w:szCs w:val="28"/>
        </w:rPr>
        <w:t xml:space="preserve"> муниципального района</w:t>
      </w:r>
      <w:r w:rsidRPr="00B4104F">
        <w:rPr>
          <w:kern w:val="24"/>
          <w:sz w:val="28"/>
          <w:szCs w:val="28"/>
        </w:rPr>
        <w:t>.</w:t>
      </w:r>
    </w:p>
    <w:p w:rsidR="00AF4596" w:rsidRPr="00B4104F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 </w:t>
      </w:r>
      <w:r w:rsidRPr="00B4104F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4104F">
        <w:rPr>
          <w:sz w:val="28"/>
          <w:szCs w:val="28"/>
        </w:rPr>
        <w:t>Окуловского</w:t>
      </w:r>
      <w:proofErr w:type="spellEnd"/>
      <w:r w:rsidR="00536AB2" w:rsidRPr="00B4104F">
        <w:rPr>
          <w:sz w:val="28"/>
          <w:szCs w:val="28"/>
        </w:rPr>
        <w:t xml:space="preserve"> </w:t>
      </w:r>
      <w:r w:rsidRPr="00B4104F">
        <w:rPr>
          <w:sz w:val="28"/>
          <w:szCs w:val="28"/>
        </w:rPr>
        <w:t xml:space="preserve">муниципального района. </w:t>
      </w:r>
    </w:p>
    <w:p w:rsidR="00AF4596" w:rsidRPr="00B4104F" w:rsidRDefault="00AF4596" w:rsidP="00AF4596">
      <w:pPr>
        <w:pStyle w:val="ac"/>
        <w:rPr>
          <w:rFonts w:ascii="Times New Roman" w:hAnsi="Times New Roman" w:cs="Times New Roman"/>
          <w:sz w:val="28"/>
          <w:szCs w:val="28"/>
        </w:rPr>
      </w:pPr>
      <w:r w:rsidRPr="00B4104F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B410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104F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B4104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4104F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B4104F" w:rsidRPr="00B4104F" w:rsidRDefault="00B4104F" w:rsidP="00B4104F">
      <w:pPr>
        <w:rPr>
          <w:sz w:val="28"/>
          <w:szCs w:val="28"/>
        </w:rPr>
      </w:pPr>
    </w:p>
    <w:p w:rsidR="00B4104F" w:rsidRPr="00B4104F" w:rsidRDefault="00B4104F" w:rsidP="00B4104F">
      <w:pPr>
        <w:rPr>
          <w:sz w:val="28"/>
          <w:szCs w:val="28"/>
        </w:rPr>
      </w:pPr>
    </w:p>
    <w:p w:rsidR="00361333" w:rsidRPr="00B4104F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4104F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4104F">
        <w:rPr>
          <w:b/>
          <w:sz w:val="28"/>
          <w:szCs w:val="28"/>
        </w:rPr>
        <w:t>Ф</w:t>
      </w:r>
      <w:r w:rsidR="005D11D3" w:rsidRPr="00B4104F">
        <w:rPr>
          <w:b/>
          <w:sz w:val="28"/>
          <w:szCs w:val="28"/>
        </w:rPr>
        <w:t>ИНАНСОВО-ЭКОНОМИЧЕСКОЕ</w:t>
      </w:r>
      <w:r w:rsidR="00E27022" w:rsidRPr="00B4104F">
        <w:rPr>
          <w:b/>
          <w:sz w:val="28"/>
          <w:szCs w:val="28"/>
        </w:rPr>
        <w:t xml:space="preserve"> </w:t>
      </w:r>
      <w:r w:rsidR="005D11D3" w:rsidRPr="00B4104F">
        <w:rPr>
          <w:b/>
          <w:sz w:val="28"/>
          <w:szCs w:val="28"/>
        </w:rPr>
        <w:t>ОБОСНОВАНИЕ</w:t>
      </w:r>
      <w:r w:rsidR="005D11D3" w:rsidRPr="00B4104F">
        <w:rPr>
          <w:b/>
          <w:sz w:val="28"/>
          <w:szCs w:val="28"/>
        </w:rPr>
        <w:br/>
      </w:r>
      <w:r w:rsidR="00BE3CB5" w:rsidRPr="00B4104F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4104F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4104F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4104F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4104F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B4104F">
        <w:rPr>
          <w:b/>
          <w:kern w:val="24"/>
          <w:sz w:val="28"/>
          <w:szCs w:val="28"/>
        </w:rPr>
        <w:t>2</w:t>
      </w:r>
      <w:r w:rsidR="00F705DD" w:rsidRPr="00B4104F">
        <w:rPr>
          <w:b/>
          <w:kern w:val="24"/>
          <w:sz w:val="28"/>
          <w:szCs w:val="28"/>
        </w:rPr>
        <w:t>2</w:t>
      </w:r>
      <w:r w:rsidR="00BE3CB5" w:rsidRPr="00B4104F">
        <w:rPr>
          <w:b/>
          <w:kern w:val="24"/>
          <w:sz w:val="28"/>
          <w:szCs w:val="28"/>
        </w:rPr>
        <w:t>.12.20</w:t>
      </w:r>
      <w:r w:rsidR="002C505E" w:rsidRPr="00B4104F">
        <w:rPr>
          <w:b/>
          <w:kern w:val="24"/>
          <w:sz w:val="28"/>
          <w:szCs w:val="28"/>
        </w:rPr>
        <w:t>2</w:t>
      </w:r>
      <w:r w:rsidR="00F705DD" w:rsidRPr="00B4104F">
        <w:rPr>
          <w:b/>
          <w:kern w:val="24"/>
          <w:sz w:val="28"/>
          <w:szCs w:val="28"/>
        </w:rPr>
        <w:t>1</w:t>
      </w:r>
      <w:r w:rsidR="00BE3CB5" w:rsidRPr="00B4104F">
        <w:rPr>
          <w:b/>
          <w:kern w:val="24"/>
          <w:sz w:val="28"/>
          <w:szCs w:val="28"/>
        </w:rPr>
        <w:t xml:space="preserve"> № </w:t>
      </w:r>
      <w:r w:rsidR="00F705DD" w:rsidRPr="00B4104F">
        <w:rPr>
          <w:b/>
          <w:kern w:val="24"/>
          <w:sz w:val="28"/>
          <w:szCs w:val="28"/>
        </w:rPr>
        <w:t>92</w:t>
      </w:r>
      <w:r w:rsidR="00BE3CB5" w:rsidRPr="00B4104F">
        <w:rPr>
          <w:b/>
          <w:kern w:val="24"/>
          <w:sz w:val="28"/>
          <w:szCs w:val="28"/>
        </w:rPr>
        <w:t xml:space="preserve">»  </w:t>
      </w:r>
    </w:p>
    <w:p w:rsidR="005D11D3" w:rsidRPr="00B4104F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4104F">
        <w:rPr>
          <w:b/>
          <w:sz w:val="28"/>
          <w:szCs w:val="28"/>
        </w:rPr>
        <w:tab/>
      </w:r>
    </w:p>
    <w:p w:rsidR="005D11D3" w:rsidRPr="00B4104F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Принятие </w:t>
      </w:r>
      <w:r w:rsidR="00BE3CB5" w:rsidRPr="00B4104F">
        <w:rPr>
          <w:kern w:val="24"/>
          <w:sz w:val="28"/>
          <w:szCs w:val="28"/>
        </w:rPr>
        <w:t xml:space="preserve">данного </w:t>
      </w:r>
      <w:r w:rsidRPr="00B4104F">
        <w:rPr>
          <w:kern w:val="24"/>
          <w:sz w:val="28"/>
          <w:szCs w:val="28"/>
        </w:rPr>
        <w:t>проекта потребует</w:t>
      </w:r>
      <w:r w:rsidR="0025144B" w:rsidRPr="00B4104F">
        <w:rPr>
          <w:kern w:val="24"/>
          <w:sz w:val="28"/>
          <w:szCs w:val="28"/>
        </w:rPr>
        <w:t xml:space="preserve"> внесения </w:t>
      </w:r>
      <w:r w:rsidRPr="00B4104F">
        <w:rPr>
          <w:kern w:val="24"/>
          <w:sz w:val="28"/>
          <w:szCs w:val="28"/>
        </w:rPr>
        <w:t xml:space="preserve"> </w:t>
      </w:r>
      <w:r w:rsidR="00D63A2B" w:rsidRPr="00B4104F">
        <w:rPr>
          <w:kern w:val="24"/>
          <w:sz w:val="28"/>
          <w:szCs w:val="28"/>
        </w:rPr>
        <w:t>изменени</w:t>
      </w:r>
      <w:r w:rsidR="00F33CDC" w:rsidRPr="00B4104F">
        <w:rPr>
          <w:kern w:val="24"/>
          <w:sz w:val="28"/>
          <w:szCs w:val="28"/>
        </w:rPr>
        <w:t>й</w:t>
      </w:r>
      <w:r w:rsidR="00D63A2B" w:rsidRPr="00B4104F">
        <w:rPr>
          <w:kern w:val="24"/>
          <w:sz w:val="28"/>
          <w:szCs w:val="28"/>
        </w:rPr>
        <w:t xml:space="preserve"> </w:t>
      </w:r>
      <w:r w:rsidR="00DB2451" w:rsidRPr="00B4104F">
        <w:rPr>
          <w:kern w:val="24"/>
          <w:sz w:val="28"/>
          <w:szCs w:val="28"/>
        </w:rPr>
        <w:t xml:space="preserve"> в </w:t>
      </w:r>
      <w:r w:rsidR="00F556CA" w:rsidRPr="00B4104F">
        <w:rPr>
          <w:kern w:val="24"/>
          <w:sz w:val="28"/>
          <w:szCs w:val="28"/>
        </w:rPr>
        <w:t>расходы</w:t>
      </w:r>
      <w:r w:rsidRPr="00B4104F">
        <w:rPr>
          <w:kern w:val="24"/>
          <w:sz w:val="28"/>
          <w:szCs w:val="28"/>
        </w:rPr>
        <w:t xml:space="preserve">  бюджета </w:t>
      </w:r>
      <w:proofErr w:type="spellStart"/>
      <w:r w:rsidRPr="00B4104F">
        <w:rPr>
          <w:kern w:val="24"/>
          <w:sz w:val="28"/>
          <w:szCs w:val="28"/>
        </w:rPr>
        <w:t>Окуловского</w:t>
      </w:r>
      <w:proofErr w:type="spellEnd"/>
      <w:r w:rsidRPr="00B4104F">
        <w:rPr>
          <w:kern w:val="24"/>
          <w:sz w:val="28"/>
          <w:szCs w:val="28"/>
        </w:rPr>
        <w:t xml:space="preserve"> </w:t>
      </w:r>
      <w:r w:rsidR="00BE3CB5" w:rsidRPr="00B4104F">
        <w:rPr>
          <w:kern w:val="24"/>
          <w:sz w:val="28"/>
          <w:szCs w:val="28"/>
        </w:rPr>
        <w:t>муниципального района</w:t>
      </w:r>
      <w:r w:rsidR="00F33CDC" w:rsidRPr="00B4104F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B4104F">
        <w:tc>
          <w:tcPr>
            <w:tcW w:w="5103" w:type="dxa"/>
          </w:tcPr>
          <w:p w:rsidR="00634CD3" w:rsidRPr="00B4104F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4104F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Pr="00B4104F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4104F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4104F">
        <w:rPr>
          <w:b/>
          <w:sz w:val="28"/>
          <w:szCs w:val="28"/>
        </w:rPr>
        <w:t>П</w:t>
      </w:r>
      <w:r w:rsidR="005D11D3" w:rsidRPr="00B4104F">
        <w:rPr>
          <w:b/>
          <w:sz w:val="28"/>
          <w:szCs w:val="28"/>
        </w:rPr>
        <w:t>ЕРЕЧЕНЬ</w:t>
      </w:r>
      <w:r w:rsidR="005D11D3" w:rsidRPr="00B4104F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B4104F">
        <w:rPr>
          <w:b/>
          <w:kern w:val="24"/>
          <w:sz w:val="28"/>
          <w:szCs w:val="28"/>
        </w:rPr>
        <w:t>проекта</w:t>
      </w:r>
      <w:r w:rsidR="00BE3CB5" w:rsidRPr="00B4104F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B4104F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4104F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4104F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4104F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B4104F">
        <w:rPr>
          <w:b/>
          <w:kern w:val="24"/>
          <w:sz w:val="28"/>
          <w:szCs w:val="28"/>
        </w:rPr>
        <w:t>2</w:t>
      </w:r>
      <w:r w:rsidR="00F705DD" w:rsidRPr="00B4104F">
        <w:rPr>
          <w:b/>
          <w:kern w:val="24"/>
          <w:sz w:val="28"/>
          <w:szCs w:val="28"/>
        </w:rPr>
        <w:t>2</w:t>
      </w:r>
      <w:r w:rsidR="00B55739" w:rsidRPr="00B4104F">
        <w:rPr>
          <w:b/>
          <w:kern w:val="24"/>
          <w:sz w:val="28"/>
          <w:szCs w:val="28"/>
        </w:rPr>
        <w:t>.12.202</w:t>
      </w:r>
      <w:r w:rsidR="00F705DD" w:rsidRPr="00B4104F">
        <w:rPr>
          <w:b/>
          <w:kern w:val="24"/>
          <w:sz w:val="28"/>
          <w:szCs w:val="28"/>
        </w:rPr>
        <w:t>1</w:t>
      </w:r>
      <w:r w:rsidR="00BE3CB5" w:rsidRPr="00B4104F">
        <w:rPr>
          <w:b/>
          <w:kern w:val="24"/>
          <w:sz w:val="28"/>
          <w:szCs w:val="28"/>
        </w:rPr>
        <w:t xml:space="preserve"> № </w:t>
      </w:r>
      <w:r w:rsidR="00F705DD" w:rsidRPr="00B4104F">
        <w:rPr>
          <w:b/>
          <w:kern w:val="24"/>
          <w:sz w:val="28"/>
          <w:szCs w:val="28"/>
        </w:rPr>
        <w:t>92</w:t>
      </w:r>
      <w:r w:rsidR="00BE3CB5" w:rsidRPr="00B4104F">
        <w:rPr>
          <w:b/>
          <w:kern w:val="24"/>
          <w:sz w:val="28"/>
          <w:szCs w:val="28"/>
        </w:rPr>
        <w:t xml:space="preserve">»  </w:t>
      </w:r>
      <w:r w:rsidR="00E457EA" w:rsidRPr="00B4104F">
        <w:rPr>
          <w:b/>
          <w:kern w:val="24"/>
          <w:sz w:val="28"/>
          <w:szCs w:val="28"/>
        </w:rPr>
        <w:t xml:space="preserve"> </w:t>
      </w:r>
    </w:p>
    <w:p w:rsidR="00B65A34" w:rsidRPr="00B4104F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Pr="00B4104F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B4104F">
        <w:rPr>
          <w:kern w:val="24"/>
          <w:sz w:val="28"/>
          <w:szCs w:val="28"/>
        </w:rPr>
        <w:t xml:space="preserve">Принятие </w:t>
      </w:r>
      <w:r w:rsidR="00BE3CB5" w:rsidRPr="00B4104F">
        <w:rPr>
          <w:kern w:val="24"/>
          <w:sz w:val="28"/>
          <w:szCs w:val="28"/>
        </w:rPr>
        <w:t xml:space="preserve">данного </w:t>
      </w:r>
      <w:r w:rsidRPr="00B4104F">
        <w:rPr>
          <w:kern w:val="24"/>
          <w:sz w:val="28"/>
          <w:szCs w:val="28"/>
        </w:rPr>
        <w:t xml:space="preserve">проекта решения </w:t>
      </w:r>
      <w:r w:rsidR="002331CF" w:rsidRPr="00B4104F">
        <w:rPr>
          <w:kern w:val="24"/>
          <w:sz w:val="28"/>
          <w:szCs w:val="28"/>
        </w:rPr>
        <w:t>в</w:t>
      </w:r>
      <w:r w:rsidR="002331CF" w:rsidRPr="00B4104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B4104F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B4104F">
        <w:rPr>
          <w:sz w:val="28"/>
          <w:szCs w:val="28"/>
        </w:rPr>
        <w:t xml:space="preserve">муниципальные программы </w:t>
      </w:r>
      <w:r w:rsidR="00B93F40" w:rsidRPr="00B4104F">
        <w:rPr>
          <w:sz w:val="28"/>
          <w:szCs w:val="28"/>
        </w:rPr>
        <w:t xml:space="preserve">и </w:t>
      </w:r>
      <w:r w:rsidR="002331CF" w:rsidRPr="00B4104F">
        <w:rPr>
          <w:sz w:val="28"/>
          <w:szCs w:val="28"/>
        </w:rPr>
        <w:t xml:space="preserve">приведению </w:t>
      </w:r>
      <w:r w:rsidR="00B93F40" w:rsidRPr="00B4104F">
        <w:rPr>
          <w:sz w:val="28"/>
          <w:szCs w:val="28"/>
        </w:rPr>
        <w:t xml:space="preserve">их </w:t>
      </w:r>
      <w:r w:rsidR="002331CF" w:rsidRPr="00B4104F">
        <w:rPr>
          <w:sz w:val="28"/>
          <w:szCs w:val="28"/>
        </w:rPr>
        <w:t xml:space="preserve">в соответствие с законом </w:t>
      </w:r>
      <w:r w:rsidR="002331CF" w:rsidRPr="00B4104F">
        <w:rPr>
          <w:sz w:val="28"/>
          <w:szCs w:val="28"/>
        </w:rPr>
        <w:lastRenderedPageBreak/>
        <w:t>(решением) о бюджете не позднее трех месяцев со дня вступления его в силу</w:t>
      </w:r>
      <w:r w:rsidR="009C0676" w:rsidRPr="00B4104F">
        <w:rPr>
          <w:sz w:val="28"/>
          <w:szCs w:val="28"/>
        </w:rPr>
        <w:t>, в том числе:</w:t>
      </w:r>
    </w:p>
    <w:p w:rsidR="009C0676" w:rsidRPr="00B4104F" w:rsidRDefault="009C0676" w:rsidP="009C0676">
      <w:pPr>
        <w:rPr>
          <w:sz w:val="28"/>
          <w:szCs w:val="28"/>
        </w:rPr>
      </w:pPr>
      <w:r w:rsidRPr="00B4104F">
        <w:rPr>
          <w:sz w:val="28"/>
          <w:szCs w:val="28"/>
        </w:rPr>
        <w:t xml:space="preserve">1. Муниципальная программа «Развитие образования в </w:t>
      </w:r>
      <w:proofErr w:type="spellStart"/>
      <w:r w:rsidRPr="00B4104F">
        <w:rPr>
          <w:sz w:val="28"/>
          <w:szCs w:val="28"/>
        </w:rPr>
        <w:t>Окуловском</w:t>
      </w:r>
      <w:proofErr w:type="spellEnd"/>
      <w:r w:rsidRPr="00B4104F">
        <w:rPr>
          <w:sz w:val="28"/>
          <w:szCs w:val="28"/>
        </w:rPr>
        <w:t xml:space="preserve"> муниципальном районе до 2026 года»</w:t>
      </w:r>
      <w:r w:rsidR="00F705DD" w:rsidRPr="00B4104F">
        <w:rPr>
          <w:sz w:val="28"/>
          <w:szCs w:val="28"/>
        </w:rPr>
        <w:t>.</w:t>
      </w:r>
    </w:p>
    <w:p w:rsidR="00FB3628" w:rsidRPr="00B4104F" w:rsidRDefault="00FB3628" w:rsidP="009C0676">
      <w:pPr>
        <w:rPr>
          <w:sz w:val="28"/>
          <w:szCs w:val="28"/>
        </w:rPr>
      </w:pPr>
      <w:r w:rsidRPr="00B4104F">
        <w:rPr>
          <w:sz w:val="28"/>
          <w:szCs w:val="28"/>
        </w:rPr>
        <w:t>2.  Муниципальная программа</w:t>
      </w:r>
      <w:r w:rsidR="008A2873" w:rsidRPr="00B4104F">
        <w:rPr>
          <w:sz w:val="28"/>
          <w:szCs w:val="28"/>
        </w:rPr>
        <w:t xml:space="preserve"> «Управление муниципальными финансами в </w:t>
      </w:r>
      <w:proofErr w:type="spellStart"/>
      <w:r w:rsidR="008A2873" w:rsidRPr="00B4104F">
        <w:rPr>
          <w:sz w:val="28"/>
          <w:szCs w:val="28"/>
        </w:rPr>
        <w:t>Окуловском</w:t>
      </w:r>
      <w:proofErr w:type="spellEnd"/>
      <w:r w:rsidR="008A2873" w:rsidRPr="00B4104F">
        <w:rPr>
          <w:sz w:val="28"/>
          <w:szCs w:val="28"/>
        </w:rPr>
        <w:t xml:space="preserve"> муниципальном районе на 2019 - 2024 годы».</w:t>
      </w:r>
    </w:p>
    <w:p w:rsidR="00B4104F" w:rsidRPr="00B4104F" w:rsidRDefault="008A2873" w:rsidP="00B4104F">
      <w:pPr>
        <w:rPr>
          <w:sz w:val="28"/>
          <w:szCs w:val="28"/>
        </w:rPr>
      </w:pPr>
      <w:r w:rsidRPr="00B4104F">
        <w:rPr>
          <w:sz w:val="28"/>
          <w:szCs w:val="28"/>
        </w:rPr>
        <w:t xml:space="preserve">3. </w:t>
      </w:r>
      <w:r w:rsidR="00B4104F" w:rsidRPr="00B4104F">
        <w:rPr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="00B4104F" w:rsidRPr="00B4104F">
        <w:rPr>
          <w:sz w:val="28"/>
          <w:szCs w:val="28"/>
        </w:rPr>
        <w:t>Окуловском</w:t>
      </w:r>
      <w:proofErr w:type="spellEnd"/>
      <w:r w:rsidR="00B4104F" w:rsidRPr="00B4104F">
        <w:rPr>
          <w:sz w:val="28"/>
          <w:szCs w:val="28"/>
        </w:rPr>
        <w:t xml:space="preserve"> муниципальном районе на 2020-2024 годы».</w:t>
      </w:r>
    </w:p>
    <w:p w:rsidR="00F705DD" w:rsidRPr="00B4104F" w:rsidRDefault="00F705DD" w:rsidP="00BA19A3">
      <w:pPr>
        <w:ind w:firstLine="0"/>
        <w:rPr>
          <w:b/>
          <w:kern w:val="24"/>
          <w:sz w:val="28"/>
          <w:szCs w:val="28"/>
        </w:rPr>
      </w:pPr>
    </w:p>
    <w:p w:rsidR="00EC3BBB" w:rsidRPr="00B4104F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B4104F">
        <w:rPr>
          <w:b/>
          <w:kern w:val="24"/>
          <w:sz w:val="28"/>
          <w:szCs w:val="28"/>
        </w:rPr>
        <w:t xml:space="preserve"> И.о</w:t>
      </w:r>
      <w:r w:rsidR="00057C91" w:rsidRPr="00B4104F">
        <w:rPr>
          <w:b/>
          <w:kern w:val="24"/>
          <w:sz w:val="28"/>
          <w:szCs w:val="28"/>
        </w:rPr>
        <w:t xml:space="preserve"> </w:t>
      </w:r>
      <w:r w:rsidR="009A7D2F" w:rsidRPr="00B4104F">
        <w:rPr>
          <w:b/>
          <w:kern w:val="24"/>
          <w:sz w:val="28"/>
          <w:szCs w:val="28"/>
        </w:rPr>
        <w:t>председател</w:t>
      </w:r>
      <w:r w:rsidR="00EC3BBB" w:rsidRPr="00B4104F">
        <w:rPr>
          <w:b/>
          <w:kern w:val="24"/>
          <w:sz w:val="28"/>
          <w:szCs w:val="28"/>
        </w:rPr>
        <w:t>я</w:t>
      </w:r>
    </w:p>
    <w:p w:rsidR="00F705DD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 комитета финансов </w:t>
      </w:r>
      <w:r w:rsidR="00F705DD">
        <w:rPr>
          <w:b/>
          <w:kern w:val="24"/>
          <w:sz w:val="28"/>
          <w:szCs w:val="28"/>
        </w:rPr>
        <w:t xml:space="preserve">                                                                 А.С.Иванова  </w:t>
      </w: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27BE8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3BB8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05D57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3CFE"/>
    <w:rsid w:val="00394B3A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7ED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4C7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39C9"/>
    <w:rsid w:val="0052554B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35E9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5E1C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4A51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3FDA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37F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34691"/>
    <w:rsid w:val="00B4104F"/>
    <w:rsid w:val="00B41DE8"/>
    <w:rsid w:val="00B42352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D3D34"/>
    <w:rsid w:val="00DD3DAC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07823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670"/>
    <w:rsid w:val="00F43984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DC58-A5CA-4310-AA7F-374A4F7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56</cp:revision>
  <cp:lastPrinted>2022-03-10T10:35:00Z</cp:lastPrinted>
  <dcterms:created xsi:type="dcterms:W3CDTF">2021-02-12T13:01:00Z</dcterms:created>
  <dcterms:modified xsi:type="dcterms:W3CDTF">2022-03-10T10:49:00Z</dcterms:modified>
</cp:coreProperties>
</file>