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2C" w:rsidRPr="00301869" w:rsidRDefault="009D5081" w:rsidP="00E46EC0">
      <w:pPr>
        <w:spacing w:after="0" w:line="240" w:lineRule="atLeast"/>
        <w:jc w:val="right"/>
        <w:outlineLvl w:val="4"/>
        <w:rPr>
          <w:rFonts w:ascii="Times New Roman" w:hAnsi="Times New Roman"/>
          <w:iCs/>
          <w:sz w:val="28"/>
          <w:szCs w:val="28"/>
        </w:rPr>
      </w:pPr>
      <w:bookmarkStart w:id="0" w:name="_GoBack"/>
      <w:bookmarkEnd w:id="0"/>
      <w:r w:rsidRPr="00301869">
        <w:rPr>
          <w:rFonts w:ascii="Times New Roman" w:hAnsi="Times New Roman"/>
          <w:noProof/>
          <w:sz w:val="28"/>
          <w:szCs w:val="28"/>
        </w:rPr>
        <w:t>проект</w:t>
      </w:r>
    </w:p>
    <w:p w:rsidR="00611B2C" w:rsidRPr="00301869" w:rsidRDefault="00611B2C" w:rsidP="00E46EC0">
      <w:pPr>
        <w:autoSpaceDE w:val="0"/>
        <w:autoSpaceDN w:val="0"/>
        <w:spacing w:after="0" w:line="240" w:lineRule="atLeast"/>
        <w:jc w:val="center"/>
        <w:rPr>
          <w:rFonts w:ascii="Times New Roman" w:hAnsi="Times New Roman"/>
          <w:b/>
          <w:bCs/>
          <w:sz w:val="28"/>
          <w:szCs w:val="28"/>
        </w:rPr>
      </w:pPr>
      <w:r w:rsidRPr="00301869">
        <w:rPr>
          <w:rFonts w:ascii="Times New Roman" w:hAnsi="Times New Roman"/>
          <w:b/>
          <w:bCs/>
          <w:sz w:val="28"/>
          <w:szCs w:val="28"/>
        </w:rPr>
        <w:t xml:space="preserve">   Совет депутатов Окуловского городского поселения</w:t>
      </w:r>
    </w:p>
    <w:p w:rsidR="00611B2C" w:rsidRPr="00301869" w:rsidRDefault="00611B2C" w:rsidP="00E46EC0">
      <w:pPr>
        <w:autoSpaceDE w:val="0"/>
        <w:autoSpaceDN w:val="0"/>
        <w:spacing w:after="0" w:line="240" w:lineRule="atLeast"/>
        <w:jc w:val="center"/>
        <w:rPr>
          <w:rFonts w:ascii="Times New Roman" w:hAnsi="Times New Roman"/>
          <w:b/>
          <w:bCs/>
          <w:sz w:val="28"/>
          <w:szCs w:val="28"/>
        </w:rPr>
      </w:pPr>
      <w:r w:rsidRPr="00301869">
        <w:rPr>
          <w:rFonts w:ascii="Times New Roman" w:hAnsi="Times New Roman"/>
          <w:b/>
          <w:bCs/>
          <w:sz w:val="28"/>
          <w:szCs w:val="28"/>
        </w:rPr>
        <w:t>Окуловского муниципального района</w:t>
      </w:r>
    </w:p>
    <w:p w:rsidR="00611B2C" w:rsidRPr="00301869" w:rsidRDefault="00611B2C" w:rsidP="00E46EC0">
      <w:pPr>
        <w:autoSpaceDE w:val="0"/>
        <w:autoSpaceDN w:val="0"/>
        <w:spacing w:after="0" w:line="240" w:lineRule="atLeast"/>
        <w:jc w:val="center"/>
        <w:rPr>
          <w:rFonts w:ascii="Times New Roman" w:hAnsi="Times New Roman"/>
          <w:b/>
          <w:bCs/>
          <w:sz w:val="28"/>
          <w:szCs w:val="28"/>
        </w:rPr>
      </w:pPr>
      <w:r w:rsidRPr="00301869">
        <w:rPr>
          <w:rFonts w:ascii="Times New Roman" w:hAnsi="Times New Roman"/>
          <w:b/>
          <w:bCs/>
          <w:sz w:val="28"/>
          <w:szCs w:val="28"/>
        </w:rPr>
        <w:t>Новгородской области</w:t>
      </w:r>
    </w:p>
    <w:p w:rsidR="00611B2C" w:rsidRPr="00301869" w:rsidRDefault="00611B2C" w:rsidP="00E46EC0">
      <w:pPr>
        <w:autoSpaceDE w:val="0"/>
        <w:autoSpaceDN w:val="0"/>
        <w:spacing w:after="0" w:line="240" w:lineRule="atLeast"/>
        <w:jc w:val="right"/>
        <w:rPr>
          <w:rFonts w:ascii="Times New Roman" w:hAnsi="Times New Roman"/>
          <w:b/>
          <w:bCs/>
          <w:sz w:val="28"/>
          <w:szCs w:val="28"/>
        </w:rPr>
      </w:pPr>
      <w:r w:rsidRPr="00301869">
        <w:rPr>
          <w:rFonts w:ascii="Times New Roman" w:hAnsi="Times New Roman"/>
          <w:sz w:val="28"/>
          <w:szCs w:val="28"/>
        </w:rPr>
        <w:t xml:space="preserve">                                                                     </w:t>
      </w:r>
    </w:p>
    <w:p w:rsidR="00AE3DD4" w:rsidRPr="00301869" w:rsidRDefault="00611B2C" w:rsidP="00E46EC0">
      <w:pPr>
        <w:keepNext/>
        <w:spacing w:after="0" w:line="240" w:lineRule="atLeast"/>
        <w:jc w:val="center"/>
        <w:outlineLvl w:val="2"/>
        <w:rPr>
          <w:rFonts w:ascii="Times New Roman" w:hAnsi="Times New Roman"/>
          <w:b/>
          <w:bCs/>
          <w:sz w:val="28"/>
          <w:szCs w:val="28"/>
        </w:rPr>
      </w:pPr>
      <w:r w:rsidRPr="00301869">
        <w:rPr>
          <w:rFonts w:ascii="Times New Roman" w:hAnsi="Times New Roman"/>
          <w:b/>
          <w:bCs/>
          <w:sz w:val="28"/>
          <w:szCs w:val="28"/>
        </w:rPr>
        <w:t>Р Е Ш Е Н И Е</w:t>
      </w:r>
    </w:p>
    <w:p w:rsidR="004F4BFF" w:rsidRPr="00301869" w:rsidRDefault="00710FCB" w:rsidP="00710FCB">
      <w:pPr>
        <w:spacing w:after="0" w:line="240" w:lineRule="atLeast"/>
        <w:jc w:val="center"/>
        <w:rPr>
          <w:rFonts w:ascii="Times New Roman" w:hAnsi="Times New Roman"/>
          <w:b/>
          <w:bCs/>
          <w:sz w:val="28"/>
          <w:szCs w:val="28"/>
          <w:lang w:eastAsia="en-US"/>
        </w:rPr>
      </w:pPr>
      <w:r>
        <w:rPr>
          <w:rFonts w:ascii="Times New Roman" w:hAnsi="Times New Roman"/>
          <w:b/>
          <w:bCs/>
          <w:sz w:val="28"/>
          <w:szCs w:val="28"/>
          <w:lang w:eastAsia="en-US"/>
        </w:rPr>
        <w:t xml:space="preserve">Об утверждении </w:t>
      </w:r>
      <w:r w:rsidR="00146881" w:rsidRPr="00301869">
        <w:rPr>
          <w:rFonts w:ascii="Times New Roman" w:hAnsi="Times New Roman"/>
          <w:b/>
          <w:bCs/>
          <w:sz w:val="28"/>
          <w:szCs w:val="28"/>
          <w:lang w:eastAsia="en-US"/>
        </w:rPr>
        <w:t>Правил благоустройства территории</w:t>
      </w:r>
      <w:r w:rsidR="00C30287" w:rsidRPr="00301869">
        <w:rPr>
          <w:rFonts w:ascii="Times New Roman" w:hAnsi="Times New Roman"/>
          <w:b/>
          <w:bCs/>
          <w:sz w:val="28"/>
          <w:szCs w:val="28"/>
          <w:lang w:eastAsia="en-US"/>
        </w:rPr>
        <w:t xml:space="preserve"> Окуловского городского поселения </w:t>
      </w:r>
    </w:p>
    <w:p w:rsidR="00611B2C" w:rsidRPr="00301869" w:rsidRDefault="00611B2C" w:rsidP="00E46EC0">
      <w:pPr>
        <w:autoSpaceDE w:val="0"/>
        <w:autoSpaceDN w:val="0"/>
        <w:spacing w:after="0" w:line="240" w:lineRule="atLeast"/>
        <w:jc w:val="center"/>
        <w:rPr>
          <w:rFonts w:ascii="Times New Roman" w:hAnsi="Times New Roman"/>
          <w:sz w:val="28"/>
          <w:szCs w:val="28"/>
        </w:rPr>
      </w:pPr>
    </w:p>
    <w:p w:rsidR="00D53099" w:rsidRPr="00301869" w:rsidRDefault="00D53099" w:rsidP="009F62AD">
      <w:pPr>
        <w:pStyle w:val="ConsPlusNormal"/>
        <w:spacing w:line="360" w:lineRule="atLeast"/>
        <w:contextualSpacing/>
        <w:jc w:val="both"/>
        <w:rPr>
          <w:rFonts w:ascii="Times New Roman" w:hAnsi="Times New Roman" w:cs="Times New Roman"/>
          <w:sz w:val="28"/>
          <w:szCs w:val="28"/>
        </w:rPr>
      </w:pPr>
      <w:r w:rsidRPr="00301869">
        <w:rPr>
          <w:rFonts w:ascii="Times New Roman" w:hAnsi="Times New Roman" w:cs="Times New Roman"/>
          <w:sz w:val="28"/>
          <w:szCs w:val="28"/>
        </w:rPr>
        <w:t>Руководствуясь Федеральным законо</w:t>
      </w:r>
      <w:r w:rsidR="00E83F9E" w:rsidRPr="00301869">
        <w:rPr>
          <w:rFonts w:ascii="Times New Roman" w:hAnsi="Times New Roman" w:cs="Times New Roman"/>
          <w:sz w:val="28"/>
          <w:szCs w:val="28"/>
        </w:rPr>
        <w:t>м от 6 октября 2003года</w:t>
      </w:r>
      <w:r w:rsidRPr="003018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Окуловского городского поселения</w:t>
      </w:r>
      <w:r w:rsidRPr="00301869">
        <w:rPr>
          <w:rFonts w:ascii="Times New Roman" w:hAnsi="Times New Roman" w:cs="Times New Roman"/>
          <w:sz w:val="28"/>
          <w:szCs w:val="28"/>
          <w:lang w:eastAsia="zh-CN"/>
        </w:rPr>
        <w:t xml:space="preserve">, </w:t>
      </w:r>
      <w:r w:rsidR="009E6930" w:rsidRPr="00301869">
        <w:rPr>
          <w:rFonts w:ascii="Times New Roman" w:hAnsi="Times New Roman" w:cs="Times New Roman"/>
          <w:sz w:val="28"/>
          <w:szCs w:val="28"/>
        </w:rPr>
        <w:t>пункт</w:t>
      </w:r>
      <w:r w:rsidR="00F80F52" w:rsidRPr="00301869">
        <w:rPr>
          <w:rFonts w:ascii="Times New Roman" w:hAnsi="Times New Roman" w:cs="Times New Roman"/>
          <w:sz w:val="28"/>
          <w:szCs w:val="28"/>
        </w:rPr>
        <w:t>ом</w:t>
      </w:r>
      <w:r w:rsidR="009E6930" w:rsidRPr="00301869">
        <w:rPr>
          <w:rFonts w:ascii="Times New Roman" w:hAnsi="Times New Roman" w:cs="Times New Roman"/>
          <w:sz w:val="28"/>
          <w:szCs w:val="28"/>
        </w:rPr>
        <w:t xml:space="preserve"> </w:t>
      </w:r>
      <w:r w:rsidR="00571E0A" w:rsidRPr="00301869">
        <w:rPr>
          <w:rFonts w:ascii="Times New Roman" w:hAnsi="Times New Roman" w:cs="Times New Roman"/>
          <w:sz w:val="28"/>
          <w:szCs w:val="28"/>
        </w:rPr>
        <w:t>4 перечня поручений Губернатора Новгородской области,данных по результатам оперативного совещания 29 декабря 2021 года (187/ОС)</w:t>
      </w:r>
      <w:r w:rsidR="00E83F9E" w:rsidRPr="00301869">
        <w:rPr>
          <w:rFonts w:ascii="Times New Roman" w:hAnsi="Times New Roman" w:cs="Times New Roman"/>
          <w:sz w:val="28"/>
          <w:szCs w:val="28"/>
        </w:rPr>
        <w:t>,</w:t>
      </w:r>
      <w:r w:rsidR="009E6930" w:rsidRPr="00301869">
        <w:rPr>
          <w:rFonts w:ascii="Times New Roman" w:hAnsi="Times New Roman" w:cs="Times New Roman"/>
          <w:sz w:val="28"/>
          <w:szCs w:val="28"/>
        </w:rPr>
        <w:t xml:space="preserve"> </w:t>
      </w:r>
      <w:r w:rsidRPr="00301869">
        <w:rPr>
          <w:rFonts w:ascii="Times New Roman" w:hAnsi="Times New Roman" w:cs="Times New Roman"/>
          <w:sz w:val="28"/>
          <w:szCs w:val="28"/>
        </w:rPr>
        <w:t>Совет депутатов Окуловского городского поселения</w:t>
      </w:r>
    </w:p>
    <w:p w:rsidR="00C07AA4" w:rsidRPr="00301869" w:rsidRDefault="00C07AA4" w:rsidP="009F62AD">
      <w:pPr>
        <w:autoSpaceDE w:val="0"/>
        <w:autoSpaceDN w:val="0"/>
        <w:spacing w:after="0" w:line="360" w:lineRule="atLeast"/>
        <w:ind w:firstLine="720"/>
        <w:contextualSpacing/>
        <w:jc w:val="both"/>
        <w:rPr>
          <w:rFonts w:ascii="Times New Roman" w:hAnsi="Times New Roman"/>
          <w:b/>
          <w:sz w:val="28"/>
          <w:szCs w:val="28"/>
        </w:rPr>
      </w:pPr>
      <w:r w:rsidRPr="00301869">
        <w:rPr>
          <w:rFonts w:ascii="Times New Roman" w:hAnsi="Times New Roman"/>
          <w:b/>
          <w:sz w:val="28"/>
          <w:szCs w:val="28"/>
        </w:rPr>
        <w:t>РЕШИЛ:</w:t>
      </w:r>
    </w:p>
    <w:p w:rsidR="00571E0A" w:rsidRPr="00301869" w:rsidRDefault="009F62AD" w:rsidP="009F62AD">
      <w:pPr>
        <w:spacing w:after="0" w:line="360" w:lineRule="atLeast"/>
        <w:ind w:firstLine="720"/>
        <w:contextualSpacing/>
        <w:jc w:val="both"/>
        <w:rPr>
          <w:rFonts w:ascii="Times New Roman" w:hAnsi="Times New Roman"/>
          <w:sz w:val="28"/>
          <w:szCs w:val="28"/>
          <w:lang w:eastAsia="en-US"/>
        </w:rPr>
      </w:pPr>
      <w:r>
        <w:rPr>
          <w:rFonts w:ascii="Times New Roman" w:hAnsi="Times New Roman"/>
          <w:bCs/>
          <w:sz w:val="28"/>
          <w:szCs w:val="28"/>
          <w:lang w:eastAsia="en-US"/>
        </w:rPr>
        <w:t xml:space="preserve"> </w:t>
      </w:r>
      <w:r w:rsidR="00C30287" w:rsidRPr="00301869">
        <w:rPr>
          <w:rFonts w:ascii="Times New Roman" w:hAnsi="Times New Roman"/>
          <w:bCs/>
          <w:sz w:val="28"/>
          <w:szCs w:val="28"/>
          <w:lang w:eastAsia="en-US"/>
        </w:rPr>
        <w:t>1</w:t>
      </w:r>
      <w:r>
        <w:rPr>
          <w:rFonts w:ascii="Times New Roman" w:hAnsi="Times New Roman"/>
          <w:sz w:val="28"/>
          <w:szCs w:val="28"/>
          <w:lang w:eastAsia="en-US"/>
        </w:rPr>
        <w:t>.</w:t>
      </w:r>
      <w:r w:rsidR="00571E0A" w:rsidRPr="00301869">
        <w:rPr>
          <w:rFonts w:ascii="Times New Roman" w:hAnsi="Times New Roman"/>
          <w:sz w:val="28"/>
          <w:szCs w:val="28"/>
          <w:lang w:eastAsia="en-US"/>
        </w:rPr>
        <w:t>Утвердить прилагаемые Правила благоустройства территории Окуловского городского поселения.</w:t>
      </w:r>
    </w:p>
    <w:p w:rsidR="00571E0A" w:rsidRPr="00301869" w:rsidRDefault="009F62AD" w:rsidP="009F62AD">
      <w:pPr>
        <w:spacing w:after="0" w:line="360" w:lineRule="atLeast"/>
        <w:ind w:firstLine="720"/>
        <w:contextualSpacing/>
        <w:jc w:val="both"/>
        <w:rPr>
          <w:rFonts w:ascii="Times New Roman" w:hAnsi="Times New Roman"/>
          <w:sz w:val="28"/>
          <w:szCs w:val="28"/>
          <w:lang w:eastAsia="en-US"/>
        </w:rPr>
      </w:pPr>
      <w:r>
        <w:rPr>
          <w:rFonts w:ascii="Times New Roman" w:hAnsi="Times New Roman"/>
          <w:sz w:val="28"/>
          <w:szCs w:val="28"/>
          <w:lang w:eastAsia="en-US"/>
        </w:rPr>
        <w:t xml:space="preserve"> 2.</w:t>
      </w:r>
      <w:r w:rsidR="00571E0A" w:rsidRPr="00301869">
        <w:rPr>
          <w:rFonts w:ascii="Times New Roman" w:hAnsi="Times New Roman"/>
          <w:sz w:val="28"/>
          <w:szCs w:val="28"/>
          <w:lang w:eastAsia="en-US"/>
        </w:rPr>
        <w:t>Признать утратившим силу решение</w:t>
      </w:r>
      <w:r w:rsidR="00365D29" w:rsidRPr="00301869">
        <w:rPr>
          <w:rFonts w:ascii="Times New Roman" w:hAnsi="Times New Roman"/>
          <w:sz w:val="28"/>
          <w:szCs w:val="28"/>
          <w:lang w:eastAsia="en-US"/>
        </w:rPr>
        <w:t xml:space="preserve"> </w:t>
      </w:r>
      <w:r w:rsidR="00571E0A" w:rsidRPr="00301869">
        <w:rPr>
          <w:rFonts w:ascii="Times New Roman" w:hAnsi="Times New Roman"/>
          <w:sz w:val="28"/>
          <w:szCs w:val="28"/>
          <w:lang w:eastAsia="en-US"/>
        </w:rPr>
        <w:t xml:space="preserve">Совета депутатов Окуловского городского поселения от 31.10.2017 № 91 (в редакции решений Совета депутатов Окуловского городского поселения от 23.10.2019 № 166, от 22.04.2020 № 193, от 26.05.2021 № 36) </w:t>
      </w:r>
      <w:r w:rsidR="00365D29" w:rsidRPr="00301869">
        <w:rPr>
          <w:rFonts w:ascii="Times New Roman" w:hAnsi="Times New Roman"/>
          <w:sz w:val="28"/>
          <w:szCs w:val="28"/>
          <w:lang w:eastAsia="en-US"/>
        </w:rPr>
        <w:t xml:space="preserve">   </w:t>
      </w:r>
    </w:p>
    <w:p w:rsidR="003F1C26" w:rsidRPr="00301869" w:rsidRDefault="009F62AD" w:rsidP="009F62AD">
      <w:pPr>
        <w:spacing w:after="0" w:line="360" w:lineRule="atLeast"/>
        <w:ind w:firstLine="720"/>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00571E0A" w:rsidRPr="00301869">
        <w:rPr>
          <w:rFonts w:ascii="Times New Roman" w:hAnsi="Times New Roman"/>
          <w:sz w:val="28"/>
          <w:szCs w:val="28"/>
          <w:lang w:eastAsia="en-US"/>
        </w:rPr>
        <w:t>3</w:t>
      </w:r>
      <w:r w:rsidR="003F1C26" w:rsidRPr="00301869">
        <w:rPr>
          <w:rFonts w:ascii="Times New Roman" w:hAnsi="Times New Roman"/>
          <w:sz w:val="28"/>
          <w:szCs w:val="28"/>
          <w:lang w:eastAsia="en-US"/>
        </w:rPr>
        <w:t>.Решение вступает в силу после официального опубликования.</w:t>
      </w:r>
    </w:p>
    <w:p w:rsidR="00082A10" w:rsidRPr="00301869" w:rsidRDefault="009F62AD" w:rsidP="009F62AD">
      <w:pPr>
        <w:widowControl w:val="0"/>
        <w:adjustRightInd w:val="0"/>
        <w:spacing w:after="0" w:line="360" w:lineRule="atLeast"/>
        <w:ind w:firstLine="720"/>
        <w:contextualSpacing/>
        <w:jc w:val="both"/>
        <w:rPr>
          <w:rFonts w:ascii="Times New Roman" w:hAnsi="Times New Roman"/>
          <w:bCs/>
          <w:sz w:val="28"/>
          <w:szCs w:val="28"/>
        </w:rPr>
      </w:pPr>
      <w:r>
        <w:rPr>
          <w:rFonts w:ascii="Times New Roman" w:hAnsi="Times New Roman"/>
          <w:sz w:val="28"/>
          <w:szCs w:val="28"/>
          <w:lang w:eastAsia="en-US"/>
        </w:rPr>
        <w:t xml:space="preserve"> </w:t>
      </w:r>
      <w:r w:rsidR="00571E0A" w:rsidRPr="00301869">
        <w:rPr>
          <w:rFonts w:ascii="Times New Roman" w:hAnsi="Times New Roman"/>
          <w:sz w:val="28"/>
          <w:szCs w:val="28"/>
          <w:lang w:eastAsia="en-US"/>
        </w:rPr>
        <w:t>4</w:t>
      </w:r>
      <w:r w:rsidR="003F1C26" w:rsidRPr="00301869">
        <w:rPr>
          <w:rFonts w:ascii="Times New Roman" w:hAnsi="Times New Roman"/>
          <w:sz w:val="28"/>
          <w:szCs w:val="28"/>
          <w:lang w:eastAsia="en-US"/>
        </w:rPr>
        <w:t xml:space="preserve">.Опубликовать настоящее решение в бюллетене «Официальный </w:t>
      </w:r>
      <w:r w:rsidR="000701BD" w:rsidRPr="00301869">
        <w:rPr>
          <w:rFonts w:ascii="Times New Roman" w:hAnsi="Times New Roman"/>
          <w:sz w:val="28"/>
          <w:szCs w:val="28"/>
          <w:lang w:eastAsia="en-US"/>
        </w:rPr>
        <w:t xml:space="preserve">вестник </w:t>
      </w:r>
      <w:r w:rsidR="003F1C26" w:rsidRPr="00301869">
        <w:rPr>
          <w:rFonts w:ascii="Times New Roman" w:hAnsi="Times New Roman"/>
          <w:sz w:val="28"/>
          <w:szCs w:val="28"/>
          <w:lang w:eastAsia="en-US"/>
        </w:rPr>
        <w:t>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0701BD" w:rsidRPr="00301869" w:rsidRDefault="000701BD" w:rsidP="00E46EC0">
      <w:pPr>
        <w:widowControl w:val="0"/>
        <w:adjustRightInd w:val="0"/>
        <w:spacing w:after="0" w:line="240" w:lineRule="atLeast"/>
        <w:rPr>
          <w:rFonts w:ascii="Times New Roman" w:hAnsi="Times New Roman"/>
          <w:bCs/>
          <w:sz w:val="28"/>
          <w:szCs w:val="28"/>
        </w:rPr>
      </w:pPr>
    </w:p>
    <w:p w:rsidR="00571E0A" w:rsidRPr="00301869" w:rsidRDefault="00571E0A" w:rsidP="00E46EC0">
      <w:pPr>
        <w:widowControl w:val="0"/>
        <w:adjustRightInd w:val="0"/>
        <w:spacing w:after="0" w:line="240" w:lineRule="atLeast"/>
        <w:rPr>
          <w:rFonts w:ascii="Times New Roman" w:hAnsi="Times New Roman"/>
          <w:bCs/>
          <w:sz w:val="28"/>
          <w:szCs w:val="28"/>
        </w:rPr>
      </w:pPr>
    </w:p>
    <w:p w:rsidR="00571E0A" w:rsidRPr="00301869" w:rsidRDefault="00571E0A" w:rsidP="00E46EC0">
      <w:pPr>
        <w:widowControl w:val="0"/>
        <w:adjustRightInd w:val="0"/>
        <w:spacing w:after="0" w:line="240" w:lineRule="atLeast"/>
        <w:rPr>
          <w:rFonts w:ascii="Times New Roman" w:hAnsi="Times New Roman"/>
          <w:bCs/>
          <w:sz w:val="28"/>
          <w:szCs w:val="28"/>
        </w:rPr>
      </w:pPr>
    </w:p>
    <w:p w:rsidR="009D5081" w:rsidRDefault="009D5081" w:rsidP="00E46EC0">
      <w:pPr>
        <w:widowControl w:val="0"/>
        <w:adjustRightInd w:val="0"/>
        <w:spacing w:after="0" w:line="240" w:lineRule="atLeast"/>
        <w:rPr>
          <w:rFonts w:ascii="Times New Roman" w:hAnsi="Times New Roman"/>
          <w:bCs/>
          <w:sz w:val="28"/>
          <w:szCs w:val="28"/>
        </w:rPr>
      </w:pPr>
      <w:r w:rsidRPr="00301869">
        <w:rPr>
          <w:rFonts w:ascii="Times New Roman" w:hAnsi="Times New Roman"/>
          <w:bCs/>
          <w:sz w:val="28"/>
          <w:szCs w:val="28"/>
        </w:rPr>
        <w:t>Проект подготовил и завизировал:</w:t>
      </w:r>
    </w:p>
    <w:p w:rsidR="00052C52" w:rsidRPr="00301869" w:rsidRDefault="00052C52" w:rsidP="00E46EC0">
      <w:pPr>
        <w:widowControl w:val="0"/>
        <w:adjustRightInd w:val="0"/>
        <w:spacing w:after="0" w:line="240" w:lineRule="atLeast"/>
        <w:rPr>
          <w:rFonts w:ascii="Times New Roman" w:hAnsi="Times New Roman"/>
          <w:bCs/>
          <w:sz w:val="28"/>
          <w:szCs w:val="28"/>
        </w:rPr>
      </w:pPr>
    </w:p>
    <w:p w:rsidR="00DD51D2" w:rsidRPr="00301869" w:rsidRDefault="00052C52" w:rsidP="00E46EC0">
      <w:pPr>
        <w:spacing w:after="0" w:line="240" w:lineRule="atLeast"/>
        <w:rPr>
          <w:rFonts w:ascii="Times New Roman" w:hAnsi="Times New Roman"/>
          <w:sz w:val="28"/>
          <w:szCs w:val="28"/>
        </w:rPr>
      </w:pPr>
      <w:r>
        <w:rPr>
          <w:rFonts w:ascii="Times New Roman" w:hAnsi="Times New Roman"/>
          <w:sz w:val="28"/>
          <w:szCs w:val="28"/>
        </w:rPr>
        <w:t>Председатель</w:t>
      </w:r>
      <w:r w:rsidR="00DD51D2" w:rsidRPr="00301869">
        <w:rPr>
          <w:rFonts w:ascii="Times New Roman" w:hAnsi="Times New Roman"/>
          <w:sz w:val="28"/>
          <w:szCs w:val="28"/>
        </w:rPr>
        <w:t xml:space="preserve"> комитета ЖКХ и </w:t>
      </w:r>
    </w:p>
    <w:p w:rsidR="00AC763B" w:rsidRPr="00301869" w:rsidRDefault="00DD51D2" w:rsidP="00E46EC0">
      <w:pPr>
        <w:spacing w:after="0" w:line="240" w:lineRule="atLeast"/>
        <w:rPr>
          <w:rFonts w:ascii="Times New Roman" w:hAnsi="Times New Roman"/>
          <w:sz w:val="28"/>
          <w:szCs w:val="28"/>
        </w:rPr>
      </w:pPr>
      <w:r w:rsidRPr="00301869">
        <w:rPr>
          <w:rFonts w:ascii="Times New Roman" w:hAnsi="Times New Roman"/>
          <w:sz w:val="28"/>
          <w:szCs w:val="28"/>
        </w:rPr>
        <w:t>дорожной деятельности</w:t>
      </w:r>
      <w:r w:rsidR="003F1C26" w:rsidRPr="00301869">
        <w:rPr>
          <w:rFonts w:ascii="Times New Roman" w:hAnsi="Times New Roman"/>
          <w:sz w:val="28"/>
          <w:szCs w:val="28"/>
        </w:rPr>
        <w:t xml:space="preserve"> </w:t>
      </w:r>
      <w:r w:rsidRPr="00301869">
        <w:rPr>
          <w:rFonts w:ascii="Times New Roman" w:hAnsi="Times New Roman"/>
          <w:sz w:val="28"/>
          <w:szCs w:val="28"/>
        </w:rPr>
        <w:t xml:space="preserve">                                      </w:t>
      </w:r>
      <w:r w:rsidR="00052C52">
        <w:rPr>
          <w:rFonts w:ascii="Times New Roman" w:hAnsi="Times New Roman"/>
          <w:sz w:val="28"/>
          <w:szCs w:val="28"/>
        </w:rPr>
        <w:t>Н.В. Окунев</w:t>
      </w:r>
    </w:p>
    <w:p w:rsidR="00DD51D2" w:rsidRPr="00301869" w:rsidRDefault="00DD51D2" w:rsidP="00E46EC0">
      <w:pPr>
        <w:spacing w:after="0" w:line="240" w:lineRule="atLeast"/>
        <w:rPr>
          <w:rFonts w:ascii="Times New Roman" w:hAnsi="Times New Roman"/>
          <w:sz w:val="28"/>
          <w:szCs w:val="28"/>
        </w:rPr>
      </w:pPr>
    </w:p>
    <w:p w:rsidR="00A10D0A" w:rsidRPr="00301869" w:rsidRDefault="00A10D0A" w:rsidP="00E46EC0">
      <w:pPr>
        <w:widowControl w:val="0"/>
        <w:adjustRightInd w:val="0"/>
        <w:spacing w:after="0" w:line="240" w:lineRule="atLeast"/>
        <w:rPr>
          <w:rFonts w:ascii="Times New Roman" w:hAnsi="Times New Roman"/>
          <w:bCs/>
          <w:sz w:val="28"/>
          <w:szCs w:val="28"/>
        </w:rPr>
      </w:pPr>
    </w:p>
    <w:p w:rsidR="00A10D0A" w:rsidRPr="00301869" w:rsidRDefault="00A10D0A" w:rsidP="00E46EC0">
      <w:pPr>
        <w:widowControl w:val="0"/>
        <w:adjustRightInd w:val="0"/>
        <w:spacing w:after="0" w:line="240" w:lineRule="atLeast"/>
        <w:rPr>
          <w:rFonts w:ascii="Times New Roman" w:hAnsi="Times New Roman"/>
          <w:bCs/>
          <w:sz w:val="28"/>
          <w:szCs w:val="28"/>
        </w:rPr>
      </w:pPr>
    </w:p>
    <w:p w:rsidR="00E577D3" w:rsidRPr="00301869" w:rsidRDefault="003E088E" w:rsidP="00301869">
      <w:pPr>
        <w:widowControl w:val="0"/>
        <w:adjustRightInd w:val="0"/>
        <w:spacing w:after="0" w:line="240" w:lineRule="atLeast"/>
        <w:rPr>
          <w:rFonts w:ascii="Times New Roman" w:hAnsi="Times New Roman"/>
          <w:sz w:val="28"/>
          <w:szCs w:val="28"/>
        </w:rPr>
      </w:pPr>
      <w:r w:rsidRPr="00301869">
        <w:rPr>
          <w:rFonts w:ascii="Times New Roman" w:hAnsi="Times New Roman"/>
          <w:bCs/>
          <w:sz w:val="28"/>
          <w:szCs w:val="28"/>
        </w:rPr>
        <w:t>Лист согласования прилагается</w:t>
      </w:r>
    </w:p>
    <w:p w:rsidR="00EB3088" w:rsidRPr="00301869" w:rsidRDefault="00EB3088"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EB3088" w:rsidRPr="00A10D0A" w:rsidRDefault="00EB3088" w:rsidP="00DA6CF0">
      <w:pPr>
        <w:overflowPunct w:val="0"/>
        <w:autoSpaceDE w:val="0"/>
        <w:autoSpaceDN w:val="0"/>
        <w:adjustRightInd w:val="0"/>
        <w:spacing w:after="0" w:line="280" w:lineRule="exact"/>
        <w:jc w:val="center"/>
        <w:textAlignment w:val="baseline"/>
        <w:rPr>
          <w:rFonts w:ascii="Times New Roman" w:hAnsi="Times New Roman"/>
          <w:sz w:val="24"/>
          <w:szCs w:val="24"/>
        </w:rPr>
      </w:pPr>
    </w:p>
    <w:p w:rsidR="00EB3088" w:rsidRPr="00AC6C5A" w:rsidRDefault="00EB3088"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F92FA0" w:rsidRPr="00A10D0A" w:rsidTr="006A18B8">
        <w:tc>
          <w:tcPr>
            <w:tcW w:w="4928" w:type="dxa"/>
          </w:tcPr>
          <w:p w:rsidR="00F92FA0" w:rsidRPr="00A10D0A" w:rsidRDefault="0059224F" w:rsidP="006A18B8">
            <w:pP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2777490</wp:posOffset>
                      </wp:positionH>
                      <wp:positionV relativeFrom="paragraph">
                        <wp:posOffset>-361950</wp:posOffset>
                      </wp:positionV>
                      <wp:extent cx="390525"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8.7pt;margin-top:-28.5pt;width:3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" strokecolor="white"/>
                  </w:pict>
                </mc:Fallback>
              </mc:AlternateContent>
            </w:r>
          </w:p>
        </w:tc>
        <w:tc>
          <w:tcPr>
            <w:tcW w:w="4643" w:type="dxa"/>
          </w:tcPr>
          <w:p w:rsidR="00F92FA0" w:rsidRPr="00A10D0A" w:rsidRDefault="00F92FA0" w:rsidP="006A18B8">
            <w:pPr>
              <w:tabs>
                <w:tab w:val="left" w:pos="1545"/>
              </w:tabs>
              <w:rPr>
                <w:rFonts w:ascii="Times New Roman" w:hAnsi="Times New Roman"/>
                <w:sz w:val="24"/>
                <w:szCs w:val="24"/>
              </w:rPr>
            </w:pPr>
          </w:p>
          <w:p w:rsidR="00F92FA0" w:rsidRPr="00A10D0A" w:rsidRDefault="00F92FA0" w:rsidP="00A10D0A">
            <w:pPr>
              <w:tabs>
                <w:tab w:val="left" w:pos="1545"/>
              </w:tabs>
              <w:jc w:val="right"/>
              <w:rPr>
                <w:rFonts w:ascii="Times New Roman" w:hAnsi="Times New Roman"/>
                <w:sz w:val="24"/>
                <w:szCs w:val="24"/>
              </w:rPr>
            </w:pPr>
            <w:r w:rsidRPr="00A10D0A">
              <w:rPr>
                <w:rFonts w:ascii="Times New Roman" w:hAnsi="Times New Roman"/>
                <w:sz w:val="24"/>
                <w:szCs w:val="24"/>
              </w:rPr>
              <w:lastRenderedPageBreak/>
              <w:t>УТВЕРЖДЕНЫ</w:t>
            </w:r>
          </w:p>
          <w:p w:rsidR="00F92FA0" w:rsidRPr="00A10D0A" w:rsidRDefault="00F92FA0" w:rsidP="00A10D0A">
            <w:pPr>
              <w:tabs>
                <w:tab w:val="left" w:pos="1545"/>
              </w:tabs>
              <w:jc w:val="right"/>
              <w:rPr>
                <w:rFonts w:ascii="Times New Roman" w:hAnsi="Times New Roman"/>
                <w:sz w:val="24"/>
                <w:szCs w:val="24"/>
              </w:rPr>
            </w:pPr>
            <w:r w:rsidRPr="00A10D0A">
              <w:rPr>
                <w:rFonts w:ascii="Times New Roman" w:hAnsi="Times New Roman"/>
                <w:sz w:val="24"/>
                <w:szCs w:val="24"/>
              </w:rPr>
              <w:t>решением Совета депутатов</w:t>
            </w:r>
          </w:p>
          <w:p w:rsidR="00F92FA0" w:rsidRPr="00A10D0A" w:rsidRDefault="00F92FA0" w:rsidP="00A10D0A">
            <w:pPr>
              <w:tabs>
                <w:tab w:val="left" w:pos="1545"/>
              </w:tabs>
              <w:jc w:val="right"/>
              <w:rPr>
                <w:rFonts w:ascii="Times New Roman" w:hAnsi="Times New Roman"/>
                <w:sz w:val="24"/>
                <w:szCs w:val="24"/>
              </w:rPr>
            </w:pPr>
            <w:r w:rsidRPr="00A10D0A">
              <w:rPr>
                <w:rFonts w:ascii="Times New Roman" w:hAnsi="Times New Roman"/>
                <w:sz w:val="24"/>
                <w:szCs w:val="24"/>
              </w:rPr>
              <w:t>Окуловского городского поселения от _____________ № ______</w:t>
            </w:r>
          </w:p>
        </w:tc>
      </w:tr>
    </w:tbl>
    <w:p w:rsidR="00F92FA0" w:rsidRPr="00A10D0A" w:rsidRDefault="00F92FA0" w:rsidP="00F92FA0">
      <w:pPr>
        <w:spacing w:after="0"/>
        <w:rPr>
          <w:rFonts w:ascii="Times New Roman" w:hAnsi="Times New Roman"/>
          <w:sz w:val="24"/>
          <w:szCs w:val="24"/>
        </w:rPr>
      </w:pPr>
    </w:p>
    <w:p w:rsidR="00F92FA0" w:rsidRPr="00A10D0A" w:rsidRDefault="00F92FA0" w:rsidP="00F92FA0">
      <w:pPr>
        <w:spacing w:after="0"/>
        <w:jc w:val="center"/>
        <w:rPr>
          <w:rFonts w:ascii="Times New Roman" w:hAnsi="Times New Roman"/>
          <w:b/>
          <w:sz w:val="24"/>
          <w:szCs w:val="24"/>
        </w:rPr>
      </w:pPr>
      <w:r w:rsidRPr="00A10D0A">
        <w:rPr>
          <w:rFonts w:ascii="Times New Roman" w:hAnsi="Times New Roman"/>
          <w:b/>
          <w:sz w:val="24"/>
          <w:szCs w:val="24"/>
        </w:rPr>
        <w:t>ПРАВИЛА</w:t>
      </w:r>
    </w:p>
    <w:p w:rsidR="00F92FA0" w:rsidRPr="00A10D0A" w:rsidRDefault="00F92FA0" w:rsidP="00F92FA0">
      <w:pPr>
        <w:spacing w:after="0"/>
        <w:jc w:val="center"/>
        <w:rPr>
          <w:rFonts w:ascii="Times New Roman" w:hAnsi="Times New Roman"/>
          <w:b/>
          <w:sz w:val="24"/>
          <w:szCs w:val="24"/>
        </w:rPr>
      </w:pPr>
      <w:r w:rsidRPr="00A10D0A">
        <w:rPr>
          <w:rFonts w:ascii="Times New Roman" w:hAnsi="Times New Roman"/>
          <w:b/>
          <w:sz w:val="24"/>
          <w:szCs w:val="24"/>
        </w:rPr>
        <w:t>благоустройства территории Окуловского городского поселения</w:t>
      </w:r>
    </w:p>
    <w:p w:rsidR="00DA1074" w:rsidRPr="00A10D0A" w:rsidRDefault="00DA1074" w:rsidP="00DA1074">
      <w:pPr>
        <w:widowControl w:val="0"/>
        <w:autoSpaceDE w:val="0"/>
        <w:autoSpaceDN w:val="0"/>
        <w:spacing w:after="0" w:line="240" w:lineRule="atLeast"/>
        <w:ind w:firstLine="720"/>
        <w:jc w:val="both"/>
        <w:rPr>
          <w:rFonts w:ascii="Times New Roman" w:hAnsi="Times New Roman"/>
          <w:sz w:val="24"/>
          <w:szCs w:val="24"/>
        </w:rPr>
      </w:pPr>
    </w:p>
    <w:p w:rsidR="00E36808" w:rsidRPr="00A10D0A" w:rsidRDefault="00E36808" w:rsidP="00E36808">
      <w:pPr>
        <w:widowControl w:val="0"/>
        <w:autoSpaceDE w:val="0"/>
        <w:autoSpaceDN w:val="0"/>
        <w:spacing w:after="0" w:line="240" w:lineRule="atLeast"/>
        <w:ind w:firstLine="720"/>
        <w:jc w:val="both"/>
        <w:rPr>
          <w:rFonts w:ascii="Times New Roman" w:hAnsi="Times New Roman"/>
          <w:sz w:val="24"/>
          <w:szCs w:val="24"/>
        </w:rPr>
      </w:pPr>
      <w:r w:rsidRPr="00A10D0A">
        <w:rPr>
          <w:rFonts w:ascii="Times New Roman" w:hAnsi="Times New Roman"/>
          <w:sz w:val="24"/>
          <w:szCs w:val="24"/>
        </w:rPr>
        <w:t xml:space="preserve">Настоящие Правила разработаны в соответствии с </w:t>
      </w:r>
      <w:hyperlink r:id="rId9" w:history="1">
        <w:r w:rsidRPr="00A10D0A">
          <w:rPr>
            <w:rFonts w:ascii="Times New Roman" w:hAnsi="Times New Roman"/>
            <w:color w:val="0000FF"/>
            <w:sz w:val="24"/>
            <w:szCs w:val="24"/>
          </w:rPr>
          <w:t>Конституцией</w:t>
        </w:r>
      </w:hyperlink>
      <w:r w:rsidRPr="00A10D0A">
        <w:rPr>
          <w:rFonts w:ascii="Times New Roman" w:hAnsi="Times New Roman"/>
          <w:sz w:val="24"/>
          <w:szCs w:val="24"/>
        </w:rPr>
        <w:t xml:space="preserve"> Российской Федерации, федеральными законами от 6 октября 2003 года </w:t>
      </w:r>
      <w:hyperlink r:id="rId10" w:history="1">
        <w:r w:rsidRPr="00A10D0A">
          <w:rPr>
            <w:rFonts w:ascii="Times New Roman" w:hAnsi="Times New Roman"/>
            <w:color w:val="0000FF"/>
            <w:sz w:val="24"/>
            <w:szCs w:val="24"/>
          </w:rPr>
          <w:t>N 131-ФЗ</w:t>
        </w:r>
      </w:hyperlink>
      <w:r w:rsidRPr="00A10D0A">
        <w:rPr>
          <w:rFonts w:ascii="Times New Roman" w:hAnsi="Times New Roman"/>
          <w:sz w:val="24"/>
          <w:szCs w:val="24"/>
        </w:rPr>
        <w:t xml:space="preserve"> "Об общих принципах организации местного самоуправления в Российской Федерации", от 24 июня 1998 года </w:t>
      </w:r>
      <w:hyperlink r:id="rId11" w:history="1">
        <w:r w:rsidRPr="00A10D0A">
          <w:rPr>
            <w:rFonts w:ascii="Times New Roman" w:hAnsi="Times New Roman"/>
            <w:color w:val="0000FF"/>
            <w:sz w:val="24"/>
            <w:szCs w:val="24"/>
          </w:rPr>
          <w:t>N 89-ФЗ</w:t>
        </w:r>
      </w:hyperlink>
      <w:r w:rsidRPr="00A10D0A">
        <w:rPr>
          <w:rFonts w:ascii="Times New Roman" w:hAnsi="Times New Roman"/>
          <w:sz w:val="24"/>
          <w:szCs w:val="24"/>
        </w:rPr>
        <w:t xml:space="preserve"> "Об отходах производства и потребления", от 30 марта 1999 года N 52-ФЗ "О санитарно-эпидемиологическом благополучии населения", </w:t>
      </w:r>
      <w:hyperlink r:id="rId12" w:history="1">
        <w:r w:rsidRPr="00A10D0A">
          <w:rPr>
            <w:rFonts w:ascii="Times New Roman" w:hAnsi="Times New Roman"/>
            <w:color w:val="0000FF"/>
            <w:sz w:val="24"/>
            <w:szCs w:val="24"/>
          </w:rPr>
          <w:t>СанПиН 42-128-4690-88</w:t>
        </w:r>
      </w:hyperlink>
      <w:r w:rsidRPr="00A10D0A">
        <w:rPr>
          <w:rFonts w:ascii="Times New Roman" w:hAnsi="Times New Roman"/>
          <w:sz w:val="24"/>
          <w:szCs w:val="24"/>
        </w:rPr>
        <w:t xml:space="preserve"> "Санитарные правила содержания территорий населенных мест", утвержденными Главным санитарным врачом СССР 05.08.1988 N 4690-88, </w:t>
      </w:r>
      <w:hyperlink r:id="rId13" w:history="1">
        <w:r w:rsidRPr="00A10D0A">
          <w:rPr>
            <w:rFonts w:ascii="Times New Roman" w:hAnsi="Times New Roman"/>
            <w:color w:val="0000FF"/>
            <w:sz w:val="24"/>
            <w:szCs w:val="24"/>
          </w:rPr>
          <w:t>СанПиН 2.1.2.2645-10</w:t>
        </w:r>
      </w:hyperlink>
      <w:r w:rsidRPr="00A10D0A">
        <w:rPr>
          <w:rFonts w:ascii="Times New Roman" w:hAnsi="Times New Roman"/>
          <w:sz w:val="24"/>
          <w:szCs w:val="24"/>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иными нормативными и нормативно-техническими актами Российской Федерации, Новгородской области, муниципальными нормативными правовыми актами органов местного самоуправления Окуловского городского поселения, Администрации Окуловского муниципального района, регулирующими вопросы благоустройства.</w:t>
      </w:r>
    </w:p>
    <w:p w:rsidR="00571E0A" w:rsidRPr="00AC6C5A" w:rsidRDefault="00571E0A" w:rsidP="00DA6CF0">
      <w:pPr>
        <w:overflowPunct w:val="0"/>
        <w:autoSpaceDE w:val="0"/>
        <w:autoSpaceDN w:val="0"/>
        <w:adjustRightInd w:val="0"/>
        <w:spacing w:after="0" w:line="280" w:lineRule="exact"/>
        <w:jc w:val="center"/>
        <w:textAlignment w:val="baseline"/>
        <w:rPr>
          <w:rFonts w:ascii="Times New Roman" w:hAnsi="Times New Roman"/>
          <w:sz w:val="24"/>
          <w:szCs w:val="24"/>
          <w:highlight w:val="darkYellow"/>
        </w:rPr>
      </w:pPr>
    </w:p>
    <w:p w:rsidR="00F92FA0" w:rsidRPr="00A10D0A" w:rsidRDefault="00F92FA0" w:rsidP="00F92FA0">
      <w:pPr>
        <w:spacing w:after="0" w:line="240" w:lineRule="auto"/>
        <w:jc w:val="center"/>
        <w:rPr>
          <w:rFonts w:ascii="Times New Roman" w:hAnsi="Times New Roman"/>
          <w:color w:val="00000A"/>
          <w:sz w:val="24"/>
          <w:szCs w:val="24"/>
        </w:rPr>
      </w:pPr>
      <w:r w:rsidRPr="00A10D0A">
        <w:rPr>
          <w:rFonts w:ascii="Times New Roman" w:hAnsi="Times New Roman"/>
          <w:color w:val="00000A"/>
          <w:sz w:val="24"/>
          <w:szCs w:val="24"/>
        </w:rPr>
        <w:t>СОДЕРЖАНИЕ</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color w:val="00000A"/>
          <w:sz w:val="24"/>
          <w:szCs w:val="24"/>
        </w:rPr>
        <w:t xml:space="preserve">1. Основные понятия и определения, </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color w:val="00000A"/>
          <w:sz w:val="24"/>
          <w:szCs w:val="24"/>
        </w:rPr>
        <w:t>используемые в настоящих Правилах…………………………………………...2</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2. Содержание территории </w:t>
      </w:r>
      <w:r w:rsidR="00985785" w:rsidRPr="00A10D0A">
        <w:rPr>
          <w:rFonts w:ascii="Times New Roman" w:hAnsi="Times New Roman"/>
          <w:color w:val="00000A"/>
          <w:sz w:val="24"/>
          <w:szCs w:val="24"/>
        </w:rPr>
        <w:t>Окуловского городского поселения…..</w:t>
      </w:r>
      <w:r w:rsidRPr="00A10D0A">
        <w:rPr>
          <w:rFonts w:ascii="Times New Roman" w:hAnsi="Times New Roman"/>
          <w:color w:val="00000A"/>
          <w:sz w:val="24"/>
          <w:szCs w:val="24"/>
        </w:rPr>
        <w:t>…………..6</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color w:val="00000A"/>
          <w:sz w:val="24"/>
          <w:szCs w:val="24"/>
        </w:rPr>
        <w:t xml:space="preserve">3. Уборка территории </w:t>
      </w:r>
      <w:r w:rsidR="00985785" w:rsidRPr="00A10D0A">
        <w:rPr>
          <w:rFonts w:ascii="Times New Roman" w:hAnsi="Times New Roman"/>
          <w:color w:val="00000A"/>
          <w:sz w:val="24"/>
          <w:szCs w:val="24"/>
        </w:rPr>
        <w:t>Окуловского городского поселения .</w:t>
      </w:r>
      <w:r w:rsidRPr="00A10D0A">
        <w:rPr>
          <w:rFonts w:ascii="Times New Roman" w:hAnsi="Times New Roman"/>
          <w:color w:val="00000A"/>
          <w:sz w:val="24"/>
          <w:szCs w:val="24"/>
        </w:rPr>
        <w:t>……………..........7</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4. Благоустройство территорий многоквартирных и </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индивидуальных жилых домов…………………………………………………13</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5. Содержание земельных участков, зданий, </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строений, сооружений и их элементов…………………………………………15</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sz w:val="24"/>
          <w:szCs w:val="24"/>
          <w:lang w:eastAsia="en-US"/>
        </w:rPr>
        <w:t>6.</w:t>
      </w:r>
      <w:r w:rsidRPr="00A10D0A">
        <w:rPr>
          <w:rFonts w:ascii="Times New Roman" w:hAnsi="Times New Roman"/>
          <w:color w:val="00000A"/>
          <w:sz w:val="24"/>
          <w:szCs w:val="24"/>
        </w:rPr>
        <w:t xml:space="preserve"> Благоустройство территорий объектов торговли, </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color w:val="00000A"/>
          <w:sz w:val="24"/>
          <w:szCs w:val="24"/>
        </w:rPr>
        <w:t>общественного питания, бытового обслуживания……………………….........17</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7. Организация эксплуатации территорий ярмарок,</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сельскохозяйственных рынков………………………………………………….19</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8. Благоустройство территорий рекреационного назначения…………...........21</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9. Освещение территории……………………………………………………….22</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color w:val="00000A"/>
          <w:sz w:val="24"/>
          <w:szCs w:val="24"/>
        </w:rPr>
        <w:t xml:space="preserve">10. Установка и содержание объектов </w:t>
      </w:r>
    </w:p>
    <w:p w:rsidR="00F92FA0" w:rsidRPr="00A10D0A" w:rsidRDefault="00F92FA0" w:rsidP="00F92FA0">
      <w:pPr>
        <w:spacing w:after="0" w:line="240" w:lineRule="auto"/>
        <w:rPr>
          <w:rFonts w:ascii="Times New Roman" w:hAnsi="Times New Roman"/>
          <w:color w:val="00000A"/>
          <w:sz w:val="24"/>
          <w:szCs w:val="24"/>
        </w:rPr>
      </w:pPr>
      <w:r w:rsidRPr="00A10D0A">
        <w:rPr>
          <w:rFonts w:ascii="Times New Roman" w:hAnsi="Times New Roman"/>
          <w:color w:val="00000A"/>
          <w:sz w:val="24"/>
          <w:szCs w:val="24"/>
        </w:rPr>
        <w:t>благоустройства городской среды……………………………………………...24</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11. Содержание детских, игровых и спортивных площадок………………….25</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12. Содержание зеленых насаждений…………………………………………..26</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13. Содержание территорий, отведенных под строительство </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(застройку), а также территорий, на которых осуществляются </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строительные, ремонтные, земляные и иные работы…………………………28</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14. Содержание объектов незавершенного строительства,</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реконструируемых объектов и территорий, на которых они </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размещены……………………………………………………………………….30</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15. Благоустройство территорий автостоянок, </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парковок, гаражных комплексов, гаражей……………………………………..30</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16. Содержание транспортных средств…………………………………….......30</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17. Обращение с отходами………………………………………………………32</w:t>
      </w:r>
    </w:p>
    <w:p w:rsidR="00F92FA0" w:rsidRPr="00A10D0A" w:rsidRDefault="00F92FA0" w:rsidP="00F92FA0">
      <w:pPr>
        <w:widowControl w:val="0"/>
        <w:autoSpaceDE w:val="0"/>
        <w:autoSpaceDN w:val="0"/>
        <w:spacing w:after="0" w:line="240" w:lineRule="auto"/>
        <w:outlineLvl w:val="1"/>
        <w:rPr>
          <w:rFonts w:ascii="Times New Roman" w:hAnsi="Times New Roman"/>
          <w:sz w:val="24"/>
          <w:szCs w:val="24"/>
        </w:rPr>
      </w:pPr>
      <w:r w:rsidRPr="00A10D0A">
        <w:rPr>
          <w:rFonts w:ascii="Times New Roman" w:hAnsi="Times New Roman"/>
          <w:sz w:val="24"/>
          <w:szCs w:val="24"/>
        </w:rPr>
        <w:t>18. Содержание инженерных сетей…………………………………………….32</w:t>
      </w:r>
    </w:p>
    <w:p w:rsidR="00F92FA0" w:rsidRPr="00A10D0A" w:rsidRDefault="00F92FA0" w:rsidP="00F92FA0">
      <w:pPr>
        <w:widowControl w:val="0"/>
        <w:autoSpaceDE w:val="0"/>
        <w:autoSpaceDN w:val="0"/>
        <w:spacing w:after="0" w:line="240" w:lineRule="auto"/>
        <w:rPr>
          <w:rFonts w:ascii="Times New Roman" w:hAnsi="Times New Roman"/>
          <w:sz w:val="24"/>
          <w:szCs w:val="24"/>
        </w:rPr>
      </w:pPr>
      <w:r w:rsidRPr="00A10D0A">
        <w:rPr>
          <w:rFonts w:ascii="Times New Roman" w:hAnsi="Times New Roman"/>
          <w:sz w:val="24"/>
          <w:szCs w:val="24"/>
        </w:rPr>
        <w:lastRenderedPageBreak/>
        <w:t>19. Содержание прилегающих территорий…………………………………….33</w:t>
      </w:r>
    </w:p>
    <w:p w:rsidR="00F92FA0" w:rsidRPr="00A10D0A" w:rsidRDefault="00F92FA0" w:rsidP="00F92FA0">
      <w:pPr>
        <w:widowControl w:val="0"/>
        <w:autoSpaceDE w:val="0"/>
        <w:autoSpaceDN w:val="0"/>
        <w:spacing w:after="0" w:line="240" w:lineRule="auto"/>
        <w:rPr>
          <w:rFonts w:ascii="Times New Roman" w:hAnsi="Times New Roman"/>
          <w:color w:val="000000"/>
          <w:sz w:val="24"/>
          <w:szCs w:val="24"/>
        </w:rPr>
      </w:pPr>
      <w:r w:rsidRPr="00A10D0A">
        <w:rPr>
          <w:rFonts w:ascii="Times New Roman" w:hAnsi="Times New Roman"/>
          <w:color w:val="000000"/>
          <w:sz w:val="24"/>
          <w:szCs w:val="24"/>
        </w:rPr>
        <w:t xml:space="preserve">20. Праздничное оформление территории </w:t>
      </w:r>
    </w:p>
    <w:p w:rsidR="00F92FA0" w:rsidRPr="00A10D0A" w:rsidRDefault="00F92FA0" w:rsidP="00F92FA0">
      <w:pPr>
        <w:widowControl w:val="0"/>
        <w:autoSpaceDE w:val="0"/>
        <w:autoSpaceDN w:val="0"/>
        <w:spacing w:after="0" w:line="240" w:lineRule="auto"/>
        <w:rPr>
          <w:rFonts w:ascii="Times New Roman" w:hAnsi="Times New Roman"/>
          <w:color w:val="000000"/>
          <w:sz w:val="24"/>
          <w:szCs w:val="24"/>
        </w:rPr>
      </w:pPr>
      <w:r w:rsidRPr="00A10D0A">
        <w:rPr>
          <w:rFonts w:ascii="Times New Roman" w:hAnsi="Times New Roman"/>
          <w:color w:val="000000"/>
          <w:sz w:val="24"/>
          <w:szCs w:val="24"/>
        </w:rPr>
        <w:t xml:space="preserve">муниципального образования…………………………………………………..35 </w:t>
      </w:r>
    </w:p>
    <w:p w:rsidR="00F92FA0" w:rsidRPr="00A10D0A" w:rsidRDefault="00F92FA0" w:rsidP="00F92FA0">
      <w:pPr>
        <w:widowControl w:val="0"/>
        <w:autoSpaceDE w:val="0"/>
        <w:autoSpaceDN w:val="0"/>
        <w:spacing w:after="0" w:line="240" w:lineRule="auto"/>
        <w:jc w:val="both"/>
        <w:rPr>
          <w:rFonts w:ascii="Times New Roman" w:hAnsi="Times New Roman"/>
          <w:color w:val="000000"/>
          <w:sz w:val="24"/>
          <w:szCs w:val="24"/>
        </w:rPr>
      </w:pPr>
      <w:r w:rsidRPr="00A10D0A">
        <w:rPr>
          <w:rFonts w:ascii="Times New Roman" w:hAnsi="Times New Roman"/>
          <w:color w:val="000000"/>
          <w:sz w:val="24"/>
          <w:szCs w:val="24"/>
        </w:rPr>
        <w:t>21. Общественное участие в процессе благоустройства……………………...35</w:t>
      </w:r>
    </w:p>
    <w:p w:rsidR="00F92FA0" w:rsidRPr="00A10D0A" w:rsidRDefault="00F92FA0" w:rsidP="00F92FA0">
      <w:pPr>
        <w:widowControl w:val="0"/>
        <w:autoSpaceDE w:val="0"/>
        <w:autoSpaceDN w:val="0"/>
        <w:spacing w:after="0" w:line="240" w:lineRule="auto"/>
        <w:rPr>
          <w:rFonts w:ascii="Times New Roman" w:hAnsi="Times New Roman"/>
          <w:color w:val="000000"/>
          <w:sz w:val="24"/>
          <w:szCs w:val="24"/>
        </w:rPr>
      </w:pPr>
      <w:r w:rsidRPr="00A10D0A">
        <w:rPr>
          <w:rFonts w:ascii="Times New Roman" w:hAnsi="Times New Roman"/>
          <w:color w:val="000000"/>
          <w:sz w:val="24"/>
          <w:szCs w:val="24"/>
        </w:rPr>
        <w:t>22. Дендрологические планы……………………………………………………36</w:t>
      </w:r>
    </w:p>
    <w:p w:rsidR="00F92FA0" w:rsidRPr="00A10D0A" w:rsidRDefault="00F92FA0" w:rsidP="00F92FA0">
      <w:pPr>
        <w:widowControl w:val="0"/>
        <w:autoSpaceDE w:val="0"/>
        <w:autoSpaceDN w:val="0"/>
        <w:spacing w:after="0" w:line="240" w:lineRule="auto"/>
        <w:rPr>
          <w:rFonts w:ascii="Times New Roman" w:hAnsi="Times New Roman"/>
          <w:color w:val="000000"/>
          <w:sz w:val="24"/>
          <w:szCs w:val="24"/>
        </w:rPr>
      </w:pPr>
      <w:r w:rsidRPr="00A10D0A">
        <w:rPr>
          <w:rFonts w:ascii="Times New Roman" w:hAnsi="Times New Roman"/>
          <w:color w:val="000000"/>
          <w:sz w:val="24"/>
          <w:szCs w:val="24"/>
        </w:rPr>
        <w:t>23. Контроль за исполнением настоящих Правил……………………………..37</w:t>
      </w:r>
    </w:p>
    <w:p w:rsidR="00F92FA0" w:rsidRPr="00A10D0A" w:rsidRDefault="00F92FA0" w:rsidP="00F92FA0">
      <w:pPr>
        <w:spacing w:after="0" w:line="240" w:lineRule="auto"/>
        <w:jc w:val="both"/>
        <w:rPr>
          <w:rFonts w:ascii="Times New Roman" w:hAnsi="Times New Roman"/>
          <w:color w:val="00000A"/>
          <w:sz w:val="24"/>
          <w:szCs w:val="24"/>
        </w:rPr>
      </w:pP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Приложение №1. Требования к внешнему виду фасадов зданий, строений и сооружений</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Приложение №2. Концепция общего цветового решения застройки улиц и территорий </w:t>
      </w:r>
      <w:r w:rsidR="00985785" w:rsidRPr="00A10D0A">
        <w:rPr>
          <w:rFonts w:ascii="Times New Roman" w:hAnsi="Times New Roman"/>
          <w:color w:val="00000A"/>
          <w:sz w:val="24"/>
          <w:szCs w:val="24"/>
        </w:rPr>
        <w:t>Окуловского городского поселения</w:t>
      </w:r>
      <w:r w:rsidRPr="00A10D0A">
        <w:rPr>
          <w:rFonts w:ascii="Times New Roman" w:hAnsi="Times New Roman"/>
          <w:color w:val="00000A"/>
          <w:sz w:val="24"/>
          <w:szCs w:val="24"/>
        </w:rPr>
        <w:t>.</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Приложение №3. Правила размещения и содержания информационных конструкций (вывесок) на территории </w:t>
      </w:r>
      <w:r w:rsidR="00985785" w:rsidRPr="00A10D0A">
        <w:rPr>
          <w:rFonts w:ascii="Times New Roman" w:hAnsi="Times New Roman"/>
          <w:color w:val="00000A"/>
          <w:sz w:val="24"/>
          <w:szCs w:val="24"/>
        </w:rPr>
        <w:t>Окуловского  городского поселения</w:t>
      </w:r>
      <w:r w:rsidRPr="00A10D0A">
        <w:rPr>
          <w:rFonts w:ascii="Times New Roman" w:hAnsi="Times New Roman"/>
          <w:color w:val="00000A"/>
          <w:sz w:val="24"/>
          <w:szCs w:val="24"/>
        </w:rPr>
        <w:t>.</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Приложение №4. Общие требования к нестационарным торговым объектам, размещаемым на территории </w:t>
      </w:r>
      <w:r w:rsidR="00985785" w:rsidRPr="00A10D0A">
        <w:rPr>
          <w:rFonts w:ascii="Times New Roman" w:hAnsi="Times New Roman"/>
          <w:color w:val="00000A"/>
          <w:sz w:val="24"/>
          <w:szCs w:val="24"/>
        </w:rPr>
        <w:t>Окуловского муниципального района</w:t>
      </w:r>
      <w:r w:rsidRPr="00A10D0A">
        <w:rPr>
          <w:rFonts w:ascii="Times New Roman" w:hAnsi="Times New Roman"/>
          <w:color w:val="00000A"/>
          <w:sz w:val="24"/>
          <w:szCs w:val="24"/>
        </w:rPr>
        <w:t xml:space="preserve"> (Дизайн-Код).</w:t>
      </w:r>
    </w:p>
    <w:p w:rsidR="008F1F5C" w:rsidRPr="00A10D0A" w:rsidRDefault="008F1F5C" w:rsidP="00F92FA0">
      <w:pPr>
        <w:spacing w:after="0" w:line="240" w:lineRule="auto"/>
        <w:jc w:val="center"/>
        <w:rPr>
          <w:rFonts w:ascii="Times New Roman" w:hAnsi="Times New Roman"/>
          <w:b/>
          <w:bCs/>
          <w:color w:val="00000A"/>
          <w:sz w:val="24"/>
          <w:szCs w:val="24"/>
        </w:rPr>
      </w:pPr>
    </w:p>
    <w:p w:rsidR="00F92FA0" w:rsidRPr="00A10D0A" w:rsidRDefault="00F92FA0" w:rsidP="00F92FA0">
      <w:pPr>
        <w:spacing w:after="0" w:line="240" w:lineRule="auto"/>
        <w:jc w:val="center"/>
        <w:rPr>
          <w:rFonts w:ascii="Times New Roman" w:hAnsi="Times New Roman"/>
          <w:b/>
          <w:bCs/>
          <w:color w:val="00000A"/>
          <w:sz w:val="24"/>
          <w:szCs w:val="24"/>
        </w:rPr>
      </w:pPr>
      <w:r w:rsidRPr="00A10D0A">
        <w:rPr>
          <w:rFonts w:ascii="Times New Roman" w:hAnsi="Times New Roman"/>
          <w:b/>
          <w:bCs/>
          <w:color w:val="00000A"/>
          <w:sz w:val="24"/>
          <w:szCs w:val="24"/>
        </w:rPr>
        <w:t>1. Основные понятия и определения, используемые в настоящих Правилах:</w:t>
      </w:r>
    </w:p>
    <w:p w:rsidR="00F92FA0" w:rsidRPr="00A10D0A" w:rsidRDefault="00F92FA0"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благоустройство территории</w:t>
      </w:r>
      <w:r w:rsidRPr="00A10D0A">
        <w:rPr>
          <w:rFonts w:ascii="Times New Roman" w:hAnsi="Times New Roman"/>
          <w:color w:val="00000A"/>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1074" w:rsidRPr="00A10D0A">
        <w:rPr>
          <w:rFonts w:ascii="Times New Roman" w:hAnsi="Times New Roman"/>
          <w:color w:val="00000A"/>
          <w:sz w:val="24"/>
          <w:szCs w:val="24"/>
        </w:rPr>
        <w:t>Окуловского городского поселения</w:t>
      </w:r>
      <w:r w:rsidRPr="00A10D0A">
        <w:rPr>
          <w:rFonts w:ascii="Times New Roman" w:hAnsi="Times New Roman"/>
          <w:color w:val="00000A"/>
          <w:sz w:val="24"/>
          <w:szCs w:val="24"/>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зеленые насаждения</w:t>
      </w:r>
      <w:r w:rsidR="00F92FA0" w:rsidRPr="00A10D0A">
        <w:rPr>
          <w:rFonts w:ascii="Times New Roman" w:hAnsi="Times New Roman"/>
          <w:color w:val="00000A"/>
          <w:sz w:val="24"/>
          <w:szCs w:val="24"/>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крупногабаритный мусор (КГМ)</w:t>
      </w:r>
      <w:r w:rsidR="00F92FA0" w:rsidRPr="00A10D0A">
        <w:rPr>
          <w:rFonts w:ascii="Times New Roman" w:hAnsi="Times New Roman"/>
          <w:color w:val="00000A"/>
          <w:sz w:val="24"/>
          <w:szCs w:val="24"/>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механизированная уборка</w:t>
      </w:r>
      <w:r w:rsidR="00F92FA0" w:rsidRPr="00A10D0A">
        <w:rPr>
          <w:rFonts w:ascii="Times New Roman" w:hAnsi="Times New Roman"/>
          <w:color w:val="00000A"/>
          <w:sz w:val="24"/>
          <w:szCs w:val="24"/>
        </w:rPr>
        <w:t xml:space="preserve"> – уборка территории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универсальных, тротуароуборочных, поливомоечных и других);</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озелененные территории</w:t>
      </w:r>
      <w:r w:rsidR="00F92FA0" w:rsidRPr="00A10D0A">
        <w:rPr>
          <w:rFonts w:ascii="Times New Roman" w:hAnsi="Times New Roman"/>
          <w:color w:val="00000A"/>
          <w:sz w:val="24"/>
          <w:szCs w:val="24"/>
        </w:rPr>
        <w:t xml:space="preserve"> – территории, покрытые древесно-кустарниковой и травянистой растительностью естественного и искусственного происхождения;</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отработанные ртутьсодержащие лампы</w:t>
      </w:r>
      <w:r w:rsidR="00F92FA0" w:rsidRPr="00A10D0A">
        <w:rPr>
          <w:rFonts w:ascii="Times New Roman" w:hAnsi="Times New Roman"/>
          <w:color w:val="00000A"/>
          <w:sz w:val="24"/>
          <w:szCs w:val="24"/>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F92FA0" w:rsidRPr="00A10D0A" w:rsidRDefault="00A10D0A" w:rsidP="00F92FA0">
      <w:pPr>
        <w:spacing w:after="0" w:line="240" w:lineRule="auto"/>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отходы биологические - </w:t>
      </w:r>
      <w:r w:rsidR="00F92FA0" w:rsidRPr="00A10D0A">
        <w:rPr>
          <w:rFonts w:ascii="Times New Roman" w:hAnsi="Times New Roman"/>
          <w:color w:val="000000"/>
          <w:sz w:val="24"/>
          <w:szCs w:val="24"/>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F92FA0" w:rsidRPr="00A10D0A" w:rsidRDefault="00A10D0A" w:rsidP="00F92FA0">
      <w:pPr>
        <w:spacing w:after="0" w:line="240" w:lineRule="auto"/>
        <w:jc w:val="both"/>
        <w:rPr>
          <w:rFonts w:ascii="Times New Roman" w:hAnsi="Times New Roman"/>
          <w:sz w:val="24"/>
          <w:szCs w:val="24"/>
          <w:lang w:eastAsia="zh-CN"/>
        </w:rPr>
      </w:pPr>
      <w:r w:rsidRPr="00A10D0A">
        <w:rPr>
          <w:rFonts w:ascii="Times New Roman" w:hAnsi="Times New Roman"/>
          <w:b/>
          <w:bCs/>
          <w:color w:val="000000"/>
          <w:sz w:val="24"/>
          <w:szCs w:val="24"/>
          <w:lang w:eastAsia="zh-CN"/>
        </w:rPr>
        <w:t xml:space="preserve">     </w:t>
      </w:r>
      <w:r w:rsidR="00F92FA0" w:rsidRPr="00A10D0A">
        <w:rPr>
          <w:rFonts w:ascii="Times New Roman" w:hAnsi="Times New Roman"/>
          <w:b/>
          <w:bCs/>
          <w:color w:val="000000"/>
          <w:sz w:val="24"/>
          <w:szCs w:val="24"/>
          <w:lang w:eastAsia="zh-CN"/>
        </w:rPr>
        <w:t>твердые коммунальные отходы</w:t>
      </w:r>
      <w:r w:rsidR="00F92FA0" w:rsidRPr="00A10D0A">
        <w:rPr>
          <w:rFonts w:ascii="Times New Roman" w:hAnsi="Times New Roman"/>
          <w:color w:val="000000"/>
          <w:sz w:val="24"/>
          <w:szCs w:val="24"/>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lastRenderedPageBreak/>
        <w:t xml:space="preserve">      </w:t>
      </w:r>
      <w:r w:rsidR="00F92FA0" w:rsidRPr="00A10D0A">
        <w:rPr>
          <w:rFonts w:ascii="Times New Roman" w:hAnsi="Times New Roman"/>
          <w:b/>
          <w:bCs/>
          <w:color w:val="00000A"/>
          <w:sz w:val="24"/>
          <w:szCs w:val="24"/>
        </w:rPr>
        <w:t>отходы (мусор) строительные</w:t>
      </w:r>
      <w:r w:rsidR="00F92FA0" w:rsidRPr="00A10D0A">
        <w:rPr>
          <w:rFonts w:ascii="Times New Roman" w:hAnsi="Times New Roman"/>
          <w:color w:val="00000A"/>
          <w:sz w:val="24"/>
          <w:szCs w:val="24"/>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отходы производства и потребления</w:t>
      </w:r>
      <w:r w:rsidR="00F92FA0" w:rsidRPr="00A10D0A">
        <w:rPr>
          <w:rFonts w:ascii="Times New Roman" w:hAnsi="Times New Roman"/>
          <w:color w:val="00000A"/>
          <w:sz w:val="24"/>
          <w:szCs w:val="24"/>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F92FA0" w:rsidRPr="00A10D0A" w:rsidRDefault="00A10D0A" w:rsidP="00F92FA0">
      <w:pPr>
        <w:spacing w:after="0" w:line="240" w:lineRule="auto"/>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парковка - </w:t>
      </w:r>
      <w:r w:rsidR="00F92FA0" w:rsidRPr="00A10D0A">
        <w:rPr>
          <w:rFonts w:ascii="Times New Roman" w:hAnsi="Times New Roman"/>
          <w:color w:val="000000"/>
          <w:sz w:val="24"/>
          <w:szCs w:val="24"/>
        </w:rPr>
        <w:t>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прилотковая часть дороги</w:t>
      </w:r>
      <w:r w:rsidR="00F92FA0" w:rsidRPr="00A10D0A">
        <w:rPr>
          <w:rFonts w:ascii="Times New Roman" w:hAnsi="Times New Roman"/>
          <w:color w:val="00000A"/>
          <w:sz w:val="24"/>
          <w:szCs w:val="24"/>
        </w:rPr>
        <w:t xml:space="preserve"> – часть автомобильной дороги шириной один метр вдоль бордюрного камня тротуара или газона;</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противогололедные материалы</w:t>
      </w:r>
      <w:r w:rsidR="00F92FA0" w:rsidRPr="00A10D0A">
        <w:rPr>
          <w:rFonts w:ascii="Times New Roman" w:hAnsi="Times New Roman"/>
          <w:color w:val="00000A"/>
          <w:sz w:val="24"/>
          <w:szCs w:val="24"/>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собственная территория землепользования</w:t>
      </w:r>
      <w:r w:rsidR="00F92FA0" w:rsidRPr="00A10D0A">
        <w:rPr>
          <w:rFonts w:ascii="Times New Roman" w:hAnsi="Times New Roman"/>
          <w:color w:val="00000A"/>
          <w:sz w:val="24"/>
          <w:szCs w:val="24"/>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содержание территории</w:t>
      </w:r>
      <w:r w:rsidR="00F92FA0" w:rsidRPr="00A10D0A">
        <w:rPr>
          <w:rFonts w:ascii="Times New Roman" w:hAnsi="Times New Roman"/>
          <w:color w:val="00000A"/>
          <w:sz w:val="24"/>
          <w:szCs w:val="24"/>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надлежащее состояние внешнего вида</w:t>
      </w:r>
      <w:r w:rsidR="00F92FA0" w:rsidRPr="00A10D0A">
        <w:rPr>
          <w:rFonts w:ascii="Times New Roman" w:hAnsi="Times New Roman"/>
          <w:color w:val="00000A"/>
          <w:sz w:val="24"/>
          <w:szCs w:val="24"/>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территория многоквартирного дома</w:t>
      </w:r>
      <w:r w:rsidR="00F92FA0" w:rsidRPr="00A10D0A">
        <w:rPr>
          <w:rFonts w:ascii="Times New Roman" w:hAnsi="Times New Roman"/>
          <w:color w:val="00000A"/>
          <w:sz w:val="24"/>
          <w:szCs w:val="24"/>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уборка территории</w:t>
      </w:r>
      <w:r w:rsidR="00F92FA0" w:rsidRPr="00A10D0A">
        <w:rPr>
          <w:rFonts w:ascii="Times New Roman" w:hAnsi="Times New Roman"/>
          <w:color w:val="00000A"/>
          <w:sz w:val="24"/>
          <w:szCs w:val="24"/>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уличный смет</w:t>
      </w:r>
      <w:r w:rsidR="00F92FA0" w:rsidRPr="00A10D0A">
        <w:rPr>
          <w:rFonts w:ascii="Times New Roman" w:hAnsi="Times New Roman"/>
          <w:color w:val="00000A"/>
          <w:sz w:val="24"/>
          <w:szCs w:val="24"/>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F92FA0" w:rsidRPr="00A10D0A" w:rsidRDefault="00A10D0A" w:rsidP="00F92FA0">
      <w:pPr>
        <w:spacing w:after="0" w:line="240" w:lineRule="auto"/>
        <w:contextualSpacing/>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объекты благоустройства городской среды</w:t>
      </w:r>
      <w:r w:rsidR="00F92FA0" w:rsidRPr="00A10D0A">
        <w:rPr>
          <w:rFonts w:ascii="Times New Roman" w:hAnsi="Times New Roman"/>
          <w:color w:val="00000A"/>
          <w:sz w:val="24"/>
          <w:szCs w:val="24"/>
        </w:rPr>
        <w:t xml:space="preserve"> – стационарные или передвижные (мобильные) сооружения, устройства, оборудование;</w:t>
      </w:r>
    </w:p>
    <w:p w:rsidR="00F92FA0" w:rsidRPr="00A10D0A" w:rsidRDefault="00A10D0A" w:rsidP="00F92FA0">
      <w:pPr>
        <w:spacing w:after="0" w:line="240" w:lineRule="auto"/>
        <w:contextualSpacing/>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малые архитектурные формы</w:t>
      </w:r>
      <w:r w:rsidR="00F92FA0" w:rsidRPr="00A10D0A">
        <w:rPr>
          <w:rFonts w:ascii="Times New Roman" w:hAnsi="Times New Roman"/>
          <w:color w:val="00000A"/>
          <w:sz w:val="24"/>
          <w:szCs w:val="24"/>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F92FA0" w:rsidRPr="00A10D0A" w:rsidRDefault="00A10D0A" w:rsidP="00F92FA0">
      <w:pPr>
        <w:spacing w:after="0" w:line="240" w:lineRule="auto"/>
        <w:contextualSpacing/>
        <w:jc w:val="both"/>
        <w:rPr>
          <w:rFonts w:ascii="Times New Roman" w:hAnsi="Times New Roman"/>
          <w:color w:val="00000A"/>
          <w:sz w:val="24"/>
          <w:szCs w:val="24"/>
        </w:rPr>
      </w:pPr>
      <w:r w:rsidRPr="00A10D0A">
        <w:rPr>
          <w:rFonts w:ascii="Times New Roman" w:hAnsi="Times New Roman"/>
          <w:b/>
          <w:bCs/>
          <w:color w:val="00000A"/>
          <w:sz w:val="24"/>
          <w:szCs w:val="24"/>
        </w:rPr>
        <w:lastRenderedPageBreak/>
        <w:t xml:space="preserve">      </w:t>
      </w:r>
      <w:r w:rsidR="00F92FA0" w:rsidRPr="00A10D0A">
        <w:rPr>
          <w:rFonts w:ascii="Times New Roman" w:hAnsi="Times New Roman"/>
          <w:b/>
          <w:bCs/>
          <w:color w:val="00000A"/>
          <w:sz w:val="24"/>
          <w:szCs w:val="24"/>
        </w:rPr>
        <w:t>коммунальное оборудование</w:t>
      </w:r>
      <w:r w:rsidR="00F92FA0" w:rsidRPr="00A10D0A">
        <w:rPr>
          <w:rFonts w:ascii="Times New Roman" w:hAnsi="Times New Roman"/>
          <w:color w:val="00000A"/>
          <w:sz w:val="24"/>
          <w:szCs w:val="24"/>
        </w:rPr>
        <w:t xml:space="preserve"> – сети уличного освещения, урны и контейнеры для мусора, телефонные будки, таксофоны, мобильные туалеты;</w:t>
      </w:r>
    </w:p>
    <w:p w:rsidR="00F92FA0" w:rsidRPr="00A10D0A" w:rsidRDefault="00A10D0A" w:rsidP="00F92FA0">
      <w:pPr>
        <w:spacing w:after="0" w:line="240" w:lineRule="auto"/>
        <w:contextualSpacing/>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произведения монументально</w:t>
      </w:r>
      <w:r w:rsidR="00C42A8C"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w:t>
      </w:r>
      <w:r w:rsidR="00C42A8C"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декоративного искусства</w:t>
      </w:r>
      <w:r w:rsidR="00F92FA0" w:rsidRPr="00A10D0A">
        <w:rPr>
          <w:rFonts w:ascii="Times New Roman" w:hAnsi="Times New Roman"/>
          <w:color w:val="00000A"/>
          <w:sz w:val="24"/>
          <w:szCs w:val="24"/>
        </w:rPr>
        <w:t xml:space="preserve"> – скульптуры, декоративные композиции, обелиски, стелы, произведения монументальной живописи;</w:t>
      </w:r>
    </w:p>
    <w:p w:rsidR="00F92FA0" w:rsidRPr="00546FA5" w:rsidRDefault="00A10D0A" w:rsidP="00F92FA0">
      <w:pPr>
        <w:spacing w:after="0" w:line="240" w:lineRule="auto"/>
        <w:contextualSpacing/>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знаки городской адресации – </w:t>
      </w:r>
      <w:r w:rsidR="00F92FA0" w:rsidRPr="00A10D0A">
        <w:rPr>
          <w:rFonts w:ascii="Times New Roman" w:hAnsi="Times New Roman"/>
          <w:color w:val="000000"/>
          <w:sz w:val="24"/>
          <w:szCs w:val="24"/>
        </w:rPr>
        <w:t>аншлаги (</w:t>
      </w:r>
      <w:r w:rsidR="00F92FA0" w:rsidRPr="00546FA5">
        <w:rPr>
          <w:rFonts w:ascii="Times New Roman" w:hAnsi="Times New Roman"/>
          <w:color w:val="000000"/>
          <w:sz w:val="24"/>
          <w:szCs w:val="24"/>
        </w:rPr>
        <w:t>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F92FA0" w:rsidRPr="00A10D0A" w:rsidRDefault="00A10D0A" w:rsidP="00F92FA0">
      <w:pPr>
        <w:spacing w:after="0" w:line="240" w:lineRule="auto"/>
        <w:jc w:val="both"/>
        <w:rPr>
          <w:rFonts w:ascii="Times New Roman" w:hAnsi="Times New Roman"/>
          <w:b/>
          <w:bCs/>
          <w:color w:val="000000"/>
          <w:sz w:val="24"/>
          <w:szCs w:val="24"/>
        </w:rPr>
      </w:pPr>
      <w:r w:rsidRPr="00546FA5">
        <w:rPr>
          <w:rFonts w:ascii="Times New Roman" w:hAnsi="Times New Roman"/>
          <w:b/>
          <w:bCs/>
          <w:color w:val="000000"/>
          <w:sz w:val="24"/>
          <w:szCs w:val="24"/>
        </w:rPr>
        <w:t xml:space="preserve">      </w:t>
      </w:r>
      <w:r w:rsidR="00F92FA0" w:rsidRPr="00546FA5">
        <w:rPr>
          <w:rFonts w:ascii="Times New Roman" w:hAnsi="Times New Roman"/>
          <w:b/>
          <w:bCs/>
          <w:color w:val="000000"/>
          <w:sz w:val="24"/>
          <w:szCs w:val="24"/>
        </w:rPr>
        <w:t xml:space="preserve">памятные, информационные доски (знаки) - </w:t>
      </w:r>
      <w:r w:rsidR="00F92FA0" w:rsidRPr="00546FA5">
        <w:rPr>
          <w:rFonts w:ascii="Times New Roman" w:hAnsi="Times New Roman"/>
          <w:color w:val="000000"/>
          <w:sz w:val="24"/>
          <w:szCs w:val="24"/>
        </w:rPr>
        <w:t>знаки охраны памятников истории и культуры, зон особо охраняемых территорий;</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элементы праздничного оформления</w:t>
      </w:r>
      <w:r w:rsidR="00F92FA0" w:rsidRPr="00A10D0A">
        <w:rPr>
          <w:rFonts w:ascii="Times New Roman" w:hAnsi="Times New Roman"/>
          <w:color w:val="00000A"/>
          <w:sz w:val="24"/>
          <w:szCs w:val="24"/>
        </w:rPr>
        <w:t xml:space="preserve"> – консоли, гирлянды и т.п.</w:t>
      </w:r>
    </w:p>
    <w:p w:rsidR="00F92FA0" w:rsidRPr="00A10D0A" w:rsidRDefault="00A10D0A" w:rsidP="00F92FA0">
      <w:pPr>
        <w:spacing w:after="0" w:line="240" w:lineRule="auto"/>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газон - </w:t>
      </w:r>
      <w:r w:rsidR="00F92FA0" w:rsidRPr="00A10D0A">
        <w:rPr>
          <w:rFonts w:ascii="Times New Roman" w:hAnsi="Times New Roman"/>
          <w:color w:val="000000"/>
          <w:sz w:val="24"/>
          <w:szCs w:val="24"/>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контейнерная площадка</w:t>
      </w:r>
      <w:r w:rsidR="00F92FA0" w:rsidRPr="00A10D0A">
        <w:rPr>
          <w:rFonts w:ascii="Times New Roman" w:hAnsi="Times New Roman"/>
          <w:color w:val="00000A"/>
          <w:sz w:val="24"/>
          <w:szCs w:val="24"/>
        </w:rPr>
        <w:t xml:space="preserve"> – специально оборудованная площадка, предназначенная для размещения твердых коммунальных отходов, КГМ и иных отходов;</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объекты размещения отходов</w:t>
      </w:r>
      <w:r w:rsidR="00F92FA0" w:rsidRPr="00A10D0A">
        <w:rPr>
          <w:rFonts w:ascii="Times New Roman" w:hAnsi="Times New Roman"/>
          <w:color w:val="00000A"/>
          <w:sz w:val="24"/>
          <w:szCs w:val="24"/>
        </w:rPr>
        <w:t xml:space="preserve"> – специально оборудованные сооружения, предназначенные для размещения отходов</w:t>
      </w:r>
      <w:r w:rsidR="00E27888" w:rsidRPr="00A10D0A">
        <w:rPr>
          <w:rFonts w:ascii="Times New Roman" w:hAnsi="Times New Roman"/>
          <w:color w:val="00000A"/>
          <w:sz w:val="24"/>
          <w:szCs w:val="24"/>
        </w:rPr>
        <w:t xml:space="preserve"> (полигон, шламохранилище, в том числе шламовый амбар, хвостохранилище, отвал горных пород и другое)</w:t>
      </w:r>
      <w:r w:rsidR="00F92FA0" w:rsidRPr="00A10D0A">
        <w:rPr>
          <w:rFonts w:ascii="Times New Roman" w:hAnsi="Times New Roman"/>
          <w:color w:val="00000A"/>
          <w:sz w:val="24"/>
          <w:szCs w:val="24"/>
        </w:rPr>
        <w:t xml:space="preserve"> и включающие в себя объекты хранения отходов, и объекты захоронения отходов;</w:t>
      </w:r>
    </w:p>
    <w:p w:rsidR="00F92FA0" w:rsidRPr="00A10D0A" w:rsidRDefault="00A10D0A" w:rsidP="00F92FA0">
      <w:pPr>
        <w:spacing w:after="0" w:line="240" w:lineRule="auto"/>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устройства, регулирующие (ограничивающие) движение пешеходов и транспорта - </w:t>
      </w:r>
      <w:r w:rsidR="00F92FA0" w:rsidRPr="00A10D0A">
        <w:rPr>
          <w:rFonts w:ascii="Times New Roman" w:hAnsi="Times New Roman"/>
          <w:color w:val="000000"/>
          <w:sz w:val="24"/>
          <w:szCs w:val="24"/>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F92FA0" w:rsidRPr="00A10D0A" w:rsidRDefault="00F92FA0" w:rsidP="00F92FA0">
      <w:pPr>
        <w:spacing w:after="0" w:line="240" w:lineRule="auto"/>
        <w:jc w:val="both"/>
        <w:rPr>
          <w:rFonts w:ascii="Times New Roman" w:hAnsi="Times New Roman"/>
          <w:color w:val="000000"/>
          <w:sz w:val="24"/>
          <w:szCs w:val="24"/>
        </w:rPr>
      </w:pPr>
      <w:r w:rsidRPr="00A10D0A">
        <w:rPr>
          <w:rFonts w:ascii="Times New Roman" w:hAnsi="Times New Roman"/>
          <w:color w:val="000000"/>
          <w:sz w:val="24"/>
          <w:szCs w:val="24"/>
        </w:rPr>
        <w:t>шлагбаумы;</w:t>
      </w:r>
    </w:p>
    <w:p w:rsidR="00F92FA0" w:rsidRPr="00A10D0A" w:rsidRDefault="00F92FA0" w:rsidP="00F92FA0">
      <w:pPr>
        <w:spacing w:after="0" w:line="240" w:lineRule="auto"/>
        <w:jc w:val="both"/>
        <w:rPr>
          <w:rFonts w:ascii="Times New Roman" w:hAnsi="Times New Roman"/>
          <w:color w:val="000000"/>
          <w:sz w:val="24"/>
          <w:szCs w:val="24"/>
        </w:rPr>
      </w:pPr>
      <w:r w:rsidRPr="00A10D0A">
        <w:rPr>
          <w:rFonts w:ascii="Times New Roman" w:hAnsi="Times New Roman"/>
          <w:color w:val="000000"/>
          <w:sz w:val="24"/>
          <w:szCs w:val="24"/>
        </w:rPr>
        <w:t>выдвижные, подъемные, качающиеся, откатные, переносные, механические ограничители;</w:t>
      </w:r>
    </w:p>
    <w:p w:rsidR="00F92FA0" w:rsidRPr="00A10D0A" w:rsidRDefault="00F92FA0" w:rsidP="00F92FA0">
      <w:pPr>
        <w:spacing w:after="0" w:line="240" w:lineRule="auto"/>
        <w:jc w:val="both"/>
        <w:rPr>
          <w:rFonts w:ascii="Times New Roman" w:hAnsi="Times New Roman"/>
          <w:color w:val="000000"/>
          <w:sz w:val="24"/>
          <w:szCs w:val="24"/>
        </w:rPr>
      </w:pPr>
      <w:r w:rsidRPr="00A10D0A">
        <w:rPr>
          <w:rFonts w:ascii="Times New Roman" w:hAnsi="Times New Roman"/>
          <w:color w:val="000000"/>
          <w:sz w:val="24"/>
          <w:szCs w:val="24"/>
        </w:rPr>
        <w:t>цепи, тросы, полусферы, столбы, железобетонные блоки, плиты;</w:t>
      </w:r>
    </w:p>
    <w:p w:rsidR="00F92FA0" w:rsidRPr="00A10D0A" w:rsidRDefault="00A10D0A" w:rsidP="00F92FA0">
      <w:pPr>
        <w:spacing w:after="0" w:line="240" w:lineRule="auto"/>
        <w:jc w:val="both"/>
        <w:rPr>
          <w:rFonts w:ascii="Times New Roman" w:hAnsi="Times New Roman"/>
          <w:sz w:val="24"/>
          <w:szCs w:val="24"/>
          <w:lang w:eastAsia="zh-CN"/>
        </w:rPr>
      </w:pPr>
      <w:r w:rsidRPr="00A10D0A">
        <w:rPr>
          <w:rFonts w:ascii="Times New Roman" w:hAnsi="Times New Roman"/>
          <w:b/>
          <w:bCs/>
          <w:color w:val="000000"/>
          <w:sz w:val="24"/>
          <w:szCs w:val="24"/>
          <w:lang w:eastAsia="zh-CN"/>
        </w:rPr>
        <w:t xml:space="preserve">      </w:t>
      </w:r>
      <w:r w:rsidR="00F92FA0" w:rsidRPr="00A10D0A">
        <w:rPr>
          <w:rFonts w:ascii="Times New Roman" w:hAnsi="Times New Roman"/>
          <w:b/>
          <w:bCs/>
          <w:color w:val="000000"/>
          <w:sz w:val="24"/>
          <w:szCs w:val="24"/>
          <w:lang w:eastAsia="zh-CN"/>
        </w:rPr>
        <w:t>остановочный пункт</w:t>
      </w:r>
      <w:r w:rsidR="00F92FA0" w:rsidRPr="00A10D0A">
        <w:rPr>
          <w:rFonts w:ascii="Times New Roman" w:hAnsi="Times New Roman"/>
          <w:color w:val="000000"/>
          <w:sz w:val="24"/>
          <w:szCs w:val="24"/>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92FA0" w:rsidRPr="00A10D0A" w:rsidRDefault="00A10D0A" w:rsidP="00F92FA0">
      <w:pPr>
        <w:spacing w:after="0" w:line="240" w:lineRule="auto"/>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остановочный комплекс - </w:t>
      </w:r>
      <w:r w:rsidR="00F92FA0" w:rsidRPr="00A10D0A">
        <w:rPr>
          <w:rFonts w:ascii="Times New Roman" w:hAnsi="Times New Roman"/>
          <w:color w:val="000000"/>
          <w:sz w:val="24"/>
          <w:szCs w:val="24"/>
        </w:rPr>
        <w:t>нестационарное сооружение, оборудованное на посадочной площадке городского пассажирского транспорта, состоящее из павильона(ов), совмещенного(ых) с оборудованной зоной ожидания транспорта;</w:t>
      </w:r>
    </w:p>
    <w:p w:rsidR="00F92FA0" w:rsidRPr="00A10D0A" w:rsidRDefault="00A10D0A" w:rsidP="00F92FA0">
      <w:pPr>
        <w:spacing w:after="0" w:line="240" w:lineRule="auto"/>
        <w:jc w:val="both"/>
        <w:rPr>
          <w:rFonts w:ascii="Times New Roman" w:hAnsi="Times New Roman"/>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нестационарный торговый объект - </w:t>
      </w:r>
      <w:r w:rsidR="00F92FA0" w:rsidRPr="00A10D0A">
        <w:rPr>
          <w:rFonts w:ascii="Times New Roman" w:hAnsi="Times New Roman"/>
          <w:color w:val="000000"/>
          <w:sz w:val="24"/>
          <w:szCs w:val="24"/>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92FA0" w:rsidRPr="00A10D0A" w:rsidRDefault="00A10D0A" w:rsidP="00F92FA0">
      <w:pPr>
        <w:spacing w:after="0" w:line="240" w:lineRule="auto"/>
        <w:jc w:val="both"/>
        <w:rPr>
          <w:rFonts w:ascii="Times New Roman" w:hAnsi="Times New Roman"/>
          <w:b/>
          <w:bCs/>
          <w:color w:val="000000"/>
          <w:sz w:val="24"/>
          <w:szCs w:val="24"/>
        </w:rPr>
      </w:pPr>
      <w:r w:rsidRPr="00A10D0A">
        <w:rPr>
          <w:rFonts w:ascii="Times New Roman" w:hAnsi="Times New Roman"/>
          <w:b/>
          <w:bCs/>
          <w:color w:val="000000"/>
          <w:sz w:val="24"/>
          <w:szCs w:val="24"/>
        </w:rPr>
        <w:t xml:space="preserve">      </w:t>
      </w:r>
      <w:r w:rsidR="00F92FA0" w:rsidRPr="00A10D0A">
        <w:rPr>
          <w:rFonts w:ascii="Times New Roman" w:hAnsi="Times New Roman"/>
          <w:b/>
          <w:bCs/>
          <w:color w:val="000000"/>
          <w:sz w:val="24"/>
          <w:szCs w:val="24"/>
        </w:rPr>
        <w:t xml:space="preserve">неисправное (разукомплектованное) транспортное средство - </w:t>
      </w:r>
      <w:r w:rsidR="00F92FA0" w:rsidRPr="00A10D0A">
        <w:rPr>
          <w:rFonts w:ascii="Times New Roman" w:hAnsi="Times New Roman"/>
          <w:color w:val="000000"/>
          <w:sz w:val="24"/>
          <w:szCs w:val="24"/>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дворовая территория</w:t>
      </w:r>
      <w:r w:rsidR="00F92FA0" w:rsidRPr="00A10D0A">
        <w:rPr>
          <w:rFonts w:ascii="Times New Roman" w:hAnsi="Times New Roman"/>
          <w:color w:val="00000A"/>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F92FA0" w:rsidRPr="00A10D0A" w:rsidRDefault="00F92FA0" w:rsidP="00AC6C5A">
      <w:pPr>
        <w:spacing w:after="0" w:line="240" w:lineRule="atLeast"/>
        <w:ind w:firstLine="720"/>
        <w:contextualSpacing/>
        <w:jc w:val="both"/>
        <w:rPr>
          <w:rFonts w:ascii="Times New Roman" w:hAnsi="Times New Roman"/>
          <w:color w:val="00000A"/>
          <w:sz w:val="24"/>
          <w:szCs w:val="24"/>
        </w:rPr>
      </w:pPr>
      <w:r w:rsidRPr="00A10D0A">
        <w:rPr>
          <w:rFonts w:ascii="Times New Roman" w:hAnsi="Times New Roman"/>
          <w:b/>
          <w:bCs/>
          <w:color w:val="00000A"/>
          <w:sz w:val="24"/>
          <w:szCs w:val="24"/>
        </w:rPr>
        <w:t>прилегающая территория</w:t>
      </w:r>
      <w:r w:rsidRPr="00A10D0A">
        <w:rPr>
          <w:rFonts w:ascii="Times New Roman" w:hAnsi="Times New Roman"/>
          <w:color w:val="00000A"/>
          <w:sz w:val="24"/>
          <w:szCs w:val="24"/>
        </w:rPr>
        <w:t xml:space="preserve"> - территория общего пользования</w:t>
      </w:r>
      <w:r w:rsidR="00E27888" w:rsidRPr="00A10D0A">
        <w:rPr>
          <w:rFonts w:ascii="Times New Roman" w:hAnsi="Times New Roman"/>
          <w:color w:val="00000A"/>
          <w:sz w:val="24"/>
          <w:szCs w:val="24"/>
        </w:rPr>
        <w:t xml:space="preserve"> с тротуарами, газонами, малыми формами и другими сооружениями</w:t>
      </w:r>
      <w:r w:rsidRPr="00A10D0A">
        <w:rPr>
          <w:rFonts w:ascii="Times New Roman" w:hAnsi="Times New Roman"/>
          <w:color w:val="00000A"/>
          <w:sz w:val="24"/>
          <w:szCs w:val="24"/>
        </w:rPr>
        <w:t>, которая прилегает к зданию, строению, сооружению, земельному участку в случае, если такой земельный участок образован, и границы которо</w:t>
      </w:r>
      <w:r w:rsidR="00E27888" w:rsidRPr="00A10D0A">
        <w:rPr>
          <w:rFonts w:ascii="Times New Roman" w:hAnsi="Times New Roman"/>
          <w:color w:val="00000A"/>
          <w:sz w:val="24"/>
          <w:szCs w:val="24"/>
        </w:rPr>
        <w:t>го</w:t>
      </w:r>
      <w:r w:rsidRPr="00A10D0A">
        <w:rPr>
          <w:rFonts w:ascii="Times New Roman" w:hAnsi="Times New Roman"/>
          <w:color w:val="00000A"/>
          <w:sz w:val="24"/>
          <w:szCs w:val="24"/>
        </w:rPr>
        <w:t xml:space="preserve"> определены</w:t>
      </w:r>
      <w:r w:rsidR="00E27888" w:rsidRPr="00A10D0A">
        <w:rPr>
          <w:rFonts w:ascii="Times New Roman" w:hAnsi="Times New Roman"/>
          <w:color w:val="00000A"/>
          <w:sz w:val="24"/>
          <w:szCs w:val="24"/>
        </w:rPr>
        <w:t xml:space="preserve"> в порядке, установленном законом субъекта Российской Федерации.</w:t>
      </w:r>
      <w:r w:rsidRPr="00A10D0A">
        <w:rPr>
          <w:rFonts w:ascii="Times New Roman" w:hAnsi="Times New Roman"/>
          <w:color w:val="00000A"/>
          <w:sz w:val="24"/>
          <w:szCs w:val="24"/>
        </w:rPr>
        <w:t xml:space="preserve"> </w:t>
      </w:r>
    </w:p>
    <w:p w:rsidR="00BD7D5C" w:rsidRPr="00A10D0A" w:rsidRDefault="009F62AD" w:rsidP="00AC6C5A">
      <w:pPr>
        <w:widowControl w:val="0"/>
        <w:autoSpaceDE w:val="0"/>
        <w:autoSpaceDN w:val="0"/>
        <w:spacing w:after="0" w:line="240" w:lineRule="atLeast"/>
        <w:ind w:firstLine="720"/>
        <w:contextualSpacing/>
        <w:jc w:val="both"/>
        <w:rPr>
          <w:rFonts w:ascii="Times New Roman" w:hAnsi="Times New Roman"/>
          <w:sz w:val="24"/>
          <w:szCs w:val="24"/>
        </w:rPr>
      </w:pPr>
      <w:r>
        <w:rPr>
          <w:rFonts w:ascii="Times New Roman" w:hAnsi="Times New Roman"/>
          <w:sz w:val="24"/>
          <w:szCs w:val="24"/>
        </w:rPr>
        <w:t xml:space="preserve">Границы </w:t>
      </w:r>
      <w:r w:rsidR="00BD7D5C" w:rsidRPr="00A10D0A">
        <w:rPr>
          <w:rFonts w:ascii="Times New Roman" w:hAnsi="Times New Roman"/>
          <w:sz w:val="24"/>
          <w:szCs w:val="24"/>
        </w:rPr>
        <w:t>прилегающ</w:t>
      </w:r>
      <w:r>
        <w:rPr>
          <w:rFonts w:ascii="Times New Roman" w:hAnsi="Times New Roman"/>
          <w:sz w:val="24"/>
          <w:szCs w:val="24"/>
        </w:rPr>
        <w:t>их</w:t>
      </w:r>
      <w:r w:rsidR="00BD7D5C" w:rsidRPr="00A10D0A">
        <w:rPr>
          <w:rFonts w:ascii="Times New Roman" w:hAnsi="Times New Roman"/>
          <w:sz w:val="24"/>
          <w:szCs w:val="24"/>
        </w:rPr>
        <w:t xml:space="preserve"> территори</w:t>
      </w:r>
      <w:r>
        <w:rPr>
          <w:rFonts w:ascii="Times New Roman" w:hAnsi="Times New Roman"/>
          <w:sz w:val="24"/>
          <w:szCs w:val="24"/>
        </w:rPr>
        <w:t>й Окуловского городского поселения</w:t>
      </w:r>
      <w:r w:rsidR="00BD7D5C" w:rsidRPr="00A10D0A">
        <w:rPr>
          <w:rFonts w:ascii="Times New Roman" w:hAnsi="Times New Roman"/>
          <w:sz w:val="24"/>
          <w:szCs w:val="24"/>
        </w:rPr>
        <w:t xml:space="preserve"> определя</w:t>
      </w:r>
      <w:r>
        <w:rPr>
          <w:rFonts w:ascii="Times New Roman" w:hAnsi="Times New Roman"/>
          <w:sz w:val="24"/>
          <w:szCs w:val="24"/>
        </w:rPr>
        <w:t>ю</w:t>
      </w:r>
      <w:r w:rsidR="00BD7D5C" w:rsidRPr="00A10D0A">
        <w:rPr>
          <w:rFonts w:ascii="Times New Roman" w:hAnsi="Times New Roman"/>
          <w:sz w:val="24"/>
          <w:szCs w:val="24"/>
        </w:rPr>
        <w:t>тся в длину по всей протяженности объекта недвижимости (земельного участка, здания) или временного сооружения (торгового павильона, летнего кафе и т.п.), в ширину - до проезжей части территории, выходящие на набережные - на всю ширину набережной и прилегающие к ней тротуары, а также спуски к реке";</w:t>
      </w:r>
    </w:p>
    <w:p w:rsidR="00BD7D5C" w:rsidRPr="00A10D0A" w:rsidRDefault="00BD7D5C" w:rsidP="00AC6C5A">
      <w:pPr>
        <w:widowControl w:val="0"/>
        <w:autoSpaceDE w:val="0"/>
        <w:autoSpaceDN w:val="0"/>
        <w:spacing w:after="0" w:line="240" w:lineRule="atLeast"/>
        <w:ind w:firstLine="720"/>
        <w:contextualSpacing/>
        <w:jc w:val="both"/>
        <w:rPr>
          <w:rFonts w:ascii="Times New Roman" w:hAnsi="Times New Roman"/>
          <w:sz w:val="24"/>
          <w:szCs w:val="24"/>
        </w:rPr>
      </w:pPr>
      <w:r w:rsidRPr="00A10D0A">
        <w:rPr>
          <w:rFonts w:ascii="Times New Roman" w:hAnsi="Times New Roman"/>
          <w:sz w:val="24"/>
          <w:szCs w:val="24"/>
        </w:rPr>
        <w:lastRenderedPageBreak/>
        <w:t>для объектов, находящихся вблизи проезжих частей улиц, проездов, прилегающей территорией является территория от фасада объекта до придорожного бордюрного камня (при отсутствии придорожного камня - до края проезжей части), включая тротуары и придорожные газоны;</w:t>
      </w:r>
    </w:p>
    <w:p w:rsidR="00BD7D5C" w:rsidRPr="00A10D0A" w:rsidRDefault="00BD7D5C" w:rsidP="00AC6C5A">
      <w:pPr>
        <w:widowControl w:val="0"/>
        <w:autoSpaceDE w:val="0"/>
        <w:autoSpaceDN w:val="0"/>
        <w:spacing w:after="0" w:line="240" w:lineRule="atLeast"/>
        <w:ind w:firstLine="720"/>
        <w:contextualSpacing/>
        <w:jc w:val="both"/>
        <w:rPr>
          <w:rFonts w:ascii="Times New Roman" w:hAnsi="Times New Roman"/>
          <w:sz w:val="24"/>
          <w:szCs w:val="24"/>
        </w:rPr>
      </w:pPr>
      <w:r w:rsidRPr="00A10D0A">
        <w:rPr>
          <w:rFonts w:ascii="Times New Roman" w:hAnsi="Times New Roman"/>
          <w:sz w:val="24"/>
          <w:szCs w:val="24"/>
        </w:rPr>
        <w:t>для объектов, не находящихся вблизи проезжей части улиц, проездов (в том числе автомобильно-заправочные станции, гаражи, стоянки для автотранспорта, торговые киоски, иные объекты), граница и площадь прилегающей территории устанавливаются по периметру от границ собственной территории. Площадь прилегающей территории не должна превышать размер собственной территории;</w:t>
      </w:r>
    </w:p>
    <w:p w:rsidR="00F92FA0" w:rsidRPr="00A10D0A" w:rsidRDefault="00F92FA0" w:rsidP="00AC6C5A">
      <w:pPr>
        <w:spacing w:after="0" w:line="240" w:lineRule="atLeast"/>
        <w:ind w:firstLine="720"/>
        <w:contextualSpacing/>
        <w:jc w:val="both"/>
        <w:rPr>
          <w:rFonts w:ascii="Times New Roman" w:hAnsi="Times New Roman"/>
          <w:sz w:val="24"/>
          <w:szCs w:val="24"/>
          <w:lang w:eastAsia="zh-CN"/>
        </w:rPr>
      </w:pPr>
      <w:r w:rsidRPr="00A10D0A">
        <w:rPr>
          <w:rFonts w:ascii="Times New Roman" w:hAnsi="Times New Roman"/>
          <w:b/>
          <w:bCs/>
          <w:color w:val="000000"/>
          <w:sz w:val="24"/>
          <w:szCs w:val="24"/>
          <w:lang w:eastAsia="zh-CN"/>
        </w:rPr>
        <w:t>территории общего пользования</w:t>
      </w:r>
      <w:r w:rsidRPr="00A10D0A">
        <w:rPr>
          <w:rFonts w:ascii="Times New Roman" w:hAnsi="Times New Roman"/>
          <w:color w:val="000000"/>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18CC"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b/>
          <w:bCs/>
          <w:color w:val="00000A"/>
          <w:sz w:val="24"/>
          <w:szCs w:val="24"/>
        </w:rPr>
        <w:t xml:space="preserve">       </w:t>
      </w:r>
      <w:r w:rsidR="00F92FA0" w:rsidRPr="00A10D0A">
        <w:rPr>
          <w:rFonts w:ascii="Times New Roman" w:hAnsi="Times New Roman"/>
          <w:b/>
          <w:bCs/>
          <w:color w:val="00000A"/>
          <w:sz w:val="24"/>
          <w:szCs w:val="24"/>
        </w:rPr>
        <w:t>элементы благоустройства территории</w:t>
      </w:r>
      <w:r w:rsidR="00F92FA0" w:rsidRPr="00A10D0A">
        <w:rPr>
          <w:rFonts w:ascii="Times New Roman" w:hAnsi="Times New Roman"/>
          <w:color w:val="00000A"/>
          <w:sz w:val="24"/>
          <w:szCs w:val="24"/>
        </w:rPr>
        <w:t xml:space="preserve"> - декоративные, технические, планировочные, конструктивные устройства,</w:t>
      </w:r>
      <w:r w:rsidR="008A18CC" w:rsidRPr="00A10D0A">
        <w:rPr>
          <w:rFonts w:ascii="Times New Roman" w:hAnsi="Times New Roman"/>
          <w:color w:val="00000A"/>
          <w:sz w:val="24"/>
          <w:szCs w:val="24"/>
        </w:rPr>
        <w:t xml:space="preserve"> элементы озеленения</w:t>
      </w:r>
      <w:r w:rsidR="00F92FA0" w:rsidRPr="00A10D0A">
        <w:rPr>
          <w:rFonts w:ascii="Times New Roman" w:hAnsi="Times New Roman"/>
          <w:color w:val="00000A"/>
          <w:sz w:val="24"/>
          <w:szCs w:val="24"/>
        </w:rPr>
        <w:t xml:space="preserve"> различные виды оборудования и оформления,</w:t>
      </w:r>
      <w:r w:rsidR="008A18CC" w:rsidRPr="00A10D0A">
        <w:rPr>
          <w:rFonts w:ascii="Times New Roman" w:hAnsi="Times New Roman"/>
          <w:color w:val="00000A"/>
          <w:sz w:val="24"/>
          <w:szCs w:val="24"/>
        </w:rPr>
        <w:t xml:space="preserve"> в том числе фасадов зданий, строений, сооружений,</w:t>
      </w:r>
      <w:r w:rsidR="00F92FA0" w:rsidRPr="00A10D0A">
        <w:rPr>
          <w:rFonts w:ascii="Times New Roman" w:hAnsi="Times New Roman"/>
          <w:color w:val="00000A"/>
          <w:sz w:val="24"/>
          <w:szCs w:val="24"/>
        </w:rPr>
        <w:t xml:space="preserve"> малые архитектурные формы, некапитальные нестационарные </w:t>
      </w:r>
      <w:r w:rsidR="008A18CC" w:rsidRPr="00A10D0A">
        <w:rPr>
          <w:rFonts w:ascii="Times New Roman" w:hAnsi="Times New Roman"/>
          <w:color w:val="00000A"/>
          <w:sz w:val="24"/>
          <w:szCs w:val="24"/>
        </w:rPr>
        <w:t xml:space="preserve"> строения и </w:t>
      </w:r>
      <w:r w:rsidR="00F92FA0" w:rsidRPr="00A10D0A">
        <w:rPr>
          <w:rFonts w:ascii="Times New Roman" w:hAnsi="Times New Roman"/>
          <w:color w:val="00000A"/>
          <w:sz w:val="24"/>
          <w:szCs w:val="24"/>
        </w:rPr>
        <w:t xml:space="preserve">сооружения, </w:t>
      </w:r>
      <w:r w:rsidR="008A18CC" w:rsidRPr="00A10D0A">
        <w:rPr>
          <w:rFonts w:ascii="Times New Roman" w:hAnsi="Times New Roman"/>
          <w:color w:val="00000A"/>
          <w:sz w:val="24"/>
          <w:szCs w:val="24"/>
        </w:rPr>
        <w:t>применяемые как составные части благоустройства территории</w:t>
      </w:r>
    </w:p>
    <w:p w:rsidR="00F92FA0" w:rsidRPr="00A10D0A"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       д</w:t>
      </w:r>
      <w:r w:rsidR="00F92FA0" w:rsidRPr="00A10D0A">
        <w:rPr>
          <w:rFonts w:ascii="Times New Roman" w:hAnsi="Times New Roman"/>
          <w:b/>
          <w:bCs/>
          <w:color w:val="00000A"/>
          <w:sz w:val="24"/>
          <w:szCs w:val="24"/>
        </w:rPr>
        <w:t>изайн-код</w:t>
      </w:r>
      <w:r w:rsidR="00F92FA0" w:rsidRPr="00A10D0A">
        <w:rPr>
          <w:rFonts w:ascii="Times New Roman" w:hAnsi="Times New Roman"/>
          <w:bCs/>
          <w:color w:val="00000A"/>
          <w:sz w:val="24"/>
          <w:szCs w:val="24"/>
        </w:rPr>
        <w:t xml:space="preserve"> – </w:t>
      </w:r>
      <w:r w:rsidR="00F92FA0" w:rsidRPr="00A10D0A">
        <w:rPr>
          <w:rFonts w:ascii="Times New Roman" w:hAnsi="Times New Roman"/>
          <w:color w:val="00000A"/>
          <w:sz w:val="24"/>
          <w:szCs w:val="24"/>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F92FA0" w:rsidRPr="00694B24" w:rsidRDefault="00F92FA0" w:rsidP="00F92FA0">
      <w:pPr>
        <w:spacing w:after="0" w:line="240" w:lineRule="auto"/>
        <w:jc w:val="both"/>
        <w:rPr>
          <w:rFonts w:ascii="Times New Roman" w:hAnsi="Times New Roman"/>
          <w:color w:val="00000A"/>
          <w:sz w:val="28"/>
          <w:szCs w:val="28"/>
          <w:highlight w:val="darkYellow"/>
        </w:rPr>
      </w:pPr>
    </w:p>
    <w:p w:rsidR="00F92FA0" w:rsidRPr="00A10D0A" w:rsidRDefault="00F92FA0" w:rsidP="00694B24">
      <w:pPr>
        <w:spacing w:after="0" w:line="240" w:lineRule="auto"/>
        <w:jc w:val="center"/>
        <w:rPr>
          <w:rFonts w:ascii="Times New Roman" w:hAnsi="Times New Roman"/>
          <w:color w:val="00000A"/>
          <w:sz w:val="24"/>
          <w:szCs w:val="24"/>
        </w:rPr>
      </w:pPr>
      <w:r w:rsidRPr="00A10D0A">
        <w:rPr>
          <w:rFonts w:ascii="Times New Roman" w:hAnsi="Times New Roman"/>
          <w:b/>
          <w:bCs/>
          <w:color w:val="00000A"/>
          <w:sz w:val="24"/>
          <w:szCs w:val="24"/>
        </w:rPr>
        <w:t>2. Содержание территории муниципального образования</w:t>
      </w:r>
    </w:p>
    <w:p w:rsidR="00F92FA0" w:rsidRPr="00A10D0A" w:rsidRDefault="00F92FA0" w:rsidP="00694B24">
      <w:pPr>
        <w:spacing w:after="0" w:line="240" w:lineRule="auto"/>
        <w:jc w:val="center"/>
        <w:rPr>
          <w:rFonts w:ascii="Times New Roman" w:hAnsi="Times New Roman"/>
          <w:color w:val="00000A"/>
          <w:sz w:val="24"/>
          <w:szCs w:val="24"/>
        </w:rPr>
      </w:pPr>
      <w:r w:rsidRPr="00A10D0A">
        <w:rPr>
          <w:rFonts w:ascii="Times New Roman" w:hAnsi="Times New Roman"/>
          <w:b/>
          <w:bCs/>
          <w:color w:val="00000A"/>
          <w:sz w:val="24"/>
          <w:szCs w:val="24"/>
        </w:rPr>
        <w:t>Общие требования</w:t>
      </w:r>
    </w:p>
    <w:p w:rsidR="00F92FA0" w:rsidRPr="008C4B19" w:rsidRDefault="00A10D0A" w:rsidP="00F92FA0">
      <w:pPr>
        <w:spacing w:after="0" w:line="240" w:lineRule="auto"/>
        <w:jc w:val="both"/>
        <w:rPr>
          <w:rFonts w:ascii="Times New Roman" w:hAnsi="Times New Roman"/>
          <w:color w:val="00000A"/>
          <w:sz w:val="24"/>
          <w:szCs w:val="24"/>
        </w:rPr>
      </w:pPr>
      <w:r w:rsidRPr="00A10D0A">
        <w:rPr>
          <w:rFonts w:ascii="Times New Roman" w:hAnsi="Times New Roman"/>
          <w:color w:val="00000A"/>
          <w:sz w:val="24"/>
          <w:szCs w:val="24"/>
        </w:rPr>
        <w:t xml:space="preserve">      </w:t>
      </w:r>
      <w:r w:rsidR="00F92FA0" w:rsidRPr="00A10D0A">
        <w:rPr>
          <w:rFonts w:ascii="Times New Roman" w:hAnsi="Times New Roman"/>
          <w:color w:val="00000A"/>
          <w:sz w:val="24"/>
          <w:szCs w:val="24"/>
        </w:rPr>
        <w:t xml:space="preserve">2.1. Содержание и благоустройство территории </w:t>
      </w:r>
      <w:r w:rsidR="008E37AC" w:rsidRPr="00A10D0A">
        <w:rPr>
          <w:rFonts w:ascii="Times New Roman" w:hAnsi="Times New Roman"/>
          <w:color w:val="00000A"/>
          <w:sz w:val="24"/>
          <w:szCs w:val="24"/>
        </w:rPr>
        <w:t>Окуловского городского поселения</w:t>
      </w:r>
      <w:r w:rsidR="00F92FA0" w:rsidRPr="00A10D0A">
        <w:rPr>
          <w:rFonts w:ascii="Times New Roman" w:hAnsi="Times New Roman"/>
          <w:color w:val="00000A"/>
          <w:sz w:val="24"/>
          <w:szCs w:val="24"/>
        </w:rPr>
        <w:t xml:space="preserve"> обеспечивается Администрацией </w:t>
      </w:r>
      <w:r w:rsidR="002334A2" w:rsidRPr="00A10D0A">
        <w:rPr>
          <w:rFonts w:ascii="Times New Roman" w:hAnsi="Times New Roman"/>
          <w:color w:val="00000A"/>
          <w:sz w:val="24"/>
          <w:szCs w:val="24"/>
        </w:rPr>
        <w:t xml:space="preserve">Окуловского </w:t>
      </w:r>
      <w:r w:rsidR="00F92FA0" w:rsidRPr="00A10D0A">
        <w:rPr>
          <w:rFonts w:ascii="Times New Roman" w:hAnsi="Times New Roman"/>
          <w:color w:val="00000A"/>
          <w:sz w:val="24"/>
          <w:szCs w:val="24"/>
        </w:rPr>
        <w:t xml:space="preserve">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w:t>
      </w:r>
      <w:r w:rsidR="00F92FA0" w:rsidRPr="008C4B19">
        <w:rPr>
          <w:rFonts w:ascii="Times New Roman" w:hAnsi="Times New Roman"/>
          <w:color w:val="00000A"/>
          <w:sz w:val="24"/>
          <w:szCs w:val="24"/>
        </w:rPr>
        <w:t>недвижимости, иных объектов.</w:t>
      </w:r>
    </w:p>
    <w:p w:rsidR="00F92FA0" w:rsidRPr="008C4B19" w:rsidRDefault="00A10D0A" w:rsidP="00F92FA0">
      <w:pPr>
        <w:spacing w:after="0" w:line="240" w:lineRule="auto"/>
        <w:jc w:val="both"/>
        <w:rPr>
          <w:rFonts w:ascii="Times New Roman" w:hAnsi="Times New Roman"/>
          <w:color w:val="00000A"/>
          <w:sz w:val="24"/>
          <w:szCs w:val="24"/>
        </w:rPr>
      </w:pPr>
      <w:bookmarkStart w:id="1" w:name="Par125"/>
      <w:bookmarkEnd w:id="1"/>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w:t>
      </w:r>
      <w:r w:rsidR="008E007E" w:rsidRPr="008C4B19">
        <w:rPr>
          <w:rFonts w:ascii="Times New Roman" w:hAnsi="Times New Roman"/>
          <w:color w:val="00000A"/>
          <w:sz w:val="24"/>
          <w:szCs w:val="24"/>
        </w:rPr>
        <w:t xml:space="preserve"> дамб,</w:t>
      </w:r>
      <w:r w:rsidR="00F92FA0" w:rsidRPr="008C4B19">
        <w:rPr>
          <w:rFonts w:ascii="Times New Roman" w:hAnsi="Times New Roman"/>
          <w:color w:val="00000A"/>
          <w:sz w:val="24"/>
          <w:szCs w:val="24"/>
        </w:rPr>
        <w:t xml:space="preserve"> берегозащитных сооружений и прочих объектов водного транспорта, находящихся в пределах </w:t>
      </w:r>
      <w:r w:rsidR="006E2FC2" w:rsidRPr="008C4B19">
        <w:rPr>
          <w:rFonts w:ascii="Times New Roman" w:hAnsi="Times New Roman"/>
          <w:color w:val="00000A"/>
          <w:sz w:val="24"/>
          <w:szCs w:val="24"/>
        </w:rPr>
        <w:t>Окуло</w:t>
      </w:r>
      <w:r w:rsidR="00D22AC6" w:rsidRPr="008C4B19">
        <w:rPr>
          <w:rFonts w:ascii="Times New Roman" w:hAnsi="Times New Roman"/>
          <w:color w:val="00000A"/>
          <w:sz w:val="24"/>
          <w:szCs w:val="24"/>
        </w:rPr>
        <w:t>в</w:t>
      </w:r>
      <w:r w:rsidR="006E2FC2" w:rsidRPr="008C4B19">
        <w:rPr>
          <w:rFonts w:ascii="Times New Roman" w:hAnsi="Times New Roman"/>
          <w:color w:val="00000A"/>
          <w:sz w:val="24"/>
          <w:szCs w:val="24"/>
        </w:rPr>
        <w:t>ского городского поселения</w:t>
      </w:r>
      <w:r w:rsidR="00F92FA0" w:rsidRPr="008C4B19">
        <w:rPr>
          <w:rFonts w:ascii="Times New Roman" w:hAnsi="Times New Roman"/>
          <w:color w:val="00000A"/>
          <w:sz w:val="24"/>
          <w:szCs w:val="24"/>
        </w:rPr>
        <w:t xml:space="preserve">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lastRenderedPageBreak/>
        <w:t xml:space="preserve">      </w:t>
      </w:r>
      <w:r w:rsidR="00F92FA0" w:rsidRPr="008C4B19">
        <w:rPr>
          <w:rFonts w:ascii="Times New Roman" w:hAnsi="Times New Roman"/>
          <w:color w:val="00000A"/>
          <w:sz w:val="24"/>
          <w:szCs w:val="24"/>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земельных участках, занятых временными объектами – собственники, владельцы и арендаторы временных объектов;</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территориях гаражных комплексов – собственники, владельцы гаражей, расположенных на территориях соответствующих гаражных комплексов;</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территориях садоводческих и огороднических некоммерческих объединений граждан – соответствующие объединения;</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на территориях общего пользования – должностные лица организаций-исполнителей муниципального заказа на содержание данных объектов.</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r w:rsidR="003D1CFE" w:rsidRPr="008C4B19">
        <w:rPr>
          <w:rFonts w:ascii="Times New Roman" w:hAnsi="Times New Roman"/>
          <w:color w:val="00000A"/>
          <w:sz w:val="24"/>
          <w:szCs w:val="24"/>
        </w:rPr>
        <w:t xml:space="preserve"> Окуловского городского поселения</w:t>
      </w:r>
      <w:r w:rsidR="00F92FA0" w:rsidRPr="008C4B19">
        <w:rPr>
          <w:rFonts w:ascii="Times New Roman" w:hAnsi="Times New Roman"/>
          <w:color w:val="00000A"/>
          <w:sz w:val="24"/>
          <w:szCs w:val="24"/>
        </w:rPr>
        <w:t>.</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2.5. Администрация</w:t>
      </w:r>
      <w:r w:rsidR="003D1CFE" w:rsidRPr="008C4B19">
        <w:rPr>
          <w:rFonts w:ascii="Times New Roman" w:hAnsi="Times New Roman"/>
          <w:color w:val="00000A"/>
          <w:sz w:val="24"/>
          <w:szCs w:val="24"/>
        </w:rPr>
        <w:t xml:space="preserve"> Окуловского муниципального района</w:t>
      </w:r>
      <w:r w:rsidR="00F92FA0" w:rsidRPr="008C4B19">
        <w:rPr>
          <w:rFonts w:ascii="Times New Roman" w:hAnsi="Times New Roman"/>
          <w:color w:val="00000A"/>
          <w:sz w:val="24"/>
          <w:szCs w:val="24"/>
        </w:rPr>
        <w:t xml:space="preserve">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w:t>
      </w:r>
      <w:r w:rsidR="003D1CFE" w:rsidRPr="008C4B19">
        <w:rPr>
          <w:rFonts w:ascii="Times New Roman" w:hAnsi="Times New Roman"/>
          <w:color w:val="00000A"/>
          <w:sz w:val="24"/>
          <w:szCs w:val="24"/>
        </w:rPr>
        <w:t>Окуловского городского поселения</w:t>
      </w:r>
      <w:r w:rsidR="00F92FA0" w:rsidRPr="008C4B19">
        <w:rPr>
          <w:rFonts w:ascii="Times New Roman" w:hAnsi="Times New Roman"/>
          <w:color w:val="00000A"/>
          <w:sz w:val="24"/>
          <w:szCs w:val="24"/>
        </w:rPr>
        <w:t>.</w:t>
      </w:r>
    </w:p>
    <w:p w:rsidR="00F92FA0" w:rsidRPr="008C4B19" w:rsidRDefault="00F92FA0" w:rsidP="00F92FA0">
      <w:pPr>
        <w:spacing w:after="0" w:line="240" w:lineRule="auto"/>
        <w:jc w:val="both"/>
        <w:rPr>
          <w:rFonts w:ascii="Times New Roman" w:hAnsi="Times New Roman"/>
          <w:color w:val="00000A"/>
          <w:sz w:val="28"/>
          <w:szCs w:val="28"/>
        </w:rPr>
      </w:pPr>
    </w:p>
    <w:p w:rsidR="00F92FA0" w:rsidRPr="008C4B19" w:rsidRDefault="00F92FA0" w:rsidP="00F92FA0">
      <w:pPr>
        <w:spacing w:after="0" w:line="240" w:lineRule="auto"/>
        <w:jc w:val="center"/>
        <w:rPr>
          <w:rFonts w:ascii="Times New Roman" w:hAnsi="Times New Roman"/>
          <w:color w:val="00000A"/>
          <w:sz w:val="24"/>
          <w:szCs w:val="24"/>
        </w:rPr>
      </w:pPr>
      <w:r w:rsidRPr="008C4B19">
        <w:rPr>
          <w:rFonts w:ascii="Times New Roman" w:hAnsi="Times New Roman"/>
          <w:b/>
          <w:bCs/>
          <w:color w:val="00000A"/>
          <w:sz w:val="24"/>
          <w:szCs w:val="24"/>
        </w:rPr>
        <w:t xml:space="preserve">3. Уборка территории </w:t>
      </w:r>
      <w:r w:rsidR="00D42BAB" w:rsidRPr="008C4B19">
        <w:rPr>
          <w:rFonts w:ascii="Times New Roman" w:hAnsi="Times New Roman"/>
          <w:b/>
          <w:bCs/>
          <w:color w:val="00000A"/>
          <w:sz w:val="24"/>
          <w:szCs w:val="24"/>
        </w:rPr>
        <w:t>Окуловского городского поселения</w:t>
      </w:r>
      <w:r w:rsidRPr="008C4B19">
        <w:rPr>
          <w:rFonts w:ascii="Times New Roman" w:hAnsi="Times New Roman"/>
          <w:b/>
          <w:bCs/>
          <w:color w:val="00000A"/>
          <w:sz w:val="24"/>
          <w:szCs w:val="24"/>
        </w:rPr>
        <w:t xml:space="preserve"> </w:t>
      </w:r>
    </w:p>
    <w:p w:rsidR="00D42BAB"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w:t>
      </w:r>
      <w:r w:rsidR="00D42BAB" w:rsidRPr="008C4B19">
        <w:rPr>
          <w:rFonts w:ascii="Times New Roman" w:hAnsi="Times New Roman"/>
          <w:color w:val="00000A"/>
          <w:sz w:val="24"/>
          <w:szCs w:val="24"/>
        </w:rPr>
        <w:t xml:space="preserve"> Окуловского городского поселения</w:t>
      </w:r>
      <w:r w:rsidR="00F92FA0" w:rsidRPr="008C4B19">
        <w:rPr>
          <w:rFonts w:ascii="Times New Roman" w:hAnsi="Times New Roman"/>
          <w:color w:val="00000A"/>
          <w:sz w:val="24"/>
          <w:szCs w:val="24"/>
        </w:rPr>
        <w:t>. Технология и режимы производства уборочных работ должны обеспечить беспрепятственное движение транспорта и пешеходов независимо от погодных условий.</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осуществляющие транспортирование отходов.</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3.5.</w:t>
      </w:r>
      <w:r w:rsidR="00F92FA0" w:rsidRPr="008C4B19">
        <w:rPr>
          <w:rFonts w:ascii="Times New Roman" w:hAnsi="Times New Roman"/>
          <w:color w:val="00000A"/>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92FA0" w:rsidRPr="008C4B19" w:rsidRDefault="00301869" w:rsidP="00F92FA0">
      <w:pPr>
        <w:shd w:val="clear" w:color="auto" w:fill="FFFFFF"/>
        <w:spacing w:after="0" w:line="240" w:lineRule="auto"/>
        <w:jc w:val="both"/>
        <w:rPr>
          <w:rFonts w:ascii="Times New Roman" w:hAnsi="Times New Roman"/>
          <w:color w:val="00000A"/>
          <w:sz w:val="24"/>
          <w:szCs w:val="24"/>
        </w:rPr>
      </w:pPr>
      <w:r>
        <w:rPr>
          <w:rFonts w:ascii="Times New Roman" w:hAnsi="Times New Roman"/>
          <w:color w:val="00000A"/>
          <w:sz w:val="24"/>
          <w:szCs w:val="24"/>
        </w:rPr>
        <w:t xml:space="preserve">      </w:t>
      </w:r>
      <w:r w:rsidR="00F92FA0" w:rsidRPr="008C4B19">
        <w:rPr>
          <w:rFonts w:ascii="Times New Roman" w:hAnsi="Times New Roman"/>
          <w:color w:val="00000A"/>
          <w:sz w:val="24"/>
          <w:szCs w:val="24"/>
        </w:rPr>
        <w:t>3.6. При уборке в ночное время необходимо принимать меры, предупреждающие шум.</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3.7. Запрещена установка устройств наливных помоек, разлив помоев и нечистот за территорией домов и улиц, вынос отходов на уличные проезды.</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lastRenderedPageBreak/>
        <w:t xml:space="preserve">      </w:t>
      </w:r>
      <w:r w:rsidR="00F92FA0" w:rsidRPr="008C4B19">
        <w:rPr>
          <w:rFonts w:ascii="Times New Roman" w:hAnsi="Times New Roman"/>
          <w:color w:val="00000A"/>
          <w:sz w:val="24"/>
          <w:szCs w:val="24"/>
        </w:rPr>
        <w:t>3.8. Необходимо обеспечивать свободный подъезд непосредственно к мусоросборникам и выгребным ямам.</w:t>
      </w:r>
    </w:p>
    <w:p w:rsidR="00F92FA0" w:rsidRPr="008C4B19" w:rsidRDefault="00A10D0A"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3.9. Обеспечение уборки территории в летний период: </w:t>
      </w:r>
    </w:p>
    <w:p w:rsidR="00F92FA0" w:rsidRPr="008C4B19" w:rsidRDefault="00F92FA0"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3</w:t>
      </w:r>
      <w:r w:rsidR="00F92FA0" w:rsidRPr="008C4B19">
        <w:rPr>
          <w:rFonts w:ascii="Times New Roman" w:hAnsi="Times New Roman"/>
          <w:color w:val="00000A"/>
          <w:sz w:val="24"/>
          <w:szCs w:val="24"/>
        </w:rPr>
        <w:t>.9.1. Летняя уборка территории включает в себя:</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механизированный полив и мойку проезжей части улиц и дорог, в том числе прилотковой части дорог;</w:t>
      </w:r>
    </w:p>
    <w:p w:rsidR="00F92FA0" w:rsidRPr="008C4B19" w:rsidRDefault="00A10D0A"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ручную уборку остановочных пунктов, пешеходных переходов, мостов, путепроводов, обочин и прилотковой части дорог;</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механическое сгребание, погрузку и вывоз смета с прилотковой части дорог, вывоз уличного смета с проезжей части улиц и дорог;</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своевременный окос травы на озелененных территориях, не допуская высоты травостоя более 15 см (за исключением первого окоса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lastRenderedPageBreak/>
        <w:t xml:space="preserve">       </w:t>
      </w:r>
      <w:r w:rsidR="00F92FA0" w:rsidRPr="008C4B19">
        <w:rPr>
          <w:rFonts w:ascii="Times New Roman" w:hAnsi="Times New Roman"/>
          <w:color w:val="00000A"/>
          <w:sz w:val="24"/>
          <w:szCs w:val="24"/>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3.9.3. При производстве летней уборки на территории общего пользования запрещается:</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выполнение работ по механизированной уборке и подметанию улиц и дорог без увлажнения в сухую и жаркую погоду;</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складирование, в том числе хранение смета, мусора, травы, листьев, веток, порубочных остатков и иных отходов на озелененных территориях;</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сброс смета, мусора, травы, листьев, веток, порубочных остатков и иных отходов в смотровые и дождеприемные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окосе и уборке газонов;</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вывоз, складирование и сброс смета, мусора и иных отходов вне специально отведенных для указанных целей мест;</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сгребание листвы к комлевой части деревьев и кустарников;</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мойка проезжей части улиц и дорог, включая тротуары, при прогнозе понижения температуры воздуха в утренние и ночные часы до 0°C и ниже;</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сжигание мусора, листвы, тары, производственных, строительных и других отходов, включая строительный мусор.</w:t>
      </w:r>
    </w:p>
    <w:p w:rsidR="00F92FA0" w:rsidRPr="008C4B19" w:rsidRDefault="008C4B19" w:rsidP="008C4B19">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3.10. Обеспечение уборки территории муниципального образования в </w:t>
      </w:r>
      <w:r w:rsidRPr="008C4B19">
        <w:rPr>
          <w:rFonts w:ascii="Times New Roman" w:hAnsi="Times New Roman"/>
          <w:color w:val="00000A"/>
          <w:sz w:val="24"/>
          <w:szCs w:val="24"/>
        </w:rPr>
        <w:t xml:space="preserve">зимний период </w:t>
      </w:r>
      <w:r w:rsidR="00F92FA0" w:rsidRPr="008C4B19">
        <w:rPr>
          <w:rFonts w:ascii="Times New Roman" w:hAnsi="Times New Roman"/>
          <w:color w:val="00000A"/>
          <w:sz w:val="24"/>
          <w:szCs w:val="24"/>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F92FA0" w:rsidRPr="008C4B19" w:rsidRDefault="008C4B19" w:rsidP="00F92FA0">
      <w:pPr>
        <w:spacing w:after="0" w:line="240" w:lineRule="auto"/>
        <w:jc w:val="both"/>
        <w:rPr>
          <w:rFonts w:ascii="Times New Roman" w:hAnsi="Times New Roman"/>
          <w:color w:val="000000"/>
          <w:sz w:val="24"/>
          <w:szCs w:val="24"/>
        </w:rPr>
      </w:pPr>
      <w:r w:rsidRPr="008C4B19">
        <w:rPr>
          <w:rFonts w:ascii="Times New Roman" w:hAnsi="Times New Roman"/>
          <w:color w:val="000000"/>
          <w:sz w:val="24"/>
          <w:szCs w:val="24"/>
        </w:rPr>
        <w:t xml:space="preserve">      </w:t>
      </w:r>
      <w:r w:rsidR="00F92FA0" w:rsidRPr="008C4B19">
        <w:rPr>
          <w:rFonts w:ascii="Times New Roman" w:hAnsi="Times New Roman"/>
          <w:color w:val="000000"/>
          <w:sz w:val="24"/>
          <w:szCs w:val="24"/>
        </w:rPr>
        <w:t>3.10.1. Зимняя уборка территории включает в себя:</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 0,5-1 мм/ч противогололедные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6 часов – с улиц и дорог, подлежащих первоочередной очистке от снега;</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32 часов – с остальных территорий.</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Перечень улиц и дорог подлежащих первоочередной очистке от снега утверждается постановлением Администрации;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формирование снежных валов. Местом временного складирования снега, счищаемого с проезжей части улиц и дорог, включая тротуары, является прилотковая </w:t>
      </w:r>
      <w:r w:rsidR="00F92FA0" w:rsidRPr="008C4B19">
        <w:rPr>
          <w:rFonts w:ascii="Times New Roman" w:hAnsi="Times New Roman"/>
          <w:color w:val="00000A"/>
          <w:sz w:val="24"/>
          <w:szCs w:val="24"/>
        </w:rPr>
        <w:lastRenderedPageBreak/>
        <w:t>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вывоз снега с улиц и дорог на площадку для складирования снега с механизированной и ручной погрузкой в автотранспорт.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зачистку прилотковой части дорог после удаления снега;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прилотковую часть дороги непосредственно перед вывозкой. При ручной уборке не допускается сдвигание снега с тротуаров на проезжую часть улиц и дорог;</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w:t>
      </w:r>
      <w:r w:rsidR="00093383" w:rsidRPr="008C4B19">
        <w:rPr>
          <w:rFonts w:ascii="Times New Roman" w:hAnsi="Times New Roman"/>
          <w:color w:val="00000A"/>
          <w:sz w:val="24"/>
          <w:szCs w:val="24"/>
        </w:rPr>
        <w:t>иного имущества собственников помещений в многоквартирном доме</w:t>
      </w:r>
      <w:r w:rsidR="00F92FA0" w:rsidRPr="008C4B19">
        <w:rPr>
          <w:rFonts w:ascii="Times New Roman" w:hAnsi="Times New Roman"/>
          <w:color w:val="00000A"/>
          <w:sz w:val="24"/>
          <w:szCs w:val="24"/>
        </w:rPr>
        <w:t xml:space="preserve">. Сброшенные с крыш снежно-ледяные образования, снег и сосульки в течение рабочего дня должны быть вывезены на площадку </w:t>
      </w:r>
      <w:r w:rsidR="00AD7BFB" w:rsidRPr="008C4B19">
        <w:rPr>
          <w:rFonts w:ascii="Times New Roman" w:hAnsi="Times New Roman"/>
          <w:color w:val="00000A"/>
          <w:sz w:val="24"/>
          <w:szCs w:val="24"/>
        </w:rPr>
        <w:t>для складирования снега и смета</w:t>
      </w:r>
      <w:r w:rsidR="00F92FA0" w:rsidRPr="008C4B19">
        <w:rPr>
          <w:rFonts w:ascii="Times New Roman" w:hAnsi="Times New Roman"/>
          <w:color w:val="00000A"/>
          <w:sz w:val="24"/>
          <w:szCs w:val="24"/>
        </w:rPr>
        <w:t>;</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ручную уборку остановочных пунктов, пешеходных переходов, мостов, путепроводов, обочин и прилотковой части дорог.</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lastRenderedPageBreak/>
        <w:t xml:space="preserve">      </w:t>
      </w:r>
      <w:r w:rsidR="00F92FA0" w:rsidRPr="008C4B19">
        <w:rPr>
          <w:rFonts w:ascii="Times New Roman" w:hAnsi="Times New Roman"/>
          <w:color w:val="00000A"/>
          <w:sz w:val="24"/>
          <w:szCs w:val="24"/>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3.10.4. Территория многоквартирного дома должна содержаться в чистоте. </w:t>
      </w:r>
      <w:r w:rsidR="00AD7BFB" w:rsidRPr="008C4B19">
        <w:rPr>
          <w:rFonts w:ascii="Times New Roman" w:hAnsi="Times New Roman"/>
          <w:color w:val="00000A"/>
          <w:sz w:val="24"/>
          <w:szCs w:val="24"/>
        </w:rPr>
        <w:t>О</w:t>
      </w:r>
      <w:r w:rsidR="00F92FA0" w:rsidRPr="008C4B19">
        <w:rPr>
          <w:rFonts w:ascii="Times New Roman" w:hAnsi="Times New Roman"/>
          <w:color w:val="00000A"/>
          <w:sz w:val="24"/>
          <w:szCs w:val="24"/>
        </w:rPr>
        <w:t>рганизации,</w:t>
      </w:r>
      <w:r w:rsidR="00AD7BFB" w:rsidRPr="008C4B19">
        <w:rPr>
          <w:rFonts w:ascii="Times New Roman" w:hAnsi="Times New Roman"/>
          <w:color w:val="00000A"/>
          <w:sz w:val="24"/>
          <w:szCs w:val="24"/>
        </w:rPr>
        <w:t xml:space="preserve"> обслуживающие жилой фонд,</w:t>
      </w:r>
      <w:r w:rsidR="00F92FA0" w:rsidRPr="008C4B19">
        <w:rPr>
          <w:rFonts w:ascii="Times New Roman" w:hAnsi="Times New Roman"/>
          <w:color w:val="00000A"/>
          <w:sz w:val="24"/>
          <w:szCs w:val="24"/>
        </w:rPr>
        <w:t xml:space="preserve"> управляющие компании обеспечивают ежедневную уборку придомовых территорий в соответствии с</w:t>
      </w:r>
      <w:r w:rsidR="00AD7BFB" w:rsidRPr="008C4B19">
        <w:rPr>
          <w:rFonts w:ascii="Times New Roman" w:hAnsi="Times New Roman"/>
          <w:color w:val="00000A"/>
          <w:sz w:val="24"/>
          <w:szCs w:val="24"/>
        </w:rPr>
        <w:t xml:space="preserve">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в порядке их оказания и выполнения»</w:t>
      </w:r>
      <w:r w:rsidR="00F92FA0" w:rsidRPr="008C4B19">
        <w:rPr>
          <w:rFonts w:ascii="Times New Roman" w:hAnsi="Times New Roman"/>
          <w:color w:val="00000A"/>
          <w:sz w:val="24"/>
          <w:szCs w:val="24"/>
        </w:rPr>
        <w:t xml:space="preserve"> </w:t>
      </w:r>
      <w:r w:rsidR="00AD7BFB"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3.10.6. Места складирования снега устанавливаются постановлением Администрации.</w:t>
      </w:r>
    </w:p>
    <w:p w:rsidR="00F92FA0" w:rsidRPr="008C4B19" w:rsidRDefault="008C4B19"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3.10.7. Места отвала снега рекомендуется оснастить удобными подъездами, необходимыми механизмами для складирования снега.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3.10.8. При производстве зимней уборки запрещается:</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сдвигание снега к стенам зданий, строений и сооружений и на проезжую часть улиц и дорог;</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сжигание мусора, тары, производственных, строительных и других отходов, включая строительный мусор, порубочных остатков.</w:t>
      </w:r>
    </w:p>
    <w:p w:rsidR="00F92FA0" w:rsidRPr="008C4B19" w:rsidRDefault="00F92FA0" w:rsidP="00F92FA0">
      <w:pPr>
        <w:spacing w:after="0" w:line="240" w:lineRule="auto"/>
        <w:jc w:val="both"/>
        <w:rPr>
          <w:rFonts w:ascii="Times New Roman" w:hAnsi="Times New Roman"/>
          <w:color w:val="00000A"/>
          <w:sz w:val="24"/>
          <w:szCs w:val="24"/>
        </w:rPr>
      </w:pPr>
    </w:p>
    <w:p w:rsidR="00F92FA0" w:rsidRPr="008C4B19" w:rsidRDefault="00F92FA0" w:rsidP="008C4B19">
      <w:pPr>
        <w:spacing w:after="0" w:line="240" w:lineRule="auto"/>
        <w:jc w:val="center"/>
        <w:rPr>
          <w:rFonts w:ascii="Times New Roman" w:hAnsi="Times New Roman"/>
          <w:color w:val="00000A"/>
          <w:sz w:val="24"/>
          <w:szCs w:val="24"/>
        </w:rPr>
      </w:pPr>
      <w:r w:rsidRPr="008C4B19">
        <w:rPr>
          <w:rFonts w:ascii="Times New Roman" w:hAnsi="Times New Roman"/>
          <w:b/>
          <w:bCs/>
          <w:color w:val="00000A"/>
          <w:sz w:val="24"/>
          <w:szCs w:val="24"/>
        </w:rPr>
        <w:t>4. Благоустройство территорий многоквартирных и индивидуальных жилых домов</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соблюдение чистоты и порядка на территории многоквартирного дома,</w:t>
      </w:r>
      <w:r w:rsidR="00AD7BFB" w:rsidRPr="008C4B19">
        <w:rPr>
          <w:rFonts w:ascii="Times New Roman" w:hAnsi="Times New Roman"/>
          <w:color w:val="00000A"/>
          <w:sz w:val="24"/>
          <w:szCs w:val="24"/>
        </w:rPr>
        <w:t xml:space="preserve"> в соответствии с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в порядке их оказания и выполнения»</w:t>
      </w:r>
      <w:r w:rsidR="00813D39" w:rsidRPr="008C4B19">
        <w:rPr>
          <w:rFonts w:ascii="Times New Roman" w:hAnsi="Times New Roman"/>
          <w:color w:val="00000A"/>
          <w:sz w:val="24"/>
          <w:szCs w:val="24"/>
        </w:rPr>
        <w:t>,</w:t>
      </w:r>
      <w:r w:rsidR="00AD7BFB"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w:t>
      </w:r>
      <w:r w:rsidR="00F92FA0" w:rsidRPr="008C4B19">
        <w:rPr>
          <w:rFonts w:ascii="Times New Roman" w:hAnsi="Times New Roman"/>
          <w:color w:val="00000A"/>
          <w:sz w:val="24"/>
          <w:szCs w:val="24"/>
        </w:rPr>
        <w:lastRenderedPageBreak/>
        <w:t>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Роспотребнадзором;</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ежедневную уборку тротуаров, дворовых и внутриквартальных проездов, пешеходных территорий;</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уборку и очистку кюветов и водосточных канав;</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содержание в исправном состоянии регулярную очистку и дезинфекцию выгребных ям (септиков);</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содержание, охрану, защиту и восстановление зеленых насаждений, в том числе окос травы и уборку территорий, на которых расположены зеленые насаждения;</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оборудование и </w:t>
      </w:r>
      <w:r w:rsidR="00813D39" w:rsidRPr="008C4B19">
        <w:rPr>
          <w:rFonts w:ascii="Times New Roman" w:hAnsi="Times New Roman"/>
          <w:color w:val="00000A"/>
          <w:sz w:val="24"/>
          <w:szCs w:val="24"/>
        </w:rPr>
        <w:t>С</w:t>
      </w:r>
      <w:r w:rsidR="00F92FA0" w:rsidRPr="008C4B19">
        <w:rPr>
          <w:rFonts w:ascii="Times New Roman" w:hAnsi="Times New Roman"/>
          <w:color w:val="00000A"/>
          <w:sz w:val="24"/>
          <w:szCs w:val="24"/>
        </w:rPr>
        <w:t>одержание</w:t>
      </w:r>
      <w:r w:rsidR="00813D39" w:rsidRPr="008C4B19">
        <w:rPr>
          <w:rFonts w:ascii="Times New Roman" w:hAnsi="Times New Roman"/>
          <w:color w:val="00000A"/>
          <w:sz w:val="24"/>
          <w:szCs w:val="24"/>
        </w:rPr>
        <w:t xml:space="preserve"> в чистоте и исправном состоянии парковок, а также </w:t>
      </w:r>
      <w:r w:rsidR="00F92FA0" w:rsidRPr="008C4B19">
        <w:rPr>
          <w:rFonts w:ascii="Times New Roman" w:hAnsi="Times New Roman"/>
          <w:color w:val="00000A"/>
          <w:sz w:val="24"/>
          <w:szCs w:val="24"/>
        </w:rPr>
        <w:t>площадок для выгула домашних животных.</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4.2. Собственники, владельцы, пользователи индивидуальных жилых домов в целях благоустройства собственных территорий обеспечивают:</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уборку территории, соблюдение чистоты и порядка;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вывоз отходов в соответствии с действующими санитарными правилами и нормами;</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содержание в чистоте и в надлежащем состоянии внешнего вида фасадов жилых домов, иных строений и сооружений, их элементов и ограждений;</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содержание в исправном состоянии и дезинфекцию выгребных ям (септиков).</w:t>
      </w:r>
    </w:p>
    <w:p w:rsidR="00F92FA0" w:rsidRPr="008C4B19" w:rsidRDefault="00F92FA0"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В целях обеспечения коллективного сбора и вывоза КГМ, ТКО и иных отходов на основании договора между собственниками, владельцами, пользователями </w:t>
      </w:r>
      <w:r w:rsidR="00F92FA0" w:rsidRPr="008C4B19">
        <w:rPr>
          <w:rFonts w:ascii="Times New Roman" w:hAnsi="Times New Roman"/>
          <w:color w:val="00000A"/>
          <w:sz w:val="24"/>
          <w:szCs w:val="24"/>
        </w:rPr>
        <w:lastRenderedPageBreak/>
        <w:t>индивидуальных жилых домов могут быть оборудованы общие контейнерные площадки для размещения контейнеров для сбора отходов.</w:t>
      </w:r>
    </w:p>
    <w:p w:rsidR="00710B52"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 xml:space="preserve">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710B52" w:rsidRPr="008C4B19">
        <w:rPr>
          <w:rFonts w:ascii="Times New Roman" w:hAnsi="Times New Roman"/>
          <w:color w:val="00000A"/>
          <w:sz w:val="24"/>
          <w:szCs w:val="24"/>
        </w:rPr>
        <w:t xml:space="preserve">Собственникам, владельцам, пользователям индивидуальных жилых запрещается </w:t>
      </w:r>
      <w:r w:rsidR="00F92FA0" w:rsidRPr="008C4B19">
        <w:rPr>
          <w:rFonts w:ascii="Times New Roman" w:hAnsi="Times New Roman"/>
          <w:color w:val="00000A"/>
          <w:sz w:val="24"/>
          <w:szCs w:val="24"/>
        </w:rPr>
        <w:t xml:space="preserve">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w:t>
      </w:r>
      <w:r w:rsidR="00710B52" w:rsidRPr="008C4B19">
        <w:rPr>
          <w:rFonts w:ascii="Times New Roman" w:hAnsi="Times New Roman"/>
          <w:color w:val="00000A"/>
          <w:sz w:val="24"/>
          <w:szCs w:val="24"/>
        </w:rPr>
        <w:t>1 месяца</w:t>
      </w:r>
      <w:r w:rsidR="00F92FA0" w:rsidRPr="008C4B19">
        <w:rPr>
          <w:rFonts w:ascii="Times New Roman" w:hAnsi="Times New Roman"/>
          <w:color w:val="00000A"/>
          <w:sz w:val="24"/>
          <w:szCs w:val="24"/>
        </w:rPr>
        <w:t>.</w:t>
      </w:r>
    </w:p>
    <w:p w:rsidR="00F92FA0" w:rsidRPr="008C4B19" w:rsidRDefault="008C4B19" w:rsidP="00F92FA0">
      <w:pPr>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4.4. 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rsidR="00F92FA0" w:rsidRPr="008C4B19" w:rsidRDefault="008C4B19"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4.5.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92FA0" w:rsidRPr="008C4B19" w:rsidRDefault="008C4B19" w:rsidP="00F92FA0">
      <w:pPr>
        <w:shd w:val="clear" w:color="auto" w:fill="FFFFFF"/>
        <w:spacing w:after="0" w:line="240" w:lineRule="auto"/>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F92FA0" w:rsidRPr="008C4B19" w:rsidRDefault="008C4B19" w:rsidP="008C4B19">
      <w:pPr>
        <w:shd w:val="clear" w:color="auto" w:fill="FFFFFF"/>
        <w:spacing w:after="0" w:line="240" w:lineRule="atLeast"/>
        <w:contextualSpacing/>
        <w:jc w:val="both"/>
        <w:rPr>
          <w:rFonts w:ascii="Times New Roman" w:hAnsi="Times New Roman"/>
          <w:color w:val="00000A"/>
          <w:sz w:val="24"/>
          <w:szCs w:val="24"/>
        </w:rPr>
      </w:pPr>
      <w:r w:rsidRPr="008C4B19">
        <w:rPr>
          <w:rFonts w:ascii="Times New Roman" w:hAnsi="Times New Roman"/>
          <w:color w:val="00000A"/>
          <w:sz w:val="24"/>
          <w:szCs w:val="24"/>
        </w:rPr>
        <w:t xml:space="preserve">       </w:t>
      </w:r>
      <w:r w:rsidR="00F92FA0" w:rsidRPr="008C4B19">
        <w:rPr>
          <w:rFonts w:ascii="Times New Roman" w:hAnsi="Times New Roman"/>
          <w:color w:val="00000A"/>
          <w:sz w:val="24"/>
          <w:szCs w:val="24"/>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10B52" w:rsidRPr="008C4B19" w:rsidRDefault="00710B52" w:rsidP="008C4B19">
      <w:pPr>
        <w:widowControl w:val="0"/>
        <w:autoSpaceDE w:val="0"/>
        <w:autoSpaceDN w:val="0"/>
        <w:spacing w:after="0" w:line="240" w:lineRule="atLeast"/>
        <w:ind w:firstLine="540"/>
        <w:contextualSpacing/>
        <w:jc w:val="both"/>
        <w:rPr>
          <w:rFonts w:ascii="Times New Roman" w:hAnsi="Times New Roman"/>
          <w:sz w:val="24"/>
          <w:szCs w:val="24"/>
        </w:rPr>
      </w:pPr>
      <w:r w:rsidRPr="008C4B19">
        <w:rPr>
          <w:rFonts w:ascii="Times New Roman" w:hAnsi="Times New Roman"/>
          <w:sz w:val="24"/>
          <w:szCs w:val="24"/>
        </w:rPr>
        <w:t>4.</w:t>
      </w:r>
      <w:r w:rsidR="00301869">
        <w:rPr>
          <w:rFonts w:ascii="Times New Roman" w:hAnsi="Times New Roman"/>
          <w:sz w:val="24"/>
          <w:szCs w:val="24"/>
        </w:rPr>
        <w:t>7</w:t>
      </w:r>
      <w:r w:rsidRPr="008C4B19">
        <w:rPr>
          <w:rFonts w:ascii="Times New Roman" w:hAnsi="Times New Roman"/>
          <w:sz w:val="24"/>
          <w:szCs w:val="24"/>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10B52" w:rsidRPr="008C4B19" w:rsidRDefault="00710B52" w:rsidP="008C4B19">
      <w:pPr>
        <w:widowControl w:val="0"/>
        <w:autoSpaceDE w:val="0"/>
        <w:autoSpaceDN w:val="0"/>
        <w:spacing w:after="0" w:line="240" w:lineRule="atLeast"/>
        <w:ind w:firstLine="540"/>
        <w:contextualSpacing/>
        <w:jc w:val="both"/>
        <w:rPr>
          <w:rFonts w:ascii="Times New Roman" w:hAnsi="Times New Roman"/>
          <w:sz w:val="24"/>
          <w:szCs w:val="24"/>
        </w:rPr>
      </w:pPr>
      <w:r w:rsidRPr="008C4B19">
        <w:rPr>
          <w:rFonts w:ascii="Times New Roman" w:hAnsi="Times New Roman"/>
          <w:sz w:val="24"/>
          <w:szCs w:val="24"/>
        </w:rPr>
        <w:t>На территории городского поселения запрещается установка устройств наливных помоек, разлив помоев и нечистот за территорией домов, в колодцы, водостоки ливневой канализации, в кюветы, на грунт, вынос отходов производства и потребления на уличные проезды.</w:t>
      </w:r>
    </w:p>
    <w:p w:rsidR="00710B52" w:rsidRPr="008C4B19" w:rsidRDefault="00710B52" w:rsidP="008C4B19">
      <w:pPr>
        <w:widowControl w:val="0"/>
        <w:autoSpaceDE w:val="0"/>
        <w:autoSpaceDN w:val="0"/>
        <w:spacing w:after="0" w:line="240" w:lineRule="atLeast"/>
        <w:ind w:firstLine="540"/>
        <w:contextualSpacing/>
        <w:jc w:val="both"/>
        <w:rPr>
          <w:rFonts w:ascii="Times New Roman" w:hAnsi="Times New Roman"/>
          <w:sz w:val="24"/>
          <w:szCs w:val="24"/>
        </w:rPr>
      </w:pPr>
      <w:r w:rsidRPr="008C4B19">
        <w:rPr>
          <w:rFonts w:ascii="Times New Roman" w:hAnsi="Times New Roman"/>
          <w:sz w:val="24"/>
          <w:szCs w:val="24"/>
        </w:rPr>
        <w:t>4.</w:t>
      </w:r>
      <w:r w:rsidR="00301869">
        <w:rPr>
          <w:rFonts w:ascii="Times New Roman" w:hAnsi="Times New Roman"/>
          <w:sz w:val="24"/>
          <w:szCs w:val="24"/>
        </w:rPr>
        <w:t>8</w:t>
      </w:r>
      <w:r w:rsidRPr="008C4B19">
        <w:rPr>
          <w:rFonts w:ascii="Times New Roman" w:hAnsi="Times New Roman"/>
          <w:sz w:val="24"/>
          <w:szCs w:val="24"/>
        </w:rPr>
        <w:t>. Очистка и уборка водосточных канав, лотков, труб, дренажей, предназначенных для отвода поверхностных и грунтовых вод из дворов, производится физическими и юридическими лицами независимо от их организационно-правовых форм,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w:t>
      </w:r>
    </w:p>
    <w:p w:rsidR="00710B52" w:rsidRPr="008C4B19" w:rsidRDefault="00710B52" w:rsidP="008C4B19">
      <w:pPr>
        <w:widowControl w:val="0"/>
        <w:autoSpaceDE w:val="0"/>
        <w:autoSpaceDN w:val="0"/>
        <w:spacing w:after="0" w:line="240" w:lineRule="atLeast"/>
        <w:ind w:firstLine="540"/>
        <w:contextualSpacing/>
        <w:jc w:val="both"/>
        <w:rPr>
          <w:rFonts w:ascii="Times New Roman" w:hAnsi="Times New Roman"/>
          <w:sz w:val="24"/>
          <w:szCs w:val="24"/>
        </w:rPr>
      </w:pPr>
      <w:r w:rsidRPr="008C4B19">
        <w:rPr>
          <w:rFonts w:ascii="Times New Roman" w:hAnsi="Times New Roman"/>
          <w:sz w:val="24"/>
          <w:szCs w:val="24"/>
        </w:rPr>
        <w:t>4.</w:t>
      </w:r>
      <w:r w:rsidR="00301869">
        <w:rPr>
          <w:rFonts w:ascii="Times New Roman" w:hAnsi="Times New Roman"/>
          <w:sz w:val="24"/>
          <w:szCs w:val="24"/>
        </w:rPr>
        <w:t>9</w:t>
      </w:r>
      <w:r w:rsidRPr="008C4B19">
        <w:rPr>
          <w:rFonts w:ascii="Times New Roman" w:hAnsi="Times New Roman"/>
          <w:sz w:val="24"/>
          <w:szCs w:val="24"/>
        </w:rPr>
        <w:t>. Собственники, владельцы, пользователи индивидуальных жилых домов участвуют, в том числе финансово, в содержании прилегающих территорий, а именно:</w:t>
      </w:r>
    </w:p>
    <w:p w:rsidR="00710B52" w:rsidRPr="008C4B19" w:rsidRDefault="00710B52" w:rsidP="00710B52">
      <w:pPr>
        <w:widowControl w:val="0"/>
        <w:autoSpaceDE w:val="0"/>
        <w:autoSpaceDN w:val="0"/>
        <w:spacing w:before="220" w:after="0" w:line="240" w:lineRule="auto"/>
        <w:ind w:firstLine="540"/>
        <w:jc w:val="both"/>
        <w:rPr>
          <w:rFonts w:ascii="Times New Roman" w:hAnsi="Times New Roman"/>
          <w:sz w:val="24"/>
          <w:szCs w:val="24"/>
        </w:rPr>
      </w:pPr>
      <w:r w:rsidRPr="008C4B19">
        <w:rPr>
          <w:rFonts w:ascii="Times New Roman" w:hAnsi="Times New Roman"/>
          <w:sz w:val="24"/>
          <w:szCs w:val="24"/>
        </w:rPr>
        <w:t>1) уборка, соблюдение чистоты и порядка;</w:t>
      </w:r>
    </w:p>
    <w:p w:rsidR="00710B52" w:rsidRPr="008C4B19" w:rsidRDefault="00710B52" w:rsidP="00710B52">
      <w:pPr>
        <w:widowControl w:val="0"/>
        <w:autoSpaceDE w:val="0"/>
        <w:autoSpaceDN w:val="0"/>
        <w:spacing w:before="220" w:after="0" w:line="240" w:lineRule="auto"/>
        <w:ind w:firstLine="540"/>
        <w:jc w:val="both"/>
        <w:rPr>
          <w:rFonts w:ascii="Times New Roman" w:hAnsi="Times New Roman"/>
          <w:sz w:val="24"/>
          <w:szCs w:val="24"/>
        </w:rPr>
      </w:pPr>
      <w:r w:rsidRPr="008C4B19">
        <w:rPr>
          <w:rFonts w:ascii="Times New Roman" w:hAnsi="Times New Roman"/>
          <w:sz w:val="24"/>
          <w:szCs w:val="24"/>
        </w:rPr>
        <w:t>2) окос травы;</w:t>
      </w:r>
    </w:p>
    <w:p w:rsidR="00710B52" w:rsidRPr="008C4B19" w:rsidRDefault="00710B52" w:rsidP="00710B52">
      <w:pPr>
        <w:widowControl w:val="0"/>
        <w:autoSpaceDE w:val="0"/>
        <w:autoSpaceDN w:val="0"/>
        <w:spacing w:before="220" w:after="0" w:line="240" w:lineRule="auto"/>
        <w:ind w:firstLine="540"/>
        <w:jc w:val="both"/>
        <w:rPr>
          <w:rFonts w:ascii="Times New Roman" w:hAnsi="Times New Roman"/>
          <w:sz w:val="24"/>
          <w:szCs w:val="24"/>
        </w:rPr>
      </w:pPr>
      <w:r w:rsidRPr="008C4B19">
        <w:rPr>
          <w:rFonts w:ascii="Times New Roman" w:hAnsi="Times New Roman"/>
          <w:sz w:val="24"/>
          <w:szCs w:val="24"/>
        </w:rPr>
        <w:t>3) уборка, очистка, восстановление профиля (очистка, расширение и углубление) дренажных канав, предназначенных для отвода поверхностных вод с прилегающих территорий);</w:t>
      </w:r>
    </w:p>
    <w:p w:rsidR="00710B52" w:rsidRPr="008C4B19" w:rsidRDefault="00710B52" w:rsidP="00710B52">
      <w:pPr>
        <w:widowControl w:val="0"/>
        <w:autoSpaceDE w:val="0"/>
        <w:autoSpaceDN w:val="0"/>
        <w:spacing w:before="220" w:after="0" w:line="240" w:lineRule="auto"/>
        <w:ind w:firstLine="540"/>
        <w:jc w:val="both"/>
        <w:rPr>
          <w:rFonts w:ascii="Times New Roman" w:hAnsi="Times New Roman"/>
          <w:sz w:val="24"/>
          <w:szCs w:val="24"/>
        </w:rPr>
      </w:pPr>
      <w:r w:rsidRPr="008C4B19">
        <w:rPr>
          <w:rFonts w:ascii="Times New Roman" w:hAnsi="Times New Roman"/>
          <w:sz w:val="24"/>
          <w:szCs w:val="24"/>
        </w:rPr>
        <w:t>4) содержание, охрана, защита и восстановление зеленых насаждений, санитарная обрезка, спиливание аварийных деревьев;</w:t>
      </w:r>
    </w:p>
    <w:p w:rsidR="00F92FA0" w:rsidRPr="00497E19" w:rsidRDefault="00F92FA0" w:rsidP="00F92FA0">
      <w:pPr>
        <w:spacing w:before="100" w:beforeAutospacing="1" w:after="0" w:line="102" w:lineRule="atLeast"/>
        <w:jc w:val="center"/>
        <w:rPr>
          <w:rFonts w:ascii="Times New Roman" w:hAnsi="Times New Roman"/>
          <w:color w:val="00000A"/>
          <w:sz w:val="24"/>
          <w:szCs w:val="24"/>
        </w:rPr>
      </w:pPr>
      <w:r w:rsidRPr="00497E19">
        <w:rPr>
          <w:rFonts w:ascii="Times New Roman" w:hAnsi="Times New Roman"/>
          <w:b/>
          <w:bCs/>
          <w:color w:val="00000A"/>
          <w:sz w:val="24"/>
          <w:szCs w:val="24"/>
        </w:rPr>
        <w:lastRenderedPageBreak/>
        <w:t>5. Содержание земельных участков, зданий, строений, сооружений и их элементов</w:t>
      </w:r>
    </w:p>
    <w:p w:rsidR="00F92FA0" w:rsidRPr="00497E19" w:rsidRDefault="00497E19" w:rsidP="00F92FA0">
      <w:pPr>
        <w:spacing w:after="0" w:line="240" w:lineRule="auto"/>
        <w:jc w:val="both"/>
        <w:rPr>
          <w:rFonts w:ascii="Times New Roman" w:hAnsi="Times New Roman"/>
          <w:sz w:val="24"/>
          <w:szCs w:val="24"/>
        </w:rPr>
      </w:pPr>
      <w:r w:rsidRPr="00497E19">
        <w:rPr>
          <w:rFonts w:ascii="Times New Roman" w:hAnsi="Times New Roman"/>
          <w:sz w:val="24"/>
          <w:szCs w:val="24"/>
        </w:rPr>
        <w:t xml:space="preserve">      </w:t>
      </w:r>
      <w:r w:rsidR="00F92FA0" w:rsidRPr="00497E19">
        <w:rPr>
          <w:rFonts w:ascii="Times New Roman" w:hAnsi="Times New Roman"/>
          <w:sz w:val="24"/>
          <w:szCs w:val="24"/>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rsidR="00F92FA0" w:rsidRPr="00497E19" w:rsidRDefault="00497E19" w:rsidP="00F92FA0">
      <w:pPr>
        <w:widowControl w:val="0"/>
        <w:spacing w:after="0" w:line="240" w:lineRule="auto"/>
        <w:jc w:val="both"/>
        <w:rPr>
          <w:rFonts w:ascii="Times New Roman" w:hAnsi="Times New Roman"/>
          <w:sz w:val="24"/>
          <w:szCs w:val="24"/>
          <w:lang w:eastAsia="zh-CN"/>
        </w:rPr>
      </w:pPr>
      <w:bookmarkStart w:id="2" w:name="Par258"/>
      <w:bookmarkEnd w:id="2"/>
      <w:r w:rsidRPr="00497E19">
        <w:rPr>
          <w:rFonts w:ascii="Times New Roman" w:hAnsi="Times New Roman"/>
          <w:sz w:val="24"/>
          <w:szCs w:val="24"/>
          <w:lang w:eastAsia="zh-CN"/>
        </w:rPr>
        <w:t xml:space="preserve">      </w:t>
      </w:r>
      <w:r w:rsidR="00F92FA0" w:rsidRPr="00497E19">
        <w:rPr>
          <w:rFonts w:ascii="Times New Roman" w:hAnsi="Times New Roman"/>
          <w:sz w:val="24"/>
          <w:szCs w:val="24"/>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rsidR="00F92FA0" w:rsidRPr="00497E19" w:rsidRDefault="00497E19" w:rsidP="00F92FA0">
      <w:pPr>
        <w:widowControl w:val="0"/>
        <w:spacing w:after="0" w:line="240" w:lineRule="auto"/>
        <w:jc w:val="both"/>
        <w:rPr>
          <w:rFonts w:ascii="Times New Roman" w:hAnsi="Times New Roman"/>
          <w:sz w:val="24"/>
          <w:szCs w:val="24"/>
          <w:lang w:eastAsia="zh-CN"/>
        </w:rPr>
      </w:pPr>
      <w:r w:rsidRPr="00497E19">
        <w:rPr>
          <w:rFonts w:ascii="Times New Roman" w:hAnsi="Times New Roman"/>
          <w:sz w:val="24"/>
          <w:szCs w:val="24"/>
          <w:lang w:eastAsia="zh-CN"/>
        </w:rPr>
        <w:t xml:space="preserve">      </w:t>
      </w:r>
      <w:r w:rsidR="00F92FA0" w:rsidRPr="00497E19">
        <w:rPr>
          <w:rFonts w:ascii="Times New Roman" w:hAnsi="Times New Roman"/>
          <w:sz w:val="24"/>
          <w:szCs w:val="24"/>
          <w:lang w:eastAsia="zh-CN"/>
        </w:rPr>
        <w:t>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окос травы, уборку, вывоз мусора.</w:t>
      </w:r>
    </w:p>
    <w:p w:rsidR="00F92FA0" w:rsidRPr="00497E19" w:rsidRDefault="00497E19" w:rsidP="00F92FA0">
      <w:pPr>
        <w:widowControl w:val="0"/>
        <w:spacing w:after="0" w:line="240" w:lineRule="auto"/>
        <w:jc w:val="both"/>
        <w:rPr>
          <w:rFonts w:ascii="Times New Roman" w:hAnsi="Times New Roman"/>
          <w:sz w:val="24"/>
          <w:szCs w:val="24"/>
          <w:lang w:eastAsia="zh-CN"/>
        </w:rPr>
      </w:pPr>
      <w:r w:rsidRPr="00497E19">
        <w:rPr>
          <w:rFonts w:ascii="Times New Roman" w:hAnsi="Times New Roman"/>
          <w:sz w:val="24"/>
          <w:szCs w:val="24"/>
          <w:lang w:eastAsia="zh-CN"/>
        </w:rPr>
        <w:t xml:space="preserve">      </w:t>
      </w:r>
      <w:r w:rsidR="00F92FA0" w:rsidRPr="00497E19">
        <w:rPr>
          <w:rFonts w:ascii="Times New Roman" w:hAnsi="Times New Roman"/>
          <w:sz w:val="24"/>
          <w:szCs w:val="24"/>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F92FA0" w:rsidRPr="00497E19" w:rsidRDefault="00497E19" w:rsidP="00F92FA0">
      <w:pPr>
        <w:widowControl w:val="0"/>
        <w:spacing w:after="0" w:line="240" w:lineRule="auto"/>
        <w:jc w:val="both"/>
        <w:rPr>
          <w:rFonts w:ascii="Times New Roman" w:hAnsi="Times New Roman"/>
          <w:sz w:val="24"/>
          <w:szCs w:val="24"/>
          <w:lang w:eastAsia="zh-CN"/>
        </w:rPr>
      </w:pPr>
      <w:r w:rsidRPr="00497E19">
        <w:rPr>
          <w:rFonts w:ascii="Times New Roman" w:hAnsi="Times New Roman"/>
          <w:sz w:val="24"/>
          <w:szCs w:val="24"/>
          <w:lang w:eastAsia="zh-CN"/>
        </w:rPr>
        <w:t xml:space="preserve">      </w:t>
      </w:r>
      <w:r w:rsidR="00F92FA0" w:rsidRPr="00497E19">
        <w:rPr>
          <w:rFonts w:ascii="Times New Roman" w:hAnsi="Times New Roman"/>
          <w:sz w:val="24"/>
          <w:szCs w:val="24"/>
          <w:lang w:eastAsia="zh-CN"/>
        </w:rPr>
        <w:t>химическим – опрыскивание очагов произрастания гербицидами и (или) арборицидами;</w:t>
      </w:r>
    </w:p>
    <w:p w:rsidR="00F92FA0" w:rsidRPr="00497E19" w:rsidRDefault="00497E19" w:rsidP="00F92FA0">
      <w:pPr>
        <w:widowControl w:val="0"/>
        <w:spacing w:after="0" w:line="240" w:lineRule="auto"/>
        <w:jc w:val="both"/>
        <w:rPr>
          <w:rFonts w:ascii="Times New Roman" w:hAnsi="Times New Roman"/>
          <w:sz w:val="24"/>
          <w:szCs w:val="24"/>
          <w:lang w:eastAsia="zh-CN"/>
        </w:rPr>
      </w:pPr>
      <w:r w:rsidRPr="00497E19">
        <w:rPr>
          <w:rFonts w:ascii="Times New Roman" w:hAnsi="Times New Roman"/>
          <w:sz w:val="24"/>
          <w:szCs w:val="24"/>
          <w:lang w:eastAsia="zh-CN"/>
        </w:rPr>
        <w:t xml:space="preserve">      </w:t>
      </w:r>
      <w:r w:rsidR="00F92FA0" w:rsidRPr="00497E19">
        <w:rPr>
          <w:rFonts w:ascii="Times New Roman" w:hAnsi="Times New Roman"/>
          <w:sz w:val="24"/>
          <w:szCs w:val="24"/>
          <w:lang w:eastAsia="zh-CN"/>
        </w:rPr>
        <w:t>механическим – скашивание, уборка сухих растений, выкапывание корневой системы;</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агротехническим – обработка почвы, посев многолетних трав.</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5.3. При озеленении территории детских садов и школ не допускается использование растений с ядовитыми плодами, а также с колючками и шипами.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B707D5"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5.5. На территории общего пользования </w:t>
      </w:r>
      <w:r w:rsidR="000D03E2" w:rsidRPr="00497E19">
        <w:rPr>
          <w:rFonts w:ascii="Times New Roman" w:hAnsi="Times New Roman"/>
          <w:color w:val="00000A"/>
          <w:sz w:val="24"/>
          <w:szCs w:val="24"/>
        </w:rPr>
        <w:t>Окуловского городского поселения</w:t>
      </w:r>
      <w:r w:rsidR="00F92FA0" w:rsidRPr="00497E19">
        <w:rPr>
          <w:rFonts w:ascii="Times New Roman" w:hAnsi="Times New Roman"/>
          <w:color w:val="00000A"/>
          <w:sz w:val="24"/>
          <w:szCs w:val="24"/>
        </w:rPr>
        <w:t xml:space="preserve"> запрещено</w:t>
      </w:r>
      <w:r w:rsidR="00B707D5" w:rsidRPr="00497E19">
        <w:rPr>
          <w:rFonts w:ascii="Times New Roman" w:hAnsi="Times New Roman"/>
          <w:color w:val="00000A"/>
          <w:sz w:val="24"/>
          <w:szCs w:val="24"/>
        </w:rPr>
        <w:t>:</w:t>
      </w:r>
      <w:r w:rsidR="00F92FA0" w:rsidRPr="00497E19">
        <w:rPr>
          <w:rFonts w:ascii="Times New Roman" w:hAnsi="Times New Roman"/>
          <w:color w:val="00000A"/>
          <w:sz w:val="24"/>
          <w:szCs w:val="24"/>
        </w:rPr>
        <w:t xml:space="preserve"> </w:t>
      </w:r>
    </w:p>
    <w:p w:rsidR="00F92FA0" w:rsidRPr="00497E19" w:rsidRDefault="00497E19" w:rsidP="00497E19">
      <w:pPr>
        <w:spacing w:after="0" w:line="240" w:lineRule="atLeast"/>
        <w:contextualSpacing/>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нанесение на асфальтобетонное покрытие надписей с использованием стойких красителей (за</w:t>
      </w:r>
      <w:r w:rsidR="00B707D5" w:rsidRPr="00497E19">
        <w:rPr>
          <w:rFonts w:ascii="Times New Roman" w:hAnsi="Times New Roman"/>
          <w:color w:val="00000A"/>
          <w:sz w:val="24"/>
          <w:szCs w:val="24"/>
        </w:rPr>
        <w:t xml:space="preserve"> исключением дорожной разметки);</w:t>
      </w:r>
    </w:p>
    <w:p w:rsidR="00B707D5" w:rsidRPr="00497E19" w:rsidRDefault="00497E19" w:rsidP="00497E19">
      <w:pPr>
        <w:widowControl w:val="0"/>
        <w:autoSpaceDE w:val="0"/>
        <w:autoSpaceDN w:val="0"/>
        <w:spacing w:after="0" w:line="240" w:lineRule="atLeast"/>
        <w:contextualSpacing/>
        <w:jc w:val="both"/>
        <w:rPr>
          <w:rFonts w:ascii="Times New Roman" w:hAnsi="Times New Roman"/>
          <w:sz w:val="24"/>
          <w:szCs w:val="24"/>
        </w:rPr>
      </w:pPr>
      <w:r w:rsidRPr="00497E19">
        <w:rPr>
          <w:rFonts w:ascii="Times New Roman" w:hAnsi="Times New Roman"/>
          <w:sz w:val="24"/>
          <w:szCs w:val="24"/>
        </w:rPr>
        <w:t xml:space="preserve">     </w:t>
      </w:r>
      <w:r w:rsidR="00B707D5" w:rsidRPr="00497E19">
        <w:rPr>
          <w:rFonts w:ascii="Times New Roman" w:hAnsi="Times New Roman"/>
          <w:sz w:val="24"/>
          <w:szCs w:val="24"/>
        </w:rPr>
        <w:t>самовольное ограничение доступа на территории (земельные участки) общего пользования, в том числе воздвигать (устанавливать) хозяйственные и иные постройки, устанавливать ограждения, различного вида сооружения.</w:t>
      </w:r>
    </w:p>
    <w:p w:rsidR="00F92FA0" w:rsidRPr="00497E19" w:rsidRDefault="00497E19" w:rsidP="00497E19">
      <w:pPr>
        <w:spacing w:after="0" w:line="240" w:lineRule="atLeast"/>
        <w:contextualSpacing/>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5.7. Собственники остановочных пунктов (комплексов) обеспечивают:</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соблюдение чистоты и порядка, включая уборку;</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установку и содержание урн для сбора мусора;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ремонт и окраску до 01 мая текущего года и далее по мере необходимости.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соблюдение чистоты и порядка, включая проведение ежедневной уборки;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установку и содержание урн и контейнеров для сбора мусора и других отходов;</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поддержание в надлежащем состоянии внешнего вида остановочных комплексов, совмещенных с остановочным пунктом; </w:t>
      </w:r>
    </w:p>
    <w:p w:rsidR="00F92FA0" w:rsidRPr="00732A94"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мойку остановочных комплексов, совмещенных с остановочным пунктом, по мере необходимости;</w:t>
      </w:r>
    </w:p>
    <w:p w:rsidR="000D03E2" w:rsidRPr="00732A94" w:rsidRDefault="000D03E2" w:rsidP="00F92FA0">
      <w:pPr>
        <w:spacing w:after="0" w:line="240" w:lineRule="auto"/>
        <w:jc w:val="both"/>
        <w:rPr>
          <w:rFonts w:ascii="Times New Roman" w:hAnsi="Times New Roman"/>
          <w:color w:val="00000A"/>
          <w:sz w:val="24"/>
          <w:szCs w:val="24"/>
        </w:rPr>
      </w:pPr>
    </w:p>
    <w:p w:rsidR="00F92FA0" w:rsidRPr="00497E19" w:rsidRDefault="00F92FA0" w:rsidP="00F92FA0">
      <w:pPr>
        <w:spacing w:after="0" w:line="240" w:lineRule="auto"/>
        <w:jc w:val="center"/>
        <w:rPr>
          <w:rFonts w:ascii="Times New Roman" w:hAnsi="Times New Roman"/>
          <w:color w:val="00000A"/>
          <w:sz w:val="24"/>
          <w:szCs w:val="24"/>
        </w:rPr>
      </w:pPr>
      <w:r w:rsidRPr="00497E19">
        <w:rPr>
          <w:rFonts w:ascii="Times New Roman" w:hAnsi="Times New Roman"/>
          <w:b/>
          <w:bCs/>
          <w:color w:val="00000A"/>
          <w:sz w:val="24"/>
          <w:szCs w:val="24"/>
        </w:rPr>
        <w:t>6. Благоустройство территорий объектов торговли, общественного питания, бытового обслуживания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содержание в чистоте и благоустройство территории </w:t>
      </w:r>
      <w:r w:rsidR="000D03E2" w:rsidRPr="00497E19">
        <w:rPr>
          <w:rFonts w:ascii="Times New Roman" w:hAnsi="Times New Roman"/>
          <w:color w:val="00000A"/>
          <w:sz w:val="24"/>
          <w:szCs w:val="24"/>
        </w:rPr>
        <w:t xml:space="preserve"> объектов </w:t>
      </w:r>
      <w:r w:rsidR="00F92FA0" w:rsidRPr="00497E19">
        <w:rPr>
          <w:rFonts w:ascii="Times New Roman" w:hAnsi="Times New Roman"/>
          <w:color w:val="00000A"/>
          <w:sz w:val="24"/>
          <w:szCs w:val="24"/>
        </w:rPr>
        <w:t>торговли</w:t>
      </w:r>
      <w:r w:rsidR="000D03E2" w:rsidRPr="00497E19">
        <w:rPr>
          <w:rFonts w:ascii="Times New Roman" w:hAnsi="Times New Roman"/>
          <w:color w:val="00000A"/>
          <w:sz w:val="24"/>
          <w:szCs w:val="24"/>
        </w:rPr>
        <w:t xml:space="preserve"> и прилегающей к ним территории</w:t>
      </w:r>
      <w:r w:rsidR="00F92FA0" w:rsidRPr="00497E19">
        <w:rPr>
          <w:rFonts w:ascii="Times New Roman" w:hAnsi="Times New Roman"/>
          <w:color w:val="00000A"/>
          <w:sz w:val="24"/>
          <w:szCs w:val="24"/>
        </w:rPr>
        <w:t>;</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ежедневную уборку</w:t>
      </w:r>
      <w:r w:rsidR="000D03E2" w:rsidRPr="00497E19">
        <w:rPr>
          <w:rFonts w:ascii="Times New Roman" w:hAnsi="Times New Roman"/>
          <w:color w:val="00000A"/>
          <w:sz w:val="24"/>
          <w:szCs w:val="24"/>
        </w:rPr>
        <w:t xml:space="preserve"> собственной территории</w:t>
      </w:r>
      <w:r w:rsidR="00F92FA0" w:rsidRPr="00497E19">
        <w:rPr>
          <w:rFonts w:ascii="Times New Roman" w:hAnsi="Times New Roman"/>
          <w:color w:val="00000A"/>
          <w:sz w:val="24"/>
          <w:szCs w:val="24"/>
        </w:rPr>
        <w:t>, а при необходимости – дополнительную уборку по окончании работы объекта сферы услуг;</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и окраска – до 01 мая текущего года</w:t>
      </w:r>
      <w:r w:rsidR="000D03E2" w:rsidRPr="00497E19">
        <w:rPr>
          <w:rFonts w:ascii="Times New Roman" w:hAnsi="Times New Roman"/>
          <w:color w:val="00000A"/>
          <w:sz w:val="24"/>
          <w:szCs w:val="24"/>
        </w:rPr>
        <w:t xml:space="preserve"> по мере необходимости</w:t>
      </w:r>
      <w:r w:rsidR="00F92FA0" w:rsidRPr="00497E19">
        <w:rPr>
          <w:rFonts w:ascii="Times New Roman" w:hAnsi="Times New Roman"/>
          <w:color w:val="00000A"/>
          <w:sz w:val="24"/>
          <w:szCs w:val="24"/>
        </w:rPr>
        <w:t>;</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01 мая текущего год</w:t>
      </w:r>
      <w:r w:rsidR="00A0535F" w:rsidRPr="00497E19">
        <w:rPr>
          <w:rFonts w:ascii="Times New Roman" w:hAnsi="Times New Roman"/>
          <w:color w:val="00000A"/>
          <w:sz w:val="24"/>
          <w:szCs w:val="24"/>
        </w:rPr>
        <w:t>а</w:t>
      </w:r>
      <w:r w:rsidR="000D03E2" w:rsidRPr="00497E19">
        <w:rPr>
          <w:rFonts w:ascii="Times New Roman" w:hAnsi="Times New Roman"/>
          <w:color w:val="00000A"/>
          <w:sz w:val="24"/>
          <w:szCs w:val="24"/>
        </w:rPr>
        <w:t xml:space="preserve"> по мере необходимости</w:t>
      </w:r>
      <w:r w:rsidR="00F92FA0" w:rsidRPr="00497E19">
        <w:rPr>
          <w:rFonts w:ascii="Times New Roman" w:hAnsi="Times New Roman"/>
          <w:color w:val="00000A"/>
          <w:sz w:val="24"/>
          <w:szCs w:val="24"/>
        </w:rPr>
        <w:t>;</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поддержание в надлежащем состоянии внешнего вида малых архитектурных форм, их текущий ремонт и окраску – до 1 мая текущего года</w:t>
      </w:r>
      <w:r w:rsidR="00A0535F" w:rsidRPr="00497E19">
        <w:rPr>
          <w:rFonts w:ascii="Times New Roman" w:hAnsi="Times New Roman"/>
          <w:color w:val="00000A"/>
          <w:sz w:val="24"/>
          <w:szCs w:val="24"/>
        </w:rPr>
        <w:t xml:space="preserve"> по мере необходимости</w:t>
      </w:r>
      <w:r w:rsidR="00F92FA0" w:rsidRPr="00497E19">
        <w:rPr>
          <w:rFonts w:ascii="Times New Roman" w:hAnsi="Times New Roman"/>
          <w:color w:val="00000A"/>
          <w:sz w:val="24"/>
          <w:szCs w:val="24"/>
        </w:rPr>
        <w:t>;</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и окраска – до 1 мая текущего года</w:t>
      </w:r>
      <w:r w:rsidR="00A0535F" w:rsidRPr="00497E19">
        <w:rPr>
          <w:rFonts w:ascii="Times New Roman" w:hAnsi="Times New Roman"/>
          <w:color w:val="00000A"/>
          <w:sz w:val="24"/>
          <w:szCs w:val="24"/>
        </w:rPr>
        <w:t xml:space="preserve"> по мере необходимости</w:t>
      </w:r>
      <w:r w:rsidR="00F92FA0" w:rsidRPr="00497E19">
        <w:rPr>
          <w:rFonts w:ascii="Times New Roman" w:hAnsi="Times New Roman"/>
          <w:color w:val="00000A"/>
          <w:sz w:val="24"/>
          <w:szCs w:val="24"/>
        </w:rPr>
        <w:t>;</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оформление витрин, оборудование их специальным освещением;</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содержание, охрану, защиту и восстановление зеленых насаждений, в том числе окос травы и ежедневную уборку территорий, на которых расположены зеленые насаждения;</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6.2. Запрещается: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загрузка (выгрузка) товаров, продукции, иных грузов из автотранспорта через центральные входы объектов сферы услуг;</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подвоз товаров, продукции, иных грузов к объектам сферы услуг по газонам, тротуарам, другим пешеходным и озелененным территориям;</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слив на грунт и твердое покрытие улиц и дорог, включая тротуары, другие пешеходные территории, а также на газоны и другие озелененные территории остатков </w:t>
      </w:r>
      <w:r w:rsidR="00F92FA0" w:rsidRPr="00497E19">
        <w:rPr>
          <w:rFonts w:ascii="Times New Roman" w:hAnsi="Times New Roman"/>
          <w:color w:val="00000A"/>
          <w:sz w:val="24"/>
          <w:szCs w:val="24"/>
        </w:rPr>
        <w:lastRenderedPageBreak/>
        <w:t>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нарушение установленных настоящими Правилами сроков уборки объектов сферы услуг и вывоза отходов и мусора;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сжигание мусора и тары;</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размещение нестационарного торгового объекта (в том числе с необорудованных мест - с земли, ящиков, парапетов, окон и прочее) </w:t>
      </w:r>
      <w:bookmarkStart w:id="3" w:name="_Hlk92787146"/>
      <w:r w:rsidR="00F92FA0" w:rsidRPr="00497E19">
        <w:rPr>
          <w:rFonts w:ascii="Times New Roman" w:hAnsi="Times New Roman"/>
          <w:color w:val="00000A"/>
          <w:sz w:val="24"/>
          <w:szCs w:val="24"/>
        </w:rPr>
        <w:t>либо сезонного (летнего кафе)</w:t>
      </w:r>
      <w:bookmarkEnd w:id="3"/>
      <w:r w:rsidR="00F92FA0" w:rsidRPr="00497E19">
        <w:rPr>
          <w:rFonts w:ascii="Times New Roman" w:hAnsi="Times New Roman"/>
          <w:color w:val="00000A"/>
          <w:sz w:val="24"/>
          <w:szCs w:val="24"/>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4" w:name="_Hlk92787246"/>
      <w:r w:rsidR="00F92FA0" w:rsidRPr="00497E19">
        <w:rPr>
          <w:rFonts w:ascii="Times New Roman" w:hAnsi="Times New Roman"/>
          <w:color w:val="00000A"/>
          <w:sz w:val="24"/>
          <w:szCs w:val="24"/>
        </w:rPr>
        <w:t>нестационарного торгового объекта либо сезонного (летнего кафе)</w:t>
      </w:r>
      <w:bookmarkEnd w:id="4"/>
      <w:r w:rsidR="00F92FA0" w:rsidRPr="00497E19">
        <w:rPr>
          <w:rFonts w:ascii="Times New Roman" w:hAnsi="Times New Roman"/>
          <w:color w:val="00000A"/>
          <w:sz w:val="24"/>
          <w:szCs w:val="24"/>
        </w:rPr>
        <w:t>, а равно вне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rsidR="00F92FA0" w:rsidRPr="00B707D5"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F92FA0" w:rsidRPr="00F92FA0" w:rsidRDefault="00F92FA0" w:rsidP="00F92FA0">
      <w:pPr>
        <w:spacing w:after="0" w:line="240" w:lineRule="auto"/>
        <w:jc w:val="both"/>
        <w:rPr>
          <w:rFonts w:ascii="Times New Roman" w:hAnsi="Times New Roman"/>
          <w:color w:val="00000A"/>
          <w:sz w:val="28"/>
          <w:szCs w:val="28"/>
        </w:rPr>
      </w:pPr>
    </w:p>
    <w:p w:rsidR="00F92FA0" w:rsidRPr="00497E19" w:rsidRDefault="00F92FA0" w:rsidP="00F92FA0">
      <w:pPr>
        <w:spacing w:after="0" w:line="240" w:lineRule="auto"/>
        <w:jc w:val="center"/>
        <w:rPr>
          <w:rFonts w:ascii="Times New Roman" w:hAnsi="Times New Roman"/>
          <w:color w:val="00000A"/>
          <w:sz w:val="24"/>
          <w:szCs w:val="24"/>
        </w:rPr>
      </w:pPr>
      <w:r w:rsidRPr="00497E19">
        <w:rPr>
          <w:rFonts w:ascii="Times New Roman" w:hAnsi="Times New Roman"/>
          <w:b/>
          <w:bCs/>
          <w:color w:val="00000A"/>
          <w:sz w:val="24"/>
          <w:szCs w:val="24"/>
        </w:rPr>
        <w:t>7. Организация эксплуатации территорий ярмарок, сельскохозяйственных рынков</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w:t>
      </w:r>
      <w:r>
        <w:rPr>
          <w:rFonts w:ascii="Times New Roman" w:hAnsi="Times New Roman"/>
          <w:color w:val="00000A"/>
          <w:sz w:val="24"/>
          <w:szCs w:val="24"/>
        </w:rPr>
        <w:t xml:space="preserve">действующим </w:t>
      </w:r>
      <w:r w:rsidR="00F92FA0" w:rsidRPr="00497E19">
        <w:rPr>
          <w:rFonts w:ascii="Times New Roman" w:hAnsi="Times New Roman"/>
          <w:color w:val="00000A"/>
          <w:sz w:val="24"/>
          <w:szCs w:val="24"/>
        </w:rPr>
        <w:t xml:space="preserve">санитарным законодательством и законодательством об охране окружающей среды, а также в соответствии с настоящими Правилами. </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7.6. Организатор ярмарки и управляющий сельскохозяйственным рынком обеспечивают:</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содержание территорий сельскохозяйственных рынков, ярмарок, входов и въездов;</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w:t>
      </w:r>
      <w:r w:rsidRPr="00497E19">
        <w:rPr>
          <w:rFonts w:ascii="Times New Roman" w:hAnsi="Times New Roman"/>
          <w:color w:val="00000A"/>
          <w:sz w:val="24"/>
          <w:szCs w:val="24"/>
        </w:rPr>
        <w:lastRenderedPageBreak/>
        <w:t>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установку на территории сельскохозяйственного рынка, ярмарки контейнеров, урн для сбора бытовых отходов из расчета, установленного СанПиН;</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организацию сбора и вывоза ТКО с территории сельскохозяйственных рынков, ярмарок на объект размещения отходов;</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оборудование и содержание на территории сельскохозяйственных рынков, ярмарок общественных туалетов (в том числе временных);</w:t>
      </w:r>
    </w:p>
    <w:p w:rsidR="00F92FA0" w:rsidRPr="00497E19" w:rsidRDefault="00F92FA0" w:rsidP="00F92FA0">
      <w:pPr>
        <w:spacing w:after="0" w:line="102" w:lineRule="atLeast"/>
        <w:jc w:val="both"/>
        <w:rPr>
          <w:rFonts w:ascii="Times New Roman" w:hAnsi="Times New Roman"/>
          <w:color w:val="00000A"/>
          <w:sz w:val="24"/>
          <w:szCs w:val="24"/>
        </w:rPr>
      </w:pPr>
      <w:r w:rsidRPr="00497E19">
        <w:rPr>
          <w:rFonts w:ascii="Times New Roman" w:hAnsi="Times New Roman"/>
          <w:color w:val="00000A"/>
          <w:sz w:val="24"/>
          <w:szCs w:val="24"/>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в летнее время поливку территории.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7.7. На территории сельскохозяйственных рынков, ярмарок запрещается:</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слив жидких отходов на прилегающую территорию и в колодцы ливневой канализации;</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сжигание тары, отходов и мусора.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7.8. Организация эксплуатации территорий сельскохозяйственных рынков, ярмарок в зимний период:</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F92FA0" w:rsidRPr="00B707D5"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w:t>
      </w:r>
      <w:r w:rsidR="00146DB1" w:rsidRPr="00497E19">
        <w:rPr>
          <w:rFonts w:ascii="Times New Roman" w:hAnsi="Times New Roman"/>
          <w:color w:val="00000A"/>
          <w:sz w:val="24"/>
          <w:szCs w:val="24"/>
        </w:rPr>
        <w:t>Окуловского городского поселения</w:t>
      </w:r>
      <w:r w:rsidR="00F92FA0" w:rsidRPr="00497E19">
        <w:rPr>
          <w:rFonts w:ascii="Times New Roman" w:hAnsi="Times New Roman"/>
          <w:color w:val="00000A"/>
          <w:sz w:val="24"/>
          <w:szCs w:val="24"/>
        </w:rPr>
        <w:t>.</w:t>
      </w:r>
    </w:p>
    <w:p w:rsidR="00F92FA0" w:rsidRPr="00F92FA0" w:rsidRDefault="00F92FA0" w:rsidP="00F92FA0">
      <w:pPr>
        <w:spacing w:after="0" w:line="240" w:lineRule="auto"/>
        <w:jc w:val="both"/>
        <w:rPr>
          <w:rFonts w:ascii="Times New Roman" w:hAnsi="Times New Roman"/>
          <w:color w:val="00000A"/>
          <w:sz w:val="28"/>
          <w:szCs w:val="28"/>
        </w:rPr>
      </w:pPr>
    </w:p>
    <w:p w:rsidR="00F92FA0" w:rsidRPr="00497E19" w:rsidRDefault="00F92FA0" w:rsidP="00F92FA0">
      <w:pPr>
        <w:spacing w:after="0" w:line="240" w:lineRule="auto"/>
        <w:jc w:val="center"/>
        <w:rPr>
          <w:rFonts w:ascii="Times New Roman" w:hAnsi="Times New Roman"/>
          <w:color w:val="00000A"/>
          <w:sz w:val="24"/>
          <w:szCs w:val="24"/>
        </w:rPr>
      </w:pPr>
      <w:r w:rsidRPr="00497E19">
        <w:rPr>
          <w:rFonts w:ascii="Times New Roman" w:hAnsi="Times New Roman"/>
          <w:b/>
          <w:bCs/>
          <w:color w:val="00000A"/>
          <w:sz w:val="24"/>
          <w:szCs w:val="24"/>
        </w:rPr>
        <w:t>8. Благоустройство территорий рекреационного назначения</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8.3. При реконструкции объектов рекреации необходимо предусматривать:</w:t>
      </w:r>
    </w:p>
    <w:p w:rsidR="00F92FA0" w:rsidRPr="00497E19" w:rsidRDefault="00F92FA0"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92FA0" w:rsidRPr="00497E19" w:rsidRDefault="00F92FA0"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lastRenderedPageBreak/>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2FA0" w:rsidRPr="00497E19" w:rsidRDefault="00F92FA0"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w:t>
      </w:r>
      <w:r w:rsidR="00065822" w:rsidRPr="00497E19">
        <w:rPr>
          <w:rFonts w:ascii="Times New Roman" w:hAnsi="Times New Roman"/>
          <w:color w:val="00000A"/>
          <w:sz w:val="24"/>
          <w:szCs w:val="24"/>
        </w:rPr>
        <w:t>, туалетных кабин</w:t>
      </w:r>
      <w:r w:rsidR="00F92FA0" w:rsidRPr="00497E19">
        <w:rPr>
          <w:rFonts w:ascii="Times New Roman" w:hAnsi="Times New Roman"/>
          <w:color w:val="00000A"/>
          <w:sz w:val="24"/>
          <w:szCs w:val="24"/>
        </w:rPr>
        <w:t>,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92FA0" w:rsidRPr="00497E19"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92FA0" w:rsidRPr="00B707D5" w:rsidRDefault="00497E19" w:rsidP="00F92FA0">
      <w:pPr>
        <w:shd w:val="clear" w:color="auto" w:fill="FFFFFF"/>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F92FA0" w:rsidRPr="00F92FA0" w:rsidRDefault="00F92FA0" w:rsidP="00F92FA0">
      <w:pPr>
        <w:shd w:val="clear" w:color="auto" w:fill="FFFFFF"/>
        <w:spacing w:after="0" w:line="240" w:lineRule="auto"/>
        <w:jc w:val="both"/>
        <w:rPr>
          <w:rFonts w:ascii="Times New Roman" w:hAnsi="Times New Roman"/>
          <w:color w:val="00000A"/>
          <w:sz w:val="28"/>
          <w:szCs w:val="28"/>
        </w:rPr>
      </w:pPr>
    </w:p>
    <w:p w:rsidR="00F92FA0" w:rsidRDefault="00F92FA0" w:rsidP="00F92FA0">
      <w:pPr>
        <w:spacing w:after="0" w:line="240" w:lineRule="auto"/>
        <w:jc w:val="center"/>
        <w:rPr>
          <w:rFonts w:ascii="Times New Roman" w:hAnsi="Times New Roman"/>
          <w:b/>
          <w:bCs/>
          <w:color w:val="00000A"/>
          <w:sz w:val="28"/>
          <w:szCs w:val="28"/>
        </w:rPr>
      </w:pPr>
      <w:r w:rsidRPr="00F92FA0">
        <w:rPr>
          <w:rFonts w:ascii="Times New Roman" w:hAnsi="Times New Roman"/>
          <w:b/>
          <w:bCs/>
          <w:color w:val="00000A"/>
          <w:sz w:val="28"/>
          <w:szCs w:val="28"/>
        </w:rPr>
        <w:t>9. Освещение территории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lastRenderedPageBreak/>
        <w:t xml:space="preserve">      </w:t>
      </w:r>
      <w:r w:rsidR="00F92FA0" w:rsidRPr="00497E19">
        <w:rPr>
          <w:rFonts w:ascii="Times New Roman" w:hAnsi="Times New Roman"/>
          <w:color w:val="00000A"/>
          <w:sz w:val="24"/>
          <w:szCs w:val="24"/>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9.2. Устройства наружного освещения и подсветки должны содержаться в чистоте и технически исправном состоянии.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w:t>
      </w:r>
      <w:r w:rsidR="00F426CE" w:rsidRPr="00497E19">
        <w:rPr>
          <w:rFonts w:ascii="Times New Roman" w:hAnsi="Times New Roman"/>
          <w:color w:val="00000A"/>
          <w:sz w:val="24"/>
          <w:szCs w:val="24"/>
        </w:rPr>
        <w:t xml:space="preserve">ателями) по мере необходимости </w:t>
      </w:r>
      <w:r w:rsidR="00F92FA0" w:rsidRPr="00497E19">
        <w:rPr>
          <w:rFonts w:ascii="Times New Roman" w:hAnsi="Times New Roman"/>
          <w:color w:val="00000A"/>
          <w:sz w:val="24"/>
          <w:szCs w:val="24"/>
        </w:rPr>
        <w:t>и поддерживаться в исправном состоянии.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9.4. Нарушения в работе устройств наружного освещения, связанные с обрывом электрических проводов, устраняются немедленно после обнаружения.</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9.5. Вывоз поврежденных (сбитых) опор уличного освещения осуществляется собственниками либо эксплуатирующими опоры организациями:</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на основных магистралях - незамедлительно;</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на остальных территориях, а также демонтируемые опоры - в течение суток с момента обнаружения (демонтажа).</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r w:rsidR="00065822" w:rsidRPr="00497E19">
        <w:rPr>
          <w:rFonts w:ascii="Times New Roman" w:hAnsi="Times New Roman"/>
          <w:color w:val="00000A"/>
          <w:sz w:val="24"/>
          <w:szCs w:val="24"/>
        </w:rPr>
        <w:t>Окуловского муниципального района</w:t>
      </w:r>
      <w:r w:rsidR="00F92FA0" w:rsidRPr="00497E19">
        <w:rPr>
          <w:rFonts w:ascii="Times New Roman" w:hAnsi="Times New Roman"/>
          <w:color w:val="00000A"/>
          <w:sz w:val="24"/>
          <w:szCs w:val="24"/>
        </w:rPr>
        <w:t xml:space="preserve">. Порядок согласования устанавливается </w:t>
      </w:r>
      <w:r w:rsidR="00065822" w:rsidRPr="00497E19">
        <w:rPr>
          <w:rFonts w:ascii="Times New Roman" w:hAnsi="Times New Roman"/>
          <w:color w:val="00000A"/>
          <w:sz w:val="24"/>
          <w:szCs w:val="24"/>
        </w:rPr>
        <w:t>Администрацией Окуловского муниципального района</w:t>
      </w:r>
      <w:r w:rsidR="00F92FA0" w:rsidRPr="00497E19">
        <w:rPr>
          <w:rFonts w:ascii="Times New Roman" w:hAnsi="Times New Roman"/>
          <w:color w:val="00000A"/>
          <w:sz w:val="24"/>
          <w:szCs w:val="24"/>
        </w:rPr>
        <w:t>.</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9.9. Запрещается размещение элементов праздничного оформления без согласования:</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 собственником (собственниками) имущества, к которому присоединяются элементы праздничного оформления;</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 организациями, эксплуатирующими инженерные коммуникации;</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9.10. К дефектам внешнего вида элементов праздничного оформления относятся:</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наличие ржавчины, отслоений краски и царапин на элементах, крепеже;</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частичное или полное отсутствие свечения элементов светового оформления;</w:t>
      </w:r>
    </w:p>
    <w:p w:rsidR="00F92FA0" w:rsidRPr="00497E19" w:rsidRDefault="00F92FA0"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F92FA0" w:rsidRPr="00497E19" w:rsidRDefault="00497E19" w:rsidP="00F92FA0">
      <w:pPr>
        <w:spacing w:after="0" w:line="240" w:lineRule="auto"/>
        <w:jc w:val="both"/>
        <w:rPr>
          <w:rFonts w:ascii="Times New Roman" w:hAnsi="Times New Roman"/>
          <w:color w:val="00000A"/>
          <w:sz w:val="24"/>
          <w:szCs w:val="24"/>
        </w:rPr>
      </w:pPr>
      <w:r w:rsidRPr="00497E19">
        <w:rPr>
          <w:rFonts w:ascii="Times New Roman" w:hAnsi="Times New Roman"/>
          <w:color w:val="00000A"/>
          <w:sz w:val="24"/>
          <w:szCs w:val="24"/>
        </w:rPr>
        <w:t xml:space="preserve">     </w:t>
      </w:r>
      <w:r w:rsidR="00F92FA0" w:rsidRPr="00497E19">
        <w:rPr>
          <w:rFonts w:ascii="Times New Roman" w:hAnsi="Times New Roman"/>
          <w:color w:val="00000A"/>
          <w:sz w:val="24"/>
          <w:szCs w:val="24"/>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w:t>
      </w:r>
      <w:r w:rsidR="00F92FA0" w:rsidRPr="00497E19">
        <w:rPr>
          <w:rFonts w:ascii="Times New Roman" w:hAnsi="Times New Roman"/>
          <w:color w:val="00000A"/>
          <w:sz w:val="24"/>
          <w:szCs w:val="24"/>
        </w:rPr>
        <w:lastRenderedPageBreak/>
        <w:t xml:space="preserve">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F92FA0" w:rsidRPr="00B707D5" w:rsidRDefault="00F92FA0" w:rsidP="00F92FA0">
      <w:pPr>
        <w:shd w:val="clear" w:color="auto" w:fill="FFFFFF"/>
        <w:spacing w:after="0" w:line="240" w:lineRule="auto"/>
        <w:jc w:val="both"/>
        <w:rPr>
          <w:rFonts w:ascii="Times New Roman" w:hAnsi="Times New Roman"/>
          <w:color w:val="00000A"/>
          <w:sz w:val="24"/>
          <w:szCs w:val="24"/>
          <w:highlight w:val="darkYellow"/>
        </w:rPr>
      </w:pPr>
    </w:p>
    <w:p w:rsidR="00F92FA0" w:rsidRPr="00571F2D" w:rsidRDefault="00F92FA0" w:rsidP="00F92FA0">
      <w:pPr>
        <w:spacing w:after="0" w:line="240" w:lineRule="auto"/>
        <w:jc w:val="center"/>
        <w:rPr>
          <w:rFonts w:ascii="Times New Roman" w:hAnsi="Times New Roman"/>
          <w:color w:val="00000A"/>
          <w:sz w:val="24"/>
          <w:szCs w:val="24"/>
        </w:rPr>
      </w:pPr>
      <w:r w:rsidRPr="00571F2D">
        <w:rPr>
          <w:rFonts w:ascii="Times New Roman" w:hAnsi="Times New Roman"/>
          <w:b/>
          <w:bCs/>
          <w:color w:val="00000A"/>
          <w:sz w:val="24"/>
          <w:szCs w:val="24"/>
        </w:rPr>
        <w:t>10. Установка и содержание объектов благоустройства городской среды</w:t>
      </w:r>
    </w:p>
    <w:p w:rsidR="00F92FA0" w:rsidRPr="00571F2D" w:rsidRDefault="00497E19" w:rsidP="00F92FA0">
      <w:pPr>
        <w:spacing w:after="0" w:line="240" w:lineRule="auto"/>
        <w:jc w:val="both"/>
        <w:rPr>
          <w:rFonts w:ascii="Times New Roman" w:hAnsi="Times New Roman"/>
          <w:color w:val="00000A"/>
          <w:sz w:val="24"/>
          <w:szCs w:val="24"/>
        </w:rPr>
      </w:pPr>
      <w:bookmarkStart w:id="5" w:name="Par339"/>
      <w:bookmarkEnd w:id="5"/>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F92FA0" w:rsidRPr="00571F2D" w:rsidRDefault="00F92FA0"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Места размещения объектов благоустройства городской среды определяются в порядке, утверждаемом постановлением Администрации.</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F92FA0" w:rsidRPr="00571F2D" w:rsidRDefault="00497E19" w:rsidP="00F92FA0">
      <w:pPr>
        <w:shd w:val="clear" w:color="auto" w:fill="FFFFFF"/>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10.4. 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 Окос травы - по мере необходимости, не допуская высоты травостоя более 10 см.</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10.6. Запрещается установка, вывешивание и расклеивание объявлений, афиш, плакатов в неустановленных для этого местах.</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 xml:space="preserve">10.7. Размещение, установка и содержание рекламных конструкций (объектов), распространение рекламы на территории </w:t>
      </w:r>
      <w:r w:rsidR="0040093E" w:rsidRPr="00571F2D">
        <w:rPr>
          <w:rFonts w:ascii="Times New Roman" w:hAnsi="Times New Roman"/>
          <w:color w:val="00000A"/>
          <w:sz w:val="24"/>
          <w:szCs w:val="24"/>
        </w:rPr>
        <w:t>Окуловского городского поселения</w:t>
      </w:r>
      <w:r w:rsidR="00F92FA0" w:rsidRPr="00571F2D">
        <w:rPr>
          <w:rFonts w:ascii="Times New Roman" w:hAnsi="Times New Roman"/>
          <w:color w:val="00000A"/>
          <w:sz w:val="24"/>
          <w:szCs w:val="24"/>
        </w:rPr>
        <w:t xml:space="preserve"> осуществляется в порядке, предусмотренном Федеральным законом от 13 марта 2006 года № 38-ФЗ «О рекламе».</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F92FA0" w:rsidRPr="00571F2D" w:rsidRDefault="00497E19"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92FA0" w:rsidRPr="00571F2D" w:rsidRDefault="00497E19" w:rsidP="00F92FA0">
      <w:pPr>
        <w:shd w:val="clear" w:color="auto" w:fill="FFFFFF"/>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10.10. Особые рекомендации для обеспечения доступности городской среды:</w:t>
      </w:r>
    </w:p>
    <w:p w:rsidR="00F92FA0" w:rsidRPr="00571F2D" w:rsidRDefault="00497E19" w:rsidP="00F92FA0">
      <w:pPr>
        <w:shd w:val="clear" w:color="auto" w:fill="FFFFFF"/>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92FA0" w:rsidRPr="00B707D5" w:rsidRDefault="00497E19" w:rsidP="00F92FA0">
      <w:pPr>
        <w:shd w:val="clear" w:color="auto" w:fill="FFFFFF"/>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F92FA0" w:rsidRPr="00B707D5" w:rsidRDefault="00F92FA0" w:rsidP="00F92FA0">
      <w:pPr>
        <w:spacing w:after="0" w:line="240" w:lineRule="auto"/>
        <w:jc w:val="both"/>
        <w:rPr>
          <w:rFonts w:ascii="Times New Roman" w:hAnsi="Times New Roman"/>
          <w:b/>
          <w:bCs/>
          <w:color w:val="00000A"/>
          <w:sz w:val="24"/>
          <w:szCs w:val="24"/>
        </w:rPr>
      </w:pPr>
    </w:p>
    <w:p w:rsidR="002754DF" w:rsidRPr="00571F2D" w:rsidRDefault="002754DF" w:rsidP="00B707D5">
      <w:pPr>
        <w:widowControl w:val="0"/>
        <w:autoSpaceDE w:val="0"/>
        <w:autoSpaceDN w:val="0"/>
        <w:spacing w:after="0" w:line="240" w:lineRule="auto"/>
        <w:jc w:val="center"/>
        <w:outlineLvl w:val="1"/>
        <w:rPr>
          <w:rFonts w:ascii="Calibri" w:hAnsi="Calibri" w:cs="Calibri"/>
          <w:szCs w:val="20"/>
        </w:rPr>
      </w:pPr>
      <w:r w:rsidRPr="00571F2D">
        <w:rPr>
          <w:rFonts w:ascii="Times New Roman" w:hAnsi="Times New Roman"/>
          <w:b/>
          <w:sz w:val="24"/>
          <w:szCs w:val="24"/>
        </w:rPr>
        <w:lastRenderedPageBreak/>
        <w:t>11. Благоустройство территории общественного назначения</w:t>
      </w:r>
    </w:p>
    <w:p w:rsidR="002754DF" w:rsidRPr="00571F2D" w:rsidRDefault="002754DF" w:rsidP="00B707D5">
      <w:pPr>
        <w:widowControl w:val="0"/>
        <w:autoSpaceDE w:val="0"/>
        <w:autoSpaceDN w:val="0"/>
        <w:spacing w:after="0" w:line="240" w:lineRule="atLeast"/>
        <w:ind w:firstLine="539"/>
        <w:contextualSpacing/>
        <w:jc w:val="both"/>
        <w:rPr>
          <w:rFonts w:ascii="Times New Roman" w:hAnsi="Times New Roman"/>
          <w:sz w:val="24"/>
          <w:szCs w:val="24"/>
        </w:rPr>
      </w:pPr>
      <w:r w:rsidRPr="00571F2D">
        <w:rPr>
          <w:rFonts w:ascii="Times New Roman" w:hAnsi="Times New Roman"/>
          <w:sz w:val="24"/>
          <w:szCs w:val="24"/>
        </w:rPr>
        <w:t>11.1. Объектом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754DF" w:rsidRPr="00571F2D" w:rsidRDefault="002754DF" w:rsidP="00B707D5">
      <w:pPr>
        <w:widowControl w:val="0"/>
        <w:autoSpaceDE w:val="0"/>
        <w:autoSpaceDN w:val="0"/>
        <w:spacing w:after="0" w:line="240" w:lineRule="atLeast"/>
        <w:ind w:firstLine="539"/>
        <w:contextualSpacing/>
        <w:jc w:val="both"/>
        <w:rPr>
          <w:rFonts w:ascii="Times New Roman" w:hAnsi="Times New Roman"/>
          <w:sz w:val="24"/>
          <w:szCs w:val="24"/>
        </w:rPr>
      </w:pPr>
      <w:r w:rsidRPr="00571F2D">
        <w:rPr>
          <w:rFonts w:ascii="Times New Roman" w:hAnsi="Times New Roman"/>
          <w:sz w:val="24"/>
          <w:szCs w:val="24"/>
        </w:rPr>
        <w:t>11.2. На территориях общественного назначения при разработке проектных мероприятий по благоустройству рекомендуется обеспечить: открытость и проницаемость территорий для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754DF" w:rsidRPr="00571F2D" w:rsidRDefault="002754DF" w:rsidP="00B707D5">
      <w:pPr>
        <w:widowControl w:val="0"/>
        <w:autoSpaceDE w:val="0"/>
        <w:autoSpaceDN w:val="0"/>
        <w:spacing w:after="0" w:line="240" w:lineRule="atLeast"/>
        <w:ind w:firstLine="539"/>
        <w:contextualSpacing/>
        <w:jc w:val="both"/>
        <w:rPr>
          <w:rFonts w:ascii="Times New Roman" w:hAnsi="Times New Roman"/>
          <w:sz w:val="24"/>
          <w:szCs w:val="24"/>
        </w:rPr>
      </w:pPr>
      <w:r w:rsidRPr="00571F2D">
        <w:rPr>
          <w:rFonts w:ascii="Times New Roman" w:hAnsi="Times New Roman"/>
          <w:sz w:val="24"/>
          <w:szCs w:val="24"/>
        </w:rPr>
        <w:t>11.3.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w:t>
      </w:r>
    </w:p>
    <w:p w:rsidR="002754DF" w:rsidRPr="00571F2D" w:rsidRDefault="002754DF" w:rsidP="00B707D5">
      <w:pPr>
        <w:widowControl w:val="0"/>
        <w:autoSpaceDE w:val="0"/>
        <w:autoSpaceDN w:val="0"/>
        <w:spacing w:after="0" w:line="240" w:lineRule="atLeast"/>
        <w:ind w:firstLine="539"/>
        <w:contextualSpacing/>
        <w:jc w:val="both"/>
        <w:rPr>
          <w:rFonts w:ascii="Times New Roman" w:hAnsi="Times New Roman"/>
          <w:sz w:val="24"/>
          <w:szCs w:val="24"/>
        </w:rPr>
      </w:pPr>
      <w:r w:rsidRPr="00571F2D">
        <w:rPr>
          <w:rFonts w:ascii="Times New Roman" w:hAnsi="Times New Roman"/>
          <w:sz w:val="24"/>
          <w:szCs w:val="24"/>
        </w:rPr>
        <w:t>11.4.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w:t>
      </w:r>
    </w:p>
    <w:p w:rsidR="002754DF" w:rsidRPr="00B707D5" w:rsidRDefault="002754DF" w:rsidP="00B707D5">
      <w:pPr>
        <w:widowControl w:val="0"/>
        <w:autoSpaceDE w:val="0"/>
        <w:autoSpaceDN w:val="0"/>
        <w:spacing w:after="0" w:line="240" w:lineRule="atLeast"/>
        <w:ind w:firstLine="539"/>
        <w:contextualSpacing/>
        <w:jc w:val="both"/>
        <w:rPr>
          <w:rFonts w:ascii="Times New Roman" w:hAnsi="Times New Roman"/>
          <w:sz w:val="24"/>
          <w:szCs w:val="24"/>
        </w:rPr>
      </w:pPr>
      <w:r w:rsidRPr="00571F2D">
        <w:rPr>
          <w:rFonts w:ascii="Times New Roman" w:hAnsi="Times New Roman"/>
          <w:sz w:val="24"/>
          <w:szCs w:val="24"/>
        </w:rPr>
        <w:t>11.5. На территории общественных пространств рекомендуется размещение произведений декоративно-прикладного искусства, декоративных водных устройств.</w:t>
      </w:r>
    </w:p>
    <w:p w:rsidR="002754DF" w:rsidRPr="00F92FA0" w:rsidRDefault="002754DF" w:rsidP="00F92FA0">
      <w:pPr>
        <w:spacing w:after="0" w:line="240" w:lineRule="auto"/>
        <w:jc w:val="both"/>
        <w:rPr>
          <w:rFonts w:ascii="Times New Roman" w:hAnsi="Times New Roman"/>
          <w:b/>
          <w:bCs/>
          <w:color w:val="00000A"/>
          <w:sz w:val="28"/>
          <w:szCs w:val="28"/>
        </w:rPr>
      </w:pPr>
    </w:p>
    <w:p w:rsidR="00F92FA0" w:rsidRPr="00571F2D" w:rsidRDefault="00F92FA0" w:rsidP="00B707D5">
      <w:pPr>
        <w:spacing w:after="0" w:line="240" w:lineRule="auto"/>
        <w:jc w:val="center"/>
        <w:rPr>
          <w:rFonts w:ascii="Times New Roman" w:hAnsi="Times New Roman"/>
          <w:color w:val="00000A"/>
          <w:sz w:val="24"/>
          <w:szCs w:val="24"/>
        </w:rPr>
      </w:pPr>
      <w:r w:rsidRPr="00571F2D">
        <w:rPr>
          <w:rFonts w:ascii="Times New Roman" w:hAnsi="Times New Roman"/>
          <w:b/>
          <w:bCs/>
          <w:color w:val="00000A"/>
          <w:sz w:val="24"/>
          <w:szCs w:val="24"/>
        </w:rPr>
        <w:t>11. Содержание детских, игровых и спортивных площадок</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11.2. Детские и спортивные площадки должны:</w:t>
      </w:r>
    </w:p>
    <w:p w:rsidR="00F92FA0" w:rsidRPr="00571F2D" w:rsidRDefault="00F92FA0"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иметь планировку поверхности с засыпкой песком неровностей в летнее время;</w:t>
      </w:r>
    </w:p>
    <w:p w:rsidR="00F92FA0" w:rsidRPr="00571F2D" w:rsidRDefault="00F92FA0"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регулярно подметаться;</w:t>
      </w:r>
    </w:p>
    <w:p w:rsidR="00F92FA0" w:rsidRPr="00571F2D" w:rsidRDefault="00F92FA0"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очищаться от снега в зимнее время;</w:t>
      </w:r>
    </w:p>
    <w:p w:rsidR="00F92FA0" w:rsidRPr="00571F2D" w:rsidRDefault="00F92FA0"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содержаться в надлежащем техническом состоянии, быть покрашены.</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11.3. Окраску ограждений и строений на детских и спортивных площадках следует производить не реже одного раза в год.</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11.4. Требования к игровому и спортивному оборудованию:</w:t>
      </w:r>
    </w:p>
    <w:p w:rsidR="00F92FA0" w:rsidRPr="00571F2D" w:rsidRDefault="00F92FA0"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lastRenderedPageBreak/>
        <w:t xml:space="preserve">      </w:t>
      </w:r>
      <w:r w:rsidR="00F92FA0" w:rsidRPr="00571F2D">
        <w:rPr>
          <w:rFonts w:ascii="Times New Roman" w:hAnsi="Times New Roman"/>
          <w:color w:val="00000A"/>
          <w:sz w:val="24"/>
          <w:szCs w:val="24"/>
        </w:rPr>
        <w:t>11.5. Самовольная установка железобетонных блоков, столбов, ограждений и других сооружений во внутриквартальных и внутридворовых проездах запрещается, в том числе с целью резервирования мест для парковки транспортных средств.</w:t>
      </w:r>
    </w:p>
    <w:p w:rsidR="00F92FA0" w:rsidRPr="00571F2D" w:rsidRDefault="00571F2D" w:rsidP="00F92FA0">
      <w:pPr>
        <w:spacing w:after="0" w:line="240" w:lineRule="auto"/>
        <w:jc w:val="both"/>
        <w:rPr>
          <w:rFonts w:ascii="Times New Roman" w:hAnsi="Times New Roman"/>
          <w:color w:val="00000A"/>
          <w:sz w:val="24"/>
          <w:szCs w:val="24"/>
        </w:rPr>
      </w:pPr>
      <w:r w:rsidRPr="00571F2D">
        <w:rPr>
          <w:rFonts w:ascii="Times New Roman" w:hAnsi="Times New Roman"/>
          <w:color w:val="00000A"/>
          <w:sz w:val="24"/>
          <w:szCs w:val="24"/>
        </w:rPr>
        <w:t xml:space="preserve">      </w:t>
      </w:r>
      <w:r w:rsidR="00F92FA0" w:rsidRPr="00571F2D">
        <w:rPr>
          <w:rFonts w:ascii="Times New Roman" w:hAnsi="Times New Roman"/>
          <w:color w:val="00000A"/>
          <w:sz w:val="24"/>
          <w:szCs w:val="24"/>
        </w:rPr>
        <w:t xml:space="preserve">11.6. Площадки могут быть организованы в виде отдельных площадок для разных возрастных групп или как комплексные игровые площадки по возрастным интересам. Для детей и подростков </w:t>
      </w:r>
      <w:r w:rsidR="00F426CE" w:rsidRPr="00571F2D">
        <w:rPr>
          <w:rFonts w:ascii="Times New Roman" w:hAnsi="Times New Roman"/>
          <w:color w:val="00000A"/>
          <w:sz w:val="24"/>
          <w:szCs w:val="24"/>
        </w:rPr>
        <w:t xml:space="preserve">рекомендуется </w:t>
      </w:r>
      <w:r w:rsidR="00F92FA0" w:rsidRPr="00571F2D">
        <w:rPr>
          <w:rFonts w:ascii="Times New Roman" w:hAnsi="Times New Roman"/>
          <w:color w:val="00000A"/>
          <w:sz w:val="24"/>
          <w:szCs w:val="24"/>
        </w:rPr>
        <w:t>оборудовать специальные места для катания на самокатах, роликовых досках и коньках.</w:t>
      </w:r>
    </w:p>
    <w:p w:rsidR="00832747" w:rsidRPr="00571F2D" w:rsidRDefault="00571F2D" w:rsidP="00571F2D">
      <w:pPr>
        <w:spacing w:after="0" w:line="240" w:lineRule="atLeast"/>
        <w:jc w:val="both"/>
        <w:rPr>
          <w:rFonts w:ascii="Times New Roman" w:hAnsi="Times New Roman"/>
          <w:sz w:val="24"/>
          <w:szCs w:val="24"/>
          <w:lang w:eastAsia="en-US"/>
        </w:rPr>
      </w:pPr>
      <w:r w:rsidRPr="00571F2D">
        <w:rPr>
          <w:rFonts w:ascii="Times New Roman" w:hAnsi="Times New Roman"/>
          <w:sz w:val="24"/>
          <w:szCs w:val="24"/>
          <w:lang w:eastAsia="en-US"/>
        </w:rPr>
        <w:t xml:space="preserve">      </w:t>
      </w:r>
      <w:r w:rsidR="00832747" w:rsidRPr="00571F2D">
        <w:rPr>
          <w:rFonts w:ascii="Times New Roman" w:hAnsi="Times New Roman"/>
          <w:sz w:val="24"/>
          <w:szCs w:val="24"/>
          <w:lang w:eastAsia="en-US"/>
        </w:rPr>
        <w:t>1</w:t>
      </w:r>
      <w:r w:rsidR="009A2BCA">
        <w:rPr>
          <w:rFonts w:ascii="Times New Roman" w:hAnsi="Times New Roman"/>
          <w:sz w:val="24"/>
          <w:szCs w:val="24"/>
          <w:lang w:eastAsia="en-US"/>
        </w:rPr>
        <w:t>1</w:t>
      </w:r>
      <w:r w:rsidR="00832747" w:rsidRPr="00571F2D">
        <w:rPr>
          <w:rFonts w:ascii="Times New Roman" w:hAnsi="Times New Roman"/>
          <w:sz w:val="24"/>
          <w:szCs w:val="24"/>
          <w:lang w:eastAsia="en-US"/>
        </w:rPr>
        <w:t>.</w:t>
      </w:r>
      <w:r w:rsidR="009A2BCA">
        <w:rPr>
          <w:rFonts w:ascii="Times New Roman" w:hAnsi="Times New Roman"/>
          <w:sz w:val="24"/>
          <w:szCs w:val="24"/>
          <w:lang w:eastAsia="en-US"/>
        </w:rPr>
        <w:t>7</w:t>
      </w:r>
      <w:r w:rsidR="00832747" w:rsidRPr="00571F2D">
        <w:rPr>
          <w:rFonts w:ascii="Times New Roman" w:hAnsi="Times New Roman"/>
          <w:sz w:val="24"/>
          <w:szCs w:val="24"/>
          <w:lang w:eastAsia="en-US"/>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832747" w:rsidRPr="00571F2D" w:rsidRDefault="00832747" w:rsidP="00832747">
      <w:pPr>
        <w:widowControl w:val="0"/>
        <w:autoSpaceDE w:val="0"/>
        <w:autoSpaceDN w:val="0"/>
        <w:adjustRightInd w:val="0"/>
        <w:spacing w:after="0" w:line="240" w:lineRule="atLeast"/>
        <w:ind w:firstLine="720"/>
        <w:jc w:val="both"/>
        <w:rPr>
          <w:rFonts w:ascii="Times New Roman" w:hAnsi="Times New Roman"/>
          <w:sz w:val="24"/>
          <w:szCs w:val="24"/>
        </w:rPr>
      </w:pPr>
      <w:r w:rsidRPr="00571F2D">
        <w:rPr>
          <w:rFonts w:ascii="Times New Roman" w:hAnsi="Times New Roman"/>
          <w:sz w:val="24"/>
          <w:szCs w:val="24"/>
        </w:rPr>
        <w:t>Размещение площадок необходимо предусматривать на расстоянии, м, не менее:</w:t>
      </w:r>
    </w:p>
    <w:p w:rsidR="00832747" w:rsidRPr="00571F2D" w:rsidRDefault="00832747" w:rsidP="00832747">
      <w:pPr>
        <w:widowControl w:val="0"/>
        <w:autoSpaceDE w:val="0"/>
        <w:autoSpaceDN w:val="0"/>
        <w:adjustRightInd w:val="0"/>
        <w:spacing w:after="0" w:line="240" w:lineRule="atLeast"/>
        <w:jc w:val="both"/>
        <w:rPr>
          <w:rFonts w:ascii="Times New Roman" w:hAnsi="Times New Roman"/>
          <w:sz w:val="24"/>
          <w:szCs w:val="24"/>
        </w:rPr>
      </w:pPr>
      <w:r w:rsidRPr="00571F2D">
        <w:rPr>
          <w:rFonts w:ascii="Times New Roman" w:hAnsi="Times New Roman"/>
          <w:sz w:val="24"/>
          <w:szCs w:val="24"/>
        </w:rPr>
        <w:t xml:space="preserve">              1. от окон жилых и общественных зданий:</w:t>
      </w:r>
    </w:p>
    <w:p w:rsidR="00832747" w:rsidRPr="00571F2D" w:rsidRDefault="00832747" w:rsidP="00832747">
      <w:pPr>
        <w:widowControl w:val="0"/>
        <w:autoSpaceDE w:val="0"/>
        <w:autoSpaceDN w:val="0"/>
        <w:adjustRightInd w:val="0"/>
        <w:spacing w:after="0" w:line="240" w:lineRule="atLeast"/>
        <w:ind w:firstLine="720"/>
        <w:jc w:val="both"/>
        <w:rPr>
          <w:rFonts w:ascii="Times New Roman" w:hAnsi="Times New Roman"/>
          <w:sz w:val="24"/>
          <w:szCs w:val="24"/>
        </w:rPr>
      </w:pPr>
      <w:r w:rsidRPr="00571F2D">
        <w:rPr>
          <w:rFonts w:ascii="Times New Roman" w:hAnsi="Times New Roman"/>
          <w:sz w:val="24"/>
          <w:szCs w:val="24"/>
        </w:rPr>
        <w:t>детские  игровые (дошкольного возраста) - 12;</w:t>
      </w:r>
    </w:p>
    <w:p w:rsidR="00832747" w:rsidRPr="00571F2D" w:rsidRDefault="00832747" w:rsidP="00832747">
      <w:pPr>
        <w:widowControl w:val="0"/>
        <w:autoSpaceDE w:val="0"/>
        <w:autoSpaceDN w:val="0"/>
        <w:adjustRightInd w:val="0"/>
        <w:spacing w:after="0" w:line="240" w:lineRule="atLeast"/>
        <w:ind w:firstLine="720"/>
        <w:jc w:val="both"/>
        <w:rPr>
          <w:rFonts w:ascii="Times New Roman" w:hAnsi="Times New Roman"/>
          <w:sz w:val="24"/>
          <w:szCs w:val="24"/>
        </w:rPr>
      </w:pPr>
      <w:r w:rsidRPr="00571F2D">
        <w:rPr>
          <w:rFonts w:ascii="Times New Roman" w:hAnsi="Times New Roman"/>
          <w:sz w:val="24"/>
          <w:szCs w:val="24"/>
        </w:rPr>
        <w:t>для занятий физкультурой (в зависимости от шумовых</w:t>
      </w:r>
    </w:p>
    <w:p w:rsidR="00832747" w:rsidRPr="00571F2D" w:rsidRDefault="00832747" w:rsidP="00832747">
      <w:pPr>
        <w:widowControl w:val="0"/>
        <w:autoSpaceDE w:val="0"/>
        <w:autoSpaceDN w:val="0"/>
        <w:adjustRightInd w:val="0"/>
        <w:spacing w:after="0" w:line="240" w:lineRule="atLeast"/>
        <w:ind w:firstLine="720"/>
        <w:jc w:val="both"/>
        <w:rPr>
          <w:rFonts w:ascii="Times New Roman" w:hAnsi="Times New Roman"/>
          <w:sz w:val="24"/>
          <w:szCs w:val="24"/>
        </w:rPr>
      </w:pPr>
      <w:r w:rsidRPr="00571F2D">
        <w:rPr>
          <w:rFonts w:ascii="Times New Roman" w:hAnsi="Times New Roman"/>
          <w:sz w:val="24"/>
          <w:szCs w:val="24"/>
        </w:rPr>
        <w:t>характеристик &lt;*&gt;) 10 - 40;</w:t>
      </w:r>
    </w:p>
    <w:p w:rsidR="00832747" w:rsidRPr="00571F2D" w:rsidRDefault="00832747" w:rsidP="00832747">
      <w:pPr>
        <w:widowControl w:val="0"/>
        <w:autoSpaceDE w:val="0"/>
        <w:autoSpaceDN w:val="0"/>
        <w:adjustRightInd w:val="0"/>
        <w:spacing w:after="0" w:line="240" w:lineRule="atLeast"/>
        <w:ind w:left="360"/>
        <w:jc w:val="both"/>
        <w:rPr>
          <w:rFonts w:ascii="Times New Roman" w:hAnsi="Times New Roman"/>
          <w:sz w:val="24"/>
          <w:szCs w:val="24"/>
        </w:rPr>
      </w:pPr>
      <w:r w:rsidRPr="00571F2D">
        <w:rPr>
          <w:rFonts w:ascii="Times New Roman" w:hAnsi="Times New Roman"/>
          <w:sz w:val="24"/>
          <w:szCs w:val="24"/>
        </w:rPr>
        <w:t xml:space="preserve">        2. от площадок для мусоросборников - 20;</w:t>
      </w:r>
    </w:p>
    <w:p w:rsidR="00832747" w:rsidRPr="00571F2D" w:rsidRDefault="00832747" w:rsidP="00832747">
      <w:pPr>
        <w:widowControl w:val="0"/>
        <w:autoSpaceDE w:val="0"/>
        <w:autoSpaceDN w:val="0"/>
        <w:adjustRightInd w:val="0"/>
        <w:spacing w:after="0" w:line="240" w:lineRule="atLeast"/>
        <w:ind w:left="360"/>
        <w:jc w:val="both"/>
        <w:rPr>
          <w:rFonts w:ascii="Times New Roman" w:hAnsi="Times New Roman"/>
          <w:sz w:val="24"/>
          <w:szCs w:val="24"/>
        </w:rPr>
      </w:pPr>
      <w:r w:rsidRPr="00571F2D">
        <w:rPr>
          <w:rFonts w:ascii="Times New Roman" w:hAnsi="Times New Roman"/>
          <w:sz w:val="24"/>
          <w:szCs w:val="24"/>
        </w:rPr>
        <w:t xml:space="preserve">        3. от открытых автостоянок и паркингов вместимостью:</w:t>
      </w:r>
    </w:p>
    <w:p w:rsidR="00832747" w:rsidRPr="00571F2D" w:rsidRDefault="00832747" w:rsidP="00832747">
      <w:pPr>
        <w:autoSpaceDE w:val="0"/>
        <w:autoSpaceDN w:val="0"/>
        <w:adjustRightInd w:val="0"/>
        <w:spacing w:after="0" w:line="240" w:lineRule="atLeast"/>
        <w:ind w:firstLine="720"/>
        <w:jc w:val="both"/>
        <w:rPr>
          <w:rFonts w:ascii="Times New Roman" w:hAnsi="Times New Roman"/>
          <w:sz w:val="24"/>
          <w:szCs w:val="24"/>
          <w:lang w:eastAsia="en-US"/>
        </w:rPr>
      </w:pPr>
      <w:r w:rsidRPr="00571F2D">
        <w:rPr>
          <w:rFonts w:ascii="Times New Roman" w:hAnsi="Times New Roman"/>
          <w:sz w:val="24"/>
          <w:szCs w:val="24"/>
          <w:lang w:eastAsia="en-US"/>
        </w:rPr>
        <w:t>10 и менее машино-мест – 25;</w:t>
      </w:r>
    </w:p>
    <w:p w:rsidR="007F6D1A" w:rsidRDefault="00832747" w:rsidP="00832747">
      <w:pPr>
        <w:widowControl w:val="0"/>
        <w:autoSpaceDE w:val="0"/>
        <w:autoSpaceDN w:val="0"/>
        <w:adjustRightInd w:val="0"/>
        <w:spacing w:after="0" w:line="240" w:lineRule="atLeast"/>
        <w:ind w:firstLine="720"/>
        <w:jc w:val="both"/>
        <w:rPr>
          <w:rFonts w:ascii="Times New Roman" w:hAnsi="Times New Roman"/>
          <w:sz w:val="24"/>
          <w:szCs w:val="24"/>
        </w:rPr>
      </w:pPr>
      <w:r w:rsidRPr="00571F2D">
        <w:rPr>
          <w:rFonts w:ascii="Times New Roman" w:hAnsi="Times New Roman"/>
          <w:sz w:val="24"/>
          <w:szCs w:val="24"/>
        </w:rPr>
        <w:t>11 и более – 50.</w:t>
      </w:r>
    </w:p>
    <w:p w:rsidR="007F6D1A" w:rsidRDefault="007F6D1A" w:rsidP="007F6D1A">
      <w:pPr>
        <w:rPr>
          <w:rFonts w:ascii="Times New Roman" w:hAnsi="Times New Roman"/>
          <w:sz w:val="24"/>
          <w:szCs w:val="24"/>
        </w:rPr>
      </w:pPr>
    </w:p>
    <w:p w:rsidR="007F6D1A" w:rsidRPr="007F6D1A" w:rsidRDefault="007F6D1A" w:rsidP="007F6D1A">
      <w:pPr>
        <w:rPr>
          <w:rFonts w:ascii="Times New Roman" w:hAnsi="Times New Roman"/>
          <w:sz w:val="24"/>
          <w:szCs w:val="24"/>
        </w:rPr>
      </w:pPr>
    </w:p>
    <w:p w:rsidR="007F6D1A" w:rsidRPr="007F6D1A" w:rsidRDefault="007F6D1A" w:rsidP="007F6D1A">
      <w:pPr>
        <w:rPr>
          <w:rFonts w:ascii="Times New Roman" w:hAnsi="Times New Roman"/>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9418"/>
      </w:tblGrid>
      <w:tr w:rsidR="00832747" w:rsidRPr="00B707D5" w:rsidTr="0019252D">
        <w:trPr>
          <w:trHeight w:val="8408"/>
        </w:trPr>
        <w:tc>
          <w:tcPr>
            <w:tcW w:w="9418" w:type="dxa"/>
          </w:tcPr>
          <w:p w:rsidR="00832747" w:rsidRPr="007F6D1A" w:rsidRDefault="00832747" w:rsidP="00832747">
            <w:pPr>
              <w:keepNext/>
              <w:spacing w:after="0" w:line="240" w:lineRule="atLeast"/>
              <w:ind w:firstLine="720"/>
              <w:contextualSpacing/>
              <w:jc w:val="both"/>
              <w:rPr>
                <w:rFonts w:ascii="Times New Roman" w:hAnsi="Times New Roman"/>
                <w:i/>
                <w:sz w:val="24"/>
                <w:szCs w:val="24"/>
                <w:lang w:eastAsia="en-US"/>
              </w:rPr>
            </w:pPr>
            <w:r w:rsidRPr="007F6D1A">
              <w:rPr>
                <w:rFonts w:ascii="Times New Roman" w:hAnsi="Times New Roman"/>
                <w:sz w:val="24"/>
                <w:szCs w:val="24"/>
                <w:lang w:eastAsia="en-US"/>
              </w:rPr>
              <w:lastRenderedPageBreak/>
              <w:t>Детские и спортивные площадки не допускается размещать в санитарно-защитной зоне.</w:t>
            </w:r>
          </w:p>
          <w:p w:rsidR="00832747" w:rsidRPr="007F6D1A" w:rsidRDefault="00832747" w:rsidP="00832747">
            <w:pPr>
              <w:keepNext/>
              <w:spacing w:after="0" w:line="240" w:lineRule="atLeast"/>
              <w:ind w:firstLine="720"/>
              <w:contextualSpacing/>
              <w:jc w:val="both"/>
              <w:rPr>
                <w:rFonts w:ascii="Times New Roman" w:hAnsi="Times New Roman"/>
                <w:sz w:val="24"/>
                <w:szCs w:val="24"/>
                <w:lang w:eastAsia="en-US"/>
              </w:rPr>
            </w:pPr>
            <w:r w:rsidRPr="007F6D1A">
              <w:rPr>
                <w:rFonts w:ascii="Times New Roman" w:hAnsi="Times New Roman"/>
                <w:sz w:val="24"/>
                <w:szCs w:val="24"/>
                <w:lang w:eastAsia="en-US"/>
              </w:rPr>
              <w:t>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32747" w:rsidRPr="007F6D1A" w:rsidRDefault="00832747" w:rsidP="00832747">
            <w:pPr>
              <w:keepNext/>
              <w:spacing w:after="0" w:line="240" w:lineRule="atLeast"/>
              <w:ind w:firstLine="720"/>
              <w:contextualSpacing/>
              <w:jc w:val="both"/>
              <w:rPr>
                <w:rFonts w:ascii="Times New Roman" w:hAnsi="Times New Roman"/>
                <w:sz w:val="24"/>
                <w:szCs w:val="24"/>
                <w:lang w:eastAsia="en-US"/>
              </w:rPr>
            </w:pPr>
            <w:r w:rsidRPr="007F6D1A">
              <w:rPr>
                <w:rFonts w:ascii="Times New Roman" w:hAnsi="Times New Roman"/>
                <w:sz w:val="24"/>
                <w:szCs w:val="24"/>
                <w:lang w:eastAsia="en-US"/>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32747" w:rsidRPr="007F6D1A" w:rsidRDefault="00832747" w:rsidP="00832747">
            <w:pPr>
              <w:keepNext/>
              <w:spacing w:after="0" w:line="240" w:lineRule="atLeast"/>
              <w:ind w:firstLine="720"/>
              <w:contextualSpacing/>
              <w:jc w:val="both"/>
              <w:rPr>
                <w:rFonts w:ascii="Times New Roman" w:hAnsi="Times New Roman"/>
                <w:sz w:val="24"/>
                <w:szCs w:val="24"/>
                <w:lang w:eastAsia="en-US"/>
              </w:rPr>
            </w:pPr>
            <w:r w:rsidRPr="007F6D1A">
              <w:rPr>
                <w:rFonts w:ascii="Times New Roman" w:hAnsi="Times New Roman"/>
                <w:sz w:val="24"/>
                <w:szCs w:val="24"/>
                <w:lang w:eastAsia="en-US"/>
              </w:rPr>
              <w:t>1</w:t>
            </w:r>
            <w:r w:rsidR="009A2BCA">
              <w:rPr>
                <w:rFonts w:ascii="Times New Roman" w:hAnsi="Times New Roman"/>
                <w:sz w:val="24"/>
                <w:szCs w:val="24"/>
                <w:lang w:eastAsia="en-US"/>
              </w:rPr>
              <w:t>1</w:t>
            </w:r>
            <w:r w:rsidRPr="007F6D1A">
              <w:rPr>
                <w:rFonts w:ascii="Times New Roman" w:hAnsi="Times New Roman"/>
                <w:sz w:val="24"/>
                <w:szCs w:val="24"/>
                <w:lang w:eastAsia="en-US"/>
              </w:rPr>
              <w:t>.</w:t>
            </w:r>
            <w:r w:rsidR="009A2BCA">
              <w:rPr>
                <w:rFonts w:ascii="Times New Roman" w:hAnsi="Times New Roman"/>
                <w:sz w:val="24"/>
                <w:szCs w:val="24"/>
                <w:lang w:eastAsia="en-US"/>
              </w:rPr>
              <w:t>8</w:t>
            </w:r>
            <w:r w:rsidRPr="007F6D1A">
              <w:rPr>
                <w:rFonts w:ascii="Times New Roman" w:hAnsi="Times New Roman"/>
                <w:sz w:val="24"/>
                <w:szCs w:val="24"/>
                <w:lang w:eastAsia="en-US"/>
              </w:rPr>
              <w:t>.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832747" w:rsidRPr="007F6D1A" w:rsidRDefault="00832747" w:rsidP="00832747">
            <w:pPr>
              <w:keepNext/>
              <w:spacing w:after="0" w:line="240" w:lineRule="atLeast"/>
              <w:ind w:firstLine="720"/>
              <w:contextualSpacing/>
              <w:jc w:val="both"/>
              <w:rPr>
                <w:rFonts w:ascii="Times New Roman" w:hAnsi="Times New Roman"/>
                <w:sz w:val="24"/>
                <w:szCs w:val="24"/>
                <w:lang w:eastAsia="en-US"/>
              </w:rPr>
            </w:pPr>
            <w:r w:rsidRPr="007F6D1A">
              <w:rPr>
                <w:rFonts w:ascii="Times New Roman" w:hAnsi="Times New Roman"/>
                <w:sz w:val="24"/>
                <w:szCs w:val="24"/>
                <w:lang w:eastAsia="en-US"/>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32747" w:rsidRPr="007F6D1A" w:rsidRDefault="00832747" w:rsidP="00832747">
            <w:pPr>
              <w:keepNext/>
              <w:spacing w:after="0" w:line="240" w:lineRule="atLeast"/>
              <w:ind w:firstLine="720"/>
              <w:contextualSpacing/>
              <w:jc w:val="both"/>
              <w:rPr>
                <w:rFonts w:ascii="Times New Roman" w:hAnsi="Times New Roman"/>
                <w:sz w:val="24"/>
                <w:szCs w:val="24"/>
                <w:lang w:eastAsia="en-US"/>
              </w:rPr>
            </w:pPr>
            <w:r w:rsidRPr="007F6D1A">
              <w:rPr>
                <w:rFonts w:ascii="Times New Roman" w:hAnsi="Times New Roman"/>
                <w:sz w:val="24"/>
                <w:szCs w:val="24"/>
                <w:lang w:eastAsia="en-US"/>
              </w:rPr>
              <w:t>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832747" w:rsidRPr="00B707D5" w:rsidRDefault="00832747" w:rsidP="0019252D">
            <w:pPr>
              <w:keepNext/>
              <w:spacing w:after="0" w:line="240" w:lineRule="atLeast"/>
              <w:ind w:firstLine="720"/>
              <w:contextualSpacing/>
              <w:jc w:val="both"/>
              <w:rPr>
                <w:rFonts w:ascii="Times New Roman" w:hAnsi="Times New Roman"/>
                <w:sz w:val="24"/>
                <w:szCs w:val="24"/>
                <w:lang w:eastAsia="en-US"/>
              </w:rPr>
            </w:pPr>
            <w:r w:rsidRPr="007F6D1A">
              <w:rPr>
                <w:rFonts w:ascii="Times New Roman" w:hAnsi="Times New Roman"/>
                <w:sz w:val="24"/>
                <w:szCs w:val="24"/>
                <w:lang w:eastAsia="en-US"/>
              </w:rPr>
              <w:t>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w:t>
            </w:r>
            <w:r w:rsidR="0019252D" w:rsidRPr="007F6D1A">
              <w:rPr>
                <w:rFonts w:ascii="Times New Roman" w:hAnsi="Times New Roman"/>
                <w:sz w:val="24"/>
                <w:szCs w:val="24"/>
                <w:lang w:eastAsia="en-US"/>
              </w:rPr>
              <w:t>ровых площадок. Безопасность при э</w:t>
            </w:r>
            <w:r w:rsidRPr="007F6D1A">
              <w:rPr>
                <w:rFonts w:ascii="Times New Roman" w:hAnsi="Times New Roman"/>
                <w:sz w:val="24"/>
                <w:szCs w:val="24"/>
                <w:lang w:eastAsia="en-US"/>
              </w:rPr>
              <w:t>ксплуатации. Общие требо</w:t>
            </w:r>
            <w:r w:rsidR="0019252D" w:rsidRPr="007F6D1A">
              <w:rPr>
                <w:rFonts w:ascii="Times New Roman" w:hAnsi="Times New Roman"/>
                <w:sz w:val="24"/>
                <w:szCs w:val="24"/>
                <w:lang w:eastAsia="en-US"/>
              </w:rPr>
              <w:t>в</w:t>
            </w:r>
            <w:r w:rsidRPr="007F6D1A">
              <w:rPr>
                <w:rFonts w:ascii="Times New Roman" w:hAnsi="Times New Roman"/>
                <w:sz w:val="24"/>
                <w:szCs w:val="24"/>
                <w:lang w:eastAsia="en-US"/>
              </w:rPr>
              <w:t>ания».</w:t>
            </w:r>
          </w:p>
        </w:tc>
      </w:tr>
    </w:tbl>
    <w:p w:rsidR="00F92FA0" w:rsidRPr="00F92FA0" w:rsidRDefault="00F92FA0" w:rsidP="00F92FA0">
      <w:pPr>
        <w:spacing w:after="0" w:line="240" w:lineRule="auto"/>
        <w:jc w:val="center"/>
        <w:rPr>
          <w:rFonts w:ascii="Times New Roman" w:hAnsi="Times New Roman"/>
          <w:color w:val="00000A"/>
          <w:sz w:val="28"/>
          <w:szCs w:val="28"/>
        </w:rPr>
      </w:pPr>
      <w:r w:rsidRPr="00F92FA0">
        <w:rPr>
          <w:rFonts w:ascii="Times New Roman" w:hAnsi="Times New Roman"/>
          <w:color w:val="00000A"/>
          <w:sz w:val="28"/>
          <w:szCs w:val="28"/>
        </w:rPr>
        <w:t xml:space="preserve"> </w:t>
      </w:r>
      <w:r w:rsidRPr="00F92FA0">
        <w:rPr>
          <w:rFonts w:ascii="Times New Roman" w:hAnsi="Times New Roman"/>
          <w:b/>
          <w:bCs/>
          <w:color w:val="00000A"/>
          <w:sz w:val="28"/>
          <w:szCs w:val="28"/>
        </w:rPr>
        <w:t>12. Содержание зеленых насаждений</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12.1. Собственники, землепользователи, землевладельцы и арендаторы земельных участков, на которых расположены зеленые насаждения, обязаны:</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соблюдать требования градостроительных регламентов и договоров, регулирующих порядок содержания зеленых насаждений;</w:t>
      </w:r>
    </w:p>
    <w:p w:rsidR="00F92FA0" w:rsidRPr="007F6D1A" w:rsidRDefault="007F6D1A" w:rsidP="007F6D1A">
      <w:pPr>
        <w:spacing w:after="0" w:line="240" w:lineRule="atLeast"/>
        <w:contextualSpacing/>
        <w:jc w:val="both"/>
        <w:rPr>
          <w:rFonts w:ascii="Times New Roman" w:hAnsi="Times New Roman"/>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 xml:space="preserve">производить посадки зеленых насаждений в соответствии с требованиями СП 42.13330.2011. Свод правил. Градостроительство. </w:t>
      </w:r>
      <w:r w:rsidR="00F92FA0" w:rsidRPr="007F6D1A">
        <w:rPr>
          <w:rFonts w:ascii="Times New Roman" w:hAnsi="Times New Roman"/>
          <w:sz w:val="24"/>
          <w:szCs w:val="24"/>
        </w:rPr>
        <w:t>Планировка и застройка городских и сельских поселений;</w:t>
      </w:r>
    </w:p>
    <w:p w:rsidR="00F92FA0" w:rsidRPr="007F6D1A" w:rsidRDefault="007F6D1A" w:rsidP="007F6D1A">
      <w:pPr>
        <w:spacing w:after="0" w:line="240" w:lineRule="atLeast"/>
        <w:contextualSpacing/>
        <w:jc w:val="both"/>
        <w:rPr>
          <w:rFonts w:ascii="Times New Roman" w:hAnsi="Times New Roman"/>
          <w:sz w:val="24"/>
          <w:szCs w:val="24"/>
        </w:rPr>
      </w:pPr>
      <w:r w:rsidRPr="007F6D1A">
        <w:rPr>
          <w:rFonts w:ascii="Times New Roman" w:hAnsi="Times New Roman"/>
          <w:sz w:val="24"/>
          <w:szCs w:val="24"/>
        </w:rPr>
        <w:t xml:space="preserve">       </w:t>
      </w:r>
      <w:r w:rsidR="00F92FA0" w:rsidRPr="007F6D1A">
        <w:rPr>
          <w:rFonts w:ascii="Times New Roman" w:hAnsi="Times New Roman"/>
          <w:sz w:val="24"/>
          <w:szCs w:val="24"/>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826B95" w:rsidRPr="007F6D1A" w:rsidRDefault="00826B95" w:rsidP="007F6D1A">
      <w:pPr>
        <w:widowControl w:val="0"/>
        <w:autoSpaceDE w:val="0"/>
        <w:autoSpaceDN w:val="0"/>
        <w:spacing w:after="0" w:line="240" w:lineRule="atLeast"/>
        <w:ind w:firstLine="540"/>
        <w:contextualSpacing/>
        <w:jc w:val="both"/>
        <w:rPr>
          <w:rFonts w:ascii="Times New Roman" w:hAnsi="Times New Roman"/>
          <w:sz w:val="24"/>
          <w:szCs w:val="24"/>
        </w:rPr>
      </w:pPr>
      <w:r w:rsidRPr="007F6D1A">
        <w:rPr>
          <w:rFonts w:ascii="Times New Roman" w:hAnsi="Times New Roman"/>
          <w:sz w:val="24"/>
          <w:szCs w:val="24"/>
        </w:rPr>
        <w:t>своевременно скашивать траву, проводить стрижку кустарников, прополку газонов, цветников, уборку опавших листьев и вывозить образовавшийся мусор в день проведения вышеперечисленных работ.</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sz w:val="24"/>
          <w:szCs w:val="24"/>
        </w:rPr>
        <w:t xml:space="preserve">      </w:t>
      </w:r>
      <w:r w:rsidR="00F92FA0" w:rsidRPr="007F6D1A">
        <w:rPr>
          <w:rFonts w:ascii="Times New Roman" w:hAnsi="Times New Roman"/>
          <w:sz w:val="24"/>
          <w:szCs w:val="24"/>
        </w:rPr>
        <w:t xml:space="preserve">12.2. Содержание зеленых насаждений и уход за ними на озелененных территориях общего пользования осуществляется специализированными </w:t>
      </w:r>
      <w:r w:rsidR="00F92FA0" w:rsidRPr="007F6D1A">
        <w:rPr>
          <w:rFonts w:ascii="Times New Roman" w:hAnsi="Times New Roman"/>
          <w:color w:val="00000A"/>
          <w:sz w:val="24"/>
          <w:szCs w:val="24"/>
        </w:rPr>
        <w:t>организациями в соответствии с муниципальными контрактами.</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 xml:space="preserve">12.3. </w:t>
      </w:r>
      <w:bookmarkStart w:id="6" w:name="_Hlk92889108"/>
      <w:r w:rsidR="00F92FA0" w:rsidRPr="007F6D1A">
        <w:rPr>
          <w:rFonts w:ascii="Times New Roman" w:hAnsi="Times New Roman"/>
          <w:color w:val="00000A"/>
          <w:sz w:val="24"/>
          <w:szCs w:val="24"/>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6"/>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lastRenderedPageBreak/>
        <w:t xml:space="preserve">      </w:t>
      </w:r>
      <w:r w:rsidR="00F92FA0" w:rsidRPr="007F6D1A">
        <w:rPr>
          <w:rFonts w:ascii="Times New Roman" w:hAnsi="Times New Roman"/>
          <w:color w:val="00000A"/>
          <w:sz w:val="24"/>
          <w:szCs w:val="24"/>
        </w:rPr>
        <w:t>12.4.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12.5. Обязанности по содержанию, охране, защите и воспроизводству зеленых насаждений возлагаются:</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 xml:space="preserve">12.6. На территории общего пользования </w:t>
      </w:r>
      <w:r w:rsidR="00500776" w:rsidRPr="007F6D1A">
        <w:rPr>
          <w:rFonts w:ascii="Times New Roman" w:hAnsi="Times New Roman"/>
          <w:color w:val="00000A"/>
          <w:sz w:val="24"/>
          <w:szCs w:val="24"/>
        </w:rPr>
        <w:t>Окуловского городского поселения</w:t>
      </w:r>
      <w:r w:rsidR="00F92FA0" w:rsidRPr="007F6D1A">
        <w:rPr>
          <w:rFonts w:ascii="Times New Roman" w:hAnsi="Times New Roman"/>
          <w:color w:val="00000A"/>
          <w:sz w:val="24"/>
          <w:szCs w:val="24"/>
        </w:rPr>
        <w:t xml:space="preserve"> запрещается:</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производить самовольную рубку (снос), обрезку и пересадку зеленых насаждений, не имея разрешения на данный вид работ;</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 xml:space="preserve">выкапывать рассаду цветов, саженцев </w:t>
      </w:r>
      <w:r w:rsidR="00500776" w:rsidRPr="007F6D1A">
        <w:rPr>
          <w:rFonts w:ascii="Times New Roman" w:hAnsi="Times New Roman"/>
          <w:color w:val="00000A"/>
          <w:sz w:val="24"/>
          <w:szCs w:val="24"/>
        </w:rPr>
        <w:t xml:space="preserve">и корни многолетних растений, саженцы </w:t>
      </w:r>
      <w:r w:rsidR="00F92FA0" w:rsidRPr="007F6D1A">
        <w:rPr>
          <w:rFonts w:ascii="Times New Roman" w:hAnsi="Times New Roman"/>
          <w:color w:val="00000A"/>
          <w:sz w:val="24"/>
          <w:szCs w:val="24"/>
        </w:rPr>
        <w:t>кустарников и деревьев, уничтожать и повреждать цветники, газоны и другие озеленные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r w:rsidR="00500776" w:rsidRPr="007F6D1A">
        <w:rPr>
          <w:rFonts w:ascii="Times New Roman" w:hAnsi="Times New Roman"/>
          <w:color w:val="00000A"/>
          <w:sz w:val="24"/>
          <w:szCs w:val="24"/>
        </w:rPr>
        <w:t>, что может повредить зеленым насаждениям</w:t>
      </w:r>
      <w:r w:rsidR="00F92FA0" w:rsidRPr="007F6D1A">
        <w:rPr>
          <w:rFonts w:ascii="Times New Roman" w:hAnsi="Times New Roman"/>
          <w:color w:val="00000A"/>
          <w:sz w:val="24"/>
          <w:szCs w:val="24"/>
        </w:rPr>
        <w:t>);</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снимать с цветников и газонов плодородный слой земли;</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осуществлять сброс твердых коммунальных отходов, КГМ и иных отходов, грунта, снега, скола льда и т.п.;</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осуществлять складирование тары, строительных и других материалов;</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ходить, сидеть и лежать на газонах (исключая луговые);</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производить посадки сельскохозяйственных культур;</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разжигать костры, сжигать опавшие листья и нарушать правила противопожарной безопасности;</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производить земляные и иные работы без соответствующего разрешения;</w:t>
      </w:r>
    </w:p>
    <w:p w:rsidR="00F92FA0" w:rsidRPr="007F6D1A" w:rsidRDefault="007F6D1A" w:rsidP="00F92FA0">
      <w:pPr>
        <w:spacing w:after="0" w:line="240" w:lineRule="auto"/>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повреждать, переставлять садово-парковую мебель, декоративные вазы, урны для мусора, другие малые архитектурные формы.</w:t>
      </w:r>
    </w:p>
    <w:p w:rsidR="00F92FA0" w:rsidRPr="007F6D1A" w:rsidRDefault="007F6D1A" w:rsidP="007F6D1A">
      <w:pPr>
        <w:spacing w:after="0" w:line="240" w:lineRule="atLeast"/>
        <w:contextualSpacing/>
        <w:jc w:val="both"/>
        <w:rPr>
          <w:rFonts w:ascii="Times New Roman" w:hAnsi="Times New Roman"/>
          <w:color w:val="00000A"/>
          <w:sz w:val="24"/>
          <w:szCs w:val="24"/>
        </w:rPr>
      </w:pPr>
      <w:r w:rsidRPr="007F6D1A">
        <w:rPr>
          <w:rFonts w:ascii="Times New Roman" w:hAnsi="Times New Roman"/>
          <w:color w:val="00000A"/>
          <w:sz w:val="24"/>
          <w:szCs w:val="24"/>
        </w:rPr>
        <w:t xml:space="preserve">      </w:t>
      </w:r>
      <w:r w:rsidR="00F92FA0" w:rsidRPr="007F6D1A">
        <w:rPr>
          <w:rFonts w:ascii="Times New Roman" w:hAnsi="Times New Roman"/>
          <w:color w:val="00000A"/>
          <w:sz w:val="24"/>
          <w:szCs w:val="24"/>
        </w:rPr>
        <w:t>12.7.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44680E" w:rsidRPr="007F6D1A" w:rsidRDefault="0044680E" w:rsidP="007F6D1A">
      <w:pPr>
        <w:widowControl w:val="0"/>
        <w:autoSpaceDE w:val="0"/>
        <w:autoSpaceDN w:val="0"/>
        <w:spacing w:after="0" w:line="240" w:lineRule="atLeast"/>
        <w:ind w:firstLine="540"/>
        <w:contextualSpacing/>
        <w:jc w:val="both"/>
        <w:rPr>
          <w:rFonts w:ascii="Times New Roman" w:hAnsi="Times New Roman"/>
          <w:sz w:val="24"/>
          <w:szCs w:val="24"/>
        </w:rPr>
      </w:pPr>
      <w:r w:rsidRPr="007F6D1A">
        <w:rPr>
          <w:rFonts w:ascii="Times New Roman" w:hAnsi="Times New Roman"/>
          <w:sz w:val="24"/>
          <w:szCs w:val="24"/>
        </w:rPr>
        <w:t>1</w:t>
      </w:r>
      <w:r w:rsidR="009A2BCA">
        <w:rPr>
          <w:rFonts w:ascii="Times New Roman" w:hAnsi="Times New Roman"/>
          <w:sz w:val="24"/>
          <w:szCs w:val="24"/>
        </w:rPr>
        <w:t>2</w:t>
      </w:r>
      <w:r w:rsidRPr="007F6D1A">
        <w:rPr>
          <w:rFonts w:ascii="Times New Roman" w:hAnsi="Times New Roman"/>
          <w:sz w:val="24"/>
          <w:szCs w:val="24"/>
        </w:rPr>
        <w:t>.</w:t>
      </w:r>
      <w:r w:rsidR="009A2BCA">
        <w:rPr>
          <w:rFonts w:ascii="Times New Roman" w:hAnsi="Times New Roman"/>
          <w:sz w:val="24"/>
          <w:szCs w:val="24"/>
        </w:rPr>
        <w:t>8</w:t>
      </w:r>
      <w:r w:rsidRPr="007F6D1A">
        <w:rPr>
          <w:rFonts w:ascii="Times New Roman" w:hAnsi="Times New Roman"/>
          <w:sz w:val="24"/>
          <w:szCs w:val="24"/>
        </w:rPr>
        <w:t>.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для принятия необходимых мер.</w:t>
      </w:r>
    </w:p>
    <w:p w:rsidR="0044680E" w:rsidRPr="007F6D1A" w:rsidRDefault="0044680E" w:rsidP="007F6D1A">
      <w:pPr>
        <w:widowControl w:val="0"/>
        <w:autoSpaceDE w:val="0"/>
        <w:autoSpaceDN w:val="0"/>
        <w:spacing w:after="0" w:line="240" w:lineRule="atLeast"/>
        <w:ind w:firstLine="540"/>
        <w:contextualSpacing/>
        <w:jc w:val="both"/>
        <w:rPr>
          <w:rFonts w:ascii="Times New Roman" w:hAnsi="Times New Roman"/>
          <w:sz w:val="24"/>
          <w:szCs w:val="24"/>
        </w:rPr>
      </w:pPr>
      <w:r w:rsidRPr="007F6D1A">
        <w:rPr>
          <w:rFonts w:ascii="Times New Roman" w:hAnsi="Times New Roman"/>
          <w:sz w:val="24"/>
          <w:szCs w:val="24"/>
        </w:rPr>
        <w:t>1</w:t>
      </w:r>
      <w:r w:rsidR="009A2BCA">
        <w:rPr>
          <w:rFonts w:ascii="Times New Roman" w:hAnsi="Times New Roman"/>
          <w:sz w:val="24"/>
          <w:szCs w:val="24"/>
        </w:rPr>
        <w:t>2</w:t>
      </w:r>
      <w:r w:rsidRPr="007F6D1A">
        <w:rPr>
          <w:rFonts w:ascii="Times New Roman" w:hAnsi="Times New Roman"/>
          <w:sz w:val="24"/>
          <w:szCs w:val="24"/>
        </w:rPr>
        <w:t>.</w:t>
      </w:r>
      <w:r w:rsidR="009A2BCA">
        <w:rPr>
          <w:rFonts w:ascii="Times New Roman" w:hAnsi="Times New Roman"/>
          <w:sz w:val="24"/>
          <w:szCs w:val="24"/>
        </w:rPr>
        <w:t>9</w:t>
      </w:r>
      <w:r w:rsidRPr="007F6D1A">
        <w:rPr>
          <w:rFonts w:ascii="Times New Roman" w:hAnsi="Times New Roman"/>
          <w:sz w:val="24"/>
          <w:szCs w:val="24"/>
        </w:rPr>
        <w:t>.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44680E" w:rsidRPr="007F6D1A" w:rsidRDefault="0044680E" w:rsidP="007F6D1A">
      <w:pPr>
        <w:widowControl w:val="0"/>
        <w:autoSpaceDE w:val="0"/>
        <w:autoSpaceDN w:val="0"/>
        <w:spacing w:after="0" w:line="240" w:lineRule="atLeast"/>
        <w:ind w:firstLine="540"/>
        <w:contextualSpacing/>
        <w:jc w:val="both"/>
        <w:rPr>
          <w:rFonts w:ascii="Times New Roman" w:hAnsi="Times New Roman"/>
          <w:sz w:val="24"/>
          <w:szCs w:val="24"/>
        </w:rPr>
      </w:pPr>
      <w:r w:rsidRPr="007F6D1A">
        <w:rPr>
          <w:rFonts w:ascii="Times New Roman" w:hAnsi="Times New Roman"/>
          <w:sz w:val="24"/>
          <w:szCs w:val="24"/>
        </w:rPr>
        <w:t>1</w:t>
      </w:r>
      <w:r w:rsidR="009A2BCA">
        <w:rPr>
          <w:rFonts w:ascii="Times New Roman" w:hAnsi="Times New Roman"/>
          <w:sz w:val="24"/>
          <w:szCs w:val="24"/>
        </w:rPr>
        <w:t>2</w:t>
      </w:r>
      <w:r w:rsidRPr="007F6D1A">
        <w:rPr>
          <w:rFonts w:ascii="Times New Roman" w:hAnsi="Times New Roman"/>
          <w:sz w:val="24"/>
          <w:szCs w:val="24"/>
        </w:rPr>
        <w:t>.</w:t>
      </w:r>
      <w:r w:rsidR="009A2BCA">
        <w:rPr>
          <w:rFonts w:ascii="Times New Roman" w:hAnsi="Times New Roman"/>
          <w:sz w:val="24"/>
          <w:szCs w:val="24"/>
        </w:rPr>
        <w:t>10</w:t>
      </w:r>
      <w:r w:rsidRPr="007F6D1A">
        <w:rPr>
          <w:rFonts w:ascii="Times New Roman" w:hAnsi="Times New Roman"/>
          <w:sz w:val="24"/>
          <w:szCs w:val="24"/>
        </w:rPr>
        <w:t>.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44680E" w:rsidRPr="001E0144" w:rsidRDefault="0044680E" w:rsidP="007F6D1A">
      <w:pPr>
        <w:widowControl w:val="0"/>
        <w:autoSpaceDE w:val="0"/>
        <w:autoSpaceDN w:val="0"/>
        <w:spacing w:after="0" w:line="240" w:lineRule="atLeast"/>
        <w:ind w:firstLine="540"/>
        <w:contextualSpacing/>
        <w:jc w:val="both"/>
        <w:rPr>
          <w:rFonts w:ascii="Times New Roman" w:hAnsi="Times New Roman"/>
          <w:sz w:val="24"/>
          <w:szCs w:val="24"/>
        </w:rPr>
      </w:pPr>
      <w:r w:rsidRPr="001E0144">
        <w:rPr>
          <w:rFonts w:ascii="Times New Roman" w:hAnsi="Times New Roman"/>
          <w:sz w:val="24"/>
          <w:szCs w:val="24"/>
        </w:rPr>
        <w:lastRenderedPageBreak/>
        <w:t>1</w:t>
      </w:r>
      <w:r w:rsidR="009A2BCA">
        <w:rPr>
          <w:rFonts w:ascii="Times New Roman" w:hAnsi="Times New Roman"/>
          <w:sz w:val="24"/>
          <w:szCs w:val="24"/>
        </w:rPr>
        <w:t>2</w:t>
      </w:r>
      <w:r w:rsidRPr="001E0144">
        <w:rPr>
          <w:rFonts w:ascii="Times New Roman" w:hAnsi="Times New Roman"/>
          <w:sz w:val="24"/>
          <w:szCs w:val="24"/>
        </w:rPr>
        <w:t>.</w:t>
      </w:r>
      <w:r w:rsidR="009A2BCA">
        <w:rPr>
          <w:rFonts w:ascii="Times New Roman" w:hAnsi="Times New Roman"/>
          <w:sz w:val="24"/>
          <w:szCs w:val="24"/>
        </w:rPr>
        <w:t>11</w:t>
      </w:r>
      <w:r w:rsidRPr="001E0144">
        <w:rPr>
          <w:rFonts w:ascii="Times New Roman" w:hAnsi="Times New Roman"/>
          <w:sz w:val="24"/>
          <w:szCs w:val="24"/>
        </w:rPr>
        <w:t>. При озеленении территории детских садов и школ не допускается использование растений с ядовитыми плодами, а также с колючками и шипами.</w:t>
      </w:r>
    </w:p>
    <w:p w:rsidR="00F92FA0" w:rsidRPr="001E0144" w:rsidRDefault="00F92FA0" w:rsidP="00F92FA0">
      <w:pPr>
        <w:spacing w:after="0" w:line="240" w:lineRule="auto"/>
        <w:jc w:val="center"/>
        <w:rPr>
          <w:rFonts w:ascii="Times New Roman" w:hAnsi="Times New Roman"/>
          <w:b/>
          <w:bCs/>
          <w:color w:val="00000A"/>
          <w:sz w:val="28"/>
          <w:szCs w:val="28"/>
        </w:rPr>
      </w:pPr>
    </w:p>
    <w:p w:rsidR="00F92FA0" w:rsidRPr="001E0144" w:rsidRDefault="00F92FA0" w:rsidP="00F92FA0">
      <w:pPr>
        <w:spacing w:after="0" w:line="240" w:lineRule="auto"/>
        <w:jc w:val="center"/>
        <w:rPr>
          <w:rFonts w:ascii="Times New Roman" w:hAnsi="Times New Roman"/>
          <w:b/>
          <w:bCs/>
          <w:color w:val="00000A"/>
          <w:sz w:val="24"/>
          <w:szCs w:val="24"/>
        </w:rPr>
      </w:pPr>
      <w:r w:rsidRPr="001E0144">
        <w:rPr>
          <w:rFonts w:ascii="Times New Roman" w:hAnsi="Times New Roman"/>
          <w:b/>
          <w:bCs/>
          <w:color w:val="00000A"/>
          <w:sz w:val="24"/>
          <w:szCs w:val="24"/>
        </w:rPr>
        <w:t>13.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 xml:space="preserve">13.1.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w:t>
      </w:r>
      <w:r w:rsidR="004B73F5" w:rsidRPr="001E0144">
        <w:rPr>
          <w:rFonts w:ascii="Times New Roman" w:hAnsi="Times New Roman"/>
          <w:color w:val="00000A"/>
          <w:sz w:val="24"/>
          <w:szCs w:val="24"/>
        </w:rPr>
        <w:t>Окуловского муниципального района</w:t>
      </w:r>
      <w:r w:rsidR="00F92FA0" w:rsidRPr="001E0144">
        <w:rPr>
          <w:rFonts w:ascii="Times New Roman" w:hAnsi="Times New Roman"/>
          <w:color w:val="00000A"/>
          <w:sz w:val="24"/>
          <w:szCs w:val="24"/>
        </w:rPr>
        <w:t>, другими нормативными правовыми актами Новгородской области и Российской Федерации.</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13.2.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содержание в надлежащем состоянии отведенные под указанные цели земельные участки (производство уборки и вывоз мусора, окос травы);</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обозначение въездов на строительную площадку (зону производства работ) специальными знаками или указателями;</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установку габаритных указателей;</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обеспечение проездов для специального транспорта, личного транспорта и проходов для пешеходов;</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установку на строительной площадке (зоне производства работ) биотуалета, контейнера для сбора отходов и урн для мусора;</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00F92FA0" w:rsidRPr="001E0144">
        <w:rPr>
          <w:rFonts w:ascii="Times New Roman" w:hAnsi="Times New Roman"/>
          <w:bCs/>
          <w:color w:val="00000A"/>
          <w:sz w:val="24"/>
          <w:szCs w:val="24"/>
        </w:rPr>
        <w:t xml:space="preserve">незамедлительно </w:t>
      </w:r>
      <w:r w:rsidR="00F92FA0" w:rsidRPr="001E0144">
        <w:rPr>
          <w:rFonts w:ascii="Times New Roman" w:hAnsi="Times New Roman"/>
          <w:color w:val="00000A"/>
          <w:sz w:val="24"/>
          <w:szCs w:val="24"/>
        </w:rPr>
        <w:t>силами и средствами исполнителя работ;</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содержание в надлежащем состоянии (производить ежедневную уборку и своевременный окос травы) строительной площадки (зоны производства работ) не допуская высоты травостоя более 10 см;</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lastRenderedPageBreak/>
        <w:t xml:space="preserve">      </w:t>
      </w:r>
      <w:r w:rsidR="00F92FA0" w:rsidRPr="001E0144">
        <w:rPr>
          <w:rFonts w:ascii="Times New Roman" w:hAnsi="Times New Roman"/>
          <w:color w:val="00000A"/>
          <w:sz w:val="24"/>
          <w:szCs w:val="24"/>
        </w:rPr>
        <w:t>ежедневный сбор и вывоз строительных и других отходов, строительного мусора;</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необходимые меры к сохранности зеленых насаждений;</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F92FA0" w:rsidRPr="001E0144" w:rsidRDefault="007F6D1A"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восстановление нарушенных элементов озеленения и благоустройства по окончании работ.</w:t>
      </w:r>
    </w:p>
    <w:p w:rsidR="00F92FA0" w:rsidRPr="001E0144" w:rsidRDefault="001E0144" w:rsidP="00F92FA0">
      <w:pPr>
        <w:spacing w:after="0" w:line="240" w:lineRule="auto"/>
        <w:jc w:val="both"/>
        <w:rPr>
          <w:rFonts w:ascii="Times New Roman" w:hAnsi="Times New Roman"/>
          <w:bCs/>
          <w:color w:val="00000A"/>
          <w:sz w:val="24"/>
          <w:szCs w:val="24"/>
        </w:rPr>
      </w:pPr>
      <w:r w:rsidRPr="001E0144">
        <w:rPr>
          <w:rFonts w:ascii="Times New Roman" w:hAnsi="Times New Roman"/>
          <w:bCs/>
          <w:color w:val="00000A"/>
          <w:sz w:val="24"/>
          <w:szCs w:val="24"/>
        </w:rPr>
        <w:t xml:space="preserve">      </w:t>
      </w:r>
      <w:r w:rsidR="00F92FA0" w:rsidRPr="001E0144">
        <w:rPr>
          <w:rFonts w:ascii="Times New Roman" w:hAnsi="Times New Roman"/>
          <w:bCs/>
          <w:color w:val="00000A"/>
          <w:sz w:val="24"/>
          <w:szCs w:val="24"/>
        </w:rPr>
        <w:t>13.3. Запрещается:</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приготовление растворов для производства строительных и ремонтных работ без применения специальных емкостей;</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использование битумоварных установок без специального оборудования для сжигания топлива;</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F92FA0" w:rsidRPr="001E0144" w:rsidRDefault="001E0144" w:rsidP="00F92FA0">
      <w:pPr>
        <w:spacing w:after="0" w:line="240" w:lineRule="auto"/>
        <w:jc w:val="both"/>
        <w:rPr>
          <w:rFonts w:ascii="Times New Roman" w:hAnsi="Times New Roman"/>
          <w:color w:val="00000A"/>
          <w:sz w:val="24"/>
          <w:szCs w:val="24"/>
        </w:rPr>
      </w:pPr>
      <w:r w:rsidRPr="001E0144">
        <w:rPr>
          <w:rFonts w:ascii="Times New Roman" w:hAnsi="Times New Roman"/>
          <w:color w:val="00000A"/>
          <w:sz w:val="24"/>
          <w:szCs w:val="24"/>
        </w:rPr>
        <w:t xml:space="preserve">      </w:t>
      </w:r>
      <w:r w:rsidR="00F92FA0" w:rsidRPr="001E0144">
        <w:rPr>
          <w:rFonts w:ascii="Times New Roman" w:hAnsi="Times New Roman"/>
          <w:color w:val="00000A"/>
          <w:sz w:val="24"/>
          <w:szCs w:val="24"/>
        </w:rPr>
        <w:t>сжигание мусора, тары, производственных, строительных и других отходов, включая строительный мусор, порубочных остатков.</w:t>
      </w:r>
    </w:p>
    <w:p w:rsidR="00F92FA0" w:rsidRPr="002A6C8F" w:rsidRDefault="00F92FA0" w:rsidP="00F92FA0">
      <w:pPr>
        <w:widowControl w:val="0"/>
        <w:autoSpaceDE w:val="0"/>
        <w:autoSpaceDN w:val="0"/>
        <w:spacing w:before="220" w:after="0" w:line="240" w:lineRule="auto"/>
        <w:jc w:val="center"/>
        <w:rPr>
          <w:rFonts w:ascii="Times New Roman" w:hAnsi="Times New Roman"/>
          <w:b/>
          <w:sz w:val="24"/>
          <w:szCs w:val="24"/>
        </w:rPr>
      </w:pPr>
      <w:r w:rsidRPr="002A6C8F">
        <w:rPr>
          <w:rFonts w:ascii="Times New Roman" w:hAnsi="Times New Roman"/>
          <w:b/>
          <w:bCs/>
          <w:sz w:val="24"/>
          <w:szCs w:val="24"/>
        </w:rPr>
        <w:t>14. Содержание объектов незавершенного строительства, реконструируемых объектов и терри</w:t>
      </w:r>
      <w:r w:rsidR="00AA550E" w:rsidRPr="002A6C8F">
        <w:rPr>
          <w:rFonts w:ascii="Times New Roman" w:hAnsi="Times New Roman"/>
          <w:b/>
          <w:bCs/>
          <w:sz w:val="24"/>
          <w:szCs w:val="24"/>
        </w:rPr>
        <w:t>торий, на которых они размещены</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14.1.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 xml:space="preserve">14.2. Реконструируемые объекты капитального строительства и объекты незавершенного строительства, </w:t>
      </w:r>
      <w:r w:rsidR="00F92FA0" w:rsidRPr="002A6C8F">
        <w:rPr>
          <w:rFonts w:ascii="Times New Roman" w:hAnsi="Times New Roman"/>
          <w:bCs/>
          <w:sz w:val="24"/>
          <w:szCs w:val="24"/>
        </w:rPr>
        <w:t>на которых не ведутся работы,</w:t>
      </w:r>
      <w:r w:rsidR="00F92FA0" w:rsidRPr="002A6C8F">
        <w:rPr>
          <w:rFonts w:ascii="Times New Roman" w:hAnsi="Times New Roman"/>
          <w:sz w:val="24"/>
          <w:szCs w:val="24"/>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14.3.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F92FA0" w:rsidRPr="00AA550E"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14.4.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окос травы, не допуская высоты травостоя более 10 см).</w:t>
      </w:r>
    </w:p>
    <w:p w:rsidR="00F92FA0" w:rsidRPr="00F92FA0" w:rsidRDefault="00F92FA0" w:rsidP="00F92FA0">
      <w:pPr>
        <w:widowControl w:val="0"/>
        <w:autoSpaceDE w:val="0"/>
        <w:autoSpaceDN w:val="0"/>
        <w:spacing w:after="0" w:line="240" w:lineRule="auto"/>
        <w:jc w:val="both"/>
        <w:rPr>
          <w:rFonts w:ascii="Times New Roman" w:hAnsi="Times New Roman"/>
          <w:sz w:val="28"/>
          <w:szCs w:val="28"/>
        </w:rPr>
      </w:pPr>
    </w:p>
    <w:p w:rsidR="00F92FA0" w:rsidRPr="002A6C8F" w:rsidRDefault="00F92FA0" w:rsidP="00F92FA0">
      <w:pPr>
        <w:spacing w:after="0" w:line="240" w:lineRule="auto"/>
        <w:jc w:val="center"/>
        <w:rPr>
          <w:rFonts w:ascii="Times New Roman" w:hAnsi="Times New Roman"/>
          <w:color w:val="00000A"/>
          <w:sz w:val="24"/>
          <w:szCs w:val="24"/>
        </w:rPr>
      </w:pPr>
      <w:r w:rsidRPr="002A6C8F">
        <w:rPr>
          <w:rFonts w:ascii="Times New Roman" w:hAnsi="Times New Roman"/>
          <w:b/>
          <w:bCs/>
          <w:color w:val="00000A"/>
          <w:sz w:val="24"/>
          <w:szCs w:val="24"/>
        </w:rPr>
        <w:t>15. Благоустройство территорий автостоянок, парковок, гаражных комплексов, гаражей</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15.1.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15.2.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15.3. Собственники, землепользователи, землевладельцы и арендаторы территорий автостоянок, парковок, гаражей обеспечивают:</w:t>
      </w:r>
    </w:p>
    <w:p w:rsidR="00F92FA0" w:rsidRPr="002A6C8F" w:rsidRDefault="002A6C8F" w:rsidP="00F92FA0">
      <w:pPr>
        <w:spacing w:after="0" w:line="240" w:lineRule="auto"/>
        <w:jc w:val="both"/>
        <w:rPr>
          <w:rFonts w:ascii="Times New Roman" w:hAnsi="Times New Roman"/>
          <w:bCs/>
          <w:color w:val="00000A"/>
          <w:sz w:val="24"/>
          <w:szCs w:val="24"/>
        </w:rPr>
      </w:pPr>
      <w:r w:rsidRPr="002A6C8F">
        <w:rPr>
          <w:rFonts w:ascii="Times New Roman" w:hAnsi="Times New Roman"/>
          <w:bCs/>
          <w:color w:val="00000A"/>
          <w:sz w:val="24"/>
          <w:szCs w:val="24"/>
        </w:rPr>
        <w:lastRenderedPageBreak/>
        <w:t xml:space="preserve">    </w:t>
      </w:r>
      <w:r w:rsidR="00F92FA0" w:rsidRPr="002A6C8F">
        <w:rPr>
          <w:rFonts w:ascii="Times New Roman" w:hAnsi="Times New Roman"/>
          <w:bCs/>
          <w:color w:val="00000A"/>
          <w:sz w:val="24"/>
          <w:szCs w:val="24"/>
        </w:rPr>
        <w:t>текущий ремонт дорожных покрытий</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ежедневную уборку грязи, мусора, смета, снега и льда (наледи) с проезжей части дорог;</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уход за газонами и другими зелеными насаждениями;</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ремонт и очистку смотровых и дождеприемных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F92FA0" w:rsidRPr="00AA550E"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обеспечение сбора и вывоза мусора.</w:t>
      </w:r>
    </w:p>
    <w:p w:rsidR="00F92FA0" w:rsidRPr="00AA550E" w:rsidRDefault="00F92FA0" w:rsidP="00F92FA0">
      <w:pPr>
        <w:spacing w:after="0" w:line="240" w:lineRule="auto"/>
        <w:jc w:val="both"/>
        <w:rPr>
          <w:rFonts w:ascii="Times New Roman" w:hAnsi="Times New Roman"/>
          <w:color w:val="00000A"/>
          <w:sz w:val="24"/>
          <w:szCs w:val="24"/>
        </w:rPr>
      </w:pPr>
    </w:p>
    <w:p w:rsidR="00F92FA0" w:rsidRPr="002A6C8F" w:rsidRDefault="00F92FA0" w:rsidP="00F92FA0">
      <w:pPr>
        <w:spacing w:after="0" w:line="240" w:lineRule="auto"/>
        <w:jc w:val="center"/>
        <w:rPr>
          <w:rFonts w:ascii="Times New Roman" w:hAnsi="Times New Roman"/>
          <w:color w:val="00000A"/>
          <w:sz w:val="24"/>
          <w:szCs w:val="24"/>
        </w:rPr>
      </w:pPr>
      <w:r w:rsidRPr="002A6C8F">
        <w:rPr>
          <w:rFonts w:ascii="Times New Roman" w:hAnsi="Times New Roman"/>
          <w:b/>
          <w:bCs/>
          <w:color w:val="00000A"/>
          <w:sz w:val="24"/>
          <w:szCs w:val="24"/>
        </w:rPr>
        <w:t>16. Содержание транспортных средств</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16.1.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16.2. Мойка транспортных средств допускается только в специально оборудованных для этой цели помещениях, сооружениях.</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F92FA0" w:rsidRPr="002A6C8F" w:rsidRDefault="002A6C8F"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F92FA0" w:rsidRPr="002A6C8F">
        <w:rPr>
          <w:rFonts w:ascii="Times New Roman" w:hAnsi="Times New Roman"/>
          <w:color w:val="00000A"/>
          <w:sz w:val="24"/>
          <w:szCs w:val="24"/>
        </w:rPr>
        <w:t>16.4.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F92FA0" w:rsidRPr="002A6C8F" w:rsidRDefault="002A6C8F" w:rsidP="00F92FA0">
      <w:pPr>
        <w:spacing w:after="0" w:line="240" w:lineRule="auto"/>
        <w:jc w:val="both"/>
        <w:rPr>
          <w:rFonts w:ascii="Times New Roman" w:hAnsi="Times New Roman"/>
          <w:bCs/>
          <w:color w:val="00000A"/>
          <w:sz w:val="24"/>
          <w:szCs w:val="24"/>
        </w:rPr>
      </w:pPr>
      <w:r w:rsidRPr="002A6C8F">
        <w:rPr>
          <w:rFonts w:ascii="Times New Roman" w:hAnsi="Times New Roman"/>
          <w:bCs/>
          <w:color w:val="00000A"/>
          <w:sz w:val="24"/>
          <w:szCs w:val="24"/>
        </w:rPr>
        <w:t xml:space="preserve">      </w:t>
      </w:r>
      <w:r w:rsidR="00F92FA0" w:rsidRPr="002A6C8F">
        <w:rPr>
          <w:rFonts w:ascii="Times New Roman" w:hAnsi="Times New Roman"/>
          <w:bCs/>
          <w:color w:val="00000A"/>
          <w:sz w:val="24"/>
          <w:szCs w:val="24"/>
        </w:rPr>
        <w:t>16.5. Запрещается:</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движение по улицам и дорогам с асфальто- и цементобетонным покрытием</w:t>
      </w:r>
      <w:r w:rsidR="00F92FA0" w:rsidRPr="002A6C8F">
        <w:rPr>
          <w:rFonts w:ascii="Times New Roman" w:hAnsi="Times New Roman"/>
          <w:sz w:val="28"/>
          <w:szCs w:val="28"/>
        </w:rPr>
        <w:t xml:space="preserve"> </w:t>
      </w:r>
      <w:r w:rsidR="00F92FA0" w:rsidRPr="002A6C8F">
        <w:rPr>
          <w:rFonts w:ascii="Times New Roman" w:hAnsi="Times New Roman"/>
          <w:sz w:val="24"/>
          <w:szCs w:val="24"/>
        </w:rPr>
        <w:t>тракторов, иных транспортных средств и механизмов на гусеничном ходу;</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F92FA0" w:rsidRPr="002A6C8F" w:rsidRDefault="002A6C8F" w:rsidP="00F92FA0">
      <w:pPr>
        <w:widowControl w:val="0"/>
        <w:autoSpaceDE w:val="0"/>
        <w:autoSpaceDN w:val="0"/>
        <w:spacing w:after="0" w:line="240" w:lineRule="auto"/>
        <w:jc w:val="both"/>
        <w:rPr>
          <w:rFonts w:ascii="Times New Roman" w:hAnsi="Times New Roman"/>
          <w:b/>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00F92FA0" w:rsidRPr="002A6C8F">
        <w:rPr>
          <w:rFonts w:ascii="Times New Roman" w:hAnsi="Times New Roman"/>
          <w:bCs/>
          <w:sz w:val="24"/>
          <w:szCs w:val="24"/>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F92FA0" w:rsidRPr="002A6C8F" w:rsidRDefault="002A6C8F" w:rsidP="00F92FA0">
      <w:pPr>
        <w:widowControl w:val="0"/>
        <w:autoSpaceDE w:val="0"/>
        <w:autoSpaceDN w:val="0"/>
        <w:spacing w:after="0" w:line="240" w:lineRule="auto"/>
        <w:jc w:val="both"/>
        <w:rPr>
          <w:rFonts w:ascii="Times New Roman" w:hAnsi="Times New Roman"/>
          <w:bCs/>
          <w:sz w:val="24"/>
          <w:szCs w:val="24"/>
        </w:rPr>
      </w:pPr>
      <w:r w:rsidRPr="002A6C8F">
        <w:rPr>
          <w:rFonts w:ascii="Times New Roman" w:hAnsi="Times New Roman"/>
          <w:bCs/>
          <w:sz w:val="24"/>
          <w:szCs w:val="24"/>
        </w:rPr>
        <w:t xml:space="preserve">      </w:t>
      </w:r>
      <w:r w:rsidR="00F92FA0" w:rsidRPr="002A6C8F">
        <w:rPr>
          <w:rFonts w:ascii="Times New Roman" w:hAnsi="Times New Roman"/>
          <w:bCs/>
          <w:sz w:val="24"/>
          <w:szCs w:val="24"/>
        </w:rPr>
        <w:t xml:space="preserve">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w:t>
      </w:r>
      <w:r w:rsidR="00F92FA0" w:rsidRPr="002A6C8F">
        <w:rPr>
          <w:rFonts w:ascii="Times New Roman" w:hAnsi="Times New Roman"/>
          <w:bCs/>
          <w:sz w:val="24"/>
          <w:szCs w:val="24"/>
        </w:rPr>
        <w:lastRenderedPageBreak/>
        <w:t>стоянок или иных специально отведенных для этих целей мест;</w:t>
      </w:r>
    </w:p>
    <w:p w:rsidR="00F92FA0" w:rsidRPr="002A6C8F" w:rsidRDefault="002A6C8F" w:rsidP="00F92FA0">
      <w:pPr>
        <w:widowControl w:val="0"/>
        <w:autoSpaceDE w:val="0"/>
        <w:autoSpaceDN w:val="0"/>
        <w:spacing w:after="0" w:line="240" w:lineRule="auto"/>
        <w:jc w:val="both"/>
        <w:rPr>
          <w:rFonts w:ascii="Times New Roman" w:hAnsi="Times New Roman"/>
          <w:bCs/>
          <w:sz w:val="24"/>
          <w:szCs w:val="24"/>
        </w:rPr>
      </w:pPr>
      <w:r w:rsidRPr="002A6C8F">
        <w:rPr>
          <w:rFonts w:ascii="Times New Roman" w:hAnsi="Times New Roman"/>
          <w:bCs/>
          <w:sz w:val="24"/>
          <w:szCs w:val="24"/>
        </w:rPr>
        <w:t xml:space="preserve">      </w:t>
      </w:r>
      <w:r w:rsidR="00F92FA0" w:rsidRPr="002A6C8F">
        <w:rPr>
          <w:rFonts w:ascii="Times New Roman" w:hAnsi="Times New Roman"/>
          <w:bCs/>
          <w:sz w:val="24"/>
          <w:szCs w:val="24"/>
        </w:rPr>
        <w:t>размещение транспортных средств на газоне или иной территории, занятой зелеными насаждениями;</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стоянка маршрутных и легковых такси вне отведенных в установленном порядке мест;</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нахождение транспортных (в том числе плавательных) средств на участках охранных зон кабелей, газопроводов и иных инженерных сетей.</w:t>
      </w:r>
    </w:p>
    <w:p w:rsidR="00F92FA0" w:rsidRPr="00AA550E" w:rsidRDefault="002A6C8F" w:rsidP="00F92FA0">
      <w:pPr>
        <w:spacing w:after="0" w:line="240" w:lineRule="auto"/>
        <w:jc w:val="both"/>
        <w:rPr>
          <w:rFonts w:ascii="Times New Roman" w:hAnsi="Times New Roman"/>
          <w:bCs/>
          <w:color w:val="00000A"/>
          <w:sz w:val="24"/>
          <w:szCs w:val="24"/>
        </w:rPr>
      </w:pPr>
      <w:r w:rsidRPr="002A6C8F">
        <w:rPr>
          <w:rFonts w:ascii="Times New Roman" w:hAnsi="Times New Roman"/>
          <w:bCs/>
          <w:color w:val="00000A"/>
          <w:sz w:val="24"/>
          <w:szCs w:val="24"/>
        </w:rPr>
        <w:t xml:space="preserve">      </w:t>
      </w:r>
      <w:r w:rsidR="00F92FA0" w:rsidRPr="002A6C8F">
        <w:rPr>
          <w:rFonts w:ascii="Times New Roman" w:hAnsi="Times New Roman"/>
          <w:bCs/>
          <w:color w:val="00000A"/>
          <w:sz w:val="24"/>
          <w:szCs w:val="24"/>
        </w:rPr>
        <w:t>16.6.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F92FA0" w:rsidRPr="00F92FA0" w:rsidRDefault="00F92FA0" w:rsidP="00F92FA0">
      <w:pPr>
        <w:spacing w:after="0" w:line="240" w:lineRule="auto"/>
        <w:jc w:val="both"/>
        <w:rPr>
          <w:rFonts w:ascii="Times New Roman" w:hAnsi="Times New Roman"/>
          <w:bCs/>
          <w:color w:val="00000A"/>
          <w:sz w:val="28"/>
          <w:szCs w:val="28"/>
        </w:rPr>
      </w:pPr>
    </w:p>
    <w:p w:rsidR="00F92FA0" w:rsidRPr="002A6C8F" w:rsidRDefault="00F92FA0" w:rsidP="00F92FA0">
      <w:pPr>
        <w:spacing w:after="0" w:line="240" w:lineRule="auto"/>
        <w:jc w:val="center"/>
        <w:rPr>
          <w:rFonts w:ascii="Times New Roman" w:hAnsi="Times New Roman"/>
          <w:color w:val="00000A"/>
          <w:sz w:val="24"/>
          <w:szCs w:val="24"/>
        </w:rPr>
      </w:pPr>
      <w:r w:rsidRPr="002A6C8F">
        <w:rPr>
          <w:rFonts w:ascii="Times New Roman" w:hAnsi="Times New Roman"/>
          <w:b/>
          <w:bCs/>
          <w:color w:val="00000A"/>
          <w:sz w:val="24"/>
          <w:szCs w:val="24"/>
        </w:rPr>
        <w:t>17. Обращение с отходами</w:t>
      </w:r>
    </w:p>
    <w:p w:rsidR="00F92FA0" w:rsidRDefault="00F92FA0" w:rsidP="00F92FA0">
      <w:pPr>
        <w:spacing w:after="0" w:line="240" w:lineRule="auto"/>
        <w:jc w:val="both"/>
        <w:rPr>
          <w:rFonts w:ascii="Times New Roman" w:hAnsi="Times New Roman"/>
          <w:color w:val="00000A"/>
          <w:sz w:val="24"/>
          <w:szCs w:val="24"/>
        </w:rPr>
      </w:pPr>
      <w:r w:rsidRPr="002A6C8F">
        <w:rPr>
          <w:rFonts w:ascii="Times New Roman" w:hAnsi="Times New Roman"/>
          <w:color w:val="00000A"/>
          <w:sz w:val="24"/>
          <w:szCs w:val="24"/>
        </w:rPr>
        <w:t xml:space="preserve"> </w:t>
      </w:r>
      <w:r w:rsidR="002A6C8F" w:rsidRPr="002A6C8F">
        <w:rPr>
          <w:rFonts w:ascii="Times New Roman" w:hAnsi="Times New Roman"/>
          <w:color w:val="00000A"/>
          <w:sz w:val="24"/>
          <w:szCs w:val="24"/>
        </w:rPr>
        <w:t xml:space="preserve">     </w:t>
      </w:r>
      <w:r w:rsidR="009A2BCA">
        <w:rPr>
          <w:rFonts w:ascii="Times New Roman" w:hAnsi="Times New Roman"/>
          <w:color w:val="00000A"/>
          <w:sz w:val="24"/>
          <w:szCs w:val="24"/>
        </w:rPr>
        <w:t>17.1.</w:t>
      </w:r>
      <w:r w:rsidRPr="002A6C8F">
        <w:rPr>
          <w:rFonts w:ascii="Times New Roman" w:hAnsi="Times New Roman"/>
          <w:color w:val="00000A"/>
          <w:sz w:val="24"/>
          <w:szCs w:val="24"/>
        </w:rPr>
        <w:t xml:space="preserve">Территория </w:t>
      </w:r>
      <w:r w:rsidR="00B801FF" w:rsidRPr="002A6C8F">
        <w:rPr>
          <w:rFonts w:ascii="Times New Roman" w:hAnsi="Times New Roman"/>
          <w:color w:val="00000A"/>
          <w:sz w:val="24"/>
          <w:szCs w:val="24"/>
        </w:rPr>
        <w:t>Окуловского городского поселения</w:t>
      </w:r>
      <w:r w:rsidRPr="002A6C8F">
        <w:rPr>
          <w:rFonts w:ascii="Times New Roman" w:hAnsi="Times New Roman"/>
          <w:color w:val="00000A"/>
          <w:sz w:val="24"/>
          <w:szCs w:val="24"/>
        </w:rPr>
        <w:t xml:space="preserve">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AA550E" w:rsidRPr="00AA550E" w:rsidRDefault="00AA550E" w:rsidP="00F92FA0">
      <w:pPr>
        <w:spacing w:after="0" w:line="240" w:lineRule="auto"/>
        <w:jc w:val="both"/>
        <w:rPr>
          <w:rFonts w:ascii="Times New Roman" w:hAnsi="Times New Roman"/>
          <w:color w:val="00000A"/>
          <w:sz w:val="24"/>
          <w:szCs w:val="24"/>
        </w:rPr>
      </w:pPr>
    </w:p>
    <w:p w:rsidR="00F92FA0" w:rsidRPr="002A6C8F" w:rsidRDefault="00F92FA0" w:rsidP="00F92FA0">
      <w:pPr>
        <w:widowControl w:val="0"/>
        <w:autoSpaceDE w:val="0"/>
        <w:autoSpaceDN w:val="0"/>
        <w:spacing w:after="0" w:line="240" w:lineRule="auto"/>
        <w:jc w:val="center"/>
        <w:outlineLvl w:val="1"/>
        <w:rPr>
          <w:rFonts w:ascii="Times New Roman" w:hAnsi="Times New Roman"/>
          <w:b/>
          <w:sz w:val="24"/>
          <w:szCs w:val="24"/>
        </w:rPr>
      </w:pPr>
      <w:r w:rsidRPr="002A6C8F">
        <w:rPr>
          <w:rFonts w:ascii="Times New Roman" w:hAnsi="Times New Roman"/>
          <w:b/>
          <w:sz w:val="24"/>
          <w:szCs w:val="24"/>
        </w:rPr>
        <w:t>18. Содержание инженерных сетей</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18.1.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18.2. Собственники (владельцы) сетей ливневой канализации обязаны:</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очищать и содержать в исправном состоянии канавы, трубы, дренажи, предназначенные для отвода поверхностных и грунтовых вод;</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18.3.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18.4. Вывоз нечистот из отстойных канализационных колодцев и выгребных ям (септиков) производится на сливные станции.</w:t>
      </w:r>
    </w:p>
    <w:p w:rsidR="00F92FA0" w:rsidRPr="002A6C8F" w:rsidRDefault="002A6C8F"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18.5. Запрещается:</w:t>
      </w:r>
    </w:p>
    <w:p w:rsidR="00F92FA0" w:rsidRPr="002A6C8F" w:rsidRDefault="00F92FA0" w:rsidP="00F92FA0">
      <w:pPr>
        <w:widowControl w:val="0"/>
        <w:autoSpaceDE w:val="0"/>
        <w:autoSpaceDN w:val="0"/>
        <w:spacing w:after="0" w:line="240" w:lineRule="auto"/>
        <w:jc w:val="both"/>
        <w:rPr>
          <w:rFonts w:ascii="Times New Roman" w:hAnsi="Times New Roman"/>
          <w:sz w:val="24"/>
          <w:szCs w:val="24"/>
        </w:rPr>
      </w:pPr>
      <w:r w:rsidRPr="002A6C8F">
        <w:rPr>
          <w:rFonts w:ascii="Times New Roman" w:hAnsi="Times New Roman"/>
          <w:sz w:val="24"/>
          <w:szCs w:val="24"/>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F92FA0" w:rsidRPr="002A6C8F" w:rsidRDefault="002A6C8F" w:rsidP="002A6C8F">
      <w:pPr>
        <w:widowControl w:val="0"/>
        <w:autoSpaceDE w:val="0"/>
        <w:autoSpaceDN w:val="0"/>
        <w:spacing w:after="0" w:line="240" w:lineRule="atLeast"/>
        <w:contextualSpacing/>
        <w:jc w:val="both"/>
        <w:rPr>
          <w:rFonts w:ascii="Times New Roman" w:hAnsi="Times New Roman"/>
          <w:sz w:val="24"/>
          <w:szCs w:val="24"/>
        </w:rPr>
      </w:pPr>
      <w:r w:rsidRPr="002A6C8F">
        <w:rPr>
          <w:rFonts w:ascii="Times New Roman" w:hAnsi="Times New Roman"/>
          <w:sz w:val="24"/>
          <w:szCs w:val="24"/>
        </w:rPr>
        <w:t xml:space="preserve">     </w:t>
      </w:r>
      <w:r w:rsidR="00F92FA0" w:rsidRPr="002A6C8F">
        <w:rPr>
          <w:rFonts w:ascii="Times New Roman" w:hAnsi="Times New Roman"/>
          <w:sz w:val="24"/>
          <w:szCs w:val="24"/>
        </w:rPr>
        <w:t>сброс строительных отходов, бытового и иного мусора в водопроводные, канализационные, дождеприемные колодцы.</w:t>
      </w:r>
    </w:p>
    <w:p w:rsidR="00EE5048" w:rsidRPr="002A6C8F" w:rsidRDefault="00EE5048" w:rsidP="002A6C8F">
      <w:pPr>
        <w:widowControl w:val="0"/>
        <w:autoSpaceDE w:val="0"/>
        <w:autoSpaceDN w:val="0"/>
        <w:spacing w:after="0" w:line="240" w:lineRule="atLeast"/>
        <w:ind w:firstLine="540"/>
        <w:contextualSpacing/>
        <w:jc w:val="both"/>
        <w:rPr>
          <w:rFonts w:ascii="Times New Roman" w:hAnsi="Times New Roman"/>
          <w:sz w:val="24"/>
          <w:szCs w:val="24"/>
        </w:rPr>
      </w:pPr>
      <w:r w:rsidRPr="002A6C8F">
        <w:rPr>
          <w:rFonts w:ascii="Times New Roman" w:hAnsi="Times New Roman"/>
          <w:sz w:val="24"/>
          <w:szCs w:val="24"/>
        </w:rPr>
        <w:t>осуществлять контроль за наличием и содержанием в исправном состоянии люков на колодцах, производить их замену (восстановление) в течение 6 часов с момента обнаружения отсутствия крышки или неисправности люка;</w:t>
      </w:r>
    </w:p>
    <w:p w:rsidR="00EE5048" w:rsidRPr="005F6E8F" w:rsidRDefault="00EE5048" w:rsidP="002A6C8F">
      <w:pPr>
        <w:widowControl w:val="0"/>
        <w:autoSpaceDE w:val="0"/>
        <w:autoSpaceDN w:val="0"/>
        <w:spacing w:after="0" w:line="240" w:lineRule="atLeast"/>
        <w:ind w:firstLine="540"/>
        <w:contextualSpacing/>
        <w:jc w:val="both"/>
        <w:rPr>
          <w:rFonts w:ascii="Times New Roman" w:hAnsi="Times New Roman"/>
          <w:sz w:val="24"/>
          <w:szCs w:val="24"/>
        </w:rPr>
      </w:pPr>
      <w:r w:rsidRPr="002A6C8F">
        <w:rPr>
          <w:rFonts w:ascii="Times New Roman" w:hAnsi="Times New Roman"/>
          <w:sz w:val="24"/>
          <w:szCs w:val="24"/>
        </w:rPr>
        <w:t xml:space="preserve">немедленно ограждать и обозначать соответствующими дорожными знаками разрушенные </w:t>
      </w:r>
      <w:r w:rsidRPr="005F6E8F">
        <w:rPr>
          <w:rFonts w:ascii="Times New Roman" w:hAnsi="Times New Roman"/>
          <w:sz w:val="24"/>
          <w:szCs w:val="24"/>
        </w:rPr>
        <w:t>крышки и решетки;</w:t>
      </w:r>
    </w:p>
    <w:p w:rsidR="00F92FA0" w:rsidRPr="005F6E8F" w:rsidRDefault="00F92FA0" w:rsidP="002A6C8F">
      <w:pPr>
        <w:widowControl w:val="0"/>
        <w:autoSpaceDE w:val="0"/>
        <w:autoSpaceDN w:val="0"/>
        <w:spacing w:before="220" w:after="0" w:line="240" w:lineRule="auto"/>
        <w:ind w:firstLine="540"/>
        <w:jc w:val="center"/>
        <w:rPr>
          <w:rFonts w:ascii="Times New Roman" w:hAnsi="Times New Roman"/>
          <w:b/>
          <w:bCs/>
          <w:sz w:val="24"/>
          <w:szCs w:val="24"/>
        </w:rPr>
      </w:pPr>
      <w:r w:rsidRPr="005F6E8F">
        <w:rPr>
          <w:rFonts w:ascii="Times New Roman" w:hAnsi="Times New Roman"/>
          <w:b/>
          <w:bCs/>
          <w:sz w:val="24"/>
          <w:szCs w:val="24"/>
        </w:rPr>
        <w:t>19. Содержание прилегающих территорий.</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lastRenderedPageBreak/>
        <w:t xml:space="preserve">     </w:t>
      </w:r>
      <w:r w:rsidR="00F92FA0" w:rsidRPr="005F6E8F">
        <w:rPr>
          <w:rFonts w:ascii="Times New Roman" w:hAnsi="Times New Roman"/>
          <w:sz w:val="24"/>
          <w:szCs w:val="24"/>
        </w:rPr>
        <w:t>19.1.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19.2. Границы прилегающей территории определяются на расстоянии:</w:t>
      </w:r>
    </w:p>
    <w:p w:rsidR="00F92FA0" w:rsidRPr="005F6E8F" w:rsidRDefault="00F92FA0"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для земельных участков, на которых расположены индивидуальные жилые дома - на расстоянии 5 метров;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для гаражно-строительных, гаражно-эксплуатационных кооперативов, лодочных станций - на расстоянии 5 метров;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для многоквартирных домов - на расстоянии 0 метров.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19.6. Границы прилегающей территории определяются с учетом следующих ограничений:</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92FA0" w:rsidRPr="005F6E8F" w:rsidRDefault="002A6C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w:t>
      </w:r>
      <w:r w:rsidR="00F92FA0" w:rsidRPr="005F6E8F">
        <w:rPr>
          <w:rFonts w:ascii="Times New Roman" w:hAnsi="Times New Roman"/>
          <w:sz w:val="24"/>
          <w:szCs w:val="24"/>
        </w:rPr>
        <w:lastRenderedPageBreak/>
        <w:t>пользования), а также по возможности должна иметь смежные (общие) границы с другими прилегающими территориями.</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19.7.1. Уборка прилегающей территорий включает:</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удаление мусора (при наличии);</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подметание прилегающих территорий в весенне-летний период уборки;</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уборку снега, противогололедную обработку прилегающих территорий в осенне-зимний период уборки.</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19.7.2. Содержание зеленых насаждений включает:</w:t>
      </w:r>
    </w:p>
    <w:p w:rsidR="00F92FA0" w:rsidRPr="005F6E8F" w:rsidRDefault="00F92FA0"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окос травы в весенне-летний период уборки (высота травостоя не должна превышать 10 см);</w:t>
      </w:r>
    </w:p>
    <w:p w:rsidR="00F92FA0" w:rsidRPr="005F6E8F"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санитарную рубку и обрезку кустарников.</w:t>
      </w:r>
    </w:p>
    <w:p w:rsidR="00F92FA0" w:rsidRPr="00AA550E" w:rsidRDefault="005F6E8F" w:rsidP="00F92FA0">
      <w:pPr>
        <w:widowControl w:val="0"/>
        <w:autoSpaceDE w:val="0"/>
        <w:autoSpaceDN w:val="0"/>
        <w:spacing w:after="0" w:line="240" w:lineRule="auto"/>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19.8.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F92FA0" w:rsidRPr="00F92FA0" w:rsidRDefault="00F92FA0" w:rsidP="00F92FA0">
      <w:pPr>
        <w:widowControl w:val="0"/>
        <w:autoSpaceDE w:val="0"/>
        <w:autoSpaceDN w:val="0"/>
        <w:spacing w:after="0" w:line="240" w:lineRule="auto"/>
        <w:jc w:val="both"/>
        <w:rPr>
          <w:rFonts w:ascii="Times New Roman" w:hAnsi="Times New Roman"/>
          <w:sz w:val="28"/>
          <w:szCs w:val="28"/>
        </w:rPr>
      </w:pPr>
    </w:p>
    <w:p w:rsidR="00F92FA0" w:rsidRPr="005F6E8F" w:rsidRDefault="00F92FA0" w:rsidP="00F92FA0">
      <w:pPr>
        <w:widowControl w:val="0"/>
        <w:autoSpaceDE w:val="0"/>
        <w:autoSpaceDN w:val="0"/>
        <w:spacing w:after="0" w:line="240" w:lineRule="auto"/>
        <w:jc w:val="center"/>
        <w:rPr>
          <w:rFonts w:ascii="Times New Roman" w:hAnsi="Times New Roman"/>
          <w:b/>
          <w:bCs/>
          <w:color w:val="000000"/>
          <w:sz w:val="24"/>
          <w:szCs w:val="24"/>
        </w:rPr>
      </w:pPr>
      <w:r w:rsidRPr="005F6E8F">
        <w:rPr>
          <w:rFonts w:ascii="Times New Roman" w:hAnsi="Times New Roman"/>
          <w:b/>
          <w:bCs/>
          <w:color w:val="000000"/>
          <w:sz w:val="24"/>
          <w:szCs w:val="24"/>
        </w:rPr>
        <w:t xml:space="preserve">20. Праздничное оформление территории муниципального образования </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20.1.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 xml:space="preserve">20.2. Оформление зданий, сооружений осуществляется их владельцами в рамках концепции праздничного оформления территории </w:t>
      </w:r>
      <w:r w:rsidR="00EE5048" w:rsidRPr="005F6E8F">
        <w:rPr>
          <w:rFonts w:ascii="Times New Roman" w:hAnsi="Times New Roman"/>
          <w:color w:val="000000"/>
          <w:sz w:val="24"/>
          <w:szCs w:val="24"/>
        </w:rPr>
        <w:t>Окуловского городского поселения</w:t>
      </w:r>
      <w:r w:rsidR="00F92FA0" w:rsidRPr="005F6E8F">
        <w:rPr>
          <w:rFonts w:ascii="Times New Roman" w:hAnsi="Times New Roman"/>
          <w:color w:val="000000"/>
          <w:sz w:val="24"/>
          <w:szCs w:val="24"/>
        </w:rPr>
        <w:t>.</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20.3.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20.4.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20.5.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 xml:space="preserve">20.6. Требования к конструкциям праздничного оформления в границах территории </w:t>
      </w:r>
      <w:r w:rsidR="00EE5048" w:rsidRPr="005F6E8F">
        <w:rPr>
          <w:rFonts w:ascii="Times New Roman" w:hAnsi="Times New Roman"/>
          <w:color w:val="000000"/>
          <w:sz w:val="24"/>
          <w:szCs w:val="24"/>
        </w:rPr>
        <w:t>Окуловского городского поселения</w:t>
      </w:r>
      <w:r w:rsidR="00F92FA0" w:rsidRPr="005F6E8F">
        <w:rPr>
          <w:rFonts w:ascii="Times New Roman" w:hAnsi="Times New Roman"/>
          <w:color w:val="000000"/>
          <w:sz w:val="24"/>
          <w:szCs w:val="24"/>
        </w:rPr>
        <w:t xml:space="preserve"> определяются дизайн-кодом муниципального образования. </w:t>
      </w:r>
    </w:p>
    <w:p w:rsidR="00F92FA0"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20.7. 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5F6E8F"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p>
    <w:p w:rsidR="00F92FA0" w:rsidRPr="005F6E8F" w:rsidRDefault="00F92FA0" w:rsidP="005F6E8F">
      <w:pPr>
        <w:widowControl w:val="0"/>
        <w:autoSpaceDE w:val="0"/>
        <w:autoSpaceDN w:val="0"/>
        <w:spacing w:after="0" w:line="240" w:lineRule="auto"/>
        <w:jc w:val="center"/>
        <w:rPr>
          <w:rFonts w:ascii="Times New Roman" w:hAnsi="Times New Roman"/>
          <w:b/>
          <w:bCs/>
          <w:color w:val="000000"/>
          <w:sz w:val="24"/>
          <w:szCs w:val="24"/>
        </w:rPr>
      </w:pPr>
      <w:r w:rsidRPr="005F6E8F">
        <w:rPr>
          <w:rFonts w:ascii="Times New Roman" w:hAnsi="Times New Roman"/>
          <w:b/>
          <w:bCs/>
          <w:color w:val="000000"/>
          <w:sz w:val="24"/>
          <w:szCs w:val="24"/>
        </w:rPr>
        <w:t>21. Общественное участие в процессе благоустройства</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 xml:space="preserve">21.2.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w:t>
      </w:r>
      <w:r w:rsidR="00F92FA0" w:rsidRPr="005F6E8F">
        <w:rPr>
          <w:rFonts w:ascii="Times New Roman" w:hAnsi="Times New Roman"/>
          <w:color w:val="000000"/>
          <w:sz w:val="24"/>
          <w:szCs w:val="24"/>
        </w:rPr>
        <w:lastRenderedPageBreak/>
        <w:t>студентами, школьные проекты (рисунки, сочинения, пожелания, макеты), проведение оценки эксплуатации территории.</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9A2BCA">
        <w:rPr>
          <w:rFonts w:ascii="Times New Roman" w:hAnsi="Times New Roman"/>
          <w:color w:val="000000"/>
          <w:sz w:val="24"/>
          <w:szCs w:val="24"/>
        </w:rPr>
        <w:t xml:space="preserve"> </w:t>
      </w:r>
      <w:r w:rsidR="00F92FA0" w:rsidRPr="005F6E8F">
        <w:rPr>
          <w:rFonts w:ascii="Times New Roman" w:hAnsi="Times New Roman"/>
          <w:color w:val="000000"/>
          <w:sz w:val="24"/>
          <w:szCs w:val="24"/>
        </w:rPr>
        <w:t>21.5.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9A2BCA">
        <w:rPr>
          <w:rFonts w:ascii="Times New Roman" w:hAnsi="Times New Roman"/>
          <w:color w:val="000000"/>
          <w:sz w:val="24"/>
          <w:szCs w:val="24"/>
        </w:rPr>
        <w:t xml:space="preserve"> </w:t>
      </w:r>
      <w:r w:rsidR="00F92FA0" w:rsidRPr="005F6E8F">
        <w:rPr>
          <w:rFonts w:ascii="Times New Roman" w:hAnsi="Times New Roman"/>
          <w:color w:val="000000"/>
          <w:sz w:val="24"/>
          <w:szCs w:val="24"/>
        </w:rPr>
        <w:t>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9A2BCA">
        <w:rPr>
          <w:rFonts w:ascii="Times New Roman" w:hAnsi="Times New Roman"/>
          <w:color w:val="000000"/>
          <w:sz w:val="24"/>
          <w:szCs w:val="24"/>
        </w:rPr>
        <w:t xml:space="preserve"> </w:t>
      </w:r>
      <w:r w:rsidR="00F92FA0" w:rsidRPr="005F6E8F">
        <w:rPr>
          <w:rFonts w:ascii="Times New Roman" w:hAnsi="Times New Roman"/>
          <w:color w:val="000000"/>
          <w:sz w:val="24"/>
          <w:szCs w:val="24"/>
        </w:rPr>
        <w:t>21.7. Общественный контроль является одним из механизмов общественного участия.</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9A2BCA">
        <w:rPr>
          <w:rFonts w:ascii="Times New Roman" w:hAnsi="Times New Roman"/>
          <w:color w:val="000000"/>
          <w:sz w:val="24"/>
          <w:szCs w:val="24"/>
        </w:rPr>
        <w:t xml:space="preserve"> </w:t>
      </w:r>
      <w:r w:rsidR="00F92FA0" w:rsidRPr="005F6E8F">
        <w:rPr>
          <w:rFonts w:ascii="Times New Roman" w:hAnsi="Times New Roman"/>
          <w:color w:val="000000"/>
          <w:sz w:val="24"/>
          <w:szCs w:val="24"/>
        </w:rP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F92FA0" w:rsidRPr="005F6E8F"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9A2BCA">
        <w:rPr>
          <w:rFonts w:ascii="Times New Roman" w:hAnsi="Times New Roman"/>
          <w:color w:val="000000"/>
          <w:sz w:val="24"/>
          <w:szCs w:val="24"/>
        </w:rPr>
        <w:t xml:space="preserve"> </w:t>
      </w:r>
      <w:r w:rsidR="00F92FA0" w:rsidRPr="005F6E8F">
        <w:rPr>
          <w:rFonts w:ascii="Times New Roman" w:hAnsi="Times New Roman"/>
          <w:color w:val="000000"/>
          <w:sz w:val="24"/>
          <w:szCs w:val="24"/>
        </w:rPr>
        <w:t>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F92FA0" w:rsidRPr="00AA550E" w:rsidRDefault="005F6E8F" w:rsidP="00F92FA0">
      <w:pPr>
        <w:widowControl w:val="0"/>
        <w:autoSpaceDE w:val="0"/>
        <w:autoSpaceDN w:val="0"/>
        <w:spacing w:after="0" w:line="240" w:lineRule="auto"/>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9A2BCA">
        <w:rPr>
          <w:rFonts w:ascii="Times New Roman" w:hAnsi="Times New Roman"/>
          <w:color w:val="000000"/>
          <w:sz w:val="24"/>
          <w:szCs w:val="24"/>
        </w:rPr>
        <w:t xml:space="preserve"> </w:t>
      </w:r>
      <w:r w:rsidR="00F92FA0" w:rsidRPr="005F6E8F">
        <w:rPr>
          <w:rFonts w:ascii="Times New Roman" w:hAnsi="Times New Roman"/>
          <w:color w:val="000000"/>
          <w:sz w:val="24"/>
          <w:szCs w:val="24"/>
        </w:rPr>
        <w:t>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2FA0" w:rsidRPr="00F92FA0" w:rsidRDefault="00F92FA0" w:rsidP="00F92FA0">
      <w:pPr>
        <w:widowControl w:val="0"/>
        <w:autoSpaceDE w:val="0"/>
        <w:autoSpaceDN w:val="0"/>
        <w:spacing w:after="0" w:line="240" w:lineRule="auto"/>
        <w:jc w:val="both"/>
        <w:rPr>
          <w:rFonts w:ascii="Times New Roman" w:hAnsi="Times New Roman"/>
          <w:color w:val="000000"/>
          <w:sz w:val="28"/>
          <w:szCs w:val="28"/>
        </w:rPr>
      </w:pPr>
    </w:p>
    <w:p w:rsidR="00F92FA0" w:rsidRPr="005F6E8F" w:rsidRDefault="00F92FA0" w:rsidP="009A2BCA">
      <w:pPr>
        <w:widowControl w:val="0"/>
        <w:autoSpaceDE w:val="0"/>
        <w:autoSpaceDN w:val="0"/>
        <w:spacing w:after="0" w:line="240" w:lineRule="atLeast"/>
        <w:contextualSpacing/>
        <w:jc w:val="center"/>
        <w:rPr>
          <w:rFonts w:ascii="Times New Roman" w:hAnsi="Times New Roman"/>
          <w:b/>
          <w:bCs/>
          <w:color w:val="000000"/>
          <w:sz w:val="24"/>
          <w:szCs w:val="24"/>
        </w:rPr>
      </w:pPr>
      <w:r w:rsidRPr="005F6E8F">
        <w:rPr>
          <w:rFonts w:ascii="Times New Roman" w:hAnsi="Times New Roman"/>
          <w:b/>
          <w:bCs/>
          <w:color w:val="000000"/>
          <w:sz w:val="24"/>
          <w:szCs w:val="24"/>
        </w:rPr>
        <w:t>22. Дендрологические планы</w:t>
      </w:r>
    </w:p>
    <w:p w:rsidR="00F92FA0" w:rsidRPr="005F6E8F"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22.1.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F92FA0" w:rsidRPr="005F6E8F"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22.2.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92FA0" w:rsidRPr="005F6E8F"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22.3.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F92FA0" w:rsidRPr="005F6E8F"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22.4.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92FA0" w:rsidRPr="005F6E8F"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 xml:space="preserve">22.5. На данной стадии целесообразно определить количество деревьев и </w:t>
      </w:r>
      <w:r w:rsidR="00F92FA0" w:rsidRPr="005F6E8F">
        <w:rPr>
          <w:rFonts w:ascii="Times New Roman" w:hAnsi="Times New Roman"/>
          <w:color w:val="000000"/>
          <w:sz w:val="24"/>
          <w:szCs w:val="24"/>
        </w:rPr>
        <w:lastRenderedPageBreak/>
        <w:t>кустарников, попадающих в зону строительства без конкретизации на инвентаризационном плане (без разработки дендроплана).</w:t>
      </w:r>
    </w:p>
    <w:p w:rsidR="00F92FA0" w:rsidRPr="005F6E8F"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22.6. </w:t>
      </w:r>
      <w:r w:rsidR="00F92FA0" w:rsidRPr="005F6E8F">
        <w:rPr>
          <w:rFonts w:ascii="Times New Roman" w:hAnsi="Times New Roman"/>
          <w:color w:val="000000"/>
          <w:sz w:val="24"/>
          <w:szCs w:val="24"/>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92FA0" w:rsidRPr="00AA550E" w:rsidRDefault="005F6E8F" w:rsidP="005F6E8F">
      <w:pPr>
        <w:widowControl w:val="0"/>
        <w:autoSpaceDE w:val="0"/>
        <w:autoSpaceDN w:val="0"/>
        <w:spacing w:after="0" w:line="240" w:lineRule="atLeast"/>
        <w:contextualSpacing/>
        <w:jc w:val="both"/>
        <w:rPr>
          <w:rFonts w:ascii="Times New Roman" w:hAnsi="Times New Roman"/>
          <w:color w:val="000000"/>
          <w:sz w:val="24"/>
          <w:szCs w:val="24"/>
        </w:rPr>
      </w:pPr>
      <w:r w:rsidRPr="005F6E8F">
        <w:rPr>
          <w:rFonts w:ascii="Times New Roman" w:hAnsi="Times New Roman"/>
          <w:color w:val="000000"/>
          <w:sz w:val="24"/>
          <w:szCs w:val="24"/>
        </w:rPr>
        <w:t xml:space="preserve">     </w:t>
      </w:r>
      <w:r w:rsidR="00F92FA0" w:rsidRPr="005F6E8F">
        <w:rPr>
          <w:rFonts w:ascii="Times New Roman" w:hAnsi="Times New Roman"/>
          <w:color w:val="000000"/>
          <w:sz w:val="24"/>
          <w:szCs w:val="24"/>
        </w:rPr>
        <w:t>22.7. При разработке дендроплана сохраняется нумерация растений инвентаризационного плана.</w:t>
      </w:r>
    </w:p>
    <w:p w:rsidR="00F92FA0" w:rsidRPr="00F92FA0" w:rsidRDefault="00F92FA0" w:rsidP="005F6E8F">
      <w:pPr>
        <w:widowControl w:val="0"/>
        <w:autoSpaceDE w:val="0"/>
        <w:autoSpaceDN w:val="0"/>
        <w:spacing w:after="0" w:line="240" w:lineRule="atLeast"/>
        <w:contextualSpacing/>
        <w:jc w:val="both"/>
        <w:rPr>
          <w:rFonts w:ascii="Times New Roman" w:hAnsi="Times New Roman"/>
          <w:sz w:val="28"/>
          <w:szCs w:val="28"/>
        </w:rPr>
      </w:pPr>
    </w:p>
    <w:p w:rsidR="00F92FA0" w:rsidRPr="005F6E8F" w:rsidRDefault="00F92FA0" w:rsidP="005F6E8F">
      <w:pPr>
        <w:widowControl w:val="0"/>
        <w:autoSpaceDE w:val="0"/>
        <w:autoSpaceDN w:val="0"/>
        <w:spacing w:after="0" w:line="240" w:lineRule="atLeast"/>
        <w:contextualSpacing/>
        <w:jc w:val="center"/>
        <w:rPr>
          <w:rFonts w:ascii="Times New Roman" w:hAnsi="Times New Roman"/>
          <w:b/>
          <w:bCs/>
          <w:color w:val="000000"/>
          <w:sz w:val="24"/>
          <w:szCs w:val="24"/>
        </w:rPr>
      </w:pPr>
      <w:r w:rsidRPr="005F6E8F">
        <w:rPr>
          <w:rFonts w:ascii="Times New Roman" w:hAnsi="Times New Roman"/>
          <w:b/>
          <w:bCs/>
          <w:color w:val="000000"/>
          <w:sz w:val="24"/>
          <w:szCs w:val="24"/>
        </w:rPr>
        <w:t>23. Контроль за исполнением настоящих Правил</w:t>
      </w:r>
    </w:p>
    <w:p w:rsidR="00885C8A" w:rsidRPr="005F6E8F" w:rsidRDefault="00885C8A" w:rsidP="005F6E8F">
      <w:pPr>
        <w:widowControl w:val="0"/>
        <w:autoSpaceDE w:val="0"/>
        <w:autoSpaceDN w:val="0"/>
        <w:spacing w:after="0" w:line="240" w:lineRule="atLeast"/>
        <w:ind w:firstLine="540"/>
        <w:contextualSpacing/>
        <w:jc w:val="both"/>
        <w:rPr>
          <w:rFonts w:ascii="Times New Roman" w:hAnsi="Times New Roman"/>
          <w:sz w:val="24"/>
          <w:szCs w:val="24"/>
        </w:rPr>
      </w:pPr>
      <w:r w:rsidRPr="005F6E8F">
        <w:rPr>
          <w:rFonts w:ascii="Times New Roman" w:hAnsi="Times New Roman"/>
          <w:sz w:val="24"/>
          <w:szCs w:val="24"/>
        </w:rPr>
        <w:t>23.1. Контроль за исполнением настоящих Правил осуществляют:</w:t>
      </w:r>
    </w:p>
    <w:p w:rsidR="00885C8A" w:rsidRPr="005F6E8F" w:rsidRDefault="00880694" w:rsidP="005F6E8F">
      <w:pPr>
        <w:widowControl w:val="0"/>
        <w:autoSpaceDE w:val="0"/>
        <w:autoSpaceDN w:val="0"/>
        <w:spacing w:after="0" w:line="240" w:lineRule="atLeast"/>
        <w:ind w:firstLine="540"/>
        <w:contextualSpacing/>
        <w:jc w:val="both"/>
        <w:rPr>
          <w:rFonts w:ascii="Times New Roman" w:hAnsi="Times New Roman"/>
          <w:sz w:val="24"/>
          <w:szCs w:val="24"/>
        </w:rPr>
      </w:pPr>
      <w:r w:rsidRPr="005F6E8F">
        <w:rPr>
          <w:rFonts w:ascii="Times New Roman" w:hAnsi="Times New Roman"/>
          <w:sz w:val="24"/>
          <w:szCs w:val="24"/>
        </w:rPr>
        <w:t>комитет</w:t>
      </w:r>
      <w:r w:rsidR="00885C8A" w:rsidRPr="005F6E8F">
        <w:rPr>
          <w:rFonts w:ascii="Times New Roman" w:hAnsi="Times New Roman"/>
          <w:sz w:val="24"/>
          <w:szCs w:val="24"/>
        </w:rPr>
        <w:t xml:space="preserve"> жилищно-коммунального хозяйства и дорожной деятельности Администрации муниципального района - за благоустройством территории Окуловского городского поселения, включая организацию уборки, сбора и вывоза отходов, содержание зеленых насаждений; за содержанием дорог, средств организации дорожного движения; стоянкой и парковкой транспортных средств;</w:t>
      </w:r>
    </w:p>
    <w:p w:rsidR="00885C8A" w:rsidRPr="005F6E8F" w:rsidRDefault="00885C8A" w:rsidP="005F6E8F">
      <w:pPr>
        <w:widowControl w:val="0"/>
        <w:autoSpaceDE w:val="0"/>
        <w:autoSpaceDN w:val="0"/>
        <w:spacing w:after="0" w:line="240" w:lineRule="atLeast"/>
        <w:ind w:firstLine="540"/>
        <w:contextualSpacing/>
        <w:jc w:val="both"/>
        <w:rPr>
          <w:rFonts w:ascii="Times New Roman" w:hAnsi="Times New Roman"/>
          <w:sz w:val="24"/>
          <w:szCs w:val="24"/>
        </w:rPr>
      </w:pPr>
      <w:r w:rsidRPr="005F6E8F">
        <w:rPr>
          <w:rFonts w:ascii="Times New Roman" w:hAnsi="Times New Roman"/>
          <w:sz w:val="24"/>
          <w:szCs w:val="24"/>
        </w:rPr>
        <w:t xml:space="preserve">отдел архитектуры и градостроительства Администрации муниципального района - за </w:t>
      </w:r>
      <w:r w:rsidR="00AA550E" w:rsidRPr="005F6E8F">
        <w:rPr>
          <w:rFonts w:ascii="Times New Roman" w:hAnsi="Times New Roman"/>
          <w:sz w:val="24"/>
          <w:szCs w:val="24"/>
        </w:rPr>
        <w:t>выдачу разрешений на установку и эксплуатацию рекламных конструкций</w:t>
      </w:r>
      <w:r w:rsidRPr="005F6E8F">
        <w:rPr>
          <w:rFonts w:ascii="Times New Roman" w:hAnsi="Times New Roman"/>
          <w:sz w:val="24"/>
          <w:szCs w:val="24"/>
        </w:rPr>
        <w:t>;</w:t>
      </w:r>
    </w:p>
    <w:p w:rsidR="00885C8A" w:rsidRPr="005F6E8F" w:rsidRDefault="00885C8A" w:rsidP="005F6E8F">
      <w:pPr>
        <w:widowControl w:val="0"/>
        <w:autoSpaceDE w:val="0"/>
        <w:autoSpaceDN w:val="0"/>
        <w:spacing w:after="0" w:line="240" w:lineRule="atLeast"/>
        <w:ind w:firstLine="540"/>
        <w:contextualSpacing/>
        <w:jc w:val="both"/>
        <w:rPr>
          <w:rFonts w:ascii="Times New Roman" w:hAnsi="Times New Roman"/>
          <w:sz w:val="24"/>
          <w:szCs w:val="24"/>
        </w:rPr>
      </w:pPr>
      <w:r w:rsidRPr="005F6E8F">
        <w:rPr>
          <w:rFonts w:ascii="Times New Roman" w:hAnsi="Times New Roman"/>
          <w:sz w:val="24"/>
          <w:szCs w:val="24"/>
        </w:rPr>
        <w:t xml:space="preserve">экономический комитет Администрации муниципального района - за соблюдением </w:t>
      </w:r>
      <w:hyperlink w:anchor="P249" w:history="1">
        <w:r w:rsidRPr="005F6E8F">
          <w:rPr>
            <w:rFonts w:ascii="Times New Roman" w:hAnsi="Times New Roman"/>
            <w:color w:val="0000FF"/>
            <w:sz w:val="24"/>
            <w:szCs w:val="24"/>
          </w:rPr>
          <w:t>разделов 6</w:t>
        </w:r>
      </w:hyperlink>
      <w:r w:rsidRPr="005F6E8F">
        <w:rPr>
          <w:rFonts w:ascii="Times New Roman" w:hAnsi="Times New Roman"/>
          <w:sz w:val="24"/>
          <w:szCs w:val="24"/>
        </w:rPr>
        <w:t xml:space="preserve">, </w:t>
      </w:r>
      <w:hyperlink w:anchor="P275" w:history="1">
        <w:r w:rsidRPr="005F6E8F">
          <w:rPr>
            <w:rFonts w:ascii="Times New Roman" w:hAnsi="Times New Roman"/>
            <w:color w:val="0000FF"/>
            <w:sz w:val="24"/>
            <w:szCs w:val="24"/>
          </w:rPr>
          <w:t>7</w:t>
        </w:r>
      </w:hyperlink>
      <w:r w:rsidRPr="005F6E8F">
        <w:rPr>
          <w:rFonts w:ascii="Times New Roman" w:hAnsi="Times New Roman"/>
          <w:sz w:val="24"/>
          <w:szCs w:val="24"/>
        </w:rPr>
        <w:t xml:space="preserve"> настоящих Правил;</w:t>
      </w:r>
    </w:p>
    <w:p w:rsidR="00880694" w:rsidRPr="005F6E8F" w:rsidRDefault="00880694" w:rsidP="005F6E8F">
      <w:pPr>
        <w:widowControl w:val="0"/>
        <w:autoSpaceDE w:val="0"/>
        <w:autoSpaceDN w:val="0"/>
        <w:spacing w:after="0" w:line="240" w:lineRule="atLeast"/>
        <w:ind w:firstLine="540"/>
        <w:contextualSpacing/>
        <w:jc w:val="both"/>
        <w:rPr>
          <w:rFonts w:ascii="Times New Roman" w:hAnsi="Times New Roman"/>
          <w:sz w:val="24"/>
          <w:szCs w:val="24"/>
        </w:rPr>
      </w:pPr>
      <w:r w:rsidRPr="005F6E8F">
        <w:rPr>
          <w:rFonts w:ascii="Times New Roman" w:hAnsi="Times New Roman"/>
          <w:sz w:val="24"/>
          <w:szCs w:val="24"/>
        </w:rPr>
        <w:t xml:space="preserve">отдел контроля </w:t>
      </w:r>
      <w:r w:rsidR="00892DB6" w:rsidRPr="005F6E8F">
        <w:rPr>
          <w:rFonts w:ascii="Times New Roman" w:hAnsi="Times New Roman"/>
          <w:sz w:val="24"/>
          <w:szCs w:val="24"/>
        </w:rPr>
        <w:t xml:space="preserve"> - за содержание зданий, строений, сооружений и их элементов, малых архитектурных форм, рекламных конструкций, правил размещения и содержания информационных  конструкций (вывесок), правил содержания и ремонта фасадов зданий, строений и сооружений, концепции общего цветового решения застройки улиц и территорий, содержание табличек с номерами адресов (составление актов, предписаний, уведомлений, протоколов).</w:t>
      </w:r>
      <w:r w:rsidRPr="005F6E8F">
        <w:rPr>
          <w:rFonts w:ascii="Times New Roman" w:hAnsi="Times New Roman"/>
          <w:sz w:val="24"/>
          <w:szCs w:val="24"/>
        </w:rPr>
        <w:t xml:space="preserve"> </w:t>
      </w:r>
    </w:p>
    <w:p w:rsidR="00F92FA0" w:rsidRPr="005F6E8F" w:rsidRDefault="005F6E8F" w:rsidP="005F6E8F">
      <w:pPr>
        <w:widowControl w:val="0"/>
        <w:autoSpaceDE w:val="0"/>
        <w:autoSpaceDN w:val="0"/>
        <w:spacing w:after="0" w:line="240" w:lineRule="atLeast"/>
        <w:contextualSpacing/>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23.2.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rsidR="00F92FA0" w:rsidRPr="005F6E8F" w:rsidRDefault="005F6E8F" w:rsidP="005F6E8F">
      <w:pPr>
        <w:widowControl w:val="0"/>
        <w:autoSpaceDE w:val="0"/>
        <w:autoSpaceDN w:val="0"/>
        <w:spacing w:after="0" w:line="240" w:lineRule="atLeast"/>
        <w:contextualSpacing/>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23.3. За нарушение настоящих Правил виновные лица привлекаются к ответственности в соответствии с действующим законодательством.</w:t>
      </w:r>
    </w:p>
    <w:p w:rsidR="00F92FA0" w:rsidRPr="00892DB6" w:rsidRDefault="005F6E8F" w:rsidP="005F6E8F">
      <w:pPr>
        <w:widowControl w:val="0"/>
        <w:autoSpaceDE w:val="0"/>
        <w:autoSpaceDN w:val="0"/>
        <w:spacing w:after="0" w:line="240" w:lineRule="atLeast"/>
        <w:contextualSpacing/>
        <w:jc w:val="both"/>
        <w:rPr>
          <w:rFonts w:ascii="Times New Roman" w:hAnsi="Times New Roman"/>
          <w:sz w:val="24"/>
          <w:szCs w:val="24"/>
        </w:rPr>
      </w:pPr>
      <w:r w:rsidRPr="005F6E8F">
        <w:rPr>
          <w:rFonts w:ascii="Times New Roman" w:hAnsi="Times New Roman"/>
          <w:sz w:val="24"/>
          <w:szCs w:val="24"/>
        </w:rPr>
        <w:t xml:space="preserve">      </w:t>
      </w:r>
      <w:r w:rsidR="00F92FA0" w:rsidRPr="005F6E8F">
        <w:rPr>
          <w:rFonts w:ascii="Times New Roman" w:hAnsi="Times New Roman"/>
          <w:sz w:val="24"/>
          <w:szCs w:val="24"/>
        </w:rPr>
        <w:t>23.4.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F92FA0" w:rsidRPr="00F92FA0" w:rsidRDefault="00F92FA0" w:rsidP="005F6E8F">
      <w:pPr>
        <w:spacing w:after="0" w:line="240" w:lineRule="atLeast"/>
        <w:contextualSpacing/>
        <w:jc w:val="both"/>
        <w:rPr>
          <w:rFonts w:ascii="Times New Roman" w:hAnsi="Times New Roman"/>
          <w:color w:val="00000A"/>
          <w:sz w:val="28"/>
          <w:szCs w:val="28"/>
        </w:rPr>
      </w:pPr>
    </w:p>
    <w:p w:rsidR="00F92FA0" w:rsidRPr="00F92FA0" w:rsidRDefault="00F92FA0" w:rsidP="00F92FA0">
      <w:pPr>
        <w:spacing w:after="0" w:line="240" w:lineRule="auto"/>
        <w:jc w:val="both"/>
        <w:rPr>
          <w:rFonts w:ascii="Times New Roman" w:hAnsi="Times New Roman"/>
          <w:bCs/>
          <w:color w:val="00000A"/>
          <w:sz w:val="28"/>
          <w:szCs w:val="28"/>
        </w:rPr>
      </w:pPr>
    </w:p>
    <w:p w:rsidR="00F92FA0" w:rsidRPr="00F92FA0" w:rsidRDefault="00F92FA0" w:rsidP="00F92FA0">
      <w:pPr>
        <w:spacing w:after="0" w:line="240" w:lineRule="auto"/>
        <w:jc w:val="both"/>
        <w:rPr>
          <w:rFonts w:ascii="Times New Roman" w:hAnsi="Times New Roman"/>
          <w:color w:val="00000A"/>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F92FA0" w:rsidRDefault="00F92FA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5F6E8F" w:rsidRDefault="005F6E8F"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5F6E8F" w:rsidRDefault="005F6E8F"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5F6E8F" w:rsidRDefault="005F6E8F"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892DB6">
        <w:rPr>
          <w:rFonts w:ascii="Times New Roman" w:hAnsi="Times New Roman"/>
          <w:sz w:val="28"/>
          <w:szCs w:val="28"/>
        </w:rPr>
        <w:t>ЛИСТ СОГЛАСОВАНИЯ</w:t>
      </w:r>
    </w:p>
    <w:p w:rsid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 xml:space="preserve">проекта решения Совета депутатов Окуловского городского поселения </w:t>
      </w:r>
    </w:p>
    <w:p w:rsidR="00DA6CF0" w:rsidRPr="002758AE" w:rsidRDefault="00DA6CF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DA6CF0" w:rsidRDefault="00DA6CF0" w:rsidP="00DA6CF0">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___________ № _____</w:t>
      </w:r>
      <w:r w:rsidR="002758AE" w:rsidRPr="002758AE">
        <w:rPr>
          <w:rFonts w:ascii="Times New Roman" w:hAnsi="Times New Roman"/>
          <w:sz w:val="28"/>
          <w:szCs w:val="28"/>
        </w:rPr>
        <w:t>__</w:t>
      </w:r>
    </w:p>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 xml:space="preserve">___ </w:t>
      </w:r>
    </w:p>
    <w:p w:rsidR="002758AE" w:rsidRDefault="002758AE" w:rsidP="00DA6CF0">
      <w:pPr>
        <w:overflowPunct w:val="0"/>
        <w:autoSpaceDE w:val="0"/>
        <w:autoSpaceDN w:val="0"/>
        <w:adjustRightInd w:val="0"/>
        <w:spacing w:after="0" w:line="280" w:lineRule="exact"/>
        <w:jc w:val="center"/>
        <w:textAlignment w:val="baseline"/>
        <w:rPr>
          <w:rFonts w:ascii="Times New Roman" w:hAnsi="Times New Roman"/>
          <w:b/>
          <w:bCs/>
          <w:sz w:val="28"/>
          <w:szCs w:val="20"/>
          <w:lang w:eastAsia="en-US"/>
        </w:rPr>
      </w:pPr>
      <w:r w:rsidRPr="002758AE">
        <w:rPr>
          <w:rFonts w:ascii="Times New Roman" w:hAnsi="Times New Roman"/>
          <w:b/>
          <w:sz w:val="28"/>
          <w:szCs w:val="28"/>
        </w:rPr>
        <w:t xml:space="preserve">О </w:t>
      </w:r>
      <w:r w:rsidRPr="002758AE">
        <w:rPr>
          <w:rFonts w:ascii="Times New Roman" w:hAnsi="Times New Roman"/>
          <w:b/>
          <w:bCs/>
          <w:sz w:val="28"/>
          <w:szCs w:val="20"/>
          <w:lang w:eastAsia="en-US"/>
        </w:rPr>
        <w:t>внесении изменений в Правила благоустройства территории Окуловского городского поселения</w:t>
      </w:r>
    </w:p>
    <w:p w:rsidR="00DA6CF0" w:rsidRPr="002758AE" w:rsidRDefault="00DA6CF0" w:rsidP="00DA6CF0">
      <w:pPr>
        <w:overflowPunct w:val="0"/>
        <w:autoSpaceDE w:val="0"/>
        <w:autoSpaceDN w:val="0"/>
        <w:adjustRightInd w:val="0"/>
        <w:spacing w:after="0" w:line="280" w:lineRule="exact"/>
        <w:jc w:val="center"/>
        <w:textAlignment w:val="baseline"/>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4983"/>
        <w:gridCol w:w="2517"/>
      </w:tblGrid>
      <w:tr w:rsidR="002758AE" w:rsidRPr="002758AE" w:rsidTr="00534C4C">
        <w:tc>
          <w:tcPr>
            <w:tcW w:w="2071" w:type="dxa"/>
          </w:tcPr>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Дата поступления на согласование, подпись</w:t>
            </w:r>
          </w:p>
        </w:tc>
        <w:tc>
          <w:tcPr>
            <w:tcW w:w="4983" w:type="dxa"/>
          </w:tcPr>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Наименование должности, инициалы и фамилия руководителя, с которым согласуется проект документа</w:t>
            </w:r>
          </w:p>
        </w:tc>
        <w:tc>
          <w:tcPr>
            <w:tcW w:w="2517" w:type="dxa"/>
          </w:tcPr>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Дата и номер документа, подтверждающего согласование, или дата согласования, подпись</w:t>
            </w:r>
          </w:p>
        </w:tc>
      </w:tr>
      <w:tr w:rsidR="002758AE" w:rsidRPr="002758AE" w:rsidTr="00534C4C">
        <w:tc>
          <w:tcPr>
            <w:tcW w:w="2071" w:type="dxa"/>
          </w:tcPr>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tc>
        <w:tc>
          <w:tcPr>
            <w:tcW w:w="4983" w:type="dxa"/>
          </w:tcPr>
          <w:p w:rsidR="002758AE" w:rsidRPr="002758AE" w:rsidRDefault="00DD51D2" w:rsidP="00DA6CF0">
            <w:pPr>
              <w:overflowPunct w:val="0"/>
              <w:autoSpaceDE w:val="0"/>
              <w:autoSpaceDN w:val="0"/>
              <w:adjustRightInd w:val="0"/>
              <w:spacing w:after="0" w:line="280" w:lineRule="exact"/>
              <w:textAlignment w:val="baseline"/>
              <w:rPr>
                <w:rFonts w:ascii="Times New Roman" w:hAnsi="Times New Roman"/>
                <w:sz w:val="28"/>
                <w:szCs w:val="28"/>
              </w:rPr>
            </w:pPr>
            <w:r>
              <w:rPr>
                <w:rFonts w:ascii="Times New Roman" w:hAnsi="Times New Roman"/>
                <w:sz w:val="28"/>
                <w:szCs w:val="28"/>
              </w:rPr>
              <w:t>Заместитель Главы администрации муниципального района</w:t>
            </w:r>
          </w:p>
          <w:p w:rsidR="002758AE" w:rsidRPr="002758AE" w:rsidRDefault="00DD51D2" w:rsidP="00DA6CF0">
            <w:pPr>
              <w:overflowPunct w:val="0"/>
              <w:autoSpaceDE w:val="0"/>
              <w:autoSpaceDN w:val="0"/>
              <w:adjustRightInd w:val="0"/>
              <w:spacing w:after="0" w:line="280" w:lineRule="exact"/>
              <w:textAlignment w:val="baseline"/>
              <w:rPr>
                <w:rFonts w:ascii="Times New Roman" w:hAnsi="Times New Roman"/>
                <w:sz w:val="28"/>
                <w:szCs w:val="28"/>
              </w:rPr>
            </w:pPr>
            <w:r>
              <w:rPr>
                <w:rFonts w:ascii="Times New Roman" w:hAnsi="Times New Roman"/>
                <w:sz w:val="28"/>
                <w:szCs w:val="28"/>
              </w:rPr>
              <w:t>В.Н. Алексеев</w:t>
            </w:r>
          </w:p>
        </w:tc>
        <w:tc>
          <w:tcPr>
            <w:tcW w:w="2517" w:type="dxa"/>
          </w:tcPr>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tc>
      </w:tr>
      <w:tr w:rsidR="00EB3088" w:rsidRPr="002758AE" w:rsidTr="00534C4C">
        <w:tc>
          <w:tcPr>
            <w:tcW w:w="2071" w:type="dxa"/>
          </w:tcPr>
          <w:p w:rsidR="00EB3088" w:rsidRPr="002758AE" w:rsidRDefault="00EB3088"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tc>
        <w:tc>
          <w:tcPr>
            <w:tcW w:w="4983" w:type="dxa"/>
          </w:tcPr>
          <w:p w:rsidR="00EB3088" w:rsidRPr="002758AE" w:rsidRDefault="00EB3088" w:rsidP="00EB3088">
            <w:pPr>
              <w:overflowPunct w:val="0"/>
              <w:autoSpaceDE w:val="0"/>
              <w:autoSpaceDN w:val="0"/>
              <w:adjustRightInd w:val="0"/>
              <w:spacing w:after="0" w:line="280" w:lineRule="exact"/>
              <w:textAlignment w:val="baseline"/>
              <w:rPr>
                <w:rFonts w:ascii="Times New Roman" w:hAnsi="Times New Roman"/>
                <w:sz w:val="28"/>
                <w:szCs w:val="28"/>
              </w:rPr>
            </w:pPr>
            <w:r w:rsidRPr="002758AE">
              <w:rPr>
                <w:rFonts w:ascii="Times New Roman" w:hAnsi="Times New Roman"/>
                <w:sz w:val="28"/>
                <w:szCs w:val="28"/>
              </w:rPr>
              <w:t>Начальник  правового управления</w:t>
            </w:r>
          </w:p>
          <w:p w:rsidR="00EB3088" w:rsidRPr="002758AE" w:rsidRDefault="00EB3088" w:rsidP="00EB3088">
            <w:pPr>
              <w:overflowPunct w:val="0"/>
              <w:autoSpaceDE w:val="0"/>
              <w:autoSpaceDN w:val="0"/>
              <w:adjustRightInd w:val="0"/>
              <w:spacing w:after="0" w:line="280" w:lineRule="exact"/>
              <w:textAlignment w:val="baseline"/>
              <w:rPr>
                <w:rFonts w:ascii="Times New Roman" w:hAnsi="Times New Roman"/>
                <w:sz w:val="28"/>
                <w:szCs w:val="28"/>
              </w:rPr>
            </w:pPr>
            <w:r w:rsidRPr="002758AE">
              <w:rPr>
                <w:rFonts w:ascii="Times New Roman" w:hAnsi="Times New Roman"/>
                <w:sz w:val="28"/>
                <w:szCs w:val="28"/>
              </w:rPr>
              <w:t>Е.А. Шоломова</w:t>
            </w:r>
          </w:p>
        </w:tc>
        <w:tc>
          <w:tcPr>
            <w:tcW w:w="2517" w:type="dxa"/>
          </w:tcPr>
          <w:p w:rsidR="00EB3088" w:rsidRPr="002758AE" w:rsidRDefault="00EB3088"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tc>
      </w:tr>
    </w:tbl>
    <w:p w:rsidR="00DA6CF0" w:rsidRDefault="00DA6CF0"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УКАЗАТЕЛЬ РАССЫЛКИ</w:t>
      </w:r>
    </w:p>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p>
    <w:p w:rsidR="00DA6CF0" w:rsidRPr="00DA6CF0" w:rsidRDefault="00DA6CF0" w:rsidP="00DA6CF0">
      <w:pPr>
        <w:overflowPunct w:val="0"/>
        <w:autoSpaceDE w:val="0"/>
        <w:autoSpaceDN w:val="0"/>
        <w:adjustRightInd w:val="0"/>
        <w:spacing w:after="0" w:line="240" w:lineRule="auto"/>
        <w:jc w:val="center"/>
        <w:textAlignment w:val="baseline"/>
        <w:rPr>
          <w:rFonts w:ascii="Times New Roman" w:hAnsi="Times New Roman"/>
          <w:sz w:val="28"/>
          <w:szCs w:val="28"/>
        </w:rPr>
      </w:pPr>
      <w:r w:rsidRPr="00DA6CF0">
        <w:rPr>
          <w:rFonts w:ascii="Times New Roman" w:hAnsi="Times New Roman"/>
          <w:sz w:val="28"/>
          <w:szCs w:val="28"/>
          <w:u w:val="single"/>
        </w:rPr>
        <w:t>решение</w:t>
      </w:r>
      <w:r w:rsidRPr="00DA6CF0">
        <w:rPr>
          <w:rFonts w:ascii="Times New Roman" w:hAnsi="Times New Roman"/>
          <w:sz w:val="28"/>
          <w:szCs w:val="28"/>
        </w:rPr>
        <w:t xml:space="preserve">      __________ № ______</w:t>
      </w:r>
    </w:p>
    <w:p w:rsidR="002758AE" w:rsidRPr="002758AE" w:rsidRDefault="002758AE" w:rsidP="00DA6CF0">
      <w:pPr>
        <w:overflowPunct w:val="0"/>
        <w:autoSpaceDE w:val="0"/>
        <w:autoSpaceDN w:val="0"/>
        <w:adjustRightInd w:val="0"/>
        <w:spacing w:after="0" w:line="280" w:lineRule="exact"/>
        <w:jc w:val="center"/>
        <w:textAlignment w:val="baseline"/>
        <w:rPr>
          <w:rFonts w:ascii="Times New Roman" w:hAnsi="Times New Roman"/>
          <w:sz w:val="28"/>
          <w:szCs w:val="28"/>
        </w:rPr>
      </w:pPr>
      <w:r w:rsidRPr="002758AE">
        <w:rPr>
          <w:rFonts w:ascii="Times New Roman" w:hAnsi="Times New Roman"/>
          <w:sz w:val="28"/>
          <w:szCs w:val="28"/>
        </w:rPr>
        <w:t xml:space="preserve"> ______</w:t>
      </w:r>
    </w:p>
    <w:p w:rsidR="002758AE" w:rsidRDefault="002758AE" w:rsidP="00DA6CF0">
      <w:pPr>
        <w:overflowPunct w:val="0"/>
        <w:autoSpaceDE w:val="0"/>
        <w:autoSpaceDN w:val="0"/>
        <w:adjustRightInd w:val="0"/>
        <w:spacing w:after="0" w:line="280" w:lineRule="exact"/>
        <w:jc w:val="center"/>
        <w:textAlignment w:val="baseline"/>
        <w:rPr>
          <w:rFonts w:ascii="Times New Roman" w:hAnsi="Times New Roman"/>
          <w:b/>
          <w:bCs/>
          <w:sz w:val="28"/>
          <w:szCs w:val="20"/>
          <w:lang w:eastAsia="en-US"/>
        </w:rPr>
      </w:pPr>
      <w:r w:rsidRPr="002758AE">
        <w:rPr>
          <w:rFonts w:ascii="Times New Roman" w:hAnsi="Times New Roman"/>
          <w:b/>
          <w:bCs/>
          <w:sz w:val="28"/>
          <w:szCs w:val="28"/>
        </w:rPr>
        <w:t>О</w:t>
      </w:r>
      <w:r w:rsidRPr="002758AE">
        <w:rPr>
          <w:rFonts w:ascii="Times New Roman" w:hAnsi="Times New Roman"/>
          <w:b/>
          <w:bCs/>
          <w:sz w:val="28"/>
          <w:szCs w:val="20"/>
          <w:lang w:eastAsia="en-US"/>
        </w:rPr>
        <w:t xml:space="preserve"> внесении изменений в Правила благоустройства территории Окуловского городского поселения</w:t>
      </w:r>
    </w:p>
    <w:p w:rsidR="00DA6CF0" w:rsidRPr="002758AE" w:rsidRDefault="00DA6CF0" w:rsidP="00DA6CF0">
      <w:pPr>
        <w:overflowPunct w:val="0"/>
        <w:autoSpaceDE w:val="0"/>
        <w:autoSpaceDN w:val="0"/>
        <w:adjustRightInd w:val="0"/>
        <w:spacing w:after="0" w:line="280" w:lineRule="exact"/>
        <w:jc w:val="center"/>
        <w:textAlignment w:val="baseline"/>
        <w:rPr>
          <w:rFonts w:ascii="Times New Roman" w:hAnsi="Times New Roman"/>
          <w:b/>
          <w:bCs/>
          <w:sz w:val="28"/>
          <w:szCs w:val="20"/>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7068"/>
        <w:gridCol w:w="1418"/>
      </w:tblGrid>
      <w:tr w:rsidR="002758AE" w:rsidRPr="002758AE" w:rsidTr="00534C4C">
        <w:trPr>
          <w:trHeight w:val="1036"/>
        </w:trPr>
        <w:tc>
          <w:tcPr>
            <w:tcW w:w="870" w:type="dxa"/>
            <w:vAlign w:val="center"/>
          </w:tcPr>
          <w:p w:rsidR="002758AE" w:rsidRPr="002758AE" w:rsidRDefault="002758AE" w:rsidP="00DA6CF0">
            <w:pPr>
              <w:tabs>
                <w:tab w:val="left" w:pos="6800"/>
              </w:tabs>
              <w:overflowPunct w:val="0"/>
              <w:autoSpaceDE w:val="0"/>
              <w:autoSpaceDN w:val="0"/>
              <w:adjustRightInd w:val="0"/>
              <w:spacing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rPr>
              <w:t>№</w:t>
            </w:r>
            <w:r w:rsidRPr="002758AE">
              <w:rPr>
                <w:rFonts w:ascii="Times New Roman" w:hAnsi="Times New Roman"/>
                <w:sz w:val="24"/>
                <w:szCs w:val="28"/>
              </w:rPr>
              <w:br/>
              <w:t>п/п</w:t>
            </w:r>
          </w:p>
        </w:tc>
        <w:tc>
          <w:tcPr>
            <w:tcW w:w="7068" w:type="dxa"/>
            <w:vAlign w:val="center"/>
          </w:tcPr>
          <w:p w:rsidR="002758AE" w:rsidRPr="002758AE" w:rsidRDefault="002758AE" w:rsidP="00DA6CF0">
            <w:pPr>
              <w:tabs>
                <w:tab w:val="left" w:pos="6800"/>
              </w:tabs>
              <w:overflowPunct w:val="0"/>
              <w:autoSpaceDE w:val="0"/>
              <w:autoSpaceDN w:val="0"/>
              <w:adjustRightInd w:val="0"/>
              <w:spacing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rPr>
              <w:t xml:space="preserve">Наименование адресата (должностное лицо, </w:t>
            </w:r>
            <w:r w:rsidRPr="002758AE">
              <w:rPr>
                <w:rFonts w:ascii="Times New Roman" w:hAnsi="Times New Roman"/>
                <w:sz w:val="24"/>
                <w:szCs w:val="28"/>
              </w:rPr>
              <w:br/>
              <w:t>структурное подразделение, орган исполнительной власти области и др.)</w:t>
            </w:r>
          </w:p>
        </w:tc>
        <w:tc>
          <w:tcPr>
            <w:tcW w:w="1418" w:type="dxa"/>
            <w:vAlign w:val="center"/>
          </w:tcPr>
          <w:p w:rsidR="002758AE" w:rsidRPr="002758AE" w:rsidRDefault="002758AE" w:rsidP="00DA6CF0">
            <w:pPr>
              <w:tabs>
                <w:tab w:val="left" w:pos="6800"/>
              </w:tabs>
              <w:overflowPunct w:val="0"/>
              <w:autoSpaceDE w:val="0"/>
              <w:autoSpaceDN w:val="0"/>
              <w:adjustRightInd w:val="0"/>
              <w:spacing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rPr>
              <w:t>Количество</w:t>
            </w:r>
            <w:r w:rsidRPr="002758AE">
              <w:rPr>
                <w:rFonts w:ascii="Times New Roman" w:hAnsi="Times New Roman"/>
                <w:sz w:val="24"/>
                <w:szCs w:val="28"/>
              </w:rPr>
              <w:br/>
              <w:t>экземпляров</w:t>
            </w:r>
          </w:p>
        </w:tc>
      </w:tr>
      <w:tr w:rsidR="002758AE" w:rsidRPr="002758AE" w:rsidTr="00534C4C">
        <w:trPr>
          <w:trHeight w:val="312"/>
        </w:trPr>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lang w:eastAsia="ar-SA"/>
              </w:rPr>
              <w:t>Дело</w:t>
            </w:r>
          </w:p>
        </w:tc>
        <w:tc>
          <w:tcPr>
            <w:tcW w:w="1418" w:type="dxa"/>
            <w:vAlign w:val="center"/>
          </w:tcPr>
          <w:p w:rsidR="002758AE" w:rsidRPr="002758AE" w:rsidRDefault="00EB3088"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Pr>
                <w:rFonts w:ascii="Times New Roman" w:hAnsi="Times New Roman"/>
                <w:sz w:val="24"/>
                <w:szCs w:val="28"/>
                <w:lang w:eastAsia="ar-SA"/>
              </w:rPr>
              <w:t>1</w:t>
            </w:r>
          </w:p>
        </w:tc>
      </w:tr>
      <w:tr w:rsidR="002758AE" w:rsidRPr="002758AE" w:rsidTr="00534C4C">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2</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lang w:eastAsia="ar-SA"/>
              </w:rPr>
              <w:t>Каб. № 6</w:t>
            </w:r>
          </w:p>
        </w:tc>
        <w:tc>
          <w:tcPr>
            <w:tcW w:w="141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r>
      <w:tr w:rsidR="002758AE" w:rsidRPr="002758AE" w:rsidTr="00534C4C">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3</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rPr>
              <w:t>Комитет жилищно-коммунального хозяйства и дорожной деятельности</w:t>
            </w:r>
          </w:p>
        </w:tc>
        <w:tc>
          <w:tcPr>
            <w:tcW w:w="141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r>
      <w:tr w:rsidR="002758AE" w:rsidRPr="002758AE" w:rsidTr="00534C4C">
        <w:trPr>
          <w:trHeight w:val="563"/>
        </w:trPr>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4</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rPr>
              <w:t>Бюллетень «Официальный вестник Окуловского муниципального района»</w:t>
            </w:r>
          </w:p>
        </w:tc>
        <w:tc>
          <w:tcPr>
            <w:tcW w:w="141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r>
      <w:tr w:rsidR="002758AE" w:rsidRPr="002758AE" w:rsidTr="00534C4C">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5</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lang w:eastAsia="ar-SA"/>
              </w:rPr>
              <w:t>Консультант + - эл. вид</w:t>
            </w:r>
          </w:p>
        </w:tc>
        <w:tc>
          <w:tcPr>
            <w:tcW w:w="141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r>
      <w:tr w:rsidR="002758AE" w:rsidRPr="002758AE" w:rsidTr="00534C4C">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6</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lang w:eastAsia="ar-SA"/>
              </w:rPr>
              <w:t>Регистр – эл. вид</w:t>
            </w:r>
          </w:p>
        </w:tc>
        <w:tc>
          <w:tcPr>
            <w:tcW w:w="141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r>
      <w:tr w:rsidR="002758AE" w:rsidRPr="002758AE" w:rsidTr="00534C4C">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7</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r w:rsidRPr="002758AE">
              <w:rPr>
                <w:rFonts w:ascii="Times New Roman" w:hAnsi="Times New Roman"/>
                <w:sz w:val="24"/>
                <w:szCs w:val="28"/>
                <w:lang w:eastAsia="ar-SA"/>
              </w:rPr>
              <w:t>Официальный сайт «Муниципального образования» Окуловского муниципального района – эл. вид</w:t>
            </w:r>
          </w:p>
        </w:tc>
        <w:tc>
          <w:tcPr>
            <w:tcW w:w="141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sidRPr="002758AE">
              <w:rPr>
                <w:rFonts w:ascii="Times New Roman" w:hAnsi="Times New Roman"/>
                <w:sz w:val="24"/>
                <w:szCs w:val="28"/>
                <w:lang w:eastAsia="ar-SA"/>
              </w:rPr>
              <w:t>1</w:t>
            </w:r>
          </w:p>
        </w:tc>
      </w:tr>
      <w:tr w:rsidR="002758AE" w:rsidRPr="002758AE" w:rsidTr="00534C4C">
        <w:tc>
          <w:tcPr>
            <w:tcW w:w="870"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b/>
                <w:sz w:val="24"/>
                <w:szCs w:val="28"/>
                <w:lang w:eastAsia="ar-SA"/>
              </w:rPr>
            </w:pPr>
            <w:r w:rsidRPr="002758AE">
              <w:rPr>
                <w:rFonts w:ascii="Times New Roman" w:hAnsi="Times New Roman"/>
                <w:b/>
                <w:sz w:val="24"/>
                <w:szCs w:val="28"/>
                <w:lang w:eastAsia="ar-SA"/>
              </w:rPr>
              <w:t>Итого</w:t>
            </w:r>
          </w:p>
        </w:tc>
        <w:tc>
          <w:tcPr>
            <w:tcW w:w="7068" w:type="dxa"/>
            <w:vAlign w:val="center"/>
          </w:tcPr>
          <w:p w:rsidR="002758AE" w:rsidRPr="002758AE" w:rsidRDefault="002758AE" w:rsidP="00DA6CF0">
            <w:pPr>
              <w:tabs>
                <w:tab w:val="left" w:pos="6800"/>
              </w:tabs>
              <w:overflowPunct w:val="0"/>
              <w:autoSpaceDE w:val="0"/>
              <w:autoSpaceDN w:val="0"/>
              <w:adjustRightInd w:val="0"/>
              <w:spacing w:before="120" w:after="0" w:line="280" w:lineRule="exact"/>
              <w:textAlignment w:val="baseline"/>
              <w:rPr>
                <w:rFonts w:ascii="Times New Roman" w:hAnsi="Times New Roman"/>
                <w:sz w:val="24"/>
                <w:szCs w:val="28"/>
                <w:lang w:eastAsia="ar-SA"/>
              </w:rPr>
            </w:pPr>
          </w:p>
        </w:tc>
        <w:tc>
          <w:tcPr>
            <w:tcW w:w="1418" w:type="dxa"/>
            <w:vAlign w:val="center"/>
          </w:tcPr>
          <w:p w:rsidR="002758AE" w:rsidRPr="002758AE" w:rsidRDefault="00EB3088" w:rsidP="00DA6CF0">
            <w:pPr>
              <w:tabs>
                <w:tab w:val="left" w:pos="6800"/>
              </w:tabs>
              <w:overflowPunct w:val="0"/>
              <w:autoSpaceDE w:val="0"/>
              <w:autoSpaceDN w:val="0"/>
              <w:adjustRightInd w:val="0"/>
              <w:spacing w:before="120" w:after="0" w:line="280" w:lineRule="exact"/>
              <w:jc w:val="center"/>
              <w:textAlignment w:val="baseline"/>
              <w:rPr>
                <w:rFonts w:ascii="Times New Roman" w:hAnsi="Times New Roman"/>
                <w:sz w:val="24"/>
                <w:szCs w:val="28"/>
                <w:lang w:eastAsia="ar-SA"/>
              </w:rPr>
            </w:pPr>
            <w:r>
              <w:rPr>
                <w:rFonts w:ascii="Times New Roman" w:hAnsi="Times New Roman"/>
                <w:sz w:val="24"/>
                <w:szCs w:val="28"/>
                <w:lang w:eastAsia="ar-SA"/>
              </w:rPr>
              <w:t>7</w:t>
            </w:r>
          </w:p>
        </w:tc>
      </w:tr>
    </w:tbl>
    <w:p w:rsidR="00DA6CF0" w:rsidRDefault="00DA6CF0" w:rsidP="00DA6CF0">
      <w:pPr>
        <w:overflowPunct w:val="0"/>
        <w:autoSpaceDE w:val="0"/>
        <w:autoSpaceDN w:val="0"/>
        <w:adjustRightInd w:val="0"/>
        <w:spacing w:after="0" w:line="280" w:lineRule="exact"/>
        <w:textAlignment w:val="baseline"/>
        <w:rPr>
          <w:rFonts w:ascii="Times New Roman" w:hAnsi="Times New Roman"/>
          <w:sz w:val="28"/>
          <w:szCs w:val="28"/>
        </w:rPr>
      </w:pPr>
    </w:p>
    <w:p w:rsidR="002758AE" w:rsidRPr="002758AE" w:rsidRDefault="00B66C09" w:rsidP="00EB3088">
      <w:pPr>
        <w:overflowPunct w:val="0"/>
        <w:autoSpaceDE w:val="0"/>
        <w:autoSpaceDN w:val="0"/>
        <w:adjustRightInd w:val="0"/>
        <w:spacing w:after="0" w:line="240" w:lineRule="atLeast"/>
        <w:textAlignment w:val="baseline"/>
        <w:rPr>
          <w:rFonts w:ascii="Times New Roman" w:hAnsi="Times New Roman"/>
          <w:sz w:val="28"/>
          <w:szCs w:val="28"/>
        </w:rPr>
      </w:pPr>
      <w:r>
        <w:rPr>
          <w:rFonts w:ascii="Times New Roman" w:hAnsi="Times New Roman"/>
          <w:sz w:val="28"/>
          <w:szCs w:val="28"/>
        </w:rPr>
        <w:t>Ведущий специалист</w:t>
      </w:r>
      <w:r w:rsidR="002758AE" w:rsidRPr="002758AE">
        <w:rPr>
          <w:rFonts w:ascii="Times New Roman" w:hAnsi="Times New Roman"/>
          <w:sz w:val="28"/>
          <w:szCs w:val="28"/>
        </w:rPr>
        <w:t xml:space="preserve"> </w:t>
      </w:r>
      <w:r w:rsidR="00217CED">
        <w:rPr>
          <w:rFonts w:ascii="Times New Roman" w:hAnsi="Times New Roman"/>
          <w:sz w:val="28"/>
          <w:szCs w:val="28"/>
        </w:rPr>
        <w:t>отдел</w:t>
      </w:r>
      <w:r>
        <w:rPr>
          <w:rFonts w:ascii="Times New Roman" w:hAnsi="Times New Roman"/>
          <w:sz w:val="28"/>
          <w:szCs w:val="28"/>
        </w:rPr>
        <w:t>а</w:t>
      </w:r>
      <w:r w:rsidR="00217CED">
        <w:rPr>
          <w:rFonts w:ascii="Times New Roman" w:hAnsi="Times New Roman"/>
          <w:sz w:val="28"/>
          <w:szCs w:val="28"/>
        </w:rPr>
        <w:t xml:space="preserve"> </w:t>
      </w:r>
      <w:r w:rsidR="002758AE" w:rsidRPr="002758AE">
        <w:rPr>
          <w:rFonts w:ascii="Times New Roman" w:hAnsi="Times New Roman"/>
          <w:sz w:val="28"/>
          <w:szCs w:val="28"/>
        </w:rPr>
        <w:t xml:space="preserve">благоустройства </w:t>
      </w:r>
    </w:p>
    <w:p w:rsidR="002758AE" w:rsidRPr="002758AE" w:rsidRDefault="002758AE" w:rsidP="00EB3088">
      <w:pPr>
        <w:overflowPunct w:val="0"/>
        <w:autoSpaceDE w:val="0"/>
        <w:autoSpaceDN w:val="0"/>
        <w:adjustRightInd w:val="0"/>
        <w:spacing w:after="0" w:line="240" w:lineRule="atLeast"/>
        <w:textAlignment w:val="baseline"/>
        <w:rPr>
          <w:rFonts w:ascii="Times New Roman" w:hAnsi="Times New Roman"/>
          <w:sz w:val="28"/>
          <w:szCs w:val="28"/>
        </w:rPr>
      </w:pPr>
      <w:r w:rsidRPr="002758AE">
        <w:rPr>
          <w:rFonts w:ascii="Times New Roman" w:hAnsi="Times New Roman"/>
          <w:sz w:val="28"/>
          <w:szCs w:val="28"/>
        </w:rPr>
        <w:t>и городского хозяйства комитета жилищно-</w:t>
      </w:r>
    </w:p>
    <w:p w:rsidR="002758AE" w:rsidRPr="002758AE" w:rsidRDefault="002758AE" w:rsidP="00EB3088">
      <w:pPr>
        <w:overflowPunct w:val="0"/>
        <w:autoSpaceDE w:val="0"/>
        <w:autoSpaceDN w:val="0"/>
        <w:adjustRightInd w:val="0"/>
        <w:spacing w:after="0" w:line="240" w:lineRule="atLeast"/>
        <w:textAlignment w:val="baseline"/>
        <w:rPr>
          <w:rFonts w:ascii="Times New Roman" w:hAnsi="Times New Roman"/>
          <w:sz w:val="28"/>
          <w:szCs w:val="28"/>
        </w:rPr>
      </w:pPr>
      <w:r w:rsidRPr="002758AE">
        <w:rPr>
          <w:rFonts w:ascii="Times New Roman" w:hAnsi="Times New Roman"/>
          <w:sz w:val="28"/>
          <w:szCs w:val="28"/>
        </w:rPr>
        <w:t>коммунального хозяйства и дорожной деятельности</w:t>
      </w:r>
      <w:r w:rsidR="00EB3088">
        <w:rPr>
          <w:rFonts w:ascii="Times New Roman" w:hAnsi="Times New Roman"/>
          <w:sz w:val="28"/>
          <w:szCs w:val="28"/>
        </w:rPr>
        <w:t xml:space="preserve">        </w:t>
      </w:r>
      <w:r w:rsidR="00B66C09">
        <w:rPr>
          <w:rFonts w:ascii="Times New Roman" w:hAnsi="Times New Roman"/>
          <w:sz w:val="28"/>
          <w:szCs w:val="28"/>
        </w:rPr>
        <w:tab/>
        <w:t xml:space="preserve">  М.А. Ахматова</w:t>
      </w:r>
    </w:p>
    <w:p w:rsidR="002758AE" w:rsidRPr="00DC4EFE" w:rsidRDefault="002758AE" w:rsidP="008D5B0C">
      <w:pPr>
        <w:widowControl w:val="0"/>
        <w:adjustRightInd w:val="0"/>
        <w:spacing w:after="0" w:line="240" w:lineRule="auto"/>
        <w:rPr>
          <w:rFonts w:ascii="Times New Roman" w:hAnsi="Times New Roman"/>
          <w:bCs/>
          <w:sz w:val="28"/>
          <w:szCs w:val="28"/>
        </w:rPr>
      </w:pPr>
    </w:p>
    <w:sectPr w:rsidR="002758AE" w:rsidRPr="00DC4EFE" w:rsidSect="002B070E">
      <w:headerReference w:type="even" r:id="rId14"/>
      <w:headerReference w:type="default" r:id="rId15"/>
      <w:pgSz w:w="11906" w:h="16838"/>
      <w:pgMar w:top="28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93" w:rsidRDefault="005B0593">
      <w:pPr>
        <w:spacing w:after="0" w:line="240" w:lineRule="auto"/>
      </w:pPr>
      <w:r>
        <w:separator/>
      </w:r>
    </w:p>
  </w:endnote>
  <w:endnote w:type="continuationSeparator" w:id="0">
    <w:p w:rsidR="005B0593" w:rsidRDefault="005B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ЮЎм§Ў?Ўм§А?§Ю??"/>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93" w:rsidRDefault="005B0593">
      <w:pPr>
        <w:spacing w:after="0" w:line="240" w:lineRule="auto"/>
      </w:pPr>
      <w:r>
        <w:separator/>
      </w:r>
    </w:p>
  </w:footnote>
  <w:footnote w:type="continuationSeparator" w:id="0">
    <w:p w:rsidR="005B0593" w:rsidRDefault="005B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DD" w:rsidRDefault="003352DD" w:rsidP="000B4C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52DD" w:rsidRDefault="003352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DD" w:rsidRDefault="003352DD" w:rsidP="000B4C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224F">
      <w:rPr>
        <w:rStyle w:val="a5"/>
        <w:noProof/>
      </w:rPr>
      <w:t>2</w:t>
    </w:r>
    <w:r>
      <w:rPr>
        <w:rStyle w:val="a5"/>
      </w:rPr>
      <w:fldChar w:fldCharType="end"/>
    </w:r>
  </w:p>
  <w:p w:rsidR="003352DD" w:rsidRDefault="003352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9E1"/>
    <w:multiLevelType w:val="hybridMultilevel"/>
    <w:tmpl w:val="F5DA5F6E"/>
    <w:lvl w:ilvl="0" w:tplc="94EA7702">
      <w:start w:val="1"/>
      <w:numFmt w:val="decimal"/>
      <w:lvlText w:val="%1."/>
      <w:lvlJc w:val="left"/>
      <w:pPr>
        <w:tabs>
          <w:tab w:val="num" w:pos="1335"/>
        </w:tabs>
        <w:ind w:left="1335" w:hanging="79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47E7F9A"/>
    <w:multiLevelType w:val="hybridMultilevel"/>
    <w:tmpl w:val="F3D82D3E"/>
    <w:lvl w:ilvl="0" w:tplc="31EEBFF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8D2002A"/>
    <w:multiLevelType w:val="hybridMultilevel"/>
    <w:tmpl w:val="784A1A64"/>
    <w:lvl w:ilvl="0" w:tplc="FFFFFFFF">
      <w:start w:val="1"/>
      <w:numFmt w:val="decimal"/>
      <w:lvlText w:val="%1)"/>
      <w:lvlJc w:val="left"/>
      <w:pPr>
        <w:tabs>
          <w:tab w:val="num" w:pos="1211"/>
        </w:tabs>
        <w:ind w:left="1211" w:hanging="360"/>
      </w:pPr>
      <w:rPr>
        <w:rFonts w:cs="Times New Roman"/>
      </w:rPr>
    </w:lvl>
    <w:lvl w:ilvl="1" w:tplc="D0A8337E">
      <w:start w:val="1"/>
      <w:numFmt w:val="bullet"/>
      <w:lvlText w:val="-"/>
      <w:lvlJc w:val="left"/>
      <w:pPr>
        <w:tabs>
          <w:tab w:val="num" w:pos="2456"/>
        </w:tabs>
        <w:ind w:left="2456" w:hanging="885"/>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9B93365"/>
    <w:multiLevelType w:val="multilevel"/>
    <w:tmpl w:val="22F43C2C"/>
    <w:lvl w:ilvl="0">
      <w:start w:val="1"/>
      <w:numFmt w:val="decimal"/>
      <w:lvlText w:val="%1."/>
      <w:lvlJc w:val="left"/>
      <w:pPr>
        <w:ind w:left="1110" w:hanging="360"/>
      </w:pPr>
      <w:rPr>
        <w:rFonts w:cs="Times New Roman" w:hint="default"/>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4">
    <w:nsid w:val="0E1A2391"/>
    <w:multiLevelType w:val="hybridMultilevel"/>
    <w:tmpl w:val="3936534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9F01A5"/>
    <w:multiLevelType w:val="multilevel"/>
    <w:tmpl w:val="9C86577C"/>
    <w:lvl w:ilvl="0">
      <w:start w:val="1"/>
      <w:numFmt w:val="decimal"/>
      <w:lvlText w:val="%1."/>
      <w:lvlJc w:val="left"/>
      <w:pPr>
        <w:tabs>
          <w:tab w:val="num" w:pos="1908"/>
        </w:tabs>
        <w:ind w:left="1908" w:hanging="1200"/>
      </w:pPr>
      <w:rPr>
        <w:rFonts w:cs="Times New Roman" w:hint="default"/>
      </w:rPr>
    </w:lvl>
    <w:lvl w:ilvl="1">
      <w:start w:val="1"/>
      <w:numFmt w:val="decimal"/>
      <w:isLgl/>
      <w:lvlText w:val="%1.%2."/>
      <w:lvlJc w:val="left"/>
      <w:pPr>
        <w:tabs>
          <w:tab w:val="num" w:pos="1908"/>
        </w:tabs>
        <w:ind w:left="1908" w:hanging="1200"/>
      </w:pPr>
      <w:rPr>
        <w:rFonts w:cs="Times New Roman" w:hint="default"/>
      </w:rPr>
    </w:lvl>
    <w:lvl w:ilvl="2">
      <w:start w:val="1"/>
      <w:numFmt w:val="decimal"/>
      <w:isLgl/>
      <w:lvlText w:val="%1.%2.%3."/>
      <w:lvlJc w:val="left"/>
      <w:pPr>
        <w:tabs>
          <w:tab w:val="num" w:pos="1908"/>
        </w:tabs>
        <w:ind w:left="1908" w:hanging="1200"/>
      </w:pPr>
      <w:rPr>
        <w:rFonts w:cs="Times New Roman" w:hint="default"/>
      </w:rPr>
    </w:lvl>
    <w:lvl w:ilvl="3">
      <w:start w:val="1"/>
      <w:numFmt w:val="decimal"/>
      <w:isLgl/>
      <w:lvlText w:val="%1.%2.%3.%4."/>
      <w:lvlJc w:val="left"/>
      <w:pPr>
        <w:tabs>
          <w:tab w:val="num" w:pos="1908"/>
        </w:tabs>
        <w:ind w:left="1908" w:hanging="1200"/>
      </w:pPr>
      <w:rPr>
        <w:rFonts w:cs="Times New Roman" w:hint="default"/>
      </w:rPr>
    </w:lvl>
    <w:lvl w:ilvl="4">
      <w:start w:val="1"/>
      <w:numFmt w:val="decimal"/>
      <w:isLgl/>
      <w:lvlText w:val="%1.%2.%3.%4.%5."/>
      <w:lvlJc w:val="left"/>
      <w:pPr>
        <w:tabs>
          <w:tab w:val="num" w:pos="1908"/>
        </w:tabs>
        <w:ind w:left="1908" w:hanging="120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6">
    <w:nsid w:val="2BBD22D8"/>
    <w:multiLevelType w:val="hybridMultilevel"/>
    <w:tmpl w:val="C23C03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32DD1"/>
    <w:multiLevelType w:val="multilevel"/>
    <w:tmpl w:val="EBBA0110"/>
    <w:lvl w:ilvl="0">
      <w:start w:val="1"/>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710"/>
        </w:tabs>
        <w:ind w:left="1710" w:hanging="1170"/>
      </w:pPr>
      <w:rPr>
        <w:rFonts w:cs="Times New Roman" w:hint="default"/>
      </w:rPr>
    </w:lvl>
    <w:lvl w:ilvl="2">
      <w:start w:val="1"/>
      <w:numFmt w:val="decimal"/>
      <w:lvlText w:val="%1.%2.%3."/>
      <w:lvlJc w:val="left"/>
      <w:pPr>
        <w:tabs>
          <w:tab w:val="num" w:pos="2250"/>
        </w:tabs>
        <w:ind w:left="2250" w:hanging="1170"/>
      </w:pPr>
      <w:rPr>
        <w:rFonts w:cs="Times New Roman" w:hint="default"/>
      </w:rPr>
    </w:lvl>
    <w:lvl w:ilvl="3">
      <w:start w:val="1"/>
      <w:numFmt w:val="decimal"/>
      <w:lvlText w:val="%1.%2.%3.%4."/>
      <w:lvlJc w:val="left"/>
      <w:pPr>
        <w:tabs>
          <w:tab w:val="num" w:pos="2790"/>
        </w:tabs>
        <w:ind w:left="2790" w:hanging="1170"/>
      </w:pPr>
      <w:rPr>
        <w:rFonts w:cs="Times New Roman" w:hint="default"/>
      </w:rPr>
    </w:lvl>
    <w:lvl w:ilvl="4">
      <w:start w:val="1"/>
      <w:numFmt w:val="decimal"/>
      <w:lvlText w:val="%1.%2.%3.%4.%5."/>
      <w:lvlJc w:val="left"/>
      <w:pPr>
        <w:tabs>
          <w:tab w:val="num" w:pos="3330"/>
        </w:tabs>
        <w:ind w:left="3330" w:hanging="117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3EFA3389"/>
    <w:multiLevelType w:val="multilevel"/>
    <w:tmpl w:val="AEAC78E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4D3D50CB"/>
    <w:multiLevelType w:val="hybridMultilevel"/>
    <w:tmpl w:val="B3C2A1A2"/>
    <w:lvl w:ilvl="0" w:tplc="4EB4D59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56B51989"/>
    <w:multiLevelType w:val="hybridMultilevel"/>
    <w:tmpl w:val="C7CEC0F6"/>
    <w:lvl w:ilvl="0" w:tplc="F6F6F08C">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1">
    <w:nsid w:val="56D90C19"/>
    <w:multiLevelType w:val="hybridMultilevel"/>
    <w:tmpl w:val="EFBEFFBC"/>
    <w:lvl w:ilvl="0" w:tplc="67A0E1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6F11FD0"/>
    <w:multiLevelType w:val="multilevel"/>
    <w:tmpl w:val="6A5EF8E4"/>
    <w:lvl w:ilvl="0">
      <w:start w:val="1"/>
      <w:numFmt w:val="decimal"/>
      <w:lvlText w:val="%1."/>
      <w:lvlJc w:val="left"/>
      <w:pPr>
        <w:ind w:left="1069" w:hanging="360"/>
      </w:pPr>
      <w:rPr>
        <w:rFonts w:cs="Times New Roman" w:hint="default"/>
        <w:b w:val="0"/>
      </w:rPr>
    </w:lvl>
    <w:lvl w:ilvl="1">
      <w:start w:val="1"/>
      <w:numFmt w:val="decimal"/>
      <w:isLgl/>
      <w:lvlText w:val="%1.%2."/>
      <w:lvlJc w:val="left"/>
      <w:pPr>
        <w:ind w:left="1288" w:hanging="720"/>
      </w:pPr>
      <w:rPr>
        <w:rFonts w:cs="Times New Roman" w:hint="default"/>
        <w:b w:val="0"/>
        <w:color w:val="000000"/>
      </w:rPr>
    </w:lvl>
    <w:lvl w:ilvl="2">
      <w:start w:val="1"/>
      <w:numFmt w:val="decimal"/>
      <w:isLgl/>
      <w:lvlText w:val="%1.%2.%3."/>
      <w:lvlJc w:val="left"/>
      <w:pPr>
        <w:ind w:left="1429" w:hanging="720"/>
      </w:pPr>
      <w:rPr>
        <w:rFonts w:cs="Times New Roman" w:hint="default"/>
        <w:b w:val="0"/>
        <w:color w:val="000000"/>
      </w:rPr>
    </w:lvl>
    <w:lvl w:ilvl="3">
      <w:start w:val="1"/>
      <w:numFmt w:val="decimal"/>
      <w:isLgl/>
      <w:lvlText w:val="%1.%2.%3.%4."/>
      <w:lvlJc w:val="left"/>
      <w:pPr>
        <w:ind w:left="1789" w:hanging="1080"/>
      </w:pPr>
      <w:rPr>
        <w:rFonts w:cs="Times New Roman" w:hint="default"/>
        <w:b w:val="0"/>
        <w:color w:val="000000"/>
      </w:rPr>
    </w:lvl>
    <w:lvl w:ilvl="4">
      <w:start w:val="1"/>
      <w:numFmt w:val="decimal"/>
      <w:isLgl/>
      <w:lvlText w:val="%1.%2.%3.%4.%5."/>
      <w:lvlJc w:val="left"/>
      <w:pPr>
        <w:ind w:left="1789" w:hanging="1080"/>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13">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CCE2727"/>
    <w:multiLevelType w:val="multilevel"/>
    <w:tmpl w:val="CB565E36"/>
    <w:lvl w:ilvl="0">
      <w:start w:val="1"/>
      <w:numFmt w:val="decimal"/>
      <w:lvlText w:val="%1."/>
      <w:lvlJc w:val="left"/>
      <w:pPr>
        <w:ind w:left="420" w:hanging="42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15">
    <w:nsid w:val="5F7144D2"/>
    <w:multiLevelType w:val="hybridMultilevel"/>
    <w:tmpl w:val="F75E903A"/>
    <w:lvl w:ilvl="0" w:tplc="0419000F">
      <w:start w:val="1"/>
      <w:numFmt w:val="decimal"/>
      <w:lvlText w:val="%1."/>
      <w:lvlJc w:val="left"/>
      <w:pPr>
        <w:ind w:left="1545"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6">
    <w:nsid w:val="77E558BE"/>
    <w:multiLevelType w:val="hybridMultilevel"/>
    <w:tmpl w:val="2EDC1DE2"/>
    <w:lvl w:ilvl="0" w:tplc="AED0F5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7"/>
  </w:num>
  <w:num w:numId="5">
    <w:abstractNumId w:val="11"/>
  </w:num>
  <w:num w:numId="6">
    <w:abstractNumId w:val="16"/>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2"/>
  </w:num>
  <w:num w:numId="13">
    <w:abstractNumId w:val="5"/>
  </w:num>
  <w:num w:numId="14">
    <w:abstractNumId w:val="14"/>
  </w:num>
  <w:num w:numId="15">
    <w:abstractNumId w:val="15"/>
  </w:num>
  <w:num w:numId="16">
    <w:abstractNumId w:val="1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24"/>
    <w:rsid w:val="00000B4D"/>
    <w:rsid w:val="00006BBC"/>
    <w:rsid w:val="000233E6"/>
    <w:rsid w:val="0003372F"/>
    <w:rsid w:val="000457CC"/>
    <w:rsid w:val="00047161"/>
    <w:rsid w:val="00052C52"/>
    <w:rsid w:val="00064809"/>
    <w:rsid w:val="00065822"/>
    <w:rsid w:val="00067FA6"/>
    <w:rsid w:val="000701BD"/>
    <w:rsid w:val="00082A10"/>
    <w:rsid w:val="0008795F"/>
    <w:rsid w:val="00092704"/>
    <w:rsid w:val="00093383"/>
    <w:rsid w:val="0009545D"/>
    <w:rsid w:val="000A2DCD"/>
    <w:rsid w:val="000B4CF2"/>
    <w:rsid w:val="000B5707"/>
    <w:rsid w:val="000C6382"/>
    <w:rsid w:val="000D03E2"/>
    <w:rsid w:val="000D0F53"/>
    <w:rsid w:val="000D4BE8"/>
    <w:rsid w:val="000E0355"/>
    <w:rsid w:val="000E31D3"/>
    <w:rsid w:val="000E560B"/>
    <w:rsid w:val="000E6971"/>
    <w:rsid w:val="000F20BA"/>
    <w:rsid w:val="001027BA"/>
    <w:rsid w:val="001038A5"/>
    <w:rsid w:val="00112CA5"/>
    <w:rsid w:val="00114478"/>
    <w:rsid w:val="00127B24"/>
    <w:rsid w:val="001310DA"/>
    <w:rsid w:val="001319D9"/>
    <w:rsid w:val="001350CE"/>
    <w:rsid w:val="001361F4"/>
    <w:rsid w:val="00140979"/>
    <w:rsid w:val="00140C87"/>
    <w:rsid w:val="00140DF1"/>
    <w:rsid w:val="00146881"/>
    <w:rsid w:val="00146DB1"/>
    <w:rsid w:val="001518F7"/>
    <w:rsid w:val="0015584D"/>
    <w:rsid w:val="00163C35"/>
    <w:rsid w:val="0018336B"/>
    <w:rsid w:val="00185381"/>
    <w:rsid w:val="00187933"/>
    <w:rsid w:val="0019252D"/>
    <w:rsid w:val="00194F41"/>
    <w:rsid w:val="001A4146"/>
    <w:rsid w:val="001B1E76"/>
    <w:rsid w:val="001B5ED8"/>
    <w:rsid w:val="001C0727"/>
    <w:rsid w:val="001C4884"/>
    <w:rsid w:val="001C4DC9"/>
    <w:rsid w:val="001D2F07"/>
    <w:rsid w:val="001D4166"/>
    <w:rsid w:val="001D4737"/>
    <w:rsid w:val="001E0144"/>
    <w:rsid w:val="001E0F00"/>
    <w:rsid w:val="00217CED"/>
    <w:rsid w:val="002334A2"/>
    <w:rsid w:val="00234217"/>
    <w:rsid w:val="0023487C"/>
    <w:rsid w:val="002372F9"/>
    <w:rsid w:val="00250700"/>
    <w:rsid w:val="00266196"/>
    <w:rsid w:val="00271848"/>
    <w:rsid w:val="00271A1A"/>
    <w:rsid w:val="002722C4"/>
    <w:rsid w:val="002754DF"/>
    <w:rsid w:val="002758AE"/>
    <w:rsid w:val="00283A24"/>
    <w:rsid w:val="002846E5"/>
    <w:rsid w:val="00284D88"/>
    <w:rsid w:val="002871A4"/>
    <w:rsid w:val="002956E5"/>
    <w:rsid w:val="00296C43"/>
    <w:rsid w:val="00297096"/>
    <w:rsid w:val="002A6C8F"/>
    <w:rsid w:val="002B070E"/>
    <w:rsid w:val="002B1738"/>
    <w:rsid w:val="002B49ED"/>
    <w:rsid w:val="002D33EB"/>
    <w:rsid w:val="002E207A"/>
    <w:rsid w:val="002E4521"/>
    <w:rsid w:val="002F2156"/>
    <w:rsid w:val="002F3866"/>
    <w:rsid w:val="00301301"/>
    <w:rsid w:val="00301869"/>
    <w:rsid w:val="00302695"/>
    <w:rsid w:val="00302B48"/>
    <w:rsid w:val="003064B8"/>
    <w:rsid w:val="00314205"/>
    <w:rsid w:val="0031770E"/>
    <w:rsid w:val="00327DB0"/>
    <w:rsid w:val="003304FE"/>
    <w:rsid w:val="003352DD"/>
    <w:rsid w:val="00335BDF"/>
    <w:rsid w:val="00336244"/>
    <w:rsid w:val="00342A1F"/>
    <w:rsid w:val="003521B5"/>
    <w:rsid w:val="00354CAF"/>
    <w:rsid w:val="00357564"/>
    <w:rsid w:val="00365D29"/>
    <w:rsid w:val="00366E33"/>
    <w:rsid w:val="00370ABD"/>
    <w:rsid w:val="00374EBA"/>
    <w:rsid w:val="00381942"/>
    <w:rsid w:val="00390DE5"/>
    <w:rsid w:val="00395E75"/>
    <w:rsid w:val="003A1000"/>
    <w:rsid w:val="003A4F3D"/>
    <w:rsid w:val="003A7411"/>
    <w:rsid w:val="003B477B"/>
    <w:rsid w:val="003C2C2D"/>
    <w:rsid w:val="003C434A"/>
    <w:rsid w:val="003C7CFC"/>
    <w:rsid w:val="003D1CFE"/>
    <w:rsid w:val="003E088E"/>
    <w:rsid w:val="003E6DDC"/>
    <w:rsid w:val="003E6E40"/>
    <w:rsid w:val="003F1C26"/>
    <w:rsid w:val="0040093E"/>
    <w:rsid w:val="00410162"/>
    <w:rsid w:val="00411700"/>
    <w:rsid w:val="004128B6"/>
    <w:rsid w:val="0042016A"/>
    <w:rsid w:val="0042486E"/>
    <w:rsid w:val="00430663"/>
    <w:rsid w:val="004309F2"/>
    <w:rsid w:val="0044680E"/>
    <w:rsid w:val="00451BCD"/>
    <w:rsid w:val="00455776"/>
    <w:rsid w:val="004557D1"/>
    <w:rsid w:val="00464D43"/>
    <w:rsid w:val="0047327B"/>
    <w:rsid w:val="00493262"/>
    <w:rsid w:val="00497E19"/>
    <w:rsid w:val="004A3355"/>
    <w:rsid w:val="004B1EA5"/>
    <w:rsid w:val="004B73F5"/>
    <w:rsid w:val="004C08AC"/>
    <w:rsid w:val="004C2DD8"/>
    <w:rsid w:val="004D2F78"/>
    <w:rsid w:val="004F4BFF"/>
    <w:rsid w:val="00500776"/>
    <w:rsid w:val="00501C31"/>
    <w:rsid w:val="00503328"/>
    <w:rsid w:val="005179DB"/>
    <w:rsid w:val="005308B0"/>
    <w:rsid w:val="00534C4C"/>
    <w:rsid w:val="005376C7"/>
    <w:rsid w:val="00543A3F"/>
    <w:rsid w:val="00546FA5"/>
    <w:rsid w:val="00550040"/>
    <w:rsid w:val="00550B6C"/>
    <w:rsid w:val="00562B9C"/>
    <w:rsid w:val="00562DFE"/>
    <w:rsid w:val="00563DC2"/>
    <w:rsid w:val="00567A34"/>
    <w:rsid w:val="00571E0A"/>
    <w:rsid w:val="00571F2D"/>
    <w:rsid w:val="0058007B"/>
    <w:rsid w:val="0059224F"/>
    <w:rsid w:val="005A4F55"/>
    <w:rsid w:val="005B0593"/>
    <w:rsid w:val="005B4106"/>
    <w:rsid w:val="005B462C"/>
    <w:rsid w:val="005B7629"/>
    <w:rsid w:val="005D4F26"/>
    <w:rsid w:val="005E09B1"/>
    <w:rsid w:val="005E2DBA"/>
    <w:rsid w:val="005E70A7"/>
    <w:rsid w:val="005F152C"/>
    <w:rsid w:val="005F3168"/>
    <w:rsid w:val="005F3B4B"/>
    <w:rsid w:val="005F6E8F"/>
    <w:rsid w:val="00600D5E"/>
    <w:rsid w:val="00606371"/>
    <w:rsid w:val="00606C56"/>
    <w:rsid w:val="00611B2C"/>
    <w:rsid w:val="00614534"/>
    <w:rsid w:val="00621187"/>
    <w:rsid w:val="006230FC"/>
    <w:rsid w:val="00631728"/>
    <w:rsid w:val="00634A8E"/>
    <w:rsid w:val="00635AD3"/>
    <w:rsid w:val="00647E7B"/>
    <w:rsid w:val="006514B5"/>
    <w:rsid w:val="00651EEE"/>
    <w:rsid w:val="00652CA5"/>
    <w:rsid w:val="00655DBD"/>
    <w:rsid w:val="00662938"/>
    <w:rsid w:val="00664B62"/>
    <w:rsid w:val="006855D0"/>
    <w:rsid w:val="00694B24"/>
    <w:rsid w:val="006967B1"/>
    <w:rsid w:val="006A18B8"/>
    <w:rsid w:val="006B3663"/>
    <w:rsid w:val="006B601C"/>
    <w:rsid w:val="006C081A"/>
    <w:rsid w:val="006C6526"/>
    <w:rsid w:val="006D4D23"/>
    <w:rsid w:val="006E2FC2"/>
    <w:rsid w:val="006F35AD"/>
    <w:rsid w:val="006F3D92"/>
    <w:rsid w:val="006F4B01"/>
    <w:rsid w:val="00704659"/>
    <w:rsid w:val="00710B52"/>
    <w:rsid w:val="00710FCB"/>
    <w:rsid w:val="007122B9"/>
    <w:rsid w:val="00713ECF"/>
    <w:rsid w:val="007325EB"/>
    <w:rsid w:val="00732A94"/>
    <w:rsid w:val="0073450A"/>
    <w:rsid w:val="007414F9"/>
    <w:rsid w:val="00744F8B"/>
    <w:rsid w:val="00755367"/>
    <w:rsid w:val="00755E22"/>
    <w:rsid w:val="007610AB"/>
    <w:rsid w:val="007734BF"/>
    <w:rsid w:val="00776FF6"/>
    <w:rsid w:val="00781094"/>
    <w:rsid w:val="00781468"/>
    <w:rsid w:val="0078458F"/>
    <w:rsid w:val="00790716"/>
    <w:rsid w:val="00791DE6"/>
    <w:rsid w:val="007A033D"/>
    <w:rsid w:val="007A0939"/>
    <w:rsid w:val="007A638D"/>
    <w:rsid w:val="007B0D9D"/>
    <w:rsid w:val="007B150A"/>
    <w:rsid w:val="007B3C86"/>
    <w:rsid w:val="007B4295"/>
    <w:rsid w:val="007C23D8"/>
    <w:rsid w:val="007C59F5"/>
    <w:rsid w:val="007C6DAF"/>
    <w:rsid w:val="007C7B76"/>
    <w:rsid w:val="007D2459"/>
    <w:rsid w:val="007E1E0B"/>
    <w:rsid w:val="007E48B4"/>
    <w:rsid w:val="007F2C43"/>
    <w:rsid w:val="007F4D9A"/>
    <w:rsid w:val="007F6D1A"/>
    <w:rsid w:val="0080089D"/>
    <w:rsid w:val="00813D39"/>
    <w:rsid w:val="00815787"/>
    <w:rsid w:val="00816C07"/>
    <w:rsid w:val="0081754C"/>
    <w:rsid w:val="008262F6"/>
    <w:rsid w:val="00826B95"/>
    <w:rsid w:val="00832747"/>
    <w:rsid w:val="00833393"/>
    <w:rsid w:val="00836432"/>
    <w:rsid w:val="00840E9E"/>
    <w:rsid w:val="008411B9"/>
    <w:rsid w:val="0084138B"/>
    <w:rsid w:val="00842CAA"/>
    <w:rsid w:val="008444B2"/>
    <w:rsid w:val="008624AB"/>
    <w:rsid w:val="00863924"/>
    <w:rsid w:val="00863F85"/>
    <w:rsid w:val="00865CA5"/>
    <w:rsid w:val="008675E7"/>
    <w:rsid w:val="00867C48"/>
    <w:rsid w:val="00870270"/>
    <w:rsid w:val="0087219A"/>
    <w:rsid w:val="00880694"/>
    <w:rsid w:val="00885C8A"/>
    <w:rsid w:val="00886880"/>
    <w:rsid w:val="00892DB6"/>
    <w:rsid w:val="00894C56"/>
    <w:rsid w:val="008A0B8B"/>
    <w:rsid w:val="008A18CC"/>
    <w:rsid w:val="008B729C"/>
    <w:rsid w:val="008C446D"/>
    <w:rsid w:val="008C4B19"/>
    <w:rsid w:val="008D292C"/>
    <w:rsid w:val="008D5B0C"/>
    <w:rsid w:val="008D6760"/>
    <w:rsid w:val="008E007E"/>
    <w:rsid w:val="008E37AC"/>
    <w:rsid w:val="008F06CC"/>
    <w:rsid w:val="008F1F5C"/>
    <w:rsid w:val="00900971"/>
    <w:rsid w:val="00901E18"/>
    <w:rsid w:val="00902BD5"/>
    <w:rsid w:val="0091016A"/>
    <w:rsid w:val="00910916"/>
    <w:rsid w:val="00912078"/>
    <w:rsid w:val="009136EA"/>
    <w:rsid w:val="00921707"/>
    <w:rsid w:val="009261EA"/>
    <w:rsid w:val="00956050"/>
    <w:rsid w:val="009577D9"/>
    <w:rsid w:val="00962385"/>
    <w:rsid w:val="009677B9"/>
    <w:rsid w:val="00974CEA"/>
    <w:rsid w:val="00974D1B"/>
    <w:rsid w:val="009750A2"/>
    <w:rsid w:val="00976E94"/>
    <w:rsid w:val="00985785"/>
    <w:rsid w:val="009A1EC2"/>
    <w:rsid w:val="009A2BCA"/>
    <w:rsid w:val="009A4228"/>
    <w:rsid w:val="009A5037"/>
    <w:rsid w:val="009A5E0D"/>
    <w:rsid w:val="009A6140"/>
    <w:rsid w:val="009A7933"/>
    <w:rsid w:val="009B00F1"/>
    <w:rsid w:val="009B1869"/>
    <w:rsid w:val="009B2F5D"/>
    <w:rsid w:val="009B60C1"/>
    <w:rsid w:val="009C3856"/>
    <w:rsid w:val="009D5081"/>
    <w:rsid w:val="009D76C0"/>
    <w:rsid w:val="009E0857"/>
    <w:rsid w:val="009E6930"/>
    <w:rsid w:val="009F2FB7"/>
    <w:rsid w:val="009F62AD"/>
    <w:rsid w:val="009F6672"/>
    <w:rsid w:val="00A0535F"/>
    <w:rsid w:val="00A05B07"/>
    <w:rsid w:val="00A06677"/>
    <w:rsid w:val="00A10D0A"/>
    <w:rsid w:val="00A1210D"/>
    <w:rsid w:val="00A1316B"/>
    <w:rsid w:val="00A23CAA"/>
    <w:rsid w:val="00A249C6"/>
    <w:rsid w:val="00A250B6"/>
    <w:rsid w:val="00A31EEB"/>
    <w:rsid w:val="00A33C96"/>
    <w:rsid w:val="00A450C9"/>
    <w:rsid w:val="00A45169"/>
    <w:rsid w:val="00A47E86"/>
    <w:rsid w:val="00A47EE7"/>
    <w:rsid w:val="00A529DB"/>
    <w:rsid w:val="00A53E2E"/>
    <w:rsid w:val="00A5486F"/>
    <w:rsid w:val="00A64AA7"/>
    <w:rsid w:val="00A6513B"/>
    <w:rsid w:val="00A7213B"/>
    <w:rsid w:val="00A76C0D"/>
    <w:rsid w:val="00A853CE"/>
    <w:rsid w:val="00A85646"/>
    <w:rsid w:val="00A86C05"/>
    <w:rsid w:val="00A8740A"/>
    <w:rsid w:val="00AA550E"/>
    <w:rsid w:val="00AB3B06"/>
    <w:rsid w:val="00AC13B1"/>
    <w:rsid w:val="00AC47EE"/>
    <w:rsid w:val="00AC6C5A"/>
    <w:rsid w:val="00AC763B"/>
    <w:rsid w:val="00AC7908"/>
    <w:rsid w:val="00AD3EF7"/>
    <w:rsid w:val="00AD6832"/>
    <w:rsid w:val="00AD72A8"/>
    <w:rsid w:val="00AD7BFB"/>
    <w:rsid w:val="00AE01DA"/>
    <w:rsid w:val="00AE1D69"/>
    <w:rsid w:val="00AE29A2"/>
    <w:rsid w:val="00AE3DD4"/>
    <w:rsid w:val="00AE4C26"/>
    <w:rsid w:val="00AF7F62"/>
    <w:rsid w:val="00B064BA"/>
    <w:rsid w:val="00B07C62"/>
    <w:rsid w:val="00B21429"/>
    <w:rsid w:val="00B23EDD"/>
    <w:rsid w:val="00B34824"/>
    <w:rsid w:val="00B419B2"/>
    <w:rsid w:val="00B4571C"/>
    <w:rsid w:val="00B54DD0"/>
    <w:rsid w:val="00B66C09"/>
    <w:rsid w:val="00B70727"/>
    <w:rsid w:val="00B707D5"/>
    <w:rsid w:val="00B74F78"/>
    <w:rsid w:val="00B76292"/>
    <w:rsid w:val="00B76DCF"/>
    <w:rsid w:val="00B76FDB"/>
    <w:rsid w:val="00B801FF"/>
    <w:rsid w:val="00B81A5A"/>
    <w:rsid w:val="00B82012"/>
    <w:rsid w:val="00B842AF"/>
    <w:rsid w:val="00B950F5"/>
    <w:rsid w:val="00BA170A"/>
    <w:rsid w:val="00BA2803"/>
    <w:rsid w:val="00BA2943"/>
    <w:rsid w:val="00BB0A27"/>
    <w:rsid w:val="00BB3028"/>
    <w:rsid w:val="00BC2F5D"/>
    <w:rsid w:val="00BC31E1"/>
    <w:rsid w:val="00BD0C06"/>
    <w:rsid w:val="00BD128C"/>
    <w:rsid w:val="00BD74BD"/>
    <w:rsid w:val="00BD7D5C"/>
    <w:rsid w:val="00BE1308"/>
    <w:rsid w:val="00BE72C6"/>
    <w:rsid w:val="00BF020B"/>
    <w:rsid w:val="00BF02B7"/>
    <w:rsid w:val="00BF4C47"/>
    <w:rsid w:val="00C02F3B"/>
    <w:rsid w:val="00C07AA4"/>
    <w:rsid w:val="00C140EF"/>
    <w:rsid w:val="00C24FD3"/>
    <w:rsid w:val="00C300DC"/>
    <w:rsid w:val="00C30287"/>
    <w:rsid w:val="00C3439E"/>
    <w:rsid w:val="00C34EE9"/>
    <w:rsid w:val="00C353EA"/>
    <w:rsid w:val="00C3604B"/>
    <w:rsid w:val="00C415F4"/>
    <w:rsid w:val="00C428B7"/>
    <w:rsid w:val="00C42A8C"/>
    <w:rsid w:val="00C44ED8"/>
    <w:rsid w:val="00C4703F"/>
    <w:rsid w:val="00C504BA"/>
    <w:rsid w:val="00C51344"/>
    <w:rsid w:val="00C52DFE"/>
    <w:rsid w:val="00C66AC1"/>
    <w:rsid w:val="00C70898"/>
    <w:rsid w:val="00C73EAE"/>
    <w:rsid w:val="00C81E42"/>
    <w:rsid w:val="00C8746F"/>
    <w:rsid w:val="00C879F4"/>
    <w:rsid w:val="00CA3E15"/>
    <w:rsid w:val="00CB02C4"/>
    <w:rsid w:val="00CB21B1"/>
    <w:rsid w:val="00CC1240"/>
    <w:rsid w:val="00CC556B"/>
    <w:rsid w:val="00CC716F"/>
    <w:rsid w:val="00CD4C4F"/>
    <w:rsid w:val="00CE507E"/>
    <w:rsid w:val="00CE6907"/>
    <w:rsid w:val="00CF4589"/>
    <w:rsid w:val="00D04DAA"/>
    <w:rsid w:val="00D213A7"/>
    <w:rsid w:val="00D215B1"/>
    <w:rsid w:val="00D22AC6"/>
    <w:rsid w:val="00D22EE7"/>
    <w:rsid w:val="00D31CFE"/>
    <w:rsid w:val="00D343E7"/>
    <w:rsid w:val="00D3752B"/>
    <w:rsid w:val="00D42BA7"/>
    <w:rsid w:val="00D42BAB"/>
    <w:rsid w:val="00D44E9A"/>
    <w:rsid w:val="00D45106"/>
    <w:rsid w:val="00D53099"/>
    <w:rsid w:val="00D53A7C"/>
    <w:rsid w:val="00D611CF"/>
    <w:rsid w:val="00D77F66"/>
    <w:rsid w:val="00D81C98"/>
    <w:rsid w:val="00D83AFE"/>
    <w:rsid w:val="00D86E5E"/>
    <w:rsid w:val="00D97F5C"/>
    <w:rsid w:val="00DA1074"/>
    <w:rsid w:val="00DA3DC0"/>
    <w:rsid w:val="00DA41F4"/>
    <w:rsid w:val="00DA52AA"/>
    <w:rsid w:val="00DA6CF0"/>
    <w:rsid w:val="00DA70B5"/>
    <w:rsid w:val="00DA7FB2"/>
    <w:rsid w:val="00DC2A04"/>
    <w:rsid w:val="00DC37D7"/>
    <w:rsid w:val="00DC4E8A"/>
    <w:rsid w:val="00DC4EFE"/>
    <w:rsid w:val="00DD2D17"/>
    <w:rsid w:val="00DD51D2"/>
    <w:rsid w:val="00DD62E0"/>
    <w:rsid w:val="00DE2340"/>
    <w:rsid w:val="00DE2CD1"/>
    <w:rsid w:val="00DE3EFC"/>
    <w:rsid w:val="00DF013A"/>
    <w:rsid w:val="00E00C74"/>
    <w:rsid w:val="00E23B66"/>
    <w:rsid w:val="00E2443D"/>
    <w:rsid w:val="00E27888"/>
    <w:rsid w:val="00E3266E"/>
    <w:rsid w:val="00E35F26"/>
    <w:rsid w:val="00E36808"/>
    <w:rsid w:val="00E4566C"/>
    <w:rsid w:val="00E46410"/>
    <w:rsid w:val="00E46EC0"/>
    <w:rsid w:val="00E50207"/>
    <w:rsid w:val="00E51A1C"/>
    <w:rsid w:val="00E536F7"/>
    <w:rsid w:val="00E54B38"/>
    <w:rsid w:val="00E56E39"/>
    <w:rsid w:val="00E577D3"/>
    <w:rsid w:val="00E6010A"/>
    <w:rsid w:val="00E627A6"/>
    <w:rsid w:val="00E64AB2"/>
    <w:rsid w:val="00E664BE"/>
    <w:rsid w:val="00E801E1"/>
    <w:rsid w:val="00E80704"/>
    <w:rsid w:val="00E83419"/>
    <w:rsid w:val="00E83F9E"/>
    <w:rsid w:val="00E92DC5"/>
    <w:rsid w:val="00E941BE"/>
    <w:rsid w:val="00E9718C"/>
    <w:rsid w:val="00EA62E8"/>
    <w:rsid w:val="00EA6C32"/>
    <w:rsid w:val="00EA7BE2"/>
    <w:rsid w:val="00EB076C"/>
    <w:rsid w:val="00EB3088"/>
    <w:rsid w:val="00EB53BB"/>
    <w:rsid w:val="00EB5437"/>
    <w:rsid w:val="00EB7F0E"/>
    <w:rsid w:val="00EC1ED0"/>
    <w:rsid w:val="00EC2CB4"/>
    <w:rsid w:val="00EC5317"/>
    <w:rsid w:val="00EC7DDC"/>
    <w:rsid w:val="00ED1A0B"/>
    <w:rsid w:val="00EE1ADF"/>
    <w:rsid w:val="00EE35FB"/>
    <w:rsid w:val="00EE45F1"/>
    <w:rsid w:val="00EE5048"/>
    <w:rsid w:val="00EF30BC"/>
    <w:rsid w:val="00F03333"/>
    <w:rsid w:val="00F0507A"/>
    <w:rsid w:val="00F0523D"/>
    <w:rsid w:val="00F139D0"/>
    <w:rsid w:val="00F150D2"/>
    <w:rsid w:val="00F31307"/>
    <w:rsid w:val="00F37BCA"/>
    <w:rsid w:val="00F40934"/>
    <w:rsid w:val="00F40EA4"/>
    <w:rsid w:val="00F4134D"/>
    <w:rsid w:val="00F426CE"/>
    <w:rsid w:val="00F4443A"/>
    <w:rsid w:val="00F57BD7"/>
    <w:rsid w:val="00F60881"/>
    <w:rsid w:val="00F66FA1"/>
    <w:rsid w:val="00F80AD3"/>
    <w:rsid w:val="00F80F52"/>
    <w:rsid w:val="00F925A2"/>
    <w:rsid w:val="00F92FA0"/>
    <w:rsid w:val="00F9756E"/>
    <w:rsid w:val="00FA6BA7"/>
    <w:rsid w:val="00FA74A4"/>
    <w:rsid w:val="00FB1CA3"/>
    <w:rsid w:val="00FB2046"/>
    <w:rsid w:val="00FB7930"/>
    <w:rsid w:val="00FC0E74"/>
    <w:rsid w:val="00FD0520"/>
    <w:rsid w:val="00FE4DFE"/>
    <w:rsid w:val="00FF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B2C"/>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3A4F3D"/>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
    <w:qFormat/>
    <w:rsid w:val="003A4F3D"/>
    <w:pPr>
      <w:keepNext/>
      <w:spacing w:before="240" w:after="60" w:line="240" w:lineRule="auto"/>
      <w:outlineLvl w:val="2"/>
    </w:pPr>
    <w:rPr>
      <w:rFonts w:ascii="Arial" w:hAnsi="Arial" w:cs="Arial"/>
      <w:b/>
      <w:bCs/>
      <w:sz w:val="26"/>
      <w:szCs w:val="26"/>
      <w:lang w:val="en-US"/>
    </w:rPr>
  </w:style>
  <w:style w:type="paragraph" w:styleId="4">
    <w:name w:val="heading 4"/>
    <w:basedOn w:val="a"/>
    <w:next w:val="a"/>
    <w:link w:val="40"/>
    <w:uiPriority w:val="9"/>
    <w:qFormat/>
    <w:rsid w:val="003A4F3D"/>
    <w:pPr>
      <w:keepNext/>
      <w:spacing w:before="240" w:after="60" w:line="240" w:lineRule="auto"/>
      <w:outlineLvl w:val="3"/>
    </w:pPr>
    <w:rPr>
      <w:rFonts w:ascii="Calibri" w:hAnsi="Calibri"/>
      <w:b/>
      <w:bCs/>
      <w:sz w:val="28"/>
      <w:szCs w:val="28"/>
      <w:lang w:val="en-US"/>
    </w:rPr>
  </w:style>
  <w:style w:type="paragraph" w:styleId="5">
    <w:name w:val="heading 5"/>
    <w:basedOn w:val="a"/>
    <w:next w:val="a"/>
    <w:link w:val="50"/>
    <w:uiPriority w:val="9"/>
    <w:qFormat/>
    <w:rsid w:val="003A4F3D"/>
    <w:pPr>
      <w:spacing w:before="240" w:after="60" w:line="240" w:lineRule="auto"/>
      <w:outlineLvl w:val="4"/>
    </w:pPr>
    <w:rPr>
      <w:rFonts w:ascii="Times New Roman" w:hAnsi="Times New Roman"/>
      <w:b/>
      <w:bCs/>
      <w:i/>
      <w:iCs/>
      <w:sz w:val="26"/>
      <w:szCs w:val="26"/>
      <w:lang w:val="en-US"/>
    </w:rPr>
  </w:style>
  <w:style w:type="paragraph" w:styleId="6">
    <w:name w:val="heading 6"/>
    <w:basedOn w:val="a"/>
    <w:next w:val="a"/>
    <w:link w:val="60"/>
    <w:uiPriority w:val="9"/>
    <w:qFormat/>
    <w:rsid w:val="003A4F3D"/>
    <w:pPr>
      <w:spacing w:before="240" w:after="60" w:line="240" w:lineRule="auto"/>
      <w:outlineLvl w:val="5"/>
    </w:pPr>
    <w:rPr>
      <w:rFonts w:ascii="Times New Roman" w:hAnsi="Times New Roman"/>
      <w:b/>
      <w:bCs/>
      <w:lang w:val="en-US"/>
    </w:rPr>
  </w:style>
  <w:style w:type="paragraph" w:styleId="8">
    <w:name w:val="heading 8"/>
    <w:basedOn w:val="a"/>
    <w:next w:val="a"/>
    <w:link w:val="80"/>
    <w:uiPriority w:val="9"/>
    <w:qFormat/>
    <w:rsid w:val="00611B2C"/>
    <w:pPr>
      <w:keepNext/>
      <w:spacing w:after="0" w:line="360" w:lineRule="atLeast"/>
      <w:ind w:firstLine="851"/>
      <w:jc w:val="both"/>
      <w:outlineLvl w:val="7"/>
    </w:pPr>
    <w:rPr>
      <w:rFonts w:ascii="Times New Roman" w:hAnsi="Times New Roman"/>
      <w:b/>
      <w:color w:val="FF0000"/>
      <w:sz w:val="28"/>
      <w:szCs w:val="24"/>
    </w:rPr>
  </w:style>
  <w:style w:type="paragraph" w:styleId="9">
    <w:name w:val="heading 9"/>
    <w:basedOn w:val="a"/>
    <w:next w:val="a"/>
    <w:link w:val="90"/>
    <w:uiPriority w:val="9"/>
    <w:unhideWhenUsed/>
    <w:qFormat/>
    <w:rsid w:val="00611B2C"/>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1B2C"/>
    <w:rPr>
      <w:rFonts w:ascii="Arial" w:hAnsi="Arial" w:cs="Arial"/>
      <w:b/>
      <w:bCs/>
      <w:kern w:val="32"/>
      <w:sz w:val="32"/>
      <w:szCs w:val="32"/>
    </w:rPr>
  </w:style>
  <w:style w:type="character" w:customStyle="1" w:styleId="20">
    <w:name w:val="Заголовок 2 Знак"/>
    <w:basedOn w:val="a0"/>
    <w:link w:val="2"/>
    <w:uiPriority w:val="9"/>
    <w:locked/>
    <w:rsid w:val="003A4F3D"/>
    <w:rPr>
      <w:rFonts w:ascii="Times New Roman" w:hAnsi="Times New Roman" w:cs="Times New Roman"/>
      <w:b/>
      <w:bCs/>
      <w:sz w:val="24"/>
      <w:szCs w:val="24"/>
    </w:rPr>
  </w:style>
  <w:style w:type="character" w:customStyle="1" w:styleId="30">
    <w:name w:val="Заголовок 3 Знак"/>
    <w:basedOn w:val="a0"/>
    <w:link w:val="3"/>
    <w:uiPriority w:val="9"/>
    <w:locked/>
    <w:rsid w:val="003A4F3D"/>
    <w:rPr>
      <w:rFonts w:ascii="Arial" w:hAnsi="Arial" w:cs="Arial"/>
      <w:b/>
      <w:bCs/>
      <w:sz w:val="26"/>
      <w:szCs w:val="26"/>
      <w:lang w:val="en-US" w:eastAsia="x-none"/>
    </w:rPr>
  </w:style>
  <w:style w:type="character" w:customStyle="1" w:styleId="40">
    <w:name w:val="Заголовок 4 Знак"/>
    <w:basedOn w:val="a0"/>
    <w:link w:val="4"/>
    <w:uiPriority w:val="9"/>
    <w:locked/>
    <w:rsid w:val="003A4F3D"/>
    <w:rPr>
      <w:rFonts w:ascii="Calibri" w:hAnsi="Calibri" w:cs="Times New Roman"/>
      <w:b/>
      <w:bCs/>
      <w:sz w:val="28"/>
      <w:szCs w:val="28"/>
      <w:lang w:val="en-US" w:eastAsia="x-none"/>
    </w:rPr>
  </w:style>
  <w:style w:type="character" w:customStyle="1" w:styleId="50">
    <w:name w:val="Заголовок 5 Знак"/>
    <w:basedOn w:val="a0"/>
    <w:link w:val="5"/>
    <w:uiPriority w:val="9"/>
    <w:locked/>
    <w:rsid w:val="003A4F3D"/>
    <w:rPr>
      <w:rFonts w:ascii="Times New Roman" w:hAnsi="Times New Roman" w:cs="Times New Roman"/>
      <w:b/>
      <w:bCs/>
      <w:i/>
      <w:iCs/>
      <w:sz w:val="26"/>
      <w:szCs w:val="26"/>
      <w:lang w:val="en-US" w:eastAsia="x-none"/>
    </w:rPr>
  </w:style>
  <w:style w:type="character" w:customStyle="1" w:styleId="60">
    <w:name w:val="Заголовок 6 Знак"/>
    <w:basedOn w:val="a0"/>
    <w:link w:val="6"/>
    <w:uiPriority w:val="9"/>
    <w:locked/>
    <w:rsid w:val="003A4F3D"/>
    <w:rPr>
      <w:rFonts w:ascii="Times New Roman" w:hAnsi="Times New Roman" w:cs="Times New Roman"/>
      <w:b/>
      <w:bCs/>
      <w:lang w:val="en-US" w:eastAsia="x-none"/>
    </w:rPr>
  </w:style>
  <w:style w:type="character" w:customStyle="1" w:styleId="80">
    <w:name w:val="Заголовок 8 Знак"/>
    <w:basedOn w:val="a0"/>
    <w:link w:val="8"/>
    <w:uiPriority w:val="9"/>
    <w:locked/>
    <w:rsid w:val="00611B2C"/>
    <w:rPr>
      <w:rFonts w:ascii="Times New Roman" w:hAnsi="Times New Roman" w:cs="Times New Roman"/>
      <w:b/>
      <w:color w:val="FF0000"/>
      <w:sz w:val="24"/>
      <w:szCs w:val="24"/>
    </w:rPr>
  </w:style>
  <w:style w:type="character" w:customStyle="1" w:styleId="90">
    <w:name w:val="Заголовок 9 Знак"/>
    <w:basedOn w:val="a0"/>
    <w:link w:val="9"/>
    <w:uiPriority w:val="9"/>
    <w:locked/>
    <w:rsid w:val="00611B2C"/>
    <w:rPr>
      <w:rFonts w:asciiTheme="majorHAnsi" w:eastAsiaTheme="majorEastAsia" w:hAnsiTheme="majorHAnsi" w:cs="Times New Roman"/>
    </w:rPr>
  </w:style>
  <w:style w:type="paragraph" w:styleId="a3">
    <w:name w:val="header"/>
    <w:basedOn w:val="a"/>
    <w:link w:val="a4"/>
    <w:uiPriority w:val="99"/>
    <w:rsid w:val="0004716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047161"/>
    <w:rPr>
      <w:rFonts w:ascii="Times New Roman" w:hAnsi="Times New Roman" w:cs="Times New Roman"/>
      <w:sz w:val="24"/>
      <w:szCs w:val="24"/>
    </w:rPr>
  </w:style>
  <w:style w:type="character" w:styleId="a5">
    <w:name w:val="page number"/>
    <w:basedOn w:val="a0"/>
    <w:uiPriority w:val="99"/>
    <w:rsid w:val="00047161"/>
    <w:rPr>
      <w:rFonts w:cs="Times New Roman"/>
    </w:rPr>
  </w:style>
  <w:style w:type="character" w:customStyle="1" w:styleId="144">
    <w:name w:val="Основной текст с отступом Знак144"/>
    <w:basedOn w:val="a0"/>
    <w:uiPriority w:val="99"/>
    <w:semiHidden/>
    <w:rPr>
      <w:rFonts w:cs="Times New Roman"/>
    </w:rPr>
  </w:style>
  <w:style w:type="paragraph" w:styleId="a6">
    <w:name w:val="Body Text Indent"/>
    <w:basedOn w:val="a"/>
    <w:link w:val="a7"/>
    <w:uiPriority w:val="99"/>
    <w:rsid w:val="003A4F3D"/>
    <w:pPr>
      <w:spacing w:after="0" w:line="240" w:lineRule="auto"/>
      <w:ind w:firstLine="708"/>
      <w:jc w:val="both"/>
    </w:pPr>
    <w:rPr>
      <w:sz w:val="24"/>
      <w:szCs w:val="24"/>
    </w:rPr>
  </w:style>
  <w:style w:type="character" w:customStyle="1" w:styleId="a7">
    <w:name w:val="Основной текст с отступом Знак"/>
    <w:basedOn w:val="a0"/>
    <w:link w:val="a6"/>
    <w:uiPriority w:val="99"/>
    <w:semiHidden/>
    <w:locked/>
    <w:rPr>
      <w:rFonts w:cs="Times New Roman"/>
    </w:rPr>
  </w:style>
  <w:style w:type="character" w:customStyle="1" w:styleId="11">
    <w:name w:val="Основной текст с отступом Знак1"/>
    <w:basedOn w:val="a0"/>
    <w:uiPriority w:val="99"/>
    <w:semiHidden/>
    <w:rPr>
      <w:rFonts w:cs="Times New Roman"/>
    </w:rPr>
  </w:style>
  <w:style w:type="character" w:customStyle="1" w:styleId="143">
    <w:name w:val="Основной текст с отступом Знак143"/>
    <w:basedOn w:val="a0"/>
    <w:uiPriority w:val="99"/>
    <w:semiHidden/>
    <w:rPr>
      <w:rFonts w:cs="Times New Roman"/>
    </w:rPr>
  </w:style>
  <w:style w:type="character" w:customStyle="1" w:styleId="142">
    <w:name w:val="Основной текст с отступом Знак142"/>
    <w:basedOn w:val="a0"/>
    <w:uiPriority w:val="99"/>
    <w:semiHidden/>
    <w:rPr>
      <w:rFonts w:cs="Times New Roman"/>
    </w:rPr>
  </w:style>
  <w:style w:type="character" w:customStyle="1" w:styleId="141">
    <w:name w:val="Основной текст с отступом Знак141"/>
    <w:basedOn w:val="a0"/>
    <w:uiPriority w:val="99"/>
    <w:semiHidden/>
    <w:rPr>
      <w:rFonts w:cs="Times New Roman"/>
    </w:rPr>
  </w:style>
  <w:style w:type="character" w:customStyle="1" w:styleId="140">
    <w:name w:val="Основной текст с отступом Знак140"/>
    <w:basedOn w:val="a0"/>
    <w:uiPriority w:val="99"/>
    <w:semiHidden/>
    <w:rPr>
      <w:rFonts w:cs="Times New Roman"/>
    </w:rPr>
  </w:style>
  <w:style w:type="character" w:customStyle="1" w:styleId="139">
    <w:name w:val="Основной текст с отступом Знак139"/>
    <w:basedOn w:val="a0"/>
    <w:uiPriority w:val="99"/>
    <w:semiHidden/>
    <w:rPr>
      <w:rFonts w:cs="Times New Roman"/>
    </w:rPr>
  </w:style>
  <w:style w:type="character" w:customStyle="1" w:styleId="138">
    <w:name w:val="Основной текст с отступом Знак138"/>
    <w:basedOn w:val="a0"/>
    <w:uiPriority w:val="99"/>
    <w:semiHidden/>
    <w:rPr>
      <w:rFonts w:cs="Times New Roman"/>
    </w:rPr>
  </w:style>
  <w:style w:type="character" w:customStyle="1" w:styleId="137">
    <w:name w:val="Основной текст с отступом Знак137"/>
    <w:basedOn w:val="a0"/>
    <w:uiPriority w:val="99"/>
    <w:semiHidden/>
    <w:rPr>
      <w:rFonts w:cs="Times New Roman"/>
    </w:rPr>
  </w:style>
  <w:style w:type="character" w:customStyle="1" w:styleId="136">
    <w:name w:val="Основной текст с отступом Знак136"/>
    <w:basedOn w:val="a0"/>
    <w:uiPriority w:val="99"/>
    <w:semiHidden/>
    <w:rPr>
      <w:rFonts w:cs="Times New Roman"/>
    </w:rPr>
  </w:style>
  <w:style w:type="character" w:customStyle="1" w:styleId="135">
    <w:name w:val="Основной текст с отступом Знак135"/>
    <w:basedOn w:val="a0"/>
    <w:uiPriority w:val="99"/>
    <w:semiHidden/>
    <w:rPr>
      <w:rFonts w:cs="Times New Roman"/>
    </w:rPr>
  </w:style>
  <w:style w:type="character" w:customStyle="1" w:styleId="134">
    <w:name w:val="Основной текст с отступом Знак134"/>
    <w:basedOn w:val="a0"/>
    <w:uiPriority w:val="99"/>
    <w:semiHidden/>
    <w:rPr>
      <w:rFonts w:cs="Times New Roman"/>
    </w:rPr>
  </w:style>
  <w:style w:type="character" w:customStyle="1" w:styleId="133">
    <w:name w:val="Основной текст с отступом Знак133"/>
    <w:basedOn w:val="a0"/>
    <w:uiPriority w:val="99"/>
    <w:semiHidden/>
    <w:rPr>
      <w:rFonts w:cs="Times New Roman"/>
    </w:rPr>
  </w:style>
  <w:style w:type="character" w:customStyle="1" w:styleId="132">
    <w:name w:val="Основной текст с отступом Знак132"/>
    <w:basedOn w:val="a0"/>
    <w:uiPriority w:val="99"/>
    <w:semiHidden/>
    <w:rPr>
      <w:rFonts w:cs="Times New Roman"/>
    </w:rPr>
  </w:style>
  <w:style w:type="character" w:customStyle="1" w:styleId="131">
    <w:name w:val="Основной текст с отступом Знак131"/>
    <w:basedOn w:val="a0"/>
    <w:uiPriority w:val="99"/>
    <w:semiHidden/>
    <w:rPr>
      <w:rFonts w:cs="Times New Roman"/>
    </w:rPr>
  </w:style>
  <w:style w:type="character" w:customStyle="1" w:styleId="130">
    <w:name w:val="Основной текст с отступом Знак130"/>
    <w:basedOn w:val="a0"/>
    <w:uiPriority w:val="99"/>
    <w:semiHidden/>
    <w:rPr>
      <w:rFonts w:cs="Times New Roman"/>
    </w:rPr>
  </w:style>
  <w:style w:type="character" w:customStyle="1" w:styleId="129">
    <w:name w:val="Основной текст с отступом Знак129"/>
    <w:basedOn w:val="a0"/>
    <w:uiPriority w:val="99"/>
    <w:semiHidden/>
    <w:rPr>
      <w:rFonts w:cs="Times New Roman"/>
    </w:rPr>
  </w:style>
  <w:style w:type="character" w:customStyle="1" w:styleId="128">
    <w:name w:val="Основной текст с отступом Знак128"/>
    <w:basedOn w:val="a0"/>
    <w:uiPriority w:val="99"/>
    <w:semiHidden/>
    <w:rPr>
      <w:rFonts w:cs="Times New Roman"/>
    </w:rPr>
  </w:style>
  <w:style w:type="character" w:customStyle="1" w:styleId="127">
    <w:name w:val="Основной текст с отступом Знак127"/>
    <w:basedOn w:val="a0"/>
    <w:uiPriority w:val="99"/>
    <w:semiHidden/>
    <w:rPr>
      <w:rFonts w:cs="Times New Roman"/>
    </w:rPr>
  </w:style>
  <w:style w:type="character" w:customStyle="1" w:styleId="126">
    <w:name w:val="Основной текст с отступом Знак126"/>
    <w:basedOn w:val="a0"/>
    <w:uiPriority w:val="99"/>
    <w:semiHidden/>
    <w:rPr>
      <w:rFonts w:cs="Times New Roman"/>
    </w:rPr>
  </w:style>
  <w:style w:type="character" w:customStyle="1" w:styleId="125">
    <w:name w:val="Основной текст с отступом Знак125"/>
    <w:basedOn w:val="a0"/>
    <w:uiPriority w:val="99"/>
    <w:semiHidden/>
    <w:rPr>
      <w:rFonts w:cs="Times New Roman"/>
    </w:rPr>
  </w:style>
  <w:style w:type="character" w:customStyle="1" w:styleId="124">
    <w:name w:val="Основной текст с отступом Знак124"/>
    <w:basedOn w:val="a0"/>
    <w:uiPriority w:val="99"/>
    <w:semiHidden/>
    <w:rPr>
      <w:rFonts w:cs="Times New Roman"/>
    </w:rPr>
  </w:style>
  <w:style w:type="character" w:customStyle="1" w:styleId="123">
    <w:name w:val="Основной текст с отступом Знак123"/>
    <w:basedOn w:val="a0"/>
    <w:uiPriority w:val="99"/>
    <w:semiHidden/>
    <w:rPr>
      <w:rFonts w:cs="Times New Roman"/>
    </w:rPr>
  </w:style>
  <w:style w:type="character" w:customStyle="1" w:styleId="122">
    <w:name w:val="Основной текст с отступом Знак122"/>
    <w:basedOn w:val="a0"/>
    <w:uiPriority w:val="99"/>
    <w:semiHidden/>
    <w:rPr>
      <w:rFonts w:cs="Times New Roman"/>
    </w:rPr>
  </w:style>
  <w:style w:type="character" w:customStyle="1" w:styleId="121">
    <w:name w:val="Основной текст с отступом Знак121"/>
    <w:basedOn w:val="a0"/>
    <w:uiPriority w:val="99"/>
    <w:semiHidden/>
    <w:rPr>
      <w:rFonts w:cs="Times New Roman"/>
    </w:rPr>
  </w:style>
  <w:style w:type="character" w:customStyle="1" w:styleId="120">
    <w:name w:val="Основной текст с отступом Знак120"/>
    <w:basedOn w:val="a0"/>
    <w:uiPriority w:val="99"/>
    <w:semiHidden/>
    <w:rPr>
      <w:rFonts w:cs="Times New Roman"/>
    </w:rPr>
  </w:style>
  <w:style w:type="character" w:customStyle="1" w:styleId="119">
    <w:name w:val="Основной текст с отступом Знак119"/>
    <w:basedOn w:val="a0"/>
    <w:uiPriority w:val="99"/>
    <w:semiHidden/>
    <w:rPr>
      <w:rFonts w:cs="Times New Roman"/>
    </w:rPr>
  </w:style>
  <w:style w:type="character" w:customStyle="1" w:styleId="118">
    <w:name w:val="Основной текст с отступом Знак118"/>
    <w:basedOn w:val="a0"/>
    <w:uiPriority w:val="99"/>
    <w:semiHidden/>
    <w:rPr>
      <w:rFonts w:cs="Times New Roman"/>
    </w:rPr>
  </w:style>
  <w:style w:type="character" w:customStyle="1" w:styleId="117">
    <w:name w:val="Основной текст с отступом Знак117"/>
    <w:basedOn w:val="a0"/>
    <w:uiPriority w:val="99"/>
    <w:semiHidden/>
    <w:rPr>
      <w:rFonts w:cs="Times New Roman"/>
    </w:rPr>
  </w:style>
  <w:style w:type="character" w:customStyle="1" w:styleId="116">
    <w:name w:val="Основной текст с отступом Знак116"/>
    <w:basedOn w:val="a0"/>
    <w:uiPriority w:val="99"/>
    <w:semiHidden/>
    <w:rPr>
      <w:rFonts w:cs="Times New Roman"/>
    </w:rPr>
  </w:style>
  <w:style w:type="character" w:customStyle="1" w:styleId="115">
    <w:name w:val="Основной текст с отступом Знак115"/>
    <w:basedOn w:val="a0"/>
    <w:uiPriority w:val="99"/>
    <w:semiHidden/>
    <w:rPr>
      <w:rFonts w:cs="Times New Roman"/>
    </w:rPr>
  </w:style>
  <w:style w:type="character" w:customStyle="1" w:styleId="114">
    <w:name w:val="Основной текст с отступом Знак114"/>
    <w:basedOn w:val="a0"/>
    <w:uiPriority w:val="99"/>
    <w:semiHidden/>
    <w:rPr>
      <w:rFonts w:cs="Times New Roman"/>
    </w:rPr>
  </w:style>
  <w:style w:type="character" w:customStyle="1" w:styleId="113">
    <w:name w:val="Основной текст с отступом Знак113"/>
    <w:basedOn w:val="a0"/>
    <w:uiPriority w:val="99"/>
    <w:semiHidden/>
    <w:rPr>
      <w:rFonts w:cs="Times New Roman"/>
    </w:rPr>
  </w:style>
  <w:style w:type="character" w:customStyle="1" w:styleId="112">
    <w:name w:val="Основной текст с отступом Знак112"/>
    <w:basedOn w:val="a0"/>
    <w:uiPriority w:val="99"/>
    <w:semiHidden/>
    <w:rPr>
      <w:rFonts w:cs="Times New Roman"/>
    </w:rPr>
  </w:style>
  <w:style w:type="character" w:customStyle="1" w:styleId="111">
    <w:name w:val="Основной текст с отступом Знак111"/>
    <w:basedOn w:val="a0"/>
    <w:uiPriority w:val="99"/>
    <w:semiHidden/>
    <w:rPr>
      <w:rFonts w:cs="Times New Roman"/>
    </w:rPr>
  </w:style>
  <w:style w:type="character" w:customStyle="1" w:styleId="110">
    <w:name w:val="Основной текст с отступом Знак110"/>
    <w:basedOn w:val="a0"/>
    <w:uiPriority w:val="99"/>
    <w:semiHidden/>
    <w:rPr>
      <w:rFonts w:cs="Times New Roman"/>
    </w:rPr>
  </w:style>
  <w:style w:type="character" w:customStyle="1" w:styleId="19">
    <w:name w:val="Основной текст с отступом Знак19"/>
    <w:basedOn w:val="a0"/>
    <w:uiPriority w:val="99"/>
    <w:semiHidden/>
    <w:rPr>
      <w:rFonts w:cs="Times New Roman"/>
    </w:rPr>
  </w:style>
  <w:style w:type="character" w:customStyle="1" w:styleId="18">
    <w:name w:val="Основной текст с отступом Знак18"/>
    <w:basedOn w:val="a0"/>
    <w:uiPriority w:val="99"/>
    <w:semiHidden/>
    <w:rPr>
      <w:rFonts w:cs="Times New Roman"/>
    </w:rPr>
  </w:style>
  <w:style w:type="character" w:customStyle="1" w:styleId="17">
    <w:name w:val="Основной текст с отступом Знак17"/>
    <w:basedOn w:val="a0"/>
    <w:uiPriority w:val="99"/>
    <w:semiHidden/>
    <w:rPr>
      <w:rFonts w:cs="Times New Roman"/>
    </w:rPr>
  </w:style>
  <w:style w:type="character" w:customStyle="1" w:styleId="16">
    <w:name w:val="Основной текст с отступом Знак16"/>
    <w:basedOn w:val="a0"/>
    <w:uiPriority w:val="99"/>
    <w:semiHidden/>
    <w:rPr>
      <w:rFonts w:cs="Times New Roman"/>
    </w:rPr>
  </w:style>
  <w:style w:type="character" w:customStyle="1" w:styleId="15">
    <w:name w:val="Основной текст с отступом Знак15"/>
    <w:basedOn w:val="a0"/>
    <w:uiPriority w:val="99"/>
    <w:semiHidden/>
    <w:rPr>
      <w:rFonts w:cs="Times New Roman"/>
    </w:rPr>
  </w:style>
  <w:style w:type="character" w:customStyle="1" w:styleId="14">
    <w:name w:val="Основной текст с отступом Знак14"/>
    <w:basedOn w:val="a0"/>
    <w:uiPriority w:val="99"/>
    <w:semiHidden/>
    <w:rPr>
      <w:rFonts w:cs="Times New Roman"/>
    </w:rPr>
  </w:style>
  <w:style w:type="character" w:customStyle="1" w:styleId="13">
    <w:name w:val="Основной текст с отступом Знак13"/>
    <w:basedOn w:val="a0"/>
    <w:uiPriority w:val="99"/>
    <w:semiHidden/>
    <w:rPr>
      <w:rFonts w:cs="Times New Roman"/>
    </w:rPr>
  </w:style>
  <w:style w:type="character" w:customStyle="1" w:styleId="12">
    <w:name w:val="Основной текст с отступом Знак12"/>
    <w:basedOn w:val="a0"/>
    <w:uiPriority w:val="99"/>
    <w:semiHidden/>
    <w:rPr>
      <w:rFonts w:cs="Times New Roman"/>
    </w:rPr>
  </w:style>
  <w:style w:type="character" w:customStyle="1" w:styleId="11a">
    <w:name w:val="Основной текст с отступом Знак11"/>
    <w:basedOn w:val="a0"/>
    <w:uiPriority w:val="99"/>
    <w:semiHidden/>
    <w:rsid w:val="003A4F3D"/>
    <w:rPr>
      <w:rFonts w:cs="Times New Roman"/>
    </w:rPr>
  </w:style>
  <w:style w:type="paragraph" w:customStyle="1" w:styleId="ConsPlusNormal">
    <w:name w:val="ConsPlusNormal"/>
    <w:link w:val="ConsPlusNormal0"/>
    <w:rsid w:val="003A4F3D"/>
    <w:pPr>
      <w:widowControl w:val="0"/>
      <w:autoSpaceDE w:val="0"/>
      <w:autoSpaceDN w:val="0"/>
      <w:adjustRightInd w:val="0"/>
      <w:spacing w:after="0" w:line="240" w:lineRule="auto"/>
      <w:ind w:firstLine="720"/>
    </w:pPr>
    <w:rPr>
      <w:rFonts w:ascii="Arial" w:hAnsi="Arial" w:cs="Arial"/>
      <w:sz w:val="20"/>
      <w:szCs w:val="20"/>
    </w:rPr>
  </w:style>
  <w:style w:type="table" w:styleId="a8">
    <w:name w:val="Table Grid"/>
    <w:basedOn w:val="a1"/>
    <w:uiPriority w:val="59"/>
    <w:rsid w:val="003A4F3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3A4F3D"/>
    <w:pPr>
      <w:spacing w:after="0" w:line="240" w:lineRule="auto"/>
    </w:pPr>
    <w:rPr>
      <w:rFonts w:ascii="Tahoma" w:hAnsi="Tahoma" w:cs="Tahoma"/>
      <w:sz w:val="16"/>
      <w:szCs w:val="16"/>
      <w:lang w:val="en-US"/>
    </w:rPr>
  </w:style>
  <w:style w:type="character" w:customStyle="1" w:styleId="aa">
    <w:name w:val="Текст выноски Знак"/>
    <w:basedOn w:val="a0"/>
    <w:link w:val="a9"/>
    <w:uiPriority w:val="99"/>
    <w:semiHidden/>
    <w:locked/>
    <w:rsid w:val="003A4F3D"/>
    <w:rPr>
      <w:rFonts w:ascii="Tahoma" w:hAnsi="Tahoma" w:cs="Tahoma"/>
      <w:sz w:val="16"/>
      <w:szCs w:val="16"/>
      <w:lang w:val="en-US" w:eastAsia="x-none"/>
    </w:rPr>
  </w:style>
  <w:style w:type="paragraph" w:styleId="ab">
    <w:name w:val="footer"/>
    <w:basedOn w:val="a"/>
    <w:link w:val="ac"/>
    <w:uiPriority w:val="99"/>
    <w:rsid w:val="003A4F3D"/>
    <w:pPr>
      <w:tabs>
        <w:tab w:val="center" w:pos="4677"/>
        <w:tab w:val="right" w:pos="9355"/>
      </w:tabs>
      <w:spacing w:after="0" w:line="240" w:lineRule="auto"/>
    </w:pPr>
    <w:rPr>
      <w:rFonts w:ascii="Times New Roman" w:hAnsi="Times New Roman"/>
      <w:sz w:val="20"/>
      <w:szCs w:val="20"/>
      <w:lang w:val="en-US"/>
    </w:rPr>
  </w:style>
  <w:style w:type="character" w:customStyle="1" w:styleId="ac">
    <w:name w:val="Нижний колонтитул Знак"/>
    <w:basedOn w:val="a0"/>
    <w:link w:val="ab"/>
    <w:uiPriority w:val="99"/>
    <w:locked/>
    <w:rsid w:val="003A4F3D"/>
    <w:rPr>
      <w:rFonts w:ascii="Times New Roman" w:hAnsi="Times New Roman" w:cs="Times New Roman"/>
      <w:sz w:val="20"/>
      <w:szCs w:val="20"/>
      <w:lang w:val="en-US" w:eastAsia="x-none"/>
    </w:rPr>
  </w:style>
  <w:style w:type="paragraph" w:styleId="ad">
    <w:name w:val="Normal (Web)"/>
    <w:basedOn w:val="a"/>
    <w:uiPriority w:val="99"/>
    <w:rsid w:val="003A4F3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3A4F3D"/>
    <w:pPr>
      <w:spacing w:before="100" w:beforeAutospacing="1" w:after="100" w:afterAutospacing="1" w:line="240" w:lineRule="auto"/>
    </w:pPr>
    <w:rPr>
      <w:rFonts w:ascii="Times New Roman" w:hAnsi="Times New Roman"/>
      <w:b/>
      <w:bCs/>
      <w:sz w:val="28"/>
      <w:szCs w:val="28"/>
    </w:rPr>
  </w:style>
  <w:style w:type="paragraph" w:customStyle="1" w:styleId="1a">
    <w:name w:val="1"/>
    <w:basedOn w:val="a"/>
    <w:uiPriority w:val="99"/>
    <w:rsid w:val="003A4F3D"/>
    <w:pPr>
      <w:spacing w:after="160" w:line="240" w:lineRule="exact"/>
    </w:pPr>
    <w:rPr>
      <w:rFonts w:ascii="Verdana" w:hAnsi="Verdana" w:cs="Verdana"/>
      <w:sz w:val="24"/>
      <w:szCs w:val="24"/>
      <w:lang w:val="en-US" w:eastAsia="en-US"/>
    </w:rPr>
  </w:style>
  <w:style w:type="paragraph" w:customStyle="1" w:styleId="21">
    <w:name w:val="Знак Знак Знак Знак Знак Знак2"/>
    <w:basedOn w:val="a"/>
    <w:uiPriority w:val="99"/>
    <w:rsid w:val="003A4F3D"/>
    <w:pPr>
      <w:spacing w:before="100" w:beforeAutospacing="1" w:after="100" w:afterAutospacing="1" w:line="240" w:lineRule="auto"/>
      <w:jc w:val="both"/>
    </w:pPr>
    <w:rPr>
      <w:rFonts w:ascii="Tahoma" w:hAnsi="Tahoma"/>
      <w:sz w:val="20"/>
      <w:szCs w:val="20"/>
      <w:lang w:val="en-US" w:eastAsia="en-US"/>
    </w:rPr>
  </w:style>
  <w:style w:type="paragraph" w:styleId="ae">
    <w:name w:val="Body Text"/>
    <w:basedOn w:val="a"/>
    <w:link w:val="af"/>
    <w:uiPriority w:val="99"/>
    <w:unhideWhenUsed/>
    <w:rsid w:val="00974CEA"/>
    <w:pPr>
      <w:spacing w:after="120"/>
    </w:pPr>
  </w:style>
  <w:style w:type="character" w:customStyle="1" w:styleId="af">
    <w:name w:val="Основной текст Знак"/>
    <w:basedOn w:val="a0"/>
    <w:link w:val="ae"/>
    <w:uiPriority w:val="99"/>
    <w:locked/>
    <w:rsid w:val="00974CEA"/>
    <w:rPr>
      <w:rFonts w:cs="Times New Roman"/>
    </w:rPr>
  </w:style>
  <w:style w:type="paragraph" w:customStyle="1" w:styleId="ConsPlusTitle">
    <w:name w:val="ConsPlusTitle"/>
    <w:rsid w:val="000A2DCD"/>
    <w:pPr>
      <w:widowControl w:val="0"/>
      <w:autoSpaceDE w:val="0"/>
      <w:autoSpaceDN w:val="0"/>
      <w:adjustRightInd w:val="0"/>
      <w:spacing w:after="0" w:line="240" w:lineRule="auto"/>
    </w:pPr>
    <w:rPr>
      <w:rFonts w:ascii="Arial" w:hAnsi="Arial" w:cs="Arial"/>
      <w:b/>
      <w:bCs/>
      <w:sz w:val="20"/>
      <w:szCs w:val="20"/>
    </w:rPr>
  </w:style>
  <w:style w:type="paragraph" w:customStyle="1" w:styleId="1b">
    <w:name w:val="заголовок 1"/>
    <w:basedOn w:val="a"/>
    <w:next w:val="a"/>
    <w:rsid w:val="00611B2C"/>
    <w:pPr>
      <w:keepNext/>
      <w:autoSpaceDE w:val="0"/>
      <w:autoSpaceDN w:val="0"/>
      <w:spacing w:after="0" w:line="240" w:lineRule="auto"/>
      <w:jc w:val="center"/>
      <w:outlineLvl w:val="0"/>
    </w:pPr>
    <w:rPr>
      <w:rFonts w:ascii="Times New Roman" w:hAnsi="Times New Roman"/>
      <w:b/>
      <w:bCs/>
      <w:sz w:val="44"/>
      <w:szCs w:val="44"/>
    </w:rPr>
  </w:style>
  <w:style w:type="character" w:customStyle="1" w:styleId="af0">
    <w:name w:val="Основной шрифт"/>
    <w:rsid w:val="00611B2C"/>
  </w:style>
  <w:style w:type="paragraph" w:styleId="22">
    <w:name w:val="Body Text Indent 2"/>
    <w:basedOn w:val="a"/>
    <w:link w:val="23"/>
    <w:uiPriority w:val="99"/>
    <w:rsid w:val="00611B2C"/>
    <w:pPr>
      <w:widowControl w:val="0"/>
      <w:spacing w:after="0" w:line="240" w:lineRule="auto"/>
      <w:ind w:firstLine="720"/>
      <w:jc w:val="both"/>
    </w:pPr>
    <w:rPr>
      <w:rFonts w:ascii="Times New Roman" w:hAnsi="Times New Roman"/>
      <w:sz w:val="28"/>
      <w:szCs w:val="20"/>
    </w:rPr>
  </w:style>
  <w:style w:type="character" w:customStyle="1" w:styleId="23">
    <w:name w:val="Основной текст с отступом 2 Знак"/>
    <w:basedOn w:val="a0"/>
    <w:link w:val="22"/>
    <w:uiPriority w:val="99"/>
    <w:locked/>
    <w:rsid w:val="00611B2C"/>
    <w:rPr>
      <w:rFonts w:ascii="Times New Roman" w:hAnsi="Times New Roman" w:cs="Times New Roman"/>
      <w:sz w:val="20"/>
      <w:szCs w:val="20"/>
    </w:rPr>
  </w:style>
  <w:style w:type="paragraph" w:styleId="31">
    <w:name w:val="Body Text Indent 3"/>
    <w:basedOn w:val="a"/>
    <w:link w:val="32"/>
    <w:uiPriority w:val="99"/>
    <w:rsid w:val="00611B2C"/>
    <w:pPr>
      <w:autoSpaceDE w:val="0"/>
      <w:autoSpaceDN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11B2C"/>
    <w:rPr>
      <w:rFonts w:ascii="Times New Roman" w:hAnsi="Times New Roman" w:cs="Times New Roman"/>
      <w:sz w:val="16"/>
      <w:szCs w:val="16"/>
    </w:rPr>
  </w:style>
  <w:style w:type="paragraph" w:styleId="33">
    <w:name w:val="Body Text 3"/>
    <w:basedOn w:val="a"/>
    <w:link w:val="34"/>
    <w:uiPriority w:val="99"/>
    <w:rsid w:val="00611B2C"/>
    <w:pPr>
      <w:autoSpaceDE w:val="0"/>
      <w:autoSpaceDN w:val="0"/>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locked/>
    <w:rsid w:val="00611B2C"/>
    <w:rPr>
      <w:rFonts w:ascii="Times New Roman" w:hAnsi="Times New Roman" w:cs="Times New Roman"/>
      <w:sz w:val="16"/>
      <w:szCs w:val="16"/>
    </w:rPr>
  </w:style>
  <w:style w:type="paragraph" w:customStyle="1" w:styleId="ConsNormal">
    <w:name w:val="ConsNormal"/>
    <w:rsid w:val="00611B2C"/>
    <w:pPr>
      <w:snapToGrid w:val="0"/>
      <w:spacing w:after="0" w:line="240" w:lineRule="auto"/>
      <w:ind w:firstLine="720"/>
    </w:pPr>
    <w:rPr>
      <w:rFonts w:ascii="Arial" w:hAnsi="Arial"/>
      <w:sz w:val="20"/>
      <w:szCs w:val="20"/>
    </w:rPr>
  </w:style>
  <w:style w:type="paragraph" w:customStyle="1" w:styleId="BodyTextIndent21">
    <w:name w:val="Body Text Indent 21"/>
    <w:basedOn w:val="a"/>
    <w:rsid w:val="00611B2C"/>
    <w:pPr>
      <w:widowControl w:val="0"/>
      <w:overflowPunct w:val="0"/>
      <w:autoSpaceDE w:val="0"/>
      <w:autoSpaceDN w:val="0"/>
      <w:adjustRightInd w:val="0"/>
      <w:spacing w:after="0" w:line="360" w:lineRule="auto"/>
      <w:ind w:firstLine="851"/>
      <w:jc w:val="both"/>
    </w:pPr>
    <w:rPr>
      <w:rFonts w:ascii="Times New Roman" w:hAnsi="Times New Roman"/>
      <w:sz w:val="28"/>
      <w:szCs w:val="20"/>
    </w:rPr>
  </w:style>
  <w:style w:type="paragraph" w:customStyle="1" w:styleId="ConsNonformat">
    <w:name w:val="ConsNonformat"/>
    <w:rsid w:val="00611B2C"/>
    <w:pPr>
      <w:snapToGrid w:val="0"/>
      <w:spacing w:after="0" w:line="240" w:lineRule="auto"/>
    </w:pPr>
    <w:rPr>
      <w:rFonts w:ascii="Courier New" w:hAnsi="Courier New"/>
      <w:sz w:val="20"/>
      <w:szCs w:val="20"/>
    </w:rPr>
  </w:style>
  <w:style w:type="paragraph" w:customStyle="1" w:styleId="24">
    <w:name w:val="заголовок 2"/>
    <w:basedOn w:val="a"/>
    <w:next w:val="a"/>
    <w:rsid w:val="00611B2C"/>
    <w:pPr>
      <w:keepNext/>
      <w:widowControl w:val="0"/>
      <w:spacing w:after="0" w:line="240" w:lineRule="auto"/>
      <w:jc w:val="both"/>
    </w:pPr>
    <w:rPr>
      <w:rFonts w:ascii="Times New Roman" w:hAnsi="Times New Roman"/>
      <w:sz w:val="28"/>
      <w:szCs w:val="20"/>
    </w:rPr>
  </w:style>
  <w:style w:type="paragraph" w:styleId="af1">
    <w:name w:val="caption"/>
    <w:basedOn w:val="a"/>
    <w:next w:val="a"/>
    <w:uiPriority w:val="35"/>
    <w:qFormat/>
    <w:rsid w:val="00611B2C"/>
    <w:pPr>
      <w:tabs>
        <w:tab w:val="left" w:pos="3060"/>
      </w:tabs>
      <w:spacing w:before="120" w:after="0" w:line="240" w:lineRule="atLeast"/>
      <w:jc w:val="center"/>
    </w:pPr>
    <w:rPr>
      <w:rFonts w:ascii="Times New Roman" w:hAnsi="Times New Roman"/>
      <w:b/>
      <w:sz w:val="30"/>
      <w:szCs w:val="24"/>
    </w:rPr>
  </w:style>
  <w:style w:type="paragraph" w:styleId="25">
    <w:name w:val="Body Text 2"/>
    <w:basedOn w:val="a"/>
    <w:link w:val="26"/>
    <w:uiPriority w:val="99"/>
    <w:rsid w:val="00611B2C"/>
    <w:pPr>
      <w:autoSpaceDE w:val="0"/>
      <w:autoSpaceDN w:val="0"/>
      <w:spacing w:after="120" w:line="480" w:lineRule="auto"/>
    </w:pPr>
    <w:rPr>
      <w:rFonts w:ascii="Times New Roman" w:hAnsi="Times New Roman"/>
      <w:sz w:val="20"/>
      <w:szCs w:val="20"/>
    </w:rPr>
  </w:style>
  <w:style w:type="character" w:customStyle="1" w:styleId="26">
    <w:name w:val="Основной текст 2 Знак"/>
    <w:basedOn w:val="a0"/>
    <w:link w:val="25"/>
    <w:uiPriority w:val="99"/>
    <w:locked/>
    <w:rsid w:val="00611B2C"/>
    <w:rPr>
      <w:rFonts w:ascii="Times New Roman" w:hAnsi="Times New Roman" w:cs="Times New Roman"/>
      <w:sz w:val="20"/>
      <w:szCs w:val="20"/>
    </w:rPr>
  </w:style>
  <w:style w:type="paragraph" w:customStyle="1" w:styleId="af2">
    <w:name w:val="Знак Знак Знак Знак Знак Знак"/>
    <w:basedOn w:val="a"/>
    <w:rsid w:val="00611B2C"/>
    <w:pPr>
      <w:spacing w:before="100" w:beforeAutospacing="1" w:after="100" w:afterAutospacing="1" w:line="240" w:lineRule="auto"/>
      <w:jc w:val="both"/>
    </w:pPr>
    <w:rPr>
      <w:rFonts w:ascii="Tahoma" w:hAnsi="Tahoma" w:cs="Tahoma"/>
      <w:sz w:val="20"/>
      <w:szCs w:val="20"/>
      <w:lang w:val="en-US" w:eastAsia="en-US"/>
    </w:rPr>
  </w:style>
  <w:style w:type="character" w:styleId="af3">
    <w:name w:val="Hyperlink"/>
    <w:basedOn w:val="a0"/>
    <w:uiPriority w:val="99"/>
    <w:unhideWhenUsed/>
    <w:rsid w:val="00611B2C"/>
    <w:rPr>
      <w:rFonts w:cs="Times New Roman"/>
      <w:color w:val="0000FF"/>
      <w:u w:val="single"/>
    </w:rPr>
  </w:style>
  <w:style w:type="character" w:styleId="af4">
    <w:name w:val="FollowedHyperlink"/>
    <w:basedOn w:val="a0"/>
    <w:uiPriority w:val="99"/>
    <w:unhideWhenUsed/>
    <w:rsid w:val="00611B2C"/>
    <w:rPr>
      <w:rFonts w:cs="Times New Roman"/>
      <w:color w:val="800080"/>
      <w:u w:val="single"/>
    </w:rPr>
  </w:style>
  <w:style w:type="paragraph" w:customStyle="1" w:styleId="font6">
    <w:name w:val="font6"/>
    <w:basedOn w:val="a"/>
    <w:rsid w:val="00611B2C"/>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611B2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611B2C"/>
    <w:pPr>
      <w:spacing w:before="100" w:beforeAutospacing="1" w:after="100" w:afterAutospacing="1" w:line="240" w:lineRule="auto"/>
    </w:pPr>
    <w:rPr>
      <w:rFonts w:ascii="Arial" w:hAnsi="Arial" w:cs="Arial"/>
      <w:sz w:val="24"/>
      <w:szCs w:val="24"/>
    </w:rPr>
  </w:style>
  <w:style w:type="paragraph" w:customStyle="1" w:styleId="xl69">
    <w:name w:val="xl69"/>
    <w:basedOn w:val="a"/>
    <w:rsid w:val="00611B2C"/>
    <w:pPr>
      <w:spacing w:before="100" w:beforeAutospacing="1" w:after="100" w:afterAutospacing="1" w:line="240" w:lineRule="auto"/>
      <w:jc w:val="center"/>
    </w:pPr>
    <w:rPr>
      <w:rFonts w:ascii="Arial" w:hAnsi="Arial" w:cs="Arial"/>
      <w:sz w:val="24"/>
      <w:szCs w:val="24"/>
    </w:rPr>
  </w:style>
  <w:style w:type="paragraph" w:customStyle="1" w:styleId="xl70">
    <w:name w:val="xl70"/>
    <w:basedOn w:val="a"/>
    <w:rsid w:val="0061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2">
    <w:name w:val="xl7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4">
    <w:name w:val="xl7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79">
    <w:name w:val="xl79"/>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
    <w:rsid w:val="00611B2C"/>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4">
    <w:name w:val="xl9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96">
    <w:name w:val="xl9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7">
    <w:name w:val="xl9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9">
    <w:name w:val="xl9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0">
    <w:name w:val="xl100"/>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1">
    <w:name w:val="xl10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2">
    <w:name w:val="xl10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3">
    <w:name w:val="xl10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4">
    <w:name w:val="xl104"/>
    <w:basedOn w:val="a"/>
    <w:rsid w:val="00611B2C"/>
    <w:pPr>
      <w:spacing w:before="100" w:beforeAutospacing="1" w:after="100" w:afterAutospacing="1" w:line="240" w:lineRule="auto"/>
      <w:jc w:val="center"/>
    </w:pPr>
    <w:rPr>
      <w:rFonts w:ascii="Times New Roman" w:hAnsi="Times New Roman"/>
    </w:rPr>
  </w:style>
  <w:style w:type="paragraph" w:customStyle="1" w:styleId="xl105">
    <w:name w:val="xl105"/>
    <w:basedOn w:val="a"/>
    <w:rsid w:val="00611B2C"/>
    <w:pPr>
      <w:spacing w:before="100" w:beforeAutospacing="1" w:after="100" w:afterAutospacing="1" w:line="240" w:lineRule="auto"/>
    </w:pPr>
    <w:rPr>
      <w:rFonts w:ascii="Times New Roman" w:hAnsi="Times New Roman"/>
    </w:rPr>
  </w:style>
  <w:style w:type="paragraph" w:customStyle="1" w:styleId="xl106">
    <w:name w:val="xl10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107">
    <w:name w:val="xl107"/>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8">
    <w:name w:val="xl10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09">
    <w:name w:val="xl109"/>
    <w:basedOn w:val="a"/>
    <w:rsid w:val="00611B2C"/>
    <w:pPr>
      <w:pBdr>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a"/>
    <w:rsid w:val="00611B2C"/>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1">
    <w:name w:val="xl111"/>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2">
    <w:name w:val="xl11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13">
    <w:name w:val="xl113"/>
    <w:basedOn w:val="a"/>
    <w:rsid w:val="00611B2C"/>
    <w:pPr>
      <w:spacing w:before="100" w:beforeAutospacing="1" w:after="100" w:afterAutospacing="1" w:line="240" w:lineRule="auto"/>
    </w:pPr>
    <w:rPr>
      <w:rFonts w:ascii="Times New Roman" w:hAnsi="Times New Roman"/>
    </w:rPr>
  </w:style>
  <w:style w:type="table" w:customStyle="1" w:styleId="1c">
    <w:name w:val="Сетка таблицы1"/>
    <w:basedOn w:val="a1"/>
    <w:next w:val="a8"/>
    <w:rsid w:val="001E0F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4128B6"/>
    <w:pPr>
      <w:spacing w:before="100" w:beforeAutospacing="1" w:after="100" w:afterAutospacing="1" w:line="240" w:lineRule="auto"/>
    </w:pPr>
    <w:rPr>
      <w:rFonts w:ascii="Tahoma" w:hAnsi="Tahoma" w:cs="Tahoma"/>
      <w:b/>
      <w:bCs/>
      <w:color w:val="000000"/>
      <w:sz w:val="16"/>
      <w:szCs w:val="16"/>
    </w:rPr>
  </w:style>
  <w:style w:type="paragraph" w:customStyle="1" w:styleId="font8">
    <w:name w:val="font8"/>
    <w:basedOn w:val="a"/>
    <w:rsid w:val="004128B6"/>
    <w:pPr>
      <w:spacing w:before="100" w:beforeAutospacing="1" w:after="100" w:afterAutospacing="1" w:line="240" w:lineRule="auto"/>
    </w:pPr>
    <w:rPr>
      <w:rFonts w:ascii="Tahoma" w:hAnsi="Tahoma" w:cs="Tahoma"/>
      <w:color w:val="000000"/>
      <w:sz w:val="16"/>
      <w:szCs w:val="16"/>
    </w:rPr>
  </w:style>
  <w:style w:type="paragraph" w:styleId="af5">
    <w:name w:val="List Paragraph"/>
    <w:basedOn w:val="a"/>
    <w:uiPriority w:val="34"/>
    <w:qFormat/>
    <w:rsid w:val="009D5081"/>
    <w:pPr>
      <w:ind w:left="720"/>
      <w:contextualSpacing/>
    </w:pPr>
  </w:style>
  <w:style w:type="character" w:styleId="af6">
    <w:name w:val="Strong"/>
    <w:basedOn w:val="a0"/>
    <w:uiPriority w:val="22"/>
    <w:qFormat/>
    <w:rsid w:val="00390DE5"/>
    <w:rPr>
      <w:rFonts w:ascii="Times New Roman" w:hAnsi="Times New Roman" w:cs="Times New Roman"/>
      <w:b/>
      <w:bCs/>
    </w:rPr>
  </w:style>
  <w:style w:type="paragraph" w:customStyle="1" w:styleId="1d">
    <w:name w:val="Знак Знак1 Знак"/>
    <w:basedOn w:val="a"/>
    <w:autoRedefine/>
    <w:rsid w:val="00390DE5"/>
    <w:pPr>
      <w:spacing w:after="160" w:line="240" w:lineRule="exact"/>
    </w:pPr>
    <w:rPr>
      <w:rFonts w:ascii="Times New Roman" w:eastAsia="SimSun" w:hAnsi="Times New Roman"/>
      <w:b/>
      <w:sz w:val="24"/>
      <w:szCs w:val="24"/>
      <w:lang w:val="en-US" w:eastAsia="en-US"/>
    </w:rPr>
  </w:style>
  <w:style w:type="character" w:customStyle="1" w:styleId="ConsPlusNormal0">
    <w:name w:val="ConsPlusNormal Знак"/>
    <w:link w:val="ConsPlusNormal"/>
    <w:locked/>
    <w:rsid w:val="009E6930"/>
    <w:rPr>
      <w:rFonts w:ascii="Arial" w:hAnsi="Arial"/>
      <w:sz w:val="20"/>
    </w:rPr>
  </w:style>
  <w:style w:type="table" w:customStyle="1" w:styleId="27">
    <w:name w:val="Сетка таблицы2"/>
    <w:basedOn w:val="a1"/>
    <w:next w:val="a8"/>
    <w:uiPriority w:val="59"/>
    <w:rsid w:val="00F92FA0"/>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F92FA0"/>
    <w:pPr>
      <w:spacing w:before="100" w:beforeAutospacing="1" w:after="119" w:line="102" w:lineRule="atLeast"/>
      <w:jc w:val="both"/>
    </w:pPr>
    <w:rPr>
      <w:rFonts w:ascii="Times New Roman" w:hAnsi="Times New Roman"/>
      <w:color w:val="00000A"/>
      <w:sz w:val="24"/>
      <w:szCs w:val="24"/>
    </w:rPr>
  </w:style>
  <w:style w:type="table" w:customStyle="1" w:styleId="35">
    <w:name w:val="Сетка таблицы3"/>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B2C"/>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3A4F3D"/>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
    <w:qFormat/>
    <w:rsid w:val="003A4F3D"/>
    <w:pPr>
      <w:keepNext/>
      <w:spacing w:before="240" w:after="60" w:line="240" w:lineRule="auto"/>
      <w:outlineLvl w:val="2"/>
    </w:pPr>
    <w:rPr>
      <w:rFonts w:ascii="Arial" w:hAnsi="Arial" w:cs="Arial"/>
      <w:b/>
      <w:bCs/>
      <w:sz w:val="26"/>
      <w:szCs w:val="26"/>
      <w:lang w:val="en-US"/>
    </w:rPr>
  </w:style>
  <w:style w:type="paragraph" w:styleId="4">
    <w:name w:val="heading 4"/>
    <w:basedOn w:val="a"/>
    <w:next w:val="a"/>
    <w:link w:val="40"/>
    <w:uiPriority w:val="9"/>
    <w:qFormat/>
    <w:rsid w:val="003A4F3D"/>
    <w:pPr>
      <w:keepNext/>
      <w:spacing w:before="240" w:after="60" w:line="240" w:lineRule="auto"/>
      <w:outlineLvl w:val="3"/>
    </w:pPr>
    <w:rPr>
      <w:rFonts w:ascii="Calibri" w:hAnsi="Calibri"/>
      <w:b/>
      <w:bCs/>
      <w:sz w:val="28"/>
      <w:szCs w:val="28"/>
      <w:lang w:val="en-US"/>
    </w:rPr>
  </w:style>
  <w:style w:type="paragraph" w:styleId="5">
    <w:name w:val="heading 5"/>
    <w:basedOn w:val="a"/>
    <w:next w:val="a"/>
    <w:link w:val="50"/>
    <w:uiPriority w:val="9"/>
    <w:qFormat/>
    <w:rsid w:val="003A4F3D"/>
    <w:pPr>
      <w:spacing w:before="240" w:after="60" w:line="240" w:lineRule="auto"/>
      <w:outlineLvl w:val="4"/>
    </w:pPr>
    <w:rPr>
      <w:rFonts w:ascii="Times New Roman" w:hAnsi="Times New Roman"/>
      <w:b/>
      <w:bCs/>
      <w:i/>
      <w:iCs/>
      <w:sz w:val="26"/>
      <w:szCs w:val="26"/>
      <w:lang w:val="en-US"/>
    </w:rPr>
  </w:style>
  <w:style w:type="paragraph" w:styleId="6">
    <w:name w:val="heading 6"/>
    <w:basedOn w:val="a"/>
    <w:next w:val="a"/>
    <w:link w:val="60"/>
    <w:uiPriority w:val="9"/>
    <w:qFormat/>
    <w:rsid w:val="003A4F3D"/>
    <w:pPr>
      <w:spacing w:before="240" w:after="60" w:line="240" w:lineRule="auto"/>
      <w:outlineLvl w:val="5"/>
    </w:pPr>
    <w:rPr>
      <w:rFonts w:ascii="Times New Roman" w:hAnsi="Times New Roman"/>
      <w:b/>
      <w:bCs/>
      <w:lang w:val="en-US"/>
    </w:rPr>
  </w:style>
  <w:style w:type="paragraph" w:styleId="8">
    <w:name w:val="heading 8"/>
    <w:basedOn w:val="a"/>
    <w:next w:val="a"/>
    <w:link w:val="80"/>
    <w:uiPriority w:val="9"/>
    <w:qFormat/>
    <w:rsid w:val="00611B2C"/>
    <w:pPr>
      <w:keepNext/>
      <w:spacing w:after="0" w:line="360" w:lineRule="atLeast"/>
      <w:ind w:firstLine="851"/>
      <w:jc w:val="both"/>
      <w:outlineLvl w:val="7"/>
    </w:pPr>
    <w:rPr>
      <w:rFonts w:ascii="Times New Roman" w:hAnsi="Times New Roman"/>
      <w:b/>
      <w:color w:val="FF0000"/>
      <w:sz w:val="28"/>
      <w:szCs w:val="24"/>
    </w:rPr>
  </w:style>
  <w:style w:type="paragraph" w:styleId="9">
    <w:name w:val="heading 9"/>
    <w:basedOn w:val="a"/>
    <w:next w:val="a"/>
    <w:link w:val="90"/>
    <w:uiPriority w:val="9"/>
    <w:unhideWhenUsed/>
    <w:qFormat/>
    <w:rsid w:val="00611B2C"/>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1B2C"/>
    <w:rPr>
      <w:rFonts w:ascii="Arial" w:hAnsi="Arial" w:cs="Arial"/>
      <w:b/>
      <w:bCs/>
      <w:kern w:val="32"/>
      <w:sz w:val="32"/>
      <w:szCs w:val="32"/>
    </w:rPr>
  </w:style>
  <w:style w:type="character" w:customStyle="1" w:styleId="20">
    <w:name w:val="Заголовок 2 Знак"/>
    <w:basedOn w:val="a0"/>
    <w:link w:val="2"/>
    <w:uiPriority w:val="9"/>
    <w:locked/>
    <w:rsid w:val="003A4F3D"/>
    <w:rPr>
      <w:rFonts w:ascii="Times New Roman" w:hAnsi="Times New Roman" w:cs="Times New Roman"/>
      <w:b/>
      <w:bCs/>
      <w:sz w:val="24"/>
      <w:szCs w:val="24"/>
    </w:rPr>
  </w:style>
  <w:style w:type="character" w:customStyle="1" w:styleId="30">
    <w:name w:val="Заголовок 3 Знак"/>
    <w:basedOn w:val="a0"/>
    <w:link w:val="3"/>
    <w:uiPriority w:val="9"/>
    <w:locked/>
    <w:rsid w:val="003A4F3D"/>
    <w:rPr>
      <w:rFonts w:ascii="Arial" w:hAnsi="Arial" w:cs="Arial"/>
      <w:b/>
      <w:bCs/>
      <w:sz w:val="26"/>
      <w:szCs w:val="26"/>
      <w:lang w:val="en-US" w:eastAsia="x-none"/>
    </w:rPr>
  </w:style>
  <w:style w:type="character" w:customStyle="1" w:styleId="40">
    <w:name w:val="Заголовок 4 Знак"/>
    <w:basedOn w:val="a0"/>
    <w:link w:val="4"/>
    <w:uiPriority w:val="9"/>
    <w:locked/>
    <w:rsid w:val="003A4F3D"/>
    <w:rPr>
      <w:rFonts w:ascii="Calibri" w:hAnsi="Calibri" w:cs="Times New Roman"/>
      <w:b/>
      <w:bCs/>
      <w:sz w:val="28"/>
      <w:szCs w:val="28"/>
      <w:lang w:val="en-US" w:eastAsia="x-none"/>
    </w:rPr>
  </w:style>
  <w:style w:type="character" w:customStyle="1" w:styleId="50">
    <w:name w:val="Заголовок 5 Знак"/>
    <w:basedOn w:val="a0"/>
    <w:link w:val="5"/>
    <w:uiPriority w:val="9"/>
    <w:locked/>
    <w:rsid w:val="003A4F3D"/>
    <w:rPr>
      <w:rFonts w:ascii="Times New Roman" w:hAnsi="Times New Roman" w:cs="Times New Roman"/>
      <w:b/>
      <w:bCs/>
      <w:i/>
      <w:iCs/>
      <w:sz w:val="26"/>
      <w:szCs w:val="26"/>
      <w:lang w:val="en-US" w:eastAsia="x-none"/>
    </w:rPr>
  </w:style>
  <w:style w:type="character" w:customStyle="1" w:styleId="60">
    <w:name w:val="Заголовок 6 Знак"/>
    <w:basedOn w:val="a0"/>
    <w:link w:val="6"/>
    <w:uiPriority w:val="9"/>
    <w:locked/>
    <w:rsid w:val="003A4F3D"/>
    <w:rPr>
      <w:rFonts w:ascii="Times New Roman" w:hAnsi="Times New Roman" w:cs="Times New Roman"/>
      <w:b/>
      <w:bCs/>
      <w:lang w:val="en-US" w:eastAsia="x-none"/>
    </w:rPr>
  </w:style>
  <w:style w:type="character" w:customStyle="1" w:styleId="80">
    <w:name w:val="Заголовок 8 Знак"/>
    <w:basedOn w:val="a0"/>
    <w:link w:val="8"/>
    <w:uiPriority w:val="9"/>
    <w:locked/>
    <w:rsid w:val="00611B2C"/>
    <w:rPr>
      <w:rFonts w:ascii="Times New Roman" w:hAnsi="Times New Roman" w:cs="Times New Roman"/>
      <w:b/>
      <w:color w:val="FF0000"/>
      <w:sz w:val="24"/>
      <w:szCs w:val="24"/>
    </w:rPr>
  </w:style>
  <w:style w:type="character" w:customStyle="1" w:styleId="90">
    <w:name w:val="Заголовок 9 Знак"/>
    <w:basedOn w:val="a0"/>
    <w:link w:val="9"/>
    <w:uiPriority w:val="9"/>
    <w:locked/>
    <w:rsid w:val="00611B2C"/>
    <w:rPr>
      <w:rFonts w:asciiTheme="majorHAnsi" w:eastAsiaTheme="majorEastAsia" w:hAnsiTheme="majorHAnsi" w:cs="Times New Roman"/>
    </w:rPr>
  </w:style>
  <w:style w:type="paragraph" w:styleId="a3">
    <w:name w:val="header"/>
    <w:basedOn w:val="a"/>
    <w:link w:val="a4"/>
    <w:uiPriority w:val="99"/>
    <w:rsid w:val="0004716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047161"/>
    <w:rPr>
      <w:rFonts w:ascii="Times New Roman" w:hAnsi="Times New Roman" w:cs="Times New Roman"/>
      <w:sz w:val="24"/>
      <w:szCs w:val="24"/>
    </w:rPr>
  </w:style>
  <w:style w:type="character" w:styleId="a5">
    <w:name w:val="page number"/>
    <w:basedOn w:val="a0"/>
    <w:uiPriority w:val="99"/>
    <w:rsid w:val="00047161"/>
    <w:rPr>
      <w:rFonts w:cs="Times New Roman"/>
    </w:rPr>
  </w:style>
  <w:style w:type="character" w:customStyle="1" w:styleId="144">
    <w:name w:val="Основной текст с отступом Знак144"/>
    <w:basedOn w:val="a0"/>
    <w:uiPriority w:val="99"/>
    <w:semiHidden/>
    <w:rPr>
      <w:rFonts w:cs="Times New Roman"/>
    </w:rPr>
  </w:style>
  <w:style w:type="paragraph" w:styleId="a6">
    <w:name w:val="Body Text Indent"/>
    <w:basedOn w:val="a"/>
    <w:link w:val="a7"/>
    <w:uiPriority w:val="99"/>
    <w:rsid w:val="003A4F3D"/>
    <w:pPr>
      <w:spacing w:after="0" w:line="240" w:lineRule="auto"/>
      <w:ind w:firstLine="708"/>
      <w:jc w:val="both"/>
    </w:pPr>
    <w:rPr>
      <w:sz w:val="24"/>
      <w:szCs w:val="24"/>
    </w:rPr>
  </w:style>
  <w:style w:type="character" w:customStyle="1" w:styleId="a7">
    <w:name w:val="Основной текст с отступом Знак"/>
    <w:basedOn w:val="a0"/>
    <w:link w:val="a6"/>
    <w:uiPriority w:val="99"/>
    <w:semiHidden/>
    <w:locked/>
    <w:rPr>
      <w:rFonts w:cs="Times New Roman"/>
    </w:rPr>
  </w:style>
  <w:style w:type="character" w:customStyle="1" w:styleId="11">
    <w:name w:val="Основной текст с отступом Знак1"/>
    <w:basedOn w:val="a0"/>
    <w:uiPriority w:val="99"/>
    <w:semiHidden/>
    <w:rPr>
      <w:rFonts w:cs="Times New Roman"/>
    </w:rPr>
  </w:style>
  <w:style w:type="character" w:customStyle="1" w:styleId="143">
    <w:name w:val="Основной текст с отступом Знак143"/>
    <w:basedOn w:val="a0"/>
    <w:uiPriority w:val="99"/>
    <w:semiHidden/>
    <w:rPr>
      <w:rFonts w:cs="Times New Roman"/>
    </w:rPr>
  </w:style>
  <w:style w:type="character" w:customStyle="1" w:styleId="142">
    <w:name w:val="Основной текст с отступом Знак142"/>
    <w:basedOn w:val="a0"/>
    <w:uiPriority w:val="99"/>
    <w:semiHidden/>
    <w:rPr>
      <w:rFonts w:cs="Times New Roman"/>
    </w:rPr>
  </w:style>
  <w:style w:type="character" w:customStyle="1" w:styleId="141">
    <w:name w:val="Основной текст с отступом Знак141"/>
    <w:basedOn w:val="a0"/>
    <w:uiPriority w:val="99"/>
    <w:semiHidden/>
    <w:rPr>
      <w:rFonts w:cs="Times New Roman"/>
    </w:rPr>
  </w:style>
  <w:style w:type="character" w:customStyle="1" w:styleId="140">
    <w:name w:val="Основной текст с отступом Знак140"/>
    <w:basedOn w:val="a0"/>
    <w:uiPriority w:val="99"/>
    <w:semiHidden/>
    <w:rPr>
      <w:rFonts w:cs="Times New Roman"/>
    </w:rPr>
  </w:style>
  <w:style w:type="character" w:customStyle="1" w:styleId="139">
    <w:name w:val="Основной текст с отступом Знак139"/>
    <w:basedOn w:val="a0"/>
    <w:uiPriority w:val="99"/>
    <w:semiHidden/>
    <w:rPr>
      <w:rFonts w:cs="Times New Roman"/>
    </w:rPr>
  </w:style>
  <w:style w:type="character" w:customStyle="1" w:styleId="138">
    <w:name w:val="Основной текст с отступом Знак138"/>
    <w:basedOn w:val="a0"/>
    <w:uiPriority w:val="99"/>
    <w:semiHidden/>
    <w:rPr>
      <w:rFonts w:cs="Times New Roman"/>
    </w:rPr>
  </w:style>
  <w:style w:type="character" w:customStyle="1" w:styleId="137">
    <w:name w:val="Основной текст с отступом Знак137"/>
    <w:basedOn w:val="a0"/>
    <w:uiPriority w:val="99"/>
    <w:semiHidden/>
    <w:rPr>
      <w:rFonts w:cs="Times New Roman"/>
    </w:rPr>
  </w:style>
  <w:style w:type="character" w:customStyle="1" w:styleId="136">
    <w:name w:val="Основной текст с отступом Знак136"/>
    <w:basedOn w:val="a0"/>
    <w:uiPriority w:val="99"/>
    <w:semiHidden/>
    <w:rPr>
      <w:rFonts w:cs="Times New Roman"/>
    </w:rPr>
  </w:style>
  <w:style w:type="character" w:customStyle="1" w:styleId="135">
    <w:name w:val="Основной текст с отступом Знак135"/>
    <w:basedOn w:val="a0"/>
    <w:uiPriority w:val="99"/>
    <w:semiHidden/>
    <w:rPr>
      <w:rFonts w:cs="Times New Roman"/>
    </w:rPr>
  </w:style>
  <w:style w:type="character" w:customStyle="1" w:styleId="134">
    <w:name w:val="Основной текст с отступом Знак134"/>
    <w:basedOn w:val="a0"/>
    <w:uiPriority w:val="99"/>
    <w:semiHidden/>
    <w:rPr>
      <w:rFonts w:cs="Times New Roman"/>
    </w:rPr>
  </w:style>
  <w:style w:type="character" w:customStyle="1" w:styleId="133">
    <w:name w:val="Основной текст с отступом Знак133"/>
    <w:basedOn w:val="a0"/>
    <w:uiPriority w:val="99"/>
    <w:semiHidden/>
    <w:rPr>
      <w:rFonts w:cs="Times New Roman"/>
    </w:rPr>
  </w:style>
  <w:style w:type="character" w:customStyle="1" w:styleId="132">
    <w:name w:val="Основной текст с отступом Знак132"/>
    <w:basedOn w:val="a0"/>
    <w:uiPriority w:val="99"/>
    <w:semiHidden/>
    <w:rPr>
      <w:rFonts w:cs="Times New Roman"/>
    </w:rPr>
  </w:style>
  <w:style w:type="character" w:customStyle="1" w:styleId="131">
    <w:name w:val="Основной текст с отступом Знак131"/>
    <w:basedOn w:val="a0"/>
    <w:uiPriority w:val="99"/>
    <w:semiHidden/>
    <w:rPr>
      <w:rFonts w:cs="Times New Roman"/>
    </w:rPr>
  </w:style>
  <w:style w:type="character" w:customStyle="1" w:styleId="130">
    <w:name w:val="Основной текст с отступом Знак130"/>
    <w:basedOn w:val="a0"/>
    <w:uiPriority w:val="99"/>
    <w:semiHidden/>
    <w:rPr>
      <w:rFonts w:cs="Times New Roman"/>
    </w:rPr>
  </w:style>
  <w:style w:type="character" w:customStyle="1" w:styleId="129">
    <w:name w:val="Основной текст с отступом Знак129"/>
    <w:basedOn w:val="a0"/>
    <w:uiPriority w:val="99"/>
    <w:semiHidden/>
    <w:rPr>
      <w:rFonts w:cs="Times New Roman"/>
    </w:rPr>
  </w:style>
  <w:style w:type="character" w:customStyle="1" w:styleId="128">
    <w:name w:val="Основной текст с отступом Знак128"/>
    <w:basedOn w:val="a0"/>
    <w:uiPriority w:val="99"/>
    <w:semiHidden/>
    <w:rPr>
      <w:rFonts w:cs="Times New Roman"/>
    </w:rPr>
  </w:style>
  <w:style w:type="character" w:customStyle="1" w:styleId="127">
    <w:name w:val="Основной текст с отступом Знак127"/>
    <w:basedOn w:val="a0"/>
    <w:uiPriority w:val="99"/>
    <w:semiHidden/>
    <w:rPr>
      <w:rFonts w:cs="Times New Roman"/>
    </w:rPr>
  </w:style>
  <w:style w:type="character" w:customStyle="1" w:styleId="126">
    <w:name w:val="Основной текст с отступом Знак126"/>
    <w:basedOn w:val="a0"/>
    <w:uiPriority w:val="99"/>
    <w:semiHidden/>
    <w:rPr>
      <w:rFonts w:cs="Times New Roman"/>
    </w:rPr>
  </w:style>
  <w:style w:type="character" w:customStyle="1" w:styleId="125">
    <w:name w:val="Основной текст с отступом Знак125"/>
    <w:basedOn w:val="a0"/>
    <w:uiPriority w:val="99"/>
    <w:semiHidden/>
    <w:rPr>
      <w:rFonts w:cs="Times New Roman"/>
    </w:rPr>
  </w:style>
  <w:style w:type="character" w:customStyle="1" w:styleId="124">
    <w:name w:val="Основной текст с отступом Знак124"/>
    <w:basedOn w:val="a0"/>
    <w:uiPriority w:val="99"/>
    <w:semiHidden/>
    <w:rPr>
      <w:rFonts w:cs="Times New Roman"/>
    </w:rPr>
  </w:style>
  <w:style w:type="character" w:customStyle="1" w:styleId="123">
    <w:name w:val="Основной текст с отступом Знак123"/>
    <w:basedOn w:val="a0"/>
    <w:uiPriority w:val="99"/>
    <w:semiHidden/>
    <w:rPr>
      <w:rFonts w:cs="Times New Roman"/>
    </w:rPr>
  </w:style>
  <w:style w:type="character" w:customStyle="1" w:styleId="122">
    <w:name w:val="Основной текст с отступом Знак122"/>
    <w:basedOn w:val="a0"/>
    <w:uiPriority w:val="99"/>
    <w:semiHidden/>
    <w:rPr>
      <w:rFonts w:cs="Times New Roman"/>
    </w:rPr>
  </w:style>
  <w:style w:type="character" w:customStyle="1" w:styleId="121">
    <w:name w:val="Основной текст с отступом Знак121"/>
    <w:basedOn w:val="a0"/>
    <w:uiPriority w:val="99"/>
    <w:semiHidden/>
    <w:rPr>
      <w:rFonts w:cs="Times New Roman"/>
    </w:rPr>
  </w:style>
  <w:style w:type="character" w:customStyle="1" w:styleId="120">
    <w:name w:val="Основной текст с отступом Знак120"/>
    <w:basedOn w:val="a0"/>
    <w:uiPriority w:val="99"/>
    <w:semiHidden/>
    <w:rPr>
      <w:rFonts w:cs="Times New Roman"/>
    </w:rPr>
  </w:style>
  <w:style w:type="character" w:customStyle="1" w:styleId="119">
    <w:name w:val="Основной текст с отступом Знак119"/>
    <w:basedOn w:val="a0"/>
    <w:uiPriority w:val="99"/>
    <w:semiHidden/>
    <w:rPr>
      <w:rFonts w:cs="Times New Roman"/>
    </w:rPr>
  </w:style>
  <w:style w:type="character" w:customStyle="1" w:styleId="118">
    <w:name w:val="Основной текст с отступом Знак118"/>
    <w:basedOn w:val="a0"/>
    <w:uiPriority w:val="99"/>
    <w:semiHidden/>
    <w:rPr>
      <w:rFonts w:cs="Times New Roman"/>
    </w:rPr>
  </w:style>
  <w:style w:type="character" w:customStyle="1" w:styleId="117">
    <w:name w:val="Основной текст с отступом Знак117"/>
    <w:basedOn w:val="a0"/>
    <w:uiPriority w:val="99"/>
    <w:semiHidden/>
    <w:rPr>
      <w:rFonts w:cs="Times New Roman"/>
    </w:rPr>
  </w:style>
  <w:style w:type="character" w:customStyle="1" w:styleId="116">
    <w:name w:val="Основной текст с отступом Знак116"/>
    <w:basedOn w:val="a0"/>
    <w:uiPriority w:val="99"/>
    <w:semiHidden/>
    <w:rPr>
      <w:rFonts w:cs="Times New Roman"/>
    </w:rPr>
  </w:style>
  <w:style w:type="character" w:customStyle="1" w:styleId="115">
    <w:name w:val="Основной текст с отступом Знак115"/>
    <w:basedOn w:val="a0"/>
    <w:uiPriority w:val="99"/>
    <w:semiHidden/>
    <w:rPr>
      <w:rFonts w:cs="Times New Roman"/>
    </w:rPr>
  </w:style>
  <w:style w:type="character" w:customStyle="1" w:styleId="114">
    <w:name w:val="Основной текст с отступом Знак114"/>
    <w:basedOn w:val="a0"/>
    <w:uiPriority w:val="99"/>
    <w:semiHidden/>
    <w:rPr>
      <w:rFonts w:cs="Times New Roman"/>
    </w:rPr>
  </w:style>
  <w:style w:type="character" w:customStyle="1" w:styleId="113">
    <w:name w:val="Основной текст с отступом Знак113"/>
    <w:basedOn w:val="a0"/>
    <w:uiPriority w:val="99"/>
    <w:semiHidden/>
    <w:rPr>
      <w:rFonts w:cs="Times New Roman"/>
    </w:rPr>
  </w:style>
  <w:style w:type="character" w:customStyle="1" w:styleId="112">
    <w:name w:val="Основной текст с отступом Знак112"/>
    <w:basedOn w:val="a0"/>
    <w:uiPriority w:val="99"/>
    <w:semiHidden/>
    <w:rPr>
      <w:rFonts w:cs="Times New Roman"/>
    </w:rPr>
  </w:style>
  <w:style w:type="character" w:customStyle="1" w:styleId="111">
    <w:name w:val="Основной текст с отступом Знак111"/>
    <w:basedOn w:val="a0"/>
    <w:uiPriority w:val="99"/>
    <w:semiHidden/>
    <w:rPr>
      <w:rFonts w:cs="Times New Roman"/>
    </w:rPr>
  </w:style>
  <w:style w:type="character" w:customStyle="1" w:styleId="110">
    <w:name w:val="Основной текст с отступом Знак110"/>
    <w:basedOn w:val="a0"/>
    <w:uiPriority w:val="99"/>
    <w:semiHidden/>
    <w:rPr>
      <w:rFonts w:cs="Times New Roman"/>
    </w:rPr>
  </w:style>
  <w:style w:type="character" w:customStyle="1" w:styleId="19">
    <w:name w:val="Основной текст с отступом Знак19"/>
    <w:basedOn w:val="a0"/>
    <w:uiPriority w:val="99"/>
    <w:semiHidden/>
    <w:rPr>
      <w:rFonts w:cs="Times New Roman"/>
    </w:rPr>
  </w:style>
  <w:style w:type="character" w:customStyle="1" w:styleId="18">
    <w:name w:val="Основной текст с отступом Знак18"/>
    <w:basedOn w:val="a0"/>
    <w:uiPriority w:val="99"/>
    <w:semiHidden/>
    <w:rPr>
      <w:rFonts w:cs="Times New Roman"/>
    </w:rPr>
  </w:style>
  <w:style w:type="character" w:customStyle="1" w:styleId="17">
    <w:name w:val="Основной текст с отступом Знак17"/>
    <w:basedOn w:val="a0"/>
    <w:uiPriority w:val="99"/>
    <w:semiHidden/>
    <w:rPr>
      <w:rFonts w:cs="Times New Roman"/>
    </w:rPr>
  </w:style>
  <w:style w:type="character" w:customStyle="1" w:styleId="16">
    <w:name w:val="Основной текст с отступом Знак16"/>
    <w:basedOn w:val="a0"/>
    <w:uiPriority w:val="99"/>
    <w:semiHidden/>
    <w:rPr>
      <w:rFonts w:cs="Times New Roman"/>
    </w:rPr>
  </w:style>
  <w:style w:type="character" w:customStyle="1" w:styleId="15">
    <w:name w:val="Основной текст с отступом Знак15"/>
    <w:basedOn w:val="a0"/>
    <w:uiPriority w:val="99"/>
    <w:semiHidden/>
    <w:rPr>
      <w:rFonts w:cs="Times New Roman"/>
    </w:rPr>
  </w:style>
  <w:style w:type="character" w:customStyle="1" w:styleId="14">
    <w:name w:val="Основной текст с отступом Знак14"/>
    <w:basedOn w:val="a0"/>
    <w:uiPriority w:val="99"/>
    <w:semiHidden/>
    <w:rPr>
      <w:rFonts w:cs="Times New Roman"/>
    </w:rPr>
  </w:style>
  <w:style w:type="character" w:customStyle="1" w:styleId="13">
    <w:name w:val="Основной текст с отступом Знак13"/>
    <w:basedOn w:val="a0"/>
    <w:uiPriority w:val="99"/>
    <w:semiHidden/>
    <w:rPr>
      <w:rFonts w:cs="Times New Roman"/>
    </w:rPr>
  </w:style>
  <w:style w:type="character" w:customStyle="1" w:styleId="12">
    <w:name w:val="Основной текст с отступом Знак12"/>
    <w:basedOn w:val="a0"/>
    <w:uiPriority w:val="99"/>
    <w:semiHidden/>
    <w:rPr>
      <w:rFonts w:cs="Times New Roman"/>
    </w:rPr>
  </w:style>
  <w:style w:type="character" w:customStyle="1" w:styleId="11a">
    <w:name w:val="Основной текст с отступом Знак11"/>
    <w:basedOn w:val="a0"/>
    <w:uiPriority w:val="99"/>
    <w:semiHidden/>
    <w:rsid w:val="003A4F3D"/>
    <w:rPr>
      <w:rFonts w:cs="Times New Roman"/>
    </w:rPr>
  </w:style>
  <w:style w:type="paragraph" w:customStyle="1" w:styleId="ConsPlusNormal">
    <w:name w:val="ConsPlusNormal"/>
    <w:link w:val="ConsPlusNormal0"/>
    <w:rsid w:val="003A4F3D"/>
    <w:pPr>
      <w:widowControl w:val="0"/>
      <w:autoSpaceDE w:val="0"/>
      <w:autoSpaceDN w:val="0"/>
      <w:adjustRightInd w:val="0"/>
      <w:spacing w:after="0" w:line="240" w:lineRule="auto"/>
      <w:ind w:firstLine="720"/>
    </w:pPr>
    <w:rPr>
      <w:rFonts w:ascii="Arial" w:hAnsi="Arial" w:cs="Arial"/>
      <w:sz w:val="20"/>
      <w:szCs w:val="20"/>
    </w:rPr>
  </w:style>
  <w:style w:type="table" w:styleId="a8">
    <w:name w:val="Table Grid"/>
    <w:basedOn w:val="a1"/>
    <w:uiPriority w:val="59"/>
    <w:rsid w:val="003A4F3D"/>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3A4F3D"/>
    <w:pPr>
      <w:spacing w:after="0" w:line="240" w:lineRule="auto"/>
    </w:pPr>
    <w:rPr>
      <w:rFonts w:ascii="Tahoma" w:hAnsi="Tahoma" w:cs="Tahoma"/>
      <w:sz w:val="16"/>
      <w:szCs w:val="16"/>
      <w:lang w:val="en-US"/>
    </w:rPr>
  </w:style>
  <w:style w:type="character" w:customStyle="1" w:styleId="aa">
    <w:name w:val="Текст выноски Знак"/>
    <w:basedOn w:val="a0"/>
    <w:link w:val="a9"/>
    <w:uiPriority w:val="99"/>
    <w:semiHidden/>
    <w:locked/>
    <w:rsid w:val="003A4F3D"/>
    <w:rPr>
      <w:rFonts w:ascii="Tahoma" w:hAnsi="Tahoma" w:cs="Tahoma"/>
      <w:sz w:val="16"/>
      <w:szCs w:val="16"/>
      <w:lang w:val="en-US" w:eastAsia="x-none"/>
    </w:rPr>
  </w:style>
  <w:style w:type="paragraph" w:styleId="ab">
    <w:name w:val="footer"/>
    <w:basedOn w:val="a"/>
    <w:link w:val="ac"/>
    <w:uiPriority w:val="99"/>
    <w:rsid w:val="003A4F3D"/>
    <w:pPr>
      <w:tabs>
        <w:tab w:val="center" w:pos="4677"/>
        <w:tab w:val="right" w:pos="9355"/>
      </w:tabs>
      <w:spacing w:after="0" w:line="240" w:lineRule="auto"/>
    </w:pPr>
    <w:rPr>
      <w:rFonts w:ascii="Times New Roman" w:hAnsi="Times New Roman"/>
      <w:sz w:val="20"/>
      <w:szCs w:val="20"/>
      <w:lang w:val="en-US"/>
    </w:rPr>
  </w:style>
  <w:style w:type="character" w:customStyle="1" w:styleId="ac">
    <w:name w:val="Нижний колонтитул Знак"/>
    <w:basedOn w:val="a0"/>
    <w:link w:val="ab"/>
    <w:uiPriority w:val="99"/>
    <w:locked/>
    <w:rsid w:val="003A4F3D"/>
    <w:rPr>
      <w:rFonts w:ascii="Times New Roman" w:hAnsi="Times New Roman" w:cs="Times New Roman"/>
      <w:sz w:val="20"/>
      <w:szCs w:val="20"/>
      <w:lang w:val="en-US" w:eastAsia="x-none"/>
    </w:rPr>
  </w:style>
  <w:style w:type="paragraph" w:styleId="ad">
    <w:name w:val="Normal (Web)"/>
    <w:basedOn w:val="a"/>
    <w:uiPriority w:val="99"/>
    <w:rsid w:val="003A4F3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3A4F3D"/>
    <w:pPr>
      <w:spacing w:before="100" w:beforeAutospacing="1" w:after="100" w:afterAutospacing="1" w:line="240" w:lineRule="auto"/>
    </w:pPr>
    <w:rPr>
      <w:rFonts w:ascii="Times New Roman" w:hAnsi="Times New Roman"/>
      <w:b/>
      <w:bCs/>
      <w:sz w:val="28"/>
      <w:szCs w:val="28"/>
    </w:rPr>
  </w:style>
  <w:style w:type="paragraph" w:customStyle="1" w:styleId="1a">
    <w:name w:val="1"/>
    <w:basedOn w:val="a"/>
    <w:uiPriority w:val="99"/>
    <w:rsid w:val="003A4F3D"/>
    <w:pPr>
      <w:spacing w:after="160" w:line="240" w:lineRule="exact"/>
    </w:pPr>
    <w:rPr>
      <w:rFonts w:ascii="Verdana" w:hAnsi="Verdana" w:cs="Verdana"/>
      <w:sz w:val="24"/>
      <w:szCs w:val="24"/>
      <w:lang w:val="en-US" w:eastAsia="en-US"/>
    </w:rPr>
  </w:style>
  <w:style w:type="paragraph" w:customStyle="1" w:styleId="21">
    <w:name w:val="Знак Знак Знак Знак Знак Знак2"/>
    <w:basedOn w:val="a"/>
    <w:uiPriority w:val="99"/>
    <w:rsid w:val="003A4F3D"/>
    <w:pPr>
      <w:spacing w:before="100" w:beforeAutospacing="1" w:after="100" w:afterAutospacing="1" w:line="240" w:lineRule="auto"/>
      <w:jc w:val="both"/>
    </w:pPr>
    <w:rPr>
      <w:rFonts w:ascii="Tahoma" w:hAnsi="Tahoma"/>
      <w:sz w:val="20"/>
      <w:szCs w:val="20"/>
      <w:lang w:val="en-US" w:eastAsia="en-US"/>
    </w:rPr>
  </w:style>
  <w:style w:type="paragraph" w:styleId="ae">
    <w:name w:val="Body Text"/>
    <w:basedOn w:val="a"/>
    <w:link w:val="af"/>
    <w:uiPriority w:val="99"/>
    <w:unhideWhenUsed/>
    <w:rsid w:val="00974CEA"/>
    <w:pPr>
      <w:spacing w:after="120"/>
    </w:pPr>
  </w:style>
  <w:style w:type="character" w:customStyle="1" w:styleId="af">
    <w:name w:val="Основной текст Знак"/>
    <w:basedOn w:val="a0"/>
    <w:link w:val="ae"/>
    <w:uiPriority w:val="99"/>
    <w:locked/>
    <w:rsid w:val="00974CEA"/>
    <w:rPr>
      <w:rFonts w:cs="Times New Roman"/>
    </w:rPr>
  </w:style>
  <w:style w:type="paragraph" w:customStyle="1" w:styleId="ConsPlusTitle">
    <w:name w:val="ConsPlusTitle"/>
    <w:rsid w:val="000A2DCD"/>
    <w:pPr>
      <w:widowControl w:val="0"/>
      <w:autoSpaceDE w:val="0"/>
      <w:autoSpaceDN w:val="0"/>
      <w:adjustRightInd w:val="0"/>
      <w:spacing w:after="0" w:line="240" w:lineRule="auto"/>
    </w:pPr>
    <w:rPr>
      <w:rFonts w:ascii="Arial" w:hAnsi="Arial" w:cs="Arial"/>
      <w:b/>
      <w:bCs/>
      <w:sz w:val="20"/>
      <w:szCs w:val="20"/>
    </w:rPr>
  </w:style>
  <w:style w:type="paragraph" w:customStyle="1" w:styleId="1b">
    <w:name w:val="заголовок 1"/>
    <w:basedOn w:val="a"/>
    <w:next w:val="a"/>
    <w:rsid w:val="00611B2C"/>
    <w:pPr>
      <w:keepNext/>
      <w:autoSpaceDE w:val="0"/>
      <w:autoSpaceDN w:val="0"/>
      <w:spacing w:after="0" w:line="240" w:lineRule="auto"/>
      <w:jc w:val="center"/>
      <w:outlineLvl w:val="0"/>
    </w:pPr>
    <w:rPr>
      <w:rFonts w:ascii="Times New Roman" w:hAnsi="Times New Roman"/>
      <w:b/>
      <w:bCs/>
      <w:sz w:val="44"/>
      <w:szCs w:val="44"/>
    </w:rPr>
  </w:style>
  <w:style w:type="character" w:customStyle="1" w:styleId="af0">
    <w:name w:val="Основной шрифт"/>
    <w:rsid w:val="00611B2C"/>
  </w:style>
  <w:style w:type="paragraph" w:styleId="22">
    <w:name w:val="Body Text Indent 2"/>
    <w:basedOn w:val="a"/>
    <w:link w:val="23"/>
    <w:uiPriority w:val="99"/>
    <w:rsid w:val="00611B2C"/>
    <w:pPr>
      <w:widowControl w:val="0"/>
      <w:spacing w:after="0" w:line="240" w:lineRule="auto"/>
      <w:ind w:firstLine="720"/>
      <w:jc w:val="both"/>
    </w:pPr>
    <w:rPr>
      <w:rFonts w:ascii="Times New Roman" w:hAnsi="Times New Roman"/>
      <w:sz w:val="28"/>
      <w:szCs w:val="20"/>
    </w:rPr>
  </w:style>
  <w:style w:type="character" w:customStyle="1" w:styleId="23">
    <w:name w:val="Основной текст с отступом 2 Знак"/>
    <w:basedOn w:val="a0"/>
    <w:link w:val="22"/>
    <w:uiPriority w:val="99"/>
    <w:locked/>
    <w:rsid w:val="00611B2C"/>
    <w:rPr>
      <w:rFonts w:ascii="Times New Roman" w:hAnsi="Times New Roman" w:cs="Times New Roman"/>
      <w:sz w:val="20"/>
      <w:szCs w:val="20"/>
    </w:rPr>
  </w:style>
  <w:style w:type="paragraph" w:styleId="31">
    <w:name w:val="Body Text Indent 3"/>
    <w:basedOn w:val="a"/>
    <w:link w:val="32"/>
    <w:uiPriority w:val="99"/>
    <w:rsid w:val="00611B2C"/>
    <w:pPr>
      <w:autoSpaceDE w:val="0"/>
      <w:autoSpaceDN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11B2C"/>
    <w:rPr>
      <w:rFonts w:ascii="Times New Roman" w:hAnsi="Times New Roman" w:cs="Times New Roman"/>
      <w:sz w:val="16"/>
      <w:szCs w:val="16"/>
    </w:rPr>
  </w:style>
  <w:style w:type="paragraph" w:styleId="33">
    <w:name w:val="Body Text 3"/>
    <w:basedOn w:val="a"/>
    <w:link w:val="34"/>
    <w:uiPriority w:val="99"/>
    <w:rsid w:val="00611B2C"/>
    <w:pPr>
      <w:autoSpaceDE w:val="0"/>
      <w:autoSpaceDN w:val="0"/>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locked/>
    <w:rsid w:val="00611B2C"/>
    <w:rPr>
      <w:rFonts w:ascii="Times New Roman" w:hAnsi="Times New Roman" w:cs="Times New Roman"/>
      <w:sz w:val="16"/>
      <w:szCs w:val="16"/>
    </w:rPr>
  </w:style>
  <w:style w:type="paragraph" w:customStyle="1" w:styleId="ConsNormal">
    <w:name w:val="ConsNormal"/>
    <w:rsid w:val="00611B2C"/>
    <w:pPr>
      <w:snapToGrid w:val="0"/>
      <w:spacing w:after="0" w:line="240" w:lineRule="auto"/>
      <w:ind w:firstLine="720"/>
    </w:pPr>
    <w:rPr>
      <w:rFonts w:ascii="Arial" w:hAnsi="Arial"/>
      <w:sz w:val="20"/>
      <w:szCs w:val="20"/>
    </w:rPr>
  </w:style>
  <w:style w:type="paragraph" w:customStyle="1" w:styleId="BodyTextIndent21">
    <w:name w:val="Body Text Indent 21"/>
    <w:basedOn w:val="a"/>
    <w:rsid w:val="00611B2C"/>
    <w:pPr>
      <w:widowControl w:val="0"/>
      <w:overflowPunct w:val="0"/>
      <w:autoSpaceDE w:val="0"/>
      <w:autoSpaceDN w:val="0"/>
      <w:adjustRightInd w:val="0"/>
      <w:spacing w:after="0" w:line="360" w:lineRule="auto"/>
      <w:ind w:firstLine="851"/>
      <w:jc w:val="both"/>
    </w:pPr>
    <w:rPr>
      <w:rFonts w:ascii="Times New Roman" w:hAnsi="Times New Roman"/>
      <w:sz w:val="28"/>
      <w:szCs w:val="20"/>
    </w:rPr>
  </w:style>
  <w:style w:type="paragraph" w:customStyle="1" w:styleId="ConsNonformat">
    <w:name w:val="ConsNonformat"/>
    <w:rsid w:val="00611B2C"/>
    <w:pPr>
      <w:snapToGrid w:val="0"/>
      <w:spacing w:after="0" w:line="240" w:lineRule="auto"/>
    </w:pPr>
    <w:rPr>
      <w:rFonts w:ascii="Courier New" w:hAnsi="Courier New"/>
      <w:sz w:val="20"/>
      <w:szCs w:val="20"/>
    </w:rPr>
  </w:style>
  <w:style w:type="paragraph" w:customStyle="1" w:styleId="24">
    <w:name w:val="заголовок 2"/>
    <w:basedOn w:val="a"/>
    <w:next w:val="a"/>
    <w:rsid w:val="00611B2C"/>
    <w:pPr>
      <w:keepNext/>
      <w:widowControl w:val="0"/>
      <w:spacing w:after="0" w:line="240" w:lineRule="auto"/>
      <w:jc w:val="both"/>
    </w:pPr>
    <w:rPr>
      <w:rFonts w:ascii="Times New Roman" w:hAnsi="Times New Roman"/>
      <w:sz w:val="28"/>
      <w:szCs w:val="20"/>
    </w:rPr>
  </w:style>
  <w:style w:type="paragraph" w:styleId="af1">
    <w:name w:val="caption"/>
    <w:basedOn w:val="a"/>
    <w:next w:val="a"/>
    <w:uiPriority w:val="35"/>
    <w:qFormat/>
    <w:rsid w:val="00611B2C"/>
    <w:pPr>
      <w:tabs>
        <w:tab w:val="left" w:pos="3060"/>
      </w:tabs>
      <w:spacing w:before="120" w:after="0" w:line="240" w:lineRule="atLeast"/>
      <w:jc w:val="center"/>
    </w:pPr>
    <w:rPr>
      <w:rFonts w:ascii="Times New Roman" w:hAnsi="Times New Roman"/>
      <w:b/>
      <w:sz w:val="30"/>
      <w:szCs w:val="24"/>
    </w:rPr>
  </w:style>
  <w:style w:type="paragraph" w:styleId="25">
    <w:name w:val="Body Text 2"/>
    <w:basedOn w:val="a"/>
    <w:link w:val="26"/>
    <w:uiPriority w:val="99"/>
    <w:rsid w:val="00611B2C"/>
    <w:pPr>
      <w:autoSpaceDE w:val="0"/>
      <w:autoSpaceDN w:val="0"/>
      <w:spacing w:after="120" w:line="480" w:lineRule="auto"/>
    </w:pPr>
    <w:rPr>
      <w:rFonts w:ascii="Times New Roman" w:hAnsi="Times New Roman"/>
      <w:sz w:val="20"/>
      <w:szCs w:val="20"/>
    </w:rPr>
  </w:style>
  <w:style w:type="character" w:customStyle="1" w:styleId="26">
    <w:name w:val="Основной текст 2 Знак"/>
    <w:basedOn w:val="a0"/>
    <w:link w:val="25"/>
    <w:uiPriority w:val="99"/>
    <w:locked/>
    <w:rsid w:val="00611B2C"/>
    <w:rPr>
      <w:rFonts w:ascii="Times New Roman" w:hAnsi="Times New Roman" w:cs="Times New Roman"/>
      <w:sz w:val="20"/>
      <w:szCs w:val="20"/>
    </w:rPr>
  </w:style>
  <w:style w:type="paragraph" w:customStyle="1" w:styleId="af2">
    <w:name w:val="Знак Знак Знак Знак Знак Знак"/>
    <w:basedOn w:val="a"/>
    <w:rsid w:val="00611B2C"/>
    <w:pPr>
      <w:spacing w:before="100" w:beforeAutospacing="1" w:after="100" w:afterAutospacing="1" w:line="240" w:lineRule="auto"/>
      <w:jc w:val="both"/>
    </w:pPr>
    <w:rPr>
      <w:rFonts w:ascii="Tahoma" w:hAnsi="Tahoma" w:cs="Tahoma"/>
      <w:sz w:val="20"/>
      <w:szCs w:val="20"/>
      <w:lang w:val="en-US" w:eastAsia="en-US"/>
    </w:rPr>
  </w:style>
  <w:style w:type="character" w:styleId="af3">
    <w:name w:val="Hyperlink"/>
    <w:basedOn w:val="a0"/>
    <w:uiPriority w:val="99"/>
    <w:unhideWhenUsed/>
    <w:rsid w:val="00611B2C"/>
    <w:rPr>
      <w:rFonts w:cs="Times New Roman"/>
      <w:color w:val="0000FF"/>
      <w:u w:val="single"/>
    </w:rPr>
  </w:style>
  <w:style w:type="character" w:styleId="af4">
    <w:name w:val="FollowedHyperlink"/>
    <w:basedOn w:val="a0"/>
    <w:uiPriority w:val="99"/>
    <w:unhideWhenUsed/>
    <w:rsid w:val="00611B2C"/>
    <w:rPr>
      <w:rFonts w:cs="Times New Roman"/>
      <w:color w:val="800080"/>
      <w:u w:val="single"/>
    </w:rPr>
  </w:style>
  <w:style w:type="paragraph" w:customStyle="1" w:styleId="font6">
    <w:name w:val="font6"/>
    <w:basedOn w:val="a"/>
    <w:rsid w:val="00611B2C"/>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611B2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611B2C"/>
    <w:pPr>
      <w:spacing w:before="100" w:beforeAutospacing="1" w:after="100" w:afterAutospacing="1" w:line="240" w:lineRule="auto"/>
    </w:pPr>
    <w:rPr>
      <w:rFonts w:ascii="Arial" w:hAnsi="Arial" w:cs="Arial"/>
      <w:sz w:val="24"/>
      <w:szCs w:val="24"/>
    </w:rPr>
  </w:style>
  <w:style w:type="paragraph" w:customStyle="1" w:styleId="xl69">
    <w:name w:val="xl69"/>
    <w:basedOn w:val="a"/>
    <w:rsid w:val="00611B2C"/>
    <w:pPr>
      <w:spacing w:before="100" w:beforeAutospacing="1" w:after="100" w:afterAutospacing="1" w:line="240" w:lineRule="auto"/>
      <w:jc w:val="center"/>
    </w:pPr>
    <w:rPr>
      <w:rFonts w:ascii="Arial" w:hAnsi="Arial" w:cs="Arial"/>
      <w:sz w:val="24"/>
      <w:szCs w:val="24"/>
    </w:rPr>
  </w:style>
  <w:style w:type="paragraph" w:customStyle="1" w:styleId="xl70">
    <w:name w:val="xl70"/>
    <w:basedOn w:val="a"/>
    <w:rsid w:val="0061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2">
    <w:name w:val="xl7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4">
    <w:name w:val="xl7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79">
    <w:name w:val="xl79"/>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
    <w:rsid w:val="00611B2C"/>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4">
    <w:name w:val="xl9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96">
    <w:name w:val="xl9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7">
    <w:name w:val="xl9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9">
    <w:name w:val="xl9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0">
    <w:name w:val="xl100"/>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1">
    <w:name w:val="xl10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2">
    <w:name w:val="xl10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3">
    <w:name w:val="xl10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4">
    <w:name w:val="xl104"/>
    <w:basedOn w:val="a"/>
    <w:rsid w:val="00611B2C"/>
    <w:pPr>
      <w:spacing w:before="100" w:beforeAutospacing="1" w:after="100" w:afterAutospacing="1" w:line="240" w:lineRule="auto"/>
      <w:jc w:val="center"/>
    </w:pPr>
    <w:rPr>
      <w:rFonts w:ascii="Times New Roman" w:hAnsi="Times New Roman"/>
    </w:rPr>
  </w:style>
  <w:style w:type="paragraph" w:customStyle="1" w:styleId="xl105">
    <w:name w:val="xl105"/>
    <w:basedOn w:val="a"/>
    <w:rsid w:val="00611B2C"/>
    <w:pPr>
      <w:spacing w:before="100" w:beforeAutospacing="1" w:after="100" w:afterAutospacing="1" w:line="240" w:lineRule="auto"/>
    </w:pPr>
    <w:rPr>
      <w:rFonts w:ascii="Times New Roman" w:hAnsi="Times New Roman"/>
    </w:rPr>
  </w:style>
  <w:style w:type="paragraph" w:customStyle="1" w:styleId="xl106">
    <w:name w:val="xl10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107">
    <w:name w:val="xl107"/>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8">
    <w:name w:val="xl10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09">
    <w:name w:val="xl109"/>
    <w:basedOn w:val="a"/>
    <w:rsid w:val="00611B2C"/>
    <w:pPr>
      <w:pBdr>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a"/>
    <w:rsid w:val="00611B2C"/>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1">
    <w:name w:val="xl111"/>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2">
    <w:name w:val="xl11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13">
    <w:name w:val="xl113"/>
    <w:basedOn w:val="a"/>
    <w:rsid w:val="00611B2C"/>
    <w:pPr>
      <w:spacing w:before="100" w:beforeAutospacing="1" w:after="100" w:afterAutospacing="1" w:line="240" w:lineRule="auto"/>
    </w:pPr>
    <w:rPr>
      <w:rFonts w:ascii="Times New Roman" w:hAnsi="Times New Roman"/>
    </w:rPr>
  </w:style>
  <w:style w:type="table" w:customStyle="1" w:styleId="1c">
    <w:name w:val="Сетка таблицы1"/>
    <w:basedOn w:val="a1"/>
    <w:next w:val="a8"/>
    <w:rsid w:val="001E0F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4128B6"/>
    <w:pPr>
      <w:spacing w:before="100" w:beforeAutospacing="1" w:after="100" w:afterAutospacing="1" w:line="240" w:lineRule="auto"/>
    </w:pPr>
    <w:rPr>
      <w:rFonts w:ascii="Tahoma" w:hAnsi="Tahoma" w:cs="Tahoma"/>
      <w:b/>
      <w:bCs/>
      <w:color w:val="000000"/>
      <w:sz w:val="16"/>
      <w:szCs w:val="16"/>
    </w:rPr>
  </w:style>
  <w:style w:type="paragraph" w:customStyle="1" w:styleId="font8">
    <w:name w:val="font8"/>
    <w:basedOn w:val="a"/>
    <w:rsid w:val="004128B6"/>
    <w:pPr>
      <w:spacing w:before="100" w:beforeAutospacing="1" w:after="100" w:afterAutospacing="1" w:line="240" w:lineRule="auto"/>
    </w:pPr>
    <w:rPr>
      <w:rFonts w:ascii="Tahoma" w:hAnsi="Tahoma" w:cs="Tahoma"/>
      <w:color w:val="000000"/>
      <w:sz w:val="16"/>
      <w:szCs w:val="16"/>
    </w:rPr>
  </w:style>
  <w:style w:type="paragraph" w:styleId="af5">
    <w:name w:val="List Paragraph"/>
    <w:basedOn w:val="a"/>
    <w:uiPriority w:val="34"/>
    <w:qFormat/>
    <w:rsid w:val="009D5081"/>
    <w:pPr>
      <w:ind w:left="720"/>
      <w:contextualSpacing/>
    </w:pPr>
  </w:style>
  <w:style w:type="character" w:styleId="af6">
    <w:name w:val="Strong"/>
    <w:basedOn w:val="a0"/>
    <w:uiPriority w:val="22"/>
    <w:qFormat/>
    <w:rsid w:val="00390DE5"/>
    <w:rPr>
      <w:rFonts w:ascii="Times New Roman" w:hAnsi="Times New Roman" w:cs="Times New Roman"/>
      <w:b/>
      <w:bCs/>
    </w:rPr>
  </w:style>
  <w:style w:type="paragraph" w:customStyle="1" w:styleId="1d">
    <w:name w:val="Знак Знак1 Знак"/>
    <w:basedOn w:val="a"/>
    <w:autoRedefine/>
    <w:rsid w:val="00390DE5"/>
    <w:pPr>
      <w:spacing w:after="160" w:line="240" w:lineRule="exact"/>
    </w:pPr>
    <w:rPr>
      <w:rFonts w:ascii="Times New Roman" w:eastAsia="SimSun" w:hAnsi="Times New Roman"/>
      <w:b/>
      <w:sz w:val="24"/>
      <w:szCs w:val="24"/>
      <w:lang w:val="en-US" w:eastAsia="en-US"/>
    </w:rPr>
  </w:style>
  <w:style w:type="character" w:customStyle="1" w:styleId="ConsPlusNormal0">
    <w:name w:val="ConsPlusNormal Знак"/>
    <w:link w:val="ConsPlusNormal"/>
    <w:locked/>
    <w:rsid w:val="009E6930"/>
    <w:rPr>
      <w:rFonts w:ascii="Arial" w:hAnsi="Arial"/>
      <w:sz w:val="20"/>
    </w:rPr>
  </w:style>
  <w:style w:type="table" w:customStyle="1" w:styleId="27">
    <w:name w:val="Сетка таблицы2"/>
    <w:basedOn w:val="a1"/>
    <w:next w:val="a8"/>
    <w:uiPriority w:val="59"/>
    <w:rsid w:val="00F92FA0"/>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F92FA0"/>
    <w:pPr>
      <w:spacing w:before="100" w:beforeAutospacing="1" w:after="119" w:line="102" w:lineRule="atLeast"/>
      <w:jc w:val="both"/>
    </w:pPr>
    <w:rPr>
      <w:rFonts w:ascii="Times New Roman" w:hAnsi="Times New Roman"/>
      <w:color w:val="00000A"/>
      <w:sz w:val="24"/>
      <w:szCs w:val="24"/>
    </w:rPr>
  </w:style>
  <w:style w:type="table" w:customStyle="1" w:styleId="35">
    <w:name w:val="Сетка таблицы3"/>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39"/>
    <w:rsid w:val="00F92F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6911">
      <w:marLeft w:val="0"/>
      <w:marRight w:val="0"/>
      <w:marTop w:val="0"/>
      <w:marBottom w:val="0"/>
      <w:divBdr>
        <w:top w:val="none" w:sz="0" w:space="0" w:color="auto"/>
        <w:left w:val="none" w:sz="0" w:space="0" w:color="auto"/>
        <w:bottom w:val="none" w:sz="0" w:space="0" w:color="auto"/>
        <w:right w:val="none" w:sz="0" w:space="0" w:color="auto"/>
      </w:divBdr>
      <w:divsChild>
        <w:div w:id="715356912">
          <w:marLeft w:val="0"/>
          <w:marRight w:val="0"/>
          <w:marTop w:val="0"/>
          <w:marBottom w:val="0"/>
          <w:divBdr>
            <w:top w:val="none" w:sz="0" w:space="0" w:color="auto"/>
            <w:left w:val="none" w:sz="0" w:space="0" w:color="auto"/>
            <w:bottom w:val="none" w:sz="0" w:space="0" w:color="auto"/>
            <w:right w:val="none" w:sz="0" w:space="0" w:color="auto"/>
          </w:divBdr>
        </w:div>
        <w:div w:id="715356913">
          <w:marLeft w:val="0"/>
          <w:marRight w:val="0"/>
          <w:marTop w:val="0"/>
          <w:marBottom w:val="0"/>
          <w:divBdr>
            <w:top w:val="none" w:sz="0" w:space="0" w:color="auto"/>
            <w:left w:val="none" w:sz="0" w:space="0" w:color="auto"/>
            <w:bottom w:val="none" w:sz="0" w:space="0" w:color="auto"/>
            <w:right w:val="none" w:sz="0" w:space="0" w:color="auto"/>
          </w:divBdr>
        </w:div>
        <w:div w:id="715356914">
          <w:marLeft w:val="0"/>
          <w:marRight w:val="0"/>
          <w:marTop w:val="0"/>
          <w:marBottom w:val="0"/>
          <w:divBdr>
            <w:top w:val="none" w:sz="0" w:space="0" w:color="auto"/>
            <w:left w:val="none" w:sz="0" w:space="0" w:color="auto"/>
            <w:bottom w:val="none" w:sz="0" w:space="0" w:color="auto"/>
            <w:right w:val="none" w:sz="0" w:space="0" w:color="auto"/>
          </w:divBdr>
        </w:div>
        <w:div w:id="715356915">
          <w:marLeft w:val="0"/>
          <w:marRight w:val="0"/>
          <w:marTop w:val="0"/>
          <w:marBottom w:val="0"/>
          <w:divBdr>
            <w:top w:val="none" w:sz="0" w:space="0" w:color="auto"/>
            <w:left w:val="none" w:sz="0" w:space="0" w:color="auto"/>
            <w:bottom w:val="none" w:sz="0" w:space="0" w:color="auto"/>
            <w:right w:val="none" w:sz="0" w:space="0" w:color="auto"/>
          </w:divBdr>
        </w:div>
      </w:divsChild>
    </w:div>
    <w:div w:id="715356916">
      <w:marLeft w:val="0"/>
      <w:marRight w:val="0"/>
      <w:marTop w:val="0"/>
      <w:marBottom w:val="0"/>
      <w:divBdr>
        <w:top w:val="none" w:sz="0" w:space="0" w:color="auto"/>
        <w:left w:val="none" w:sz="0" w:space="0" w:color="auto"/>
        <w:bottom w:val="none" w:sz="0" w:space="0" w:color="auto"/>
        <w:right w:val="none" w:sz="0" w:space="0" w:color="auto"/>
      </w:divBdr>
    </w:div>
    <w:div w:id="715356917">
      <w:marLeft w:val="0"/>
      <w:marRight w:val="0"/>
      <w:marTop w:val="0"/>
      <w:marBottom w:val="0"/>
      <w:divBdr>
        <w:top w:val="none" w:sz="0" w:space="0" w:color="auto"/>
        <w:left w:val="none" w:sz="0" w:space="0" w:color="auto"/>
        <w:bottom w:val="none" w:sz="0" w:space="0" w:color="auto"/>
        <w:right w:val="none" w:sz="0" w:space="0" w:color="auto"/>
      </w:divBdr>
    </w:div>
    <w:div w:id="715356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D50873778DB1DCEAAE666CADCC655F5EB3D164686748A206E82ABDBE70E0217F59E30C36C208F01CC3FC7605F40FB5C8DA87E89F4B8BA26V7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D50873778DB1DCEAAE666CADCC655F5EA3D1C4A87748A206E82ABDBE70E0205F5C63CC26E3E8E01D969962620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D50873778DB1DCEAAE666CADCC655F7EE3E144786748A206E82ABDBE70E0205F5C63CC26E3E8E01D969962620VA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4AD50873778DB1DCEAAE666CADCC655F7EE3E144080748A206E82ABDBE70E0217F59E36CB682BDA52833E9B250853FA5C8DAA7C952FV6F" TargetMode="External"/><Relationship Id="rId4" Type="http://schemas.microsoft.com/office/2007/relationships/stylesWithEffects" Target="stylesWithEffects.xml"/><Relationship Id="rId9" Type="http://schemas.openxmlformats.org/officeDocument/2006/relationships/hyperlink" Target="consultantplus://offline/ref=A4AD50873778DB1DCEAAE666CADCC655F6E23B1148D12388713B8CAED3B7541201BC9233DD6C229001C76929V6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40A8-2062-40F6-A575-E82DE5C2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16872</Words>
  <Characters>96171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Микулевич</dc:creator>
  <cp:lastModifiedBy>Татьяна Сазанова</cp:lastModifiedBy>
  <cp:revision>2</cp:revision>
  <cp:lastPrinted>2022-03-10T08:25:00Z</cp:lastPrinted>
  <dcterms:created xsi:type="dcterms:W3CDTF">2022-03-23T05:45:00Z</dcterms:created>
  <dcterms:modified xsi:type="dcterms:W3CDTF">2022-03-23T05:45:00Z</dcterms:modified>
</cp:coreProperties>
</file>