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1149"/>
        <w:gridCol w:w="752"/>
        <w:gridCol w:w="1658"/>
        <w:gridCol w:w="1548"/>
        <w:gridCol w:w="561"/>
        <w:gridCol w:w="516"/>
        <w:gridCol w:w="483"/>
        <w:gridCol w:w="458"/>
        <w:gridCol w:w="784"/>
        <w:gridCol w:w="186"/>
        <w:gridCol w:w="1701"/>
      </w:tblGrid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Приложение 1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решению Совета депутатов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AF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A90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5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0F413F" w:rsidRPr="00813D15" w:rsidTr="000F413F">
        <w:trPr>
          <w:trHeight w:val="255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0F413F" w:rsidRPr="00813D15" w:rsidTr="000F413F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AF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за 20</w:t>
            </w:r>
            <w:r w:rsidR="00A9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13F" w:rsidRPr="000F413F" w:rsidTr="0086766C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Исполнено                      (в рублях)</w:t>
            </w:r>
          </w:p>
        </w:tc>
      </w:tr>
      <w:tr w:rsidR="00AF42B6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AF42B6" w:rsidRDefault="00AF42B6" w:rsidP="00AF4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F42B6">
              <w:rPr>
                <w:rFonts w:ascii="Times New Roman" w:eastAsia="Times New Roman" w:hAnsi="Times New Roman" w:cs="Times New Roman"/>
                <w:b/>
              </w:rPr>
              <w:t>5 091 024,63</w:t>
            </w:r>
          </w:p>
        </w:tc>
      </w:tr>
      <w:tr w:rsidR="00AF42B6" w:rsidRPr="000F413F" w:rsidTr="0086766C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1 03 02231 01 0000 110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AF42B6" w:rsidRDefault="00AF42B6" w:rsidP="00AF4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42B6">
              <w:rPr>
                <w:rFonts w:ascii="Times New Roman" w:eastAsia="Times New Roman" w:hAnsi="Times New Roman" w:cs="Times New Roman"/>
              </w:rPr>
              <w:t>2 350 320,35</w:t>
            </w:r>
          </w:p>
        </w:tc>
      </w:tr>
      <w:tr w:rsidR="00AF42B6" w:rsidRPr="000F413F" w:rsidTr="0086766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1 03 02241 01 0000 110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13F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F413F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AF42B6" w:rsidRDefault="00AF42B6" w:rsidP="00AF4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42B6">
              <w:rPr>
                <w:rFonts w:ascii="Times New Roman" w:eastAsia="Times New Roman" w:hAnsi="Times New Roman" w:cs="Times New Roman"/>
              </w:rPr>
              <w:t>16 529,16</w:t>
            </w:r>
          </w:p>
        </w:tc>
      </w:tr>
      <w:tr w:rsidR="00AF42B6" w:rsidRPr="000F413F" w:rsidTr="0086766C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1 03 02251 01 0000 110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AF42B6" w:rsidRDefault="00AF42B6" w:rsidP="00AF4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42B6">
              <w:rPr>
                <w:rFonts w:ascii="Times New Roman" w:eastAsia="Times New Roman" w:hAnsi="Times New Roman" w:cs="Times New Roman"/>
              </w:rPr>
              <w:t>3 124 965,09</w:t>
            </w:r>
          </w:p>
        </w:tc>
      </w:tr>
      <w:tr w:rsidR="00AF42B6" w:rsidRPr="000F413F" w:rsidTr="00144C34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B6" w:rsidRPr="000F413F" w:rsidRDefault="00AF42B6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1 03 02261 01 0000 110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2B6" w:rsidRPr="000F413F" w:rsidRDefault="00AF42B6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B6" w:rsidRPr="00AF42B6" w:rsidRDefault="00AF42B6" w:rsidP="00AF4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42B6">
              <w:rPr>
                <w:rFonts w:ascii="Times New Roman" w:eastAsia="Times New Roman" w:hAnsi="Times New Roman" w:cs="Times New Roman"/>
              </w:rPr>
              <w:t>-400 789,97</w:t>
            </w:r>
          </w:p>
        </w:tc>
      </w:tr>
      <w:tr w:rsidR="00B44B85" w:rsidRPr="000F413F" w:rsidTr="00144C34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85" w:rsidRPr="000F413F" w:rsidRDefault="00B44B85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85" w:rsidRPr="000F413F" w:rsidRDefault="00B44B85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85" w:rsidRPr="00B44B85" w:rsidRDefault="00B44B85" w:rsidP="00B44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44B85">
              <w:rPr>
                <w:rFonts w:ascii="Times New Roman" w:eastAsia="Times New Roman" w:hAnsi="Times New Roman" w:cs="Times New Roman"/>
                <w:b/>
              </w:rPr>
              <w:t>31 534 059,01</w:t>
            </w:r>
          </w:p>
        </w:tc>
      </w:tr>
      <w:tr w:rsidR="002F11F0" w:rsidRPr="000F413F" w:rsidTr="0086766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F0" w:rsidRPr="004922DE" w:rsidRDefault="002F11F0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F0" w:rsidRPr="004922DE" w:rsidRDefault="002F11F0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F0" w:rsidRPr="004922DE" w:rsidRDefault="002F11F0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F0" w:rsidRPr="002F11F0" w:rsidRDefault="002F11F0" w:rsidP="002F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1F0">
              <w:rPr>
                <w:rFonts w:ascii="Times New Roman" w:eastAsia="Times New Roman" w:hAnsi="Times New Roman" w:cs="Times New Roman"/>
              </w:rPr>
              <w:t>20 134 936,33</w:t>
            </w:r>
          </w:p>
        </w:tc>
      </w:tr>
      <w:tr w:rsidR="002F11F0" w:rsidRPr="000F413F" w:rsidTr="0086766C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F0" w:rsidRPr="004922DE" w:rsidRDefault="002F11F0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F0" w:rsidRPr="004922DE" w:rsidRDefault="002F11F0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F0" w:rsidRPr="004922DE" w:rsidRDefault="002F11F0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F0" w:rsidRPr="002F11F0" w:rsidRDefault="002F11F0" w:rsidP="002F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1F0">
              <w:rPr>
                <w:rFonts w:ascii="Times New Roman" w:eastAsia="Times New Roman" w:hAnsi="Times New Roman" w:cs="Times New Roman"/>
              </w:rPr>
              <w:t>56 934,63</w:t>
            </w:r>
          </w:p>
        </w:tc>
      </w:tr>
      <w:tr w:rsidR="0062214C" w:rsidRPr="000F413F" w:rsidTr="0086766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4922DE" w:rsidRDefault="0062214C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81 670,16</w:t>
            </w:r>
          </w:p>
        </w:tc>
      </w:tr>
      <w:tr w:rsidR="0062214C" w:rsidRPr="000F413F" w:rsidTr="0062214C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4922DE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1 01 02080 01 0000 110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2214C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62214C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19 618,92</w:t>
            </w:r>
          </w:p>
        </w:tc>
      </w:tr>
      <w:tr w:rsidR="0062214C" w:rsidRPr="000F413F" w:rsidTr="0062214C">
        <w:trPr>
          <w:trHeight w:val="3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4922DE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2 966,50</w:t>
            </w:r>
          </w:p>
        </w:tc>
      </w:tr>
      <w:tr w:rsidR="0062214C" w:rsidRPr="000F413F" w:rsidTr="0062214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4922DE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1 06 01030 13 0000 110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2 307 592,52</w:t>
            </w:r>
          </w:p>
        </w:tc>
      </w:tr>
      <w:tr w:rsidR="0062214C" w:rsidRPr="000F413F" w:rsidTr="0062214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B44B85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5B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3 828 899,72</w:t>
            </w:r>
          </w:p>
        </w:tc>
      </w:tr>
      <w:tr w:rsidR="0062214C" w:rsidRPr="000F413F" w:rsidTr="0062214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B44B85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5B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5 101 508,67</w:t>
            </w:r>
          </w:p>
        </w:tc>
      </w:tr>
      <w:tr w:rsidR="0062214C" w:rsidRPr="000F413F" w:rsidTr="0062214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B44B85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25B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4C" w:rsidRPr="0062214C" w:rsidRDefault="0062214C" w:rsidP="006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1 09 04053 13 0000 110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14C" w:rsidRPr="0062214C" w:rsidRDefault="0062214C" w:rsidP="0062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214C">
              <w:rPr>
                <w:rFonts w:ascii="Times New Roman" w:eastAsia="Times New Roman" w:hAnsi="Times New Roman" w:cs="Times New Roman"/>
              </w:rPr>
              <w:t>-68,44</w:t>
            </w:r>
          </w:p>
        </w:tc>
      </w:tr>
      <w:tr w:rsidR="00CB547F" w:rsidRPr="000F413F" w:rsidTr="0086766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F" w:rsidRPr="000F413F" w:rsidRDefault="00CB547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7F" w:rsidRPr="000F413F" w:rsidRDefault="00CB547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F" w:rsidRPr="00CB547F" w:rsidRDefault="00CB547F" w:rsidP="00CB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B547F">
              <w:rPr>
                <w:rFonts w:ascii="Times New Roman" w:eastAsia="Times New Roman" w:hAnsi="Times New Roman" w:cs="Times New Roman"/>
                <w:b/>
              </w:rPr>
              <w:t>100 070 952,25</w:t>
            </w:r>
          </w:p>
        </w:tc>
      </w:tr>
      <w:tr w:rsidR="00CB547F" w:rsidRPr="000F413F" w:rsidTr="0086766C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F" w:rsidRPr="00676420" w:rsidRDefault="00CB547F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7F" w:rsidRPr="00676420" w:rsidRDefault="00CB547F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7F" w:rsidRPr="00676420" w:rsidRDefault="00CB547F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7F" w:rsidRPr="00676420" w:rsidRDefault="00D038DB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162 368,41</w:t>
            </w:r>
          </w:p>
        </w:tc>
      </w:tr>
      <w:tr w:rsidR="00502503" w:rsidRPr="000F413F" w:rsidTr="00CB4FB9">
        <w:trPr>
          <w:trHeight w:val="4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1 13 02995 13 0000 130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364 454,00</w:t>
            </w:r>
          </w:p>
        </w:tc>
      </w:tr>
      <w:tr w:rsidR="00502503" w:rsidRPr="000F413F" w:rsidTr="00A97833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1 16 07010 13 0000 140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02503">
              <w:rPr>
                <w:rFonts w:ascii="Times New Roman" w:eastAsia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502503">
              <w:rPr>
                <w:rFonts w:ascii="Times New Roman" w:eastAsia="Times New Roman" w:hAnsi="Times New Roman" w:cs="Times New Roman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lastRenderedPageBreak/>
              <w:t>273 421,68</w:t>
            </w:r>
          </w:p>
        </w:tc>
      </w:tr>
      <w:tr w:rsidR="00502503" w:rsidRPr="000F413F" w:rsidTr="00CB4FB9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1 17 05050 13 0000 180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49 530,20</w:t>
            </w:r>
          </w:p>
        </w:tc>
      </w:tr>
      <w:tr w:rsidR="00502503" w:rsidRPr="000F413F" w:rsidTr="00434B97">
        <w:trPr>
          <w:trHeight w:val="12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43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 xml:space="preserve">2 02 20077 13 </w:t>
            </w:r>
            <w:r w:rsidR="00434B97">
              <w:rPr>
                <w:rFonts w:ascii="Times New Roman" w:eastAsia="Times New Roman" w:hAnsi="Times New Roman" w:cs="Times New Roman"/>
              </w:rPr>
              <w:t>7237</w:t>
            </w:r>
            <w:r w:rsidRPr="00502503"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434B97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97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153 000,00</w:t>
            </w:r>
          </w:p>
        </w:tc>
      </w:tr>
      <w:tr w:rsidR="00502503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2 02 20299 13 0000 150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46 495 597,29</w:t>
            </w:r>
          </w:p>
        </w:tc>
      </w:tr>
      <w:tr w:rsidR="00502503" w:rsidRPr="000F413F" w:rsidTr="0086766C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2 02 20302 13 0000 150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1 438 008,15</w:t>
            </w:r>
          </w:p>
        </w:tc>
      </w:tr>
      <w:tr w:rsidR="00502503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2 02 25555 13 0000 150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2 598 864,00</w:t>
            </w:r>
          </w:p>
        </w:tc>
      </w:tr>
      <w:tr w:rsidR="00502503" w:rsidRPr="000F413F" w:rsidTr="0086766C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2 02 29999 13 7209 150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реализации проектов территориальных общественных самоуправлений,  включенных в муниципальные программы развития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59 000,00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2 02 29999 13 7152 150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5 738 204,80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2 02 29999 13 7154 150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50250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02503">
              <w:rPr>
                <w:rFonts w:ascii="Times New Roman" w:eastAsia="Times New Roman" w:hAnsi="Times New Roman" w:cs="Times New Roman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502503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502503">
              <w:rPr>
                <w:rFonts w:ascii="Times New Roman" w:eastAsia="Times New Roman" w:hAnsi="Times New Roman" w:cs="Times New Roman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12 700 000,00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2 02 29999 13 7237 150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434B97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97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502503" w:rsidRPr="000F413F" w:rsidTr="00E53058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2 02 49999 13 7525 150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 xml:space="preserve">Иные межбюджетные трансферты бюджетам поселений на проведение мероприятий, планируемых к реализации в рамках трехстороннего Соглашения о </w:t>
            </w:r>
            <w:r w:rsidRPr="00502503">
              <w:rPr>
                <w:rFonts w:ascii="Times New Roman" w:eastAsia="Times New Roman" w:hAnsi="Times New Roman" w:cs="Times New Roman"/>
              </w:rPr>
              <w:lastRenderedPageBreak/>
              <w:t>сотрудничестве в области социально-экономического развития муниципального образования "</w:t>
            </w:r>
            <w:proofErr w:type="spellStart"/>
            <w:r w:rsidRPr="00502503">
              <w:rPr>
                <w:rFonts w:ascii="Times New Roman" w:eastAsia="Times New Roman" w:hAnsi="Times New Roman" w:cs="Times New Roman"/>
              </w:rPr>
              <w:t>Окуловский</w:t>
            </w:r>
            <w:proofErr w:type="spellEnd"/>
            <w:r w:rsidRPr="00502503">
              <w:rPr>
                <w:rFonts w:ascii="Times New Roman" w:eastAsia="Times New Roman" w:hAnsi="Times New Roman" w:cs="Times New Roman"/>
              </w:rPr>
              <w:t xml:space="preserve"> муниципальный район" Новгородской области от 08.04.2019 №01-46/100, заключенного между Правительством Новгородской области, Администрацией </w:t>
            </w:r>
            <w:proofErr w:type="spellStart"/>
            <w:r w:rsidRPr="00502503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  <w:r w:rsidRPr="00502503">
              <w:rPr>
                <w:rFonts w:ascii="Times New Roman" w:eastAsia="Times New Roman" w:hAnsi="Times New Roman" w:cs="Times New Roman"/>
              </w:rPr>
              <w:t xml:space="preserve"> муниципального района и обществом с ограниченной ответственностью "СПЛАТ ГЛОБАЛ"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lastRenderedPageBreak/>
              <w:t>22 917 500,00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2 02 49999 13 8101 150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1 661 846,00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2 02 49999 13 8102 150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Иные межбюджетные трансферты бюджетам поселений, входящим в состав муниципального района на финансовое обеспечение первоочередных расходов, за счет собственных доходов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2 000 600,00</w:t>
            </w:r>
          </w:p>
        </w:tc>
      </w:tr>
      <w:tr w:rsidR="00502503" w:rsidRPr="000F413F" w:rsidTr="00502503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D038DB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45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2D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 xml:space="preserve">2 04 05099 13 </w:t>
            </w:r>
            <w:r w:rsidR="002D7F34">
              <w:rPr>
                <w:rFonts w:ascii="Times New Roman" w:eastAsia="Times New Roman" w:hAnsi="Times New Roman" w:cs="Times New Roman"/>
              </w:rPr>
              <w:t>0000</w:t>
            </w:r>
            <w:r w:rsidRPr="00502503"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544 991,07</w:t>
            </w:r>
          </w:p>
        </w:tc>
      </w:tr>
      <w:tr w:rsidR="00502503" w:rsidRPr="000F413F" w:rsidTr="00502503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D038DB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645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2 18 60010 13 0000 150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5,19</w:t>
            </w:r>
          </w:p>
        </w:tc>
      </w:tr>
      <w:tr w:rsidR="00502503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676420" w:rsidRDefault="00502503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03" w:rsidRPr="00502503" w:rsidRDefault="00502503" w:rsidP="0050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2 19 60010 13 0000 150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03" w:rsidRPr="00502503" w:rsidRDefault="00502503" w:rsidP="0050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2503">
              <w:rPr>
                <w:rFonts w:ascii="Times New Roman" w:eastAsia="Times New Roman" w:hAnsi="Times New Roman" w:cs="Times New Roman"/>
              </w:rPr>
              <w:t>-86 438,54</w:t>
            </w:r>
          </w:p>
        </w:tc>
      </w:tr>
      <w:tr w:rsidR="00422C34" w:rsidRPr="000F413F" w:rsidTr="008676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0F413F" w:rsidRDefault="00422C34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C34" w:rsidRPr="000F413F" w:rsidRDefault="00422C34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422C34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2C34">
              <w:rPr>
                <w:rFonts w:ascii="Times New Roman" w:eastAsia="Times New Roman" w:hAnsi="Times New Roman" w:cs="Times New Roman"/>
                <w:b/>
              </w:rPr>
              <w:t>1 469 036,00</w:t>
            </w:r>
          </w:p>
        </w:tc>
      </w:tr>
      <w:tr w:rsidR="00422C34" w:rsidRPr="000F413F" w:rsidTr="0086766C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34" w:rsidRPr="00271F61" w:rsidRDefault="00422C34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422C34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C34">
              <w:rPr>
                <w:rFonts w:ascii="Times New Roman" w:eastAsia="Times New Roman" w:hAnsi="Times New Roman" w:cs="Times New Roman"/>
              </w:rPr>
              <w:t>1 400 455,67</w:t>
            </w:r>
          </w:p>
        </w:tc>
      </w:tr>
      <w:tr w:rsidR="00422C34" w:rsidRPr="000F413F" w:rsidTr="00A9783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34" w:rsidRPr="00271F61" w:rsidRDefault="00422C34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422C34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C34">
              <w:rPr>
                <w:rFonts w:ascii="Times New Roman" w:eastAsia="Times New Roman" w:hAnsi="Times New Roman" w:cs="Times New Roman"/>
              </w:rPr>
              <w:t>-282 706,92</w:t>
            </w:r>
          </w:p>
        </w:tc>
      </w:tr>
      <w:tr w:rsidR="00422C34" w:rsidRPr="000F413F" w:rsidTr="00A97833">
        <w:trPr>
          <w:trHeight w:val="11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1 14 06313 13 0000 430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34" w:rsidRPr="00271F61" w:rsidRDefault="00422C34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422C34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C34">
              <w:rPr>
                <w:rFonts w:ascii="Times New Roman" w:eastAsia="Times New Roman" w:hAnsi="Times New Roman" w:cs="Times New Roman"/>
              </w:rPr>
              <w:t>170 255,31</w:t>
            </w:r>
          </w:p>
        </w:tc>
      </w:tr>
      <w:tr w:rsidR="00422C34" w:rsidRPr="000F413F" w:rsidTr="00271F61">
        <w:trPr>
          <w:trHeight w:val="54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C34" w:rsidRPr="00271F61" w:rsidRDefault="00422C34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1 17 05050 13 0000 180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C34" w:rsidRPr="00271F61" w:rsidRDefault="00422C34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422C34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C34">
              <w:rPr>
                <w:rFonts w:ascii="Times New Roman" w:eastAsia="Times New Roman" w:hAnsi="Times New Roman" w:cs="Times New Roman"/>
              </w:rPr>
              <w:t>181 031,94</w:t>
            </w:r>
          </w:p>
        </w:tc>
      </w:tr>
      <w:tr w:rsidR="00422C34" w:rsidRPr="00F30BEC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0F413F" w:rsidRDefault="00422C34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0F413F" w:rsidRDefault="00422C34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0F413F" w:rsidRDefault="00422C34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C34" w:rsidRPr="00F30BEC" w:rsidRDefault="00422C34" w:rsidP="00422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2C34">
              <w:rPr>
                <w:rFonts w:ascii="Times New Roman" w:eastAsia="Times New Roman" w:hAnsi="Times New Roman" w:cs="Times New Roman"/>
                <w:b/>
              </w:rPr>
              <w:t>138</w:t>
            </w:r>
            <w:r w:rsidRPr="00F30BEC">
              <w:rPr>
                <w:rFonts w:ascii="Times New Roman" w:eastAsia="Times New Roman" w:hAnsi="Times New Roman" w:cs="Times New Roman"/>
                <w:b/>
              </w:rPr>
              <w:t xml:space="preserve"> 165 071,89</w:t>
            </w:r>
          </w:p>
        </w:tc>
      </w:tr>
    </w:tbl>
    <w:p w:rsidR="00694FF4" w:rsidRPr="00501989" w:rsidRDefault="00694FF4" w:rsidP="00320730">
      <w:pPr>
        <w:rPr>
          <w:rFonts w:ascii="Times New Roman" w:hAnsi="Times New Roman" w:cs="Times New Roman"/>
        </w:rPr>
      </w:pPr>
    </w:p>
    <w:sectPr w:rsidR="00694FF4" w:rsidRPr="00501989" w:rsidSect="008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021FF0"/>
    <w:rsid w:val="00051CDD"/>
    <w:rsid w:val="00096261"/>
    <w:rsid w:val="000A1894"/>
    <w:rsid w:val="000C478F"/>
    <w:rsid w:val="000E5CB2"/>
    <w:rsid w:val="000F413F"/>
    <w:rsid w:val="001269AF"/>
    <w:rsid w:val="001315E6"/>
    <w:rsid w:val="00144C34"/>
    <w:rsid w:val="00152879"/>
    <w:rsid w:val="002040FE"/>
    <w:rsid w:val="00220730"/>
    <w:rsid w:val="0026494D"/>
    <w:rsid w:val="00271F61"/>
    <w:rsid w:val="002B6413"/>
    <w:rsid w:val="002D7359"/>
    <w:rsid w:val="002D7F34"/>
    <w:rsid w:val="002F11F0"/>
    <w:rsid w:val="002F451E"/>
    <w:rsid w:val="00320730"/>
    <w:rsid w:val="00322917"/>
    <w:rsid w:val="003C4C89"/>
    <w:rsid w:val="003F76C8"/>
    <w:rsid w:val="0041222D"/>
    <w:rsid w:val="00422C34"/>
    <w:rsid w:val="00434B97"/>
    <w:rsid w:val="00437265"/>
    <w:rsid w:val="00452F2B"/>
    <w:rsid w:val="004922DE"/>
    <w:rsid w:val="004B129B"/>
    <w:rsid w:val="004E7C5F"/>
    <w:rsid w:val="004F6109"/>
    <w:rsid w:val="00501989"/>
    <w:rsid w:val="00502503"/>
    <w:rsid w:val="00543116"/>
    <w:rsid w:val="00547879"/>
    <w:rsid w:val="00555D71"/>
    <w:rsid w:val="0058188A"/>
    <w:rsid w:val="005A2FC8"/>
    <w:rsid w:val="005C2A7D"/>
    <w:rsid w:val="0060269C"/>
    <w:rsid w:val="0062214C"/>
    <w:rsid w:val="006671B9"/>
    <w:rsid w:val="00676420"/>
    <w:rsid w:val="00683147"/>
    <w:rsid w:val="00694FF4"/>
    <w:rsid w:val="006D5A6D"/>
    <w:rsid w:val="00720F58"/>
    <w:rsid w:val="00724DEA"/>
    <w:rsid w:val="00742699"/>
    <w:rsid w:val="00787530"/>
    <w:rsid w:val="007931E7"/>
    <w:rsid w:val="007B13E5"/>
    <w:rsid w:val="007D629C"/>
    <w:rsid w:val="007E26F7"/>
    <w:rsid w:val="007E2752"/>
    <w:rsid w:val="00813D15"/>
    <w:rsid w:val="008404D9"/>
    <w:rsid w:val="0086766C"/>
    <w:rsid w:val="008C0E3A"/>
    <w:rsid w:val="008D20C1"/>
    <w:rsid w:val="008E3823"/>
    <w:rsid w:val="008F399B"/>
    <w:rsid w:val="009056DC"/>
    <w:rsid w:val="0092003F"/>
    <w:rsid w:val="00926836"/>
    <w:rsid w:val="009D2063"/>
    <w:rsid w:val="009E54D4"/>
    <w:rsid w:val="00A01F85"/>
    <w:rsid w:val="00A205B5"/>
    <w:rsid w:val="00A75AE5"/>
    <w:rsid w:val="00A90F1F"/>
    <w:rsid w:val="00A97833"/>
    <w:rsid w:val="00AD35F3"/>
    <w:rsid w:val="00AE5EE5"/>
    <w:rsid w:val="00AF42B6"/>
    <w:rsid w:val="00AF526C"/>
    <w:rsid w:val="00B22C70"/>
    <w:rsid w:val="00B44B85"/>
    <w:rsid w:val="00B50BFD"/>
    <w:rsid w:val="00B6468F"/>
    <w:rsid w:val="00B87C17"/>
    <w:rsid w:val="00BD21CA"/>
    <w:rsid w:val="00BE6B2D"/>
    <w:rsid w:val="00BE7F5C"/>
    <w:rsid w:val="00CB4FB9"/>
    <w:rsid w:val="00CB547F"/>
    <w:rsid w:val="00CD791D"/>
    <w:rsid w:val="00D038DB"/>
    <w:rsid w:val="00D24343"/>
    <w:rsid w:val="00D33384"/>
    <w:rsid w:val="00D3589D"/>
    <w:rsid w:val="00D56848"/>
    <w:rsid w:val="00D732B0"/>
    <w:rsid w:val="00D74C0E"/>
    <w:rsid w:val="00DD3205"/>
    <w:rsid w:val="00DE010C"/>
    <w:rsid w:val="00DE7008"/>
    <w:rsid w:val="00E435C6"/>
    <w:rsid w:val="00E440F8"/>
    <w:rsid w:val="00E5123D"/>
    <w:rsid w:val="00E53058"/>
    <w:rsid w:val="00E81DDB"/>
    <w:rsid w:val="00E95832"/>
    <w:rsid w:val="00EA0547"/>
    <w:rsid w:val="00EB159E"/>
    <w:rsid w:val="00EB7040"/>
    <w:rsid w:val="00ED7338"/>
    <w:rsid w:val="00F023BA"/>
    <w:rsid w:val="00F06BE1"/>
    <w:rsid w:val="00F1405D"/>
    <w:rsid w:val="00F30BEC"/>
    <w:rsid w:val="00F30C09"/>
    <w:rsid w:val="00F357A0"/>
    <w:rsid w:val="00FB56E6"/>
    <w:rsid w:val="00FE39B1"/>
    <w:rsid w:val="00FF30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AF0E8-E22D-4487-9BDB-A13A541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115</cp:revision>
  <dcterms:created xsi:type="dcterms:W3CDTF">2016-05-05T08:21:00Z</dcterms:created>
  <dcterms:modified xsi:type="dcterms:W3CDTF">2022-03-29T07:02:00Z</dcterms:modified>
</cp:coreProperties>
</file>