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712136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712136">
        <w:rPr>
          <w:b/>
          <w:kern w:val="24"/>
          <w:sz w:val="28"/>
          <w:szCs w:val="28"/>
        </w:rPr>
        <w:t>ПОЯСНИТЕЛЬНАЯ ЗАПИСКА</w:t>
      </w:r>
    </w:p>
    <w:p w:rsidR="00F33CDC" w:rsidRPr="00712136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712136">
        <w:rPr>
          <w:b/>
          <w:kern w:val="24"/>
          <w:sz w:val="28"/>
          <w:szCs w:val="28"/>
        </w:rPr>
        <w:t>к проекту</w:t>
      </w:r>
      <w:r w:rsidRPr="00712136">
        <w:rPr>
          <w:kern w:val="24"/>
          <w:sz w:val="28"/>
          <w:szCs w:val="28"/>
        </w:rPr>
        <w:t xml:space="preserve"> </w:t>
      </w:r>
      <w:r w:rsidRPr="00712136">
        <w:rPr>
          <w:b/>
          <w:kern w:val="24"/>
          <w:sz w:val="28"/>
          <w:szCs w:val="28"/>
        </w:rPr>
        <w:t xml:space="preserve">решения </w:t>
      </w:r>
      <w:r w:rsidR="007E4D15" w:rsidRPr="00712136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712136">
        <w:rPr>
          <w:b/>
          <w:kern w:val="24"/>
          <w:sz w:val="28"/>
          <w:szCs w:val="28"/>
        </w:rPr>
        <w:t xml:space="preserve"> муниципального района </w:t>
      </w:r>
      <w:r w:rsidRPr="00712136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712136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712136">
        <w:rPr>
          <w:b/>
          <w:kern w:val="24"/>
          <w:sz w:val="28"/>
          <w:szCs w:val="28"/>
        </w:rPr>
        <w:t xml:space="preserve"> муниципального района</w:t>
      </w:r>
      <w:r w:rsidRPr="00712136">
        <w:rPr>
          <w:b/>
          <w:kern w:val="24"/>
          <w:sz w:val="28"/>
          <w:szCs w:val="28"/>
        </w:rPr>
        <w:t xml:space="preserve"> от </w:t>
      </w:r>
      <w:r w:rsidR="000C124A" w:rsidRPr="00712136">
        <w:rPr>
          <w:b/>
          <w:kern w:val="24"/>
          <w:sz w:val="28"/>
          <w:szCs w:val="28"/>
        </w:rPr>
        <w:t>2</w:t>
      </w:r>
      <w:r w:rsidR="000F425A" w:rsidRPr="00712136">
        <w:rPr>
          <w:b/>
          <w:kern w:val="24"/>
          <w:sz w:val="28"/>
          <w:szCs w:val="28"/>
        </w:rPr>
        <w:t>2</w:t>
      </w:r>
      <w:r w:rsidR="004F4BB8" w:rsidRPr="00712136">
        <w:rPr>
          <w:b/>
          <w:kern w:val="24"/>
          <w:sz w:val="28"/>
          <w:szCs w:val="28"/>
        </w:rPr>
        <w:t>.</w:t>
      </w:r>
      <w:r w:rsidRPr="00712136">
        <w:rPr>
          <w:b/>
          <w:kern w:val="24"/>
          <w:sz w:val="28"/>
          <w:szCs w:val="28"/>
        </w:rPr>
        <w:t>12.20</w:t>
      </w:r>
      <w:r w:rsidR="000C124A" w:rsidRPr="00712136">
        <w:rPr>
          <w:b/>
          <w:kern w:val="24"/>
          <w:sz w:val="28"/>
          <w:szCs w:val="28"/>
        </w:rPr>
        <w:t>2</w:t>
      </w:r>
      <w:r w:rsidR="000F425A" w:rsidRPr="00712136">
        <w:rPr>
          <w:b/>
          <w:kern w:val="24"/>
          <w:sz w:val="28"/>
          <w:szCs w:val="28"/>
        </w:rPr>
        <w:t>1</w:t>
      </w:r>
      <w:r w:rsidRPr="00712136">
        <w:rPr>
          <w:b/>
          <w:kern w:val="24"/>
          <w:sz w:val="28"/>
          <w:szCs w:val="28"/>
        </w:rPr>
        <w:t xml:space="preserve"> №</w:t>
      </w:r>
      <w:r w:rsidR="00F16D40" w:rsidRPr="00712136">
        <w:rPr>
          <w:b/>
          <w:kern w:val="24"/>
          <w:sz w:val="28"/>
          <w:szCs w:val="28"/>
        </w:rPr>
        <w:t xml:space="preserve"> </w:t>
      </w:r>
      <w:r w:rsidR="000F425A" w:rsidRPr="00712136">
        <w:rPr>
          <w:b/>
          <w:kern w:val="24"/>
          <w:sz w:val="28"/>
          <w:szCs w:val="28"/>
        </w:rPr>
        <w:t>92</w:t>
      </w:r>
      <w:r w:rsidRPr="00712136">
        <w:rPr>
          <w:b/>
          <w:kern w:val="24"/>
          <w:sz w:val="28"/>
          <w:szCs w:val="28"/>
        </w:rPr>
        <w:t xml:space="preserve">»  </w:t>
      </w:r>
    </w:p>
    <w:p w:rsidR="00F33CDC" w:rsidRPr="00712136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color w:val="00B0F0"/>
          <w:sz w:val="28"/>
          <w:szCs w:val="28"/>
        </w:rPr>
      </w:pPr>
      <w:r w:rsidRPr="00712136">
        <w:rPr>
          <w:b/>
          <w:color w:val="00B0F0"/>
          <w:kern w:val="24"/>
          <w:sz w:val="28"/>
          <w:szCs w:val="28"/>
        </w:rPr>
        <w:t xml:space="preserve"> </w:t>
      </w:r>
    </w:p>
    <w:p w:rsidR="003C06B6" w:rsidRPr="00712136" w:rsidRDefault="003C06B6" w:rsidP="003C06B6">
      <w:pPr>
        <w:spacing w:before="0" w:after="0"/>
        <w:rPr>
          <w:sz w:val="28"/>
          <w:szCs w:val="28"/>
        </w:rPr>
      </w:pPr>
      <w:r w:rsidRPr="00712136">
        <w:rPr>
          <w:sz w:val="28"/>
          <w:szCs w:val="28"/>
        </w:rPr>
        <w:t>Настоящим проектом</w:t>
      </w:r>
      <w:r w:rsidRPr="00712136">
        <w:rPr>
          <w:kern w:val="24"/>
          <w:sz w:val="28"/>
          <w:szCs w:val="28"/>
        </w:rPr>
        <w:t xml:space="preserve"> решения Думы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712136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муниципального района на общую сумму  </w:t>
      </w:r>
      <w:r w:rsidR="00B83778" w:rsidRPr="00712136">
        <w:rPr>
          <w:kern w:val="24"/>
          <w:sz w:val="28"/>
          <w:szCs w:val="28"/>
        </w:rPr>
        <w:t>55992,2</w:t>
      </w:r>
      <w:r w:rsidRPr="00712136">
        <w:rPr>
          <w:kern w:val="24"/>
          <w:sz w:val="28"/>
          <w:szCs w:val="28"/>
        </w:rPr>
        <w:t xml:space="preserve"> тыс. рублей, в том числе: </w:t>
      </w:r>
    </w:p>
    <w:p w:rsidR="007C4ED0" w:rsidRPr="00712136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B83778" w:rsidRPr="00712136">
        <w:rPr>
          <w:kern w:val="24"/>
          <w:sz w:val="28"/>
          <w:szCs w:val="28"/>
        </w:rPr>
        <w:t>55992,2</w:t>
      </w:r>
      <w:r w:rsidR="00E92158" w:rsidRPr="00712136">
        <w:rPr>
          <w:kern w:val="24"/>
          <w:sz w:val="28"/>
          <w:szCs w:val="28"/>
        </w:rPr>
        <w:t xml:space="preserve"> </w:t>
      </w:r>
      <w:r w:rsidRPr="00712136">
        <w:rPr>
          <w:kern w:val="24"/>
          <w:sz w:val="28"/>
          <w:szCs w:val="28"/>
        </w:rPr>
        <w:t>тыс. рублей</w:t>
      </w:r>
      <w:r w:rsidR="00DD3DAC" w:rsidRPr="00712136">
        <w:rPr>
          <w:kern w:val="24"/>
          <w:sz w:val="28"/>
          <w:szCs w:val="28"/>
        </w:rPr>
        <w:t>;</w:t>
      </w:r>
    </w:p>
    <w:p w:rsidR="007C4ED0" w:rsidRPr="00712136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Общий объем доходов бюджета составит </w:t>
      </w:r>
      <w:r w:rsidR="00B83778" w:rsidRPr="00712136">
        <w:rPr>
          <w:kern w:val="24"/>
          <w:sz w:val="28"/>
          <w:szCs w:val="28"/>
        </w:rPr>
        <w:t>802173,17126</w:t>
      </w:r>
      <w:r w:rsidRPr="00712136">
        <w:rPr>
          <w:kern w:val="24"/>
          <w:sz w:val="28"/>
          <w:szCs w:val="28"/>
        </w:rPr>
        <w:t xml:space="preserve"> тыс. рублей. </w:t>
      </w:r>
    </w:p>
    <w:p w:rsidR="00B83778" w:rsidRPr="00712136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B83778" w:rsidRPr="00712136">
        <w:rPr>
          <w:kern w:val="24"/>
          <w:sz w:val="28"/>
          <w:szCs w:val="28"/>
        </w:rPr>
        <w:t>838620,66681</w:t>
      </w:r>
      <w:r w:rsidRPr="00712136">
        <w:rPr>
          <w:kern w:val="24"/>
          <w:sz w:val="28"/>
          <w:szCs w:val="28"/>
        </w:rPr>
        <w:t xml:space="preserve"> тыс. рублей.</w:t>
      </w:r>
    </w:p>
    <w:p w:rsidR="00305D57" w:rsidRPr="00712136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Увеличены расходы на общую сумму  </w:t>
      </w:r>
      <w:r w:rsidR="00B83778" w:rsidRPr="00712136">
        <w:rPr>
          <w:kern w:val="24"/>
          <w:sz w:val="28"/>
          <w:szCs w:val="28"/>
        </w:rPr>
        <w:t>55992,2</w:t>
      </w:r>
      <w:r w:rsidRPr="00712136">
        <w:rPr>
          <w:kern w:val="24"/>
          <w:sz w:val="28"/>
          <w:szCs w:val="28"/>
        </w:rPr>
        <w:t xml:space="preserve">  тыс. рублей, в том числе</w:t>
      </w:r>
      <w:r w:rsidR="00305D57" w:rsidRPr="00712136">
        <w:rPr>
          <w:kern w:val="24"/>
          <w:sz w:val="28"/>
          <w:szCs w:val="28"/>
        </w:rPr>
        <w:t>:</w:t>
      </w:r>
    </w:p>
    <w:p w:rsidR="00305D57" w:rsidRPr="00712136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-</w:t>
      </w:r>
      <w:r w:rsidR="0052554B" w:rsidRPr="00712136">
        <w:rPr>
          <w:kern w:val="24"/>
          <w:sz w:val="28"/>
          <w:szCs w:val="28"/>
        </w:rPr>
        <w:t xml:space="preserve"> за счет безвозмездных поступлений из областного бюджета </w:t>
      </w:r>
      <w:r w:rsidR="00394B3A" w:rsidRPr="00712136">
        <w:rPr>
          <w:kern w:val="24"/>
          <w:sz w:val="28"/>
          <w:szCs w:val="28"/>
        </w:rPr>
        <w:t>–</w:t>
      </w:r>
      <w:r w:rsidR="0052554B" w:rsidRPr="00712136">
        <w:rPr>
          <w:kern w:val="24"/>
          <w:sz w:val="28"/>
          <w:szCs w:val="28"/>
        </w:rPr>
        <w:t xml:space="preserve"> </w:t>
      </w:r>
      <w:r w:rsidR="00B83778" w:rsidRPr="00712136">
        <w:rPr>
          <w:kern w:val="24"/>
          <w:sz w:val="28"/>
          <w:szCs w:val="28"/>
        </w:rPr>
        <w:t>55992,2</w:t>
      </w:r>
      <w:r w:rsidR="0052554B" w:rsidRPr="00712136">
        <w:rPr>
          <w:kern w:val="24"/>
          <w:sz w:val="28"/>
          <w:szCs w:val="28"/>
        </w:rPr>
        <w:t xml:space="preserve"> тыс. рублей,</w:t>
      </w:r>
    </w:p>
    <w:p w:rsidR="000F425A" w:rsidRPr="00712136" w:rsidRDefault="000F425A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 xml:space="preserve">Выделены </w:t>
      </w:r>
      <w:r w:rsidR="005C551E" w:rsidRPr="00712136">
        <w:rPr>
          <w:sz w:val="28"/>
          <w:szCs w:val="28"/>
        </w:rPr>
        <w:t>ассигнования:</w:t>
      </w:r>
    </w:p>
    <w:p w:rsidR="000F425A" w:rsidRPr="00712136" w:rsidRDefault="000F425A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>Комитету образования:</w:t>
      </w:r>
    </w:p>
    <w:p w:rsidR="0054705C" w:rsidRPr="00712136" w:rsidRDefault="0054705C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>-</w:t>
      </w:r>
      <w:r w:rsidR="00DC72EC" w:rsidRPr="00712136">
        <w:rPr>
          <w:sz w:val="28"/>
          <w:szCs w:val="28"/>
        </w:rPr>
        <w:t xml:space="preserve"> </w:t>
      </w:r>
      <w:r w:rsidRPr="00712136">
        <w:rPr>
          <w:sz w:val="28"/>
          <w:szCs w:val="28"/>
        </w:rPr>
        <w:t>на осуществление отдельных государственных полномочий по оказанию мер социальной поддержки обучающимся(обучавшимся до дня выпуска) муниципальных образовательных организаций</w:t>
      </w:r>
      <w:r w:rsidR="00355680" w:rsidRPr="00712136">
        <w:rPr>
          <w:sz w:val="28"/>
          <w:szCs w:val="28"/>
        </w:rPr>
        <w:t xml:space="preserve"> - 336,8 тыс.рублей;</w:t>
      </w:r>
    </w:p>
    <w:p w:rsidR="0054705C" w:rsidRPr="00712136" w:rsidRDefault="00355680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>-</w:t>
      </w:r>
      <w:r w:rsidR="00DC72EC" w:rsidRPr="00712136">
        <w:rPr>
          <w:sz w:val="28"/>
          <w:szCs w:val="28"/>
        </w:rPr>
        <w:t xml:space="preserve"> иные межбюджетные трансферты 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- 1210,4 тыс.рублей.</w:t>
      </w:r>
    </w:p>
    <w:p w:rsidR="00E154AE" w:rsidRPr="00712136" w:rsidRDefault="00E154AE" w:rsidP="00E154AE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За счет перераспределение бюджетных ассигнований -</w:t>
      </w:r>
      <w:r w:rsidR="00AA1A0F" w:rsidRPr="00712136">
        <w:rPr>
          <w:kern w:val="24"/>
          <w:sz w:val="28"/>
          <w:szCs w:val="28"/>
        </w:rPr>
        <w:t>1623,73758</w:t>
      </w:r>
      <w:r w:rsidRPr="00712136">
        <w:rPr>
          <w:kern w:val="24"/>
          <w:sz w:val="28"/>
          <w:szCs w:val="28"/>
        </w:rPr>
        <w:t xml:space="preserve"> тыс.рублей.</w:t>
      </w:r>
    </w:p>
    <w:p w:rsidR="00E154AE" w:rsidRPr="00712136" w:rsidRDefault="00E154AE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>- на выполнение мероприятий по обеспечению антитеррористической защищенности объектов (территорий) образовательных организаций-739,64658 тыс.рублей;</w:t>
      </w:r>
    </w:p>
    <w:p w:rsidR="00E154AE" w:rsidRPr="00712136" w:rsidRDefault="00E154AE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 xml:space="preserve">- на проведение </w:t>
      </w:r>
      <w:proofErr w:type="spellStart"/>
      <w:r w:rsidRPr="00712136">
        <w:rPr>
          <w:sz w:val="28"/>
          <w:szCs w:val="28"/>
        </w:rPr>
        <w:t>акарицидных</w:t>
      </w:r>
      <w:proofErr w:type="spellEnd"/>
      <w:r w:rsidRPr="00712136">
        <w:rPr>
          <w:sz w:val="28"/>
          <w:szCs w:val="28"/>
        </w:rPr>
        <w:t xml:space="preserve"> обработок территорий муниципальных образовательный </w:t>
      </w:r>
      <w:proofErr w:type="spellStart"/>
      <w:r w:rsidRPr="00712136">
        <w:rPr>
          <w:sz w:val="28"/>
          <w:szCs w:val="28"/>
        </w:rPr>
        <w:t>организаций,участие</w:t>
      </w:r>
      <w:proofErr w:type="spellEnd"/>
      <w:r w:rsidRPr="00712136">
        <w:rPr>
          <w:sz w:val="28"/>
          <w:szCs w:val="28"/>
        </w:rPr>
        <w:t xml:space="preserve"> в кластерном проекте «Самый лу</w:t>
      </w:r>
      <w:r w:rsidR="00030A01" w:rsidRPr="00712136">
        <w:rPr>
          <w:sz w:val="28"/>
          <w:szCs w:val="28"/>
        </w:rPr>
        <w:t>чший день»</w:t>
      </w:r>
      <w:r w:rsidR="00AA1A0F" w:rsidRPr="00712136">
        <w:rPr>
          <w:sz w:val="28"/>
          <w:szCs w:val="28"/>
        </w:rPr>
        <w:t>, для осуществления мероприятий по оценке эффективности в рамках защиты персональных данных по обеспечении безопасности персональных данных по направлению ФИС «ФРДО», сопровождение РЦИС БКУ</w:t>
      </w:r>
      <w:r w:rsidR="00030A01" w:rsidRPr="00712136">
        <w:rPr>
          <w:sz w:val="28"/>
          <w:szCs w:val="28"/>
        </w:rPr>
        <w:t xml:space="preserve"> -</w:t>
      </w:r>
      <w:r w:rsidR="00AA1A0F" w:rsidRPr="00712136">
        <w:rPr>
          <w:sz w:val="28"/>
          <w:szCs w:val="28"/>
        </w:rPr>
        <w:t>365</w:t>
      </w:r>
      <w:r w:rsidR="00030A01" w:rsidRPr="00712136">
        <w:rPr>
          <w:sz w:val="28"/>
          <w:szCs w:val="28"/>
        </w:rPr>
        <w:t>,391 тыс.рублей;</w:t>
      </w:r>
    </w:p>
    <w:p w:rsidR="00030A01" w:rsidRPr="00712136" w:rsidRDefault="00030A01" w:rsidP="00C92B7A">
      <w:pPr>
        <w:rPr>
          <w:sz w:val="28"/>
          <w:szCs w:val="28"/>
        </w:rPr>
      </w:pPr>
      <w:r w:rsidRPr="00712136">
        <w:rPr>
          <w:sz w:val="28"/>
          <w:szCs w:val="28"/>
        </w:rPr>
        <w:t xml:space="preserve">- на </w:t>
      </w:r>
      <w:proofErr w:type="spellStart"/>
      <w:r w:rsidRPr="00712136">
        <w:rPr>
          <w:sz w:val="28"/>
          <w:szCs w:val="28"/>
        </w:rPr>
        <w:t>софинансирование</w:t>
      </w:r>
      <w:proofErr w:type="spellEnd"/>
      <w:r w:rsidRPr="00712136">
        <w:rPr>
          <w:sz w:val="28"/>
          <w:szCs w:val="28"/>
        </w:rPr>
        <w:t xml:space="preserve"> иных межбюджетных трансфертов 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образования- 518,7 тыс.рублей.</w:t>
      </w:r>
    </w:p>
    <w:p w:rsidR="00394B3A" w:rsidRPr="00712136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t>Комитет культуры:</w:t>
      </w:r>
    </w:p>
    <w:p w:rsidR="00635E9A" w:rsidRPr="00712136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t xml:space="preserve">- </w:t>
      </w:r>
      <w:r w:rsidR="00DC72EC" w:rsidRPr="00712136">
        <w:rPr>
          <w:sz w:val="28"/>
          <w:szCs w:val="28"/>
        </w:rPr>
        <w:t>на содержание штатных единиц, осуществляющих переданные отдельные государственные полномочия области - 282,2 тыс.рублей</w:t>
      </w:r>
      <w:r w:rsidR="00967B1B" w:rsidRPr="00712136">
        <w:rPr>
          <w:sz w:val="28"/>
          <w:szCs w:val="28"/>
        </w:rPr>
        <w:t>;</w:t>
      </w:r>
    </w:p>
    <w:p w:rsidR="00967B1B" w:rsidRPr="00712136" w:rsidRDefault="00B95A53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lastRenderedPageBreak/>
        <w:t>- иные межбюджетные трансферты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(расходы направлены на разработку проектно-сметной документации(техническое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собственность,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712136">
        <w:rPr>
          <w:sz w:val="28"/>
          <w:szCs w:val="28"/>
        </w:rPr>
        <w:t>Окуловский</w:t>
      </w:r>
      <w:proofErr w:type="spellEnd"/>
      <w:r w:rsidRPr="00712136">
        <w:rPr>
          <w:sz w:val="28"/>
          <w:szCs w:val="28"/>
        </w:rPr>
        <w:t xml:space="preserve"> муниципальный район» Новгородской области, заключенных между Правительством Новгородской области, Администрацией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и группой компаний "СПЛАТ") - 2922,1 тыс.рублей.</w:t>
      </w:r>
    </w:p>
    <w:p w:rsidR="006A48F4" w:rsidRPr="00712136" w:rsidRDefault="006A48F4" w:rsidP="006A48F4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За счет перераспределение бюджетных ассигнований -</w:t>
      </w:r>
      <w:r w:rsidR="00F44E63" w:rsidRPr="00712136">
        <w:rPr>
          <w:kern w:val="24"/>
          <w:sz w:val="28"/>
          <w:szCs w:val="28"/>
        </w:rPr>
        <w:t>80,5</w:t>
      </w:r>
      <w:r w:rsidRPr="00712136">
        <w:rPr>
          <w:kern w:val="24"/>
          <w:sz w:val="28"/>
          <w:szCs w:val="28"/>
        </w:rPr>
        <w:t>тыс.рублей.</w:t>
      </w:r>
    </w:p>
    <w:p w:rsidR="006A48F4" w:rsidRPr="00712136" w:rsidRDefault="006A48F4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t>- на содержание многофункционального передвижного культурного центра «Автоклуб» - 80,5 тыс.рублей.</w:t>
      </w:r>
    </w:p>
    <w:p w:rsidR="00834A51" w:rsidRPr="00712136" w:rsidRDefault="00834A51" w:rsidP="00834A51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FE3B3C" w:rsidRPr="00712136" w:rsidRDefault="00FE3B3C" w:rsidP="00834A51">
      <w:pPr>
        <w:spacing w:before="0" w:after="0"/>
        <w:ind w:firstLine="720"/>
        <w:rPr>
          <w:sz w:val="28"/>
          <w:szCs w:val="28"/>
        </w:rPr>
      </w:pPr>
      <w:r w:rsidRPr="00712136">
        <w:rPr>
          <w:sz w:val="28"/>
          <w:szCs w:val="28"/>
        </w:rPr>
        <w:t xml:space="preserve">- </w:t>
      </w:r>
      <w:r w:rsidR="005823ED" w:rsidRPr="00712136">
        <w:rPr>
          <w:sz w:val="28"/>
          <w:szCs w:val="28"/>
        </w:rPr>
        <w:t>иные межбюджетные трансферты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(расходы направлены на снос (ликвидацию) аварийных строений,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="005823ED" w:rsidRPr="00712136">
        <w:rPr>
          <w:sz w:val="28"/>
          <w:szCs w:val="28"/>
        </w:rPr>
        <w:t>Окуловский</w:t>
      </w:r>
      <w:proofErr w:type="spellEnd"/>
      <w:r w:rsidR="005823ED" w:rsidRPr="00712136">
        <w:rPr>
          <w:sz w:val="28"/>
          <w:szCs w:val="28"/>
        </w:rPr>
        <w:t xml:space="preserve"> муниципальный район» Новгородской области, </w:t>
      </w:r>
      <w:r w:rsidR="000B0F33" w:rsidRPr="00712136">
        <w:rPr>
          <w:sz w:val="28"/>
          <w:szCs w:val="28"/>
        </w:rPr>
        <w:t>з</w:t>
      </w:r>
      <w:r w:rsidR="005823ED" w:rsidRPr="00712136">
        <w:rPr>
          <w:sz w:val="28"/>
          <w:szCs w:val="28"/>
        </w:rPr>
        <w:t xml:space="preserve">аключенных между Правительством Новгородской области, Администрацией </w:t>
      </w:r>
      <w:proofErr w:type="spellStart"/>
      <w:r w:rsidR="005823ED" w:rsidRPr="00712136">
        <w:rPr>
          <w:sz w:val="28"/>
          <w:szCs w:val="28"/>
        </w:rPr>
        <w:t>Окуловского</w:t>
      </w:r>
      <w:proofErr w:type="spellEnd"/>
      <w:r w:rsidR="005823ED" w:rsidRPr="00712136">
        <w:rPr>
          <w:sz w:val="28"/>
          <w:szCs w:val="28"/>
        </w:rPr>
        <w:t xml:space="preserve"> муниципального района и группой компаний "СПЛАТ") - 400,0 тыс.рублей.</w:t>
      </w:r>
    </w:p>
    <w:p w:rsidR="00910956" w:rsidRPr="00712136" w:rsidRDefault="00910956" w:rsidP="00910956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За счет перераспределение бюджетных ассигнований -</w:t>
      </w:r>
      <w:r w:rsidR="00F44E63" w:rsidRPr="00712136">
        <w:rPr>
          <w:kern w:val="24"/>
          <w:sz w:val="28"/>
          <w:szCs w:val="28"/>
        </w:rPr>
        <w:t>5,0</w:t>
      </w:r>
      <w:r w:rsidRPr="00712136">
        <w:rPr>
          <w:kern w:val="24"/>
          <w:sz w:val="28"/>
          <w:szCs w:val="28"/>
        </w:rPr>
        <w:t xml:space="preserve"> тыс.рублей.</w:t>
      </w:r>
    </w:p>
    <w:p w:rsidR="00910956" w:rsidRPr="00712136" w:rsidRDefault="00910956" w:rsidP="00834A51">
      <w:pPr>
        <w:spacing w:before="0" w:after="0"/>
        <w:ind w:firstLine="720"/>
        <w:rPr>
          <w:sz w:val="28"/>
          <w:szCs w:val="28"/>
        </w:rPr>
      </w:pPr>
      <w:r w:rsidRPr="00712136">
        <w:rPr>
          <w:sz w:val="28"/>
          <w:szCs w:val="28"/>
        </w:rPr>
        <w:t>- применение эффективных методов подбора квалифицированных кадров для муниципальной службы - 5,0 тыс.рублей.</w:t>
      </w:r>
    </w:p>
    <w:p w:rsidR="005823ED" w:rsidRPr="00712136" w:rsidRDefault="005823ED" w:rsidP="005823ED">
      <w:pPr>
        <w:spacing w:before="0" w:after="0"/>
        <w:ind w:firstLine="720"/>
        <w:rPr>
          <w:sz w:val="28"/>
          <w:szCs w:val="28"/>
        </w:rPr>
      </w:pPr>
      <w:r w:rsidRPr="00712136">
        <w:rPr>
          <w:sz w:val="28"/>
          <w:szCs w:val="28"/>
        </w:rPr>
        <w:t>Комитет финансов:</w:t>
      </w:r>
    </w:p>
    <w:p w:rsidR="005823ED" w:rsidRPr="00712136" w:rsidRDefault="005823ED" w:rsidP="00967B1B">
      <w:pPr>
        <w:rPr>
          <w:sz w:val="28"/>
          <w:szCs w:val="28"/>
        </w:rPr>
      </w:pPr>
      <w:r w:rsidRPr="00712136">
        <w:rPr>
          <w:sz w:val="28"/>
          <w:szCs w:val="28"/>
        </w:rPr>
        <w:t>- иные межбюджетные трансферты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(расходы направлены бюджетам поселений на</w:t>
      </w:r>
      <w:r w:rsidRPr="00712136">
        <w:rPr>
          <w:sz w:val="24"/>
          <w:szCs w:val="24"/>
        </w:rPr>
        <w:t xml:space="preserve">  </w:t>
      </w:r>
      <w:r w:rsidRPr="00712136">
        <w:rPr>
          <w:sz w:val="28"/>
          <w:szCs w:val="28"/>
        </w:rPr>
        <w:t>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712136">
        <w:rPr>
          <w:sz w:val="28"/>
          <w:szCs w:val="28"/>
        </w:rPr>
        <w:t>Окуловский</w:t>
      </w:r>
      <w:proofErr w:type="spellEnd"/>
      <w:r w:rsidRPr="00712136">
        <w:rPr>
          <w:sz w:val="28"/>
          <w:szCs w:val="28"/>
        </w:rPr>
        <w:t xml:space="preserve"> муниципальный район» Новгородской области,</w:t>
      </w:r>
      <w:r w:rsidR="000B0F33" w:rsidRPr="00712136">
        <w:rPr>
          <w:sz w:val="28"/>
          <w:szCs w:val="28"/>
        </w:rPr>
        <w:t xml:space="preserve"> </w:t>
      </w:r>
      <w:r w:rsidRPr="00712136">
        <w:rPr>
          <w:sz w:val="28"/>
          <w:szCs w:val="28"/>
        </w:rPr>
        <w:t xml:space="preserve">заключенных между Правительством Новгородской области, Администрацией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и группой компаний "СПЛАТ") - 51300,0 тыс.рублей</w:t>
      </w:r>
      <w:r w:rsidR="00967B1B" w:rsidRPr="00712136">
        <w:rPr>
          <w:sz w:val="28"/>
          <w:szCs w:val="28"/>
        </w:rPr>
        <w:t>.</w:t>
      </w:r>
    </w:p>
    <w:p w:rsidR="00F07823" w:rsidRPr="00712136" w:rsidRDefault="00F07823" w:rsidP="00834A51">
      <w:pPr>
        <w:spacing w:before="0" w:after="0"/>
        <w:ind w:firstLine="720"/>
        <w:rPr>
          <w:sz w:val="28"/>
          <w:szCs w:val="28"/>
        </w:rPr>
      </w:pPr>
      <w:r w:rsidRPr="00712136">
        <w:rPr>
          <w:bCs/>
          <w:sz w:val="28"/>
          <w:szCs w:val="28"/>
        </w:rPr>
        <w:t xml:space="preserve">На </w:t>
      </w:r>
      <w:proofErr w:type="spellStart"/>
      <w:r w:rsidRPr="00712136">
        <w:rPr>
          <w:bCs/>
          <w:sz w:val="28"/>
          <w:szCs w:val="28"/>
        </w:rPr>
        <w:t>непрограммные</w:t>
      </w:r>
      <w:proofErr w:type="spellEnd"/>
      <w:r w:rsidRPr="00712136">
        <w:rPr>
          <w:bCs/>
          <w:sz w:val="28"/>
          <w:szCs w:val="28"/>
        </w:rPr>
        <w:t xml:space="preserve"> расходы:</w:t>
      </w:r>
      <w:r w:rsidRPr="00712136">
        <w:rPr>
          <w:sz w:val="28"/>
          <w:szCs w:val="28"/>
        </w:rPr>
        <w:t xml:space="preserve"> </w:t>
      </w:r>
    </w:p>
    <w:p w:rsidR="00B95A53" w:rsidRPr="00712136" w:rsidRDefault="00B95A53" w:rsidP="00834A51">
      <w:pPr>
        <w:spacing w:before="0" w:after="0"/>
        <w:ind w:firstLine="720"/>
        <w:rPr>
          <w:sz w:val="28"/>
          <w:szCs w:val="28"/>
        </w:rPr>
      </w:pPr>
      <w:r w:rsidRPr="00712136">
        <w:rPr>
          <w:sz w:val="28"/>
          <w:szCs w:val="28"/>
        </w:rPr>
        <w:t>- на осуществление отдельных государственных полномочий в области увековечения памяти погибших при защите Отечества- 63,0 тыс.рублей;</w:t>
      </w:r>
    </w:p>
    <w:p w:rsidR="00B95A53" w:rsidRPr="00712136" w:rsidRDefault="00B95A53" w:rsidP="00834A51">
      <w:pPr>
        <w:spacing w:before="0" w:after="0"/>
        <w:ind w:firstLine="720"/>
        <w:rPr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- дотация </w:t>
      </w:r>
      <w:r w:rsidRPr="00712136">
        <w:rPr>
          <w:sz w:val="28"/>
          <w:szCs w:val="28"/>
        </w:rPr>
        <w:t>на выравнивание бюджетной обеспеченности муниципальному району - 709,0 тыс.рублей.</w:t>
      </w:r>
    </w:p>
    <w:p w:rsidR="00073BB8" w:rsidRPr="00712136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Уменьшены ассигнования:</w:t>
      </w:r>
    </w:p>
    <w:p w:rsidR="00073BB8" w:rsidRPr="00712136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Комитет образования:</w:t>
      </w:r>
    </w:p>
    <w:p w:rsidR="00073BB8" w:rsidRPr="00712136" w:rsidRDefault="00073BB8" w:rsidP="00073BB8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lastRenderedPageBreak/>
        <w:t xml:space="preserve">- </w:t>
      </w:r>
      <w:r w:rsidR="00B95A53" w:rsidRPr="00712136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 -565,3 тыс.рублей.</w:t>
      </w:r>
    </w:p>
    <w:p w:rsidR="00AA1A0F" w:rsidRPr="00712136" w:rsidRDefault="00AA1A0F" w:rsidP="00AA1A0F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За счет перераспределение бюджетных ассигнований -</w:t>
      </w:r>
      <w:r w:rsidR="00F44E63" w:rsidRPr="00712136">
        <w:rPr>
          <w:kern w:val="24"/>
          <w:sz w:val="28"/>
          <w:szCs w:val="28"/>
        </w:rPr>
        <w:t>739,64658</w:t>
      </w:r>
      <w:r w:rsidRPr="00712136">
        <w:rPr>
          <w:kern w:val="24"/>
          <w:sz w:val="28"/>
          <w:szCs w:val="28"/>
        </w:rPr>
        <w:t xml:space="preserve"> тыс.рублей:</w:t>
      </w:r>
    </w:p>
    <w:p w:rsidR="00AA1A0F" w:rsidRPr="00712136" w:rsidRDefault="00AA1A0F" w:rsidP="00910956">
      <w:pPr>
        <w:rPr>
          <w:sz w:val="28"/>
          <w:szCs w:val="28"/>
        </w:rPr>
      </w:pPr>
      <w:r w:rsidRPr="00712136">
        <w:rPr>
          <w:sz w:val="28"/>
          <w:szCs w:val="28"/>
        </w:rPr>
        <w:t>- на 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г.Окуловка"- 739,64658 тыс.рублей.</w:t>
      </w:r>
    </w:p>
    <w:p w:rsidR="00EF7325" w:rsidRPr="00712136" w:rsidRDefault="00EF7325" w:rsidP="00073BB8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712136">
        <w:rPr>
          <w:sz w:val="28"/>
          <w:szCs w:val="28"/>
        </w:rPr>
        <w:t>Администрация района:</w:t>
      </w:r>
    </w:p>
    <w:p w:rsidR="00EF7325" w:rsidRPr="00712136" w:rsidRDefault="00EF7325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За счет перераспределение бюджетных ассигнований -</w:t>
      </w:r>
      <w:r w:rsidR="00F44E63" w:rsidRPr="00712136">
        <w:rPr>
          <w:kern w:val="24"/>
          <w:sz w:val="28"/>
          <w:szCs w:val="28"/>
        </w:rPr>
        <w:t>506,026</w:t>
      </w:r>
      <w:r w:rsidRPr="00712136">
        <w:rPr>
          <w:kern w:val="24"/>
          <w:sz w:val="28"/>
          <w:szCs w:val="28"/>
        </w:rPr>
        <w:t xml:space="preserve"> тыс.рублей.</w:t>
      </w:r>
    </w:p>
    <w:p w:rsidR="00EF7325" w:rsidRPr="00712136" w:rsidRDefault="00EF7325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-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- 409,626 тыс.рублей;</w:t>
      </w:r>
      <w:r w:rsidR="004F5E91" w:rsidRPr="00712136">
        <w:rPr>
          <w:kern w:val="24"/>
          <w:sz w:val="28"/>
          <w:szCs w:val="28"/>
        </w:rPr>
        <w:t xml:space="preserve"> </w:t>
      </w:r>
    </w:p>
    <w:p w:rsidR="004F5E91" w:rsidRPr="00712136" w:rsidRDefault="004F5E91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- обеспечение требований законодательства в области персональных данных - 10,9 тыс. рублей;</w:t>
      </w:r>
    </w:p>
    <w:p w:rsidR="00910956" w:rsidRPr="00712136" w:rsidRDefault="00910956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- описание границ населенных пунктов в координатах характерных точек и внесений о границах- 60,5 тыс.рублей;</w:t>
      </w:r>
    </w:p>
    <w:p w:rsidR="00910956" w:rsidRPr="00712136" w:rsidRDefault="00910956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-</w:t>
      </w:r>
      <w:r w:rsidRPr="00712136">
        <w:t xml:space="preserve"> </w:t>
      </w:r>
      <w:r w:rsidRPr="00712136">
        <w:rPr>
          <w:kern w:val="24"/>
          <w:sz w:val="28"/>
          <w:szCs w:val="28"/>
        </w:rPr>
        <w:t>на поддержку субъектов малого и среднего предпринимательства- 20,0 тыс.рублей;</w:t>
      </w:r>
    </w:p>
    <w:p w:rsidR="00910956" w:rsidRPr="00712136" w:rsidRDefault="00910956" w:rsidP="00EF732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- на содержание </w:t>
      </w:r>
      <w:proofErr w:type="spellStart"/>
      <w:r w:rsidRPr="00712136">
        <w:rPr>
          <w:kern w:val="24"/>
          <w:sz w:val="28"/>
          <w:szCs w:val="28"/>
        </w:rPr>
        <w:t>плотин,находящихся</w:t>
      </w:r>
      <w:proofErr w:type="spellEnd"/>
      <w:r w:rsidRPr="00712136">
        <w:rPr>
          <w:kern w:val="24"/>
          <w:sz w:val="28"/>
          <w:szCs w:val="28"/>
        </w:rPr>
        <w:t xml:space="preserve"> в муниципальной собственности - 5,0 тыс.рублей.</w:t>
      </w:r>
    </w:p>
    <w:p w:rsidR="00820DED" w:rsidRPr="00712136" w:rsidRDefault="00820DED" w:rsidP="00820DED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Комитет финансов:</w:t>
      </w:r>
    </w:p>
    <w:p w:rsidR="00E154AE" w:rsidRPr="00712136" w:rsidRDefault="00820DED" w:rsidP="00F44E63">
      <w:pPr>
        <w:spacing w:before="0" w:after="0"/>
        <w:ind w:firstLine="720"/>
        <w:rPr>
          <w:sz w:val="28"/>
          <w:szCs w:val="28"/>
        </w:rPr>
      </w:pPr>
      <w:r w:rsidRPr="00712136">
        <w:rPr>
          <w:kern w:val="24"/>
          <w:sz w:val="28"/>
          <w:szCs w:val="28"/>
        </w:rPr>
        <w:t>-процентные платежи по муниципальному долгу -463,565 тыс.рублей.</w:t>
      </w:r>
    </w:p>
    <w:p w:rsidR="00B95A53" w:rsidRPr="00712136" w:rsidRDefault="00B95A53" w:rsidP="00B95A53">
      <w:pPr>
        <w:spacing w:before="0" w:after="0"/>
        <w:ind w:firstLine="720"/>
        <w:rPr>
          <w:sz w:val="28"/>
          <w:szCs w:val="28"/>
        </w:rPr>
      </w:pPr>
      <w:r w:rsidRPr="00712136">
        <w:rPr>
          <w:bCs/>
          <w:sz w:val="28"/>
          <w:szCs w:val="28"/>
        </w:rPr>
        <w:t xml:space="preserve">На </w:t>
      </w:r>
      <w:proofErr w:type="spellStart"/>
      <w:r w:rsidRPr="00712136">
        <w:rPr>
          <w:bCs/>
          <w:sz w:val="28"/>
          <w:szCs w:val="28"/>
        </w:rPr>
        <w:t>непрограммные</w:t>
      </w:r>
      <w:proofErr w:type="spellEnd"/>
      <w:r w:rsidRPr="00712136">
        <w:rPr>
          <w:bCs/>
          <w:sz w:val="28"/>
          <w:szCs w:val="28"/>
        </w:rPr>
        <w:t xml:space="preserve"> расходы:</w:t>
      </w:r>
      <w:r w:rsidRPr="00712136">
        <w:rPr>
          <w:sz w:val="28"/>
          <w:szCs w:val="28"/>
        </w:rPr>
        <w:t xml:space="preserve"> </w:t>
      </w:r>
    </w:p>
    <w:p w:rsidR="00B95A53" w:rsidRPr="00712136" w:rsidRDefault="00B95A53" w:rsidP="00F44E63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sz w:val="28"/>
          <w:szCs w:val="28"/>
        </w:rPr>
        <w:t>- на 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 -666,0 тыс.рублей.</w:t>
      </w:r>
    </w:p>
    <w:p w:rsidR="001F46E5" w:rsidRPr="00712136" w:rsidRDefault="001F46E5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Дефицит бюджета </w:t>
      </w:r>
      <w:r w:rsidR="00F44E63" w:rsidRPr="00712136">
        <w:rPr>
          <w:kern w:val="24"/>
          <w:sz w:val="28"/>
          <w:szCs w:val="28"/>
        </w:rPr>
        <w:t xml:space="preserve">не изменился и </w:t>
      </w:r>
      <w:r w:rsidRPr="00712136">
        <w:rPr>
          <w:kern w:val="24"/>
          <w:sz w:val="28"/>
          <w:szCs w:val="28"/>
        </w:rPr>
        <w:t xml:space="preserve"> состав</w:t>
      </w:r>
      <w:r w:rsidR="00F44E63" w:rsidRPr="00712136">
        <w:rPr>
          <w:kern w:val="24"/>
          <w:sz w:val="28"/>
          <w:szCs w:val="28"/>
        </w:rPr>
        <w:t>ляет</w:t>
      </w:r>
      <w:r w:rsidRPr="00712136">
        <w:rPr>
          <w:kern w:val="24"/>
          <w:sz w:val="28"/>
          <w:szCs w:val="28"/>
        </w:rPr>
        <w:t xml:space="preserve">   </w:t>
      </w:r>
      <w:r w:rsidR="00F07823" w:rsidRPr="00712136">
        <w:rPr>
          <w:kern w:val="24"/>
          <w:sz w:val="28"/>
          <w:szCs w:val="28"/>
        </w:rPr>
        <w:t>36447,49555</w:t>
      </w:r>
      <w:r w:rsidRPr="00712136">
        <w:rPr>
          <w:kern w:val="24"/>
          <w:sz w:val="28"/>
          <w:szCs w:val="28"/>
        </w:rPr>
        <w:t xml:space="preserve"> тыс. рублей.</w:t>
      </w:r>
    </w:p>
    <w:p w:rsidR="001F46E5" w:rsidRPr="00712136" w:rsidRDefault="00FB3628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AF4596" w:rsidRPr="00712136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712136">
        <w:rPr>
          <w:sz w:val="28"/>
          <w:szCs w:val="28"/>
        </w:rPr>
        <w:t xml:space="preserve">В соответствии с частью 5 статьи 264.2. </w:t>
      </w:r>
      <w:r w:rsidR="008A4978" w:rsidRPr="00712136">
        <w:rPr>
          <w:sz w:val="28"/>
          <w:szCs w:val="28"/>
        </w:rPr>
        <w:t xml:space="preserve"> и </w:t>
      </w:r>
      <w:r w:rsidR="008A4978" w:rsidRPr="00712136">
        <w:rPr>
          <w:kern w:val="24"/>
          <w:sz w:val="28"/>
          <w:szCs w:val="28"/>
        </w:rPr>
        <w:t xml:space="preserve">частью 1 статьи 157 </w:t>
      </w:r>
      <w:r w:rsidR="008A4978" w:rsidRPr="00712136">
        <w:rPr>
          <w:sz w:val="28"/>
          <w:szCs w:val="28"/>
        </w:rPr>
        <w:t xml:space="preserve"> </w:t>
      </w:r>
      <w:r w:rsidRPr="00712136">
        <w:rPr>
          <w:sz w:val="28"/>
          <w:szCs w:val="28"/>
        </w:rPr>
        <w:t xml:space="preserve">Бюджетного кодекса Российской Федерации  проект </w:t>
      </w:r>
      <w:r w:rsidRPr="00712136">
        <w:rPr>
          <w:kern w:val="24"/>
          <w:sz w:val="28"/>
          <w:szCs w:val="28"/>
        </w:rPr>
        <w:t xml:space="preserve">решения  «О внесении изменений в </w:t>
      </w:r>
      <w:r w:rsidRPr="00712136">
        <w:rPr>
          <w:kern w:val="24"/>
          <w:sz w:val="28"/>
          <w:szCs w:val="28"/>
        </w:rPr>
        <w:lastRenderedPageBreak/>
        <w:t xml:space="preserve">решение Думы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муниципального района от </w:t>
      </w:r>
      <w:r w:rsidR="002C505E" w:rsidRPr="00712136">
        <w:rPr>
          <w:kern w:val="24"/>
          <w:sz w:val="28"/>
          <w:szCs w:val="28"/>
        </w:rPr>
        <w:t>2</w:t>
      </w:r>
      <w:r w:rsidR="00F705DD" w:rsidRPr="00712136">
        <w:rPr>
          <w:kern w:val="24"/>
          <w:sz w:val="28"/>
          <w:szCs w:val="28"/>
        </w:rPr>
        <w:t>2</w:t>
      </w:r>
      <w:r w:rsidRPr="00712136">
        <w:rPr>
          <w:kern w:val="24"/>
          <w:sz w:val="28"/>
          <w:szCs w:val="28"/>
        </w:rPr>
        <w:t>.12.20</w:t>
      </w:r>
      <w:r w:rsidR="002C505E" w:rsidRPr="00712136">
        <w:rPr>
          <w:kern w:val="24"/>
          <w:sz w:val="28"/>
          <w:szCs w:val="28"/>
        </w:rPr>
        <w:t>2</w:t>
      </w:r>
      <w:r w:rsidR="00F705DD" w:rsidRPr="00712136">
        <w:rPr>
          <w:kern w:val="24"/>
          <w:sz w:val="28"/>
          <w:szCs w:val="28"/>
        </w:rPr>
        <w:t>1</w:t>
      </w:r>
      <w:r w:rsidRPr="00712136">
        <w:rPr>
          <w:kern w:val="24"/>
          <w:sz w:val="28"/>
          <w:szCs w:val="28"/>
        </w:rPr>
        <w:t xml:space="preserve"> №</w:t>
      </w:r>
      <w:r w:rsidR="00F705DD" w:rsidRPr="00712136">
        <w:rPr>
          <w:kern w:val="24"/>
          <w:sz w:val="28"/>
          <w:szCs w:val="28"/>
        </w:rPr>
        <w:t>92</w:t>
      </w:r>
      <w:r w:rsidRPr="00712136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</w:t>
      </w:r>
      <w:r w:rsidRPr="00712136">
        <w:rPr>
          <w:kern w:val="24"/>
          <w:sz w:val="28"/>
          <w:szCs w:val="28"/>
        </w:rPr>
        <w:t>.</w:t>
      </w:r>
    </w:p>
    <w:p w:rsidR="00AF4596" w:rsidRPr="00712136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 </w:t>
      </w:r>
      <w:r w:rsidRPr="00712136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712136">
        <w:rPr>
          <w:sz w:val="28"/>
          <w:szCs w:val="28"/>
        </w:rPr>
        <w:t>Окуловского</w:t>
      </w:r>
      <w:proofErr w:type="spellEnd"/>
      <w:r w:rsidR="00536AB2" w:rsidRPr="00712136">
        <w:rPr>
          <w:sz w:val="28"/>
          <w:szCs w:val="28"/>
        </w:rPr>
        <w:t xml:space="preserve"> </w:t>
      </w:r>
      <w:r w:rsidRPr="00712136">
        <w:rPr>
          <w:sz w:val="28"/>
          <w:szCs w:val="28"/>
        </w:rPr>
        <w:t xml:space="preserve">муниципального района. </w:t>
      </w:r>
    </w:p>
    <w:p w:rsidR="00AF4596" w:rsidRPr="00712136" w:rsidRDefault="00AF4596" w:rsidP="00AF4596">
      <w:pPr>
        <w:pStyle w:val="ac"/>
        <w:rPr>
          <w:rFonts w:ascii="Times New Roman" w:hAnsi="Times New Roman" w:cs="Times New Roman"/>
          <w:sz w:val="28"/>
          <w:szCs w:val="28"/>
        </w:rPr>
      </w:pPr>
      <w:r w:rsidRPr="00712136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7121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2136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7121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2136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4104F" w:rsidRPr="00712136" w:rsidRDefault="00B4104F" w:rsidP="00B4104F">
      <w:pPr>
        <w:rPr>
          <w:sz w:val="28"/>
          <w:szCs w:val="28"/>
        </w:rPr>
      </w:pPr>
    </w:p>
    <w:p w:rsidR="00B4104F" w:rsidRPr="00712136" w:rsidRDefault="00B4104F" w:rsidP="00B4104F">
      <w:pPr>
        <w:rPr>
          <w:sz w:val="28"/>
          <w:szCs w:val="28"/>
        </w:rPr>
      </w:pPr>
    </w:p>
    <w:p w:rsidR="00361333" w:rsidRPr="00712136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712136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712136">
        <w:rPr>
          <w:b/>
          <w:sz w:val="28"/>
          <w:szCs w:val="28"/>
        </w:rPr>
        <w:t>Ф</w:t>
      </w:r>
      <w:r w:rsidR="005D11D3" w:rsidRPr="00712136">
        <w:rPr>
          <w:b/>
          <w:sz w:val="28"/>
          <w:szCs w:val="28"/>
        </w:rPr>
        <w:t>ИНАНСОВО-ЭКОНОМИЧЕСКОЕ</w:t>
      </w:r>
      <w:r w:rsidR="00E27022" w:rsidRPr="00712136">
        <w:rPr>
          <w:b/>
          <w:sz w:val="28"/>
          <w:szCs w:val="28"/>
        </w:rPr>
        <w:t xml:space="preserve"> </w:t>
      </w:r>
      <w:r w:rsidR="005D11D3" w:rsidRPr="00712136">
        <w:rPr>
          <w:b/>
          <w:sz w:val="28"/>
          <w:szCs w:val="28"/>
        </w:rPr>
        <w:t>ОБОСНОВАНИЕ</w:t>
      </w:r>
      <w:r w:rsidR="005D11D3" w:rsidRPr="00712136">
        <w:rPr>
          <w:b/>
          <w:sz w:val="28"/>
          <w:szCs w:val="28"/>
        </w:rPr>
        <w:br/>
      </w:r>
      <w:r w:rsidR="00BE3CB5" w:rsidRPr="00712136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712136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712136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712136">
        <w:rPr>
          <w:b/>
          <w:kern w:val="24"/>
          <w:sz w:val="28"/>
          <w:szCs w:val="28"/>
        </w:rPr>
        <w:t>2</w:t>
      </w:r>
      <w:r w:rsidR="00F705DD" w:rsidRPr="00712136">
        <w:rPr>
          <w:b/>
          <w:kern w:val="24"/>
          <w:sz w:val="28"/>
          <w:szCs w:val="28"/>
        </w:rPr>
        <w:t>2</w:t>
      </w:r>
      <w:r w:rsidR="00BE3CB5" w:rsidRPr="00712136">
        <w:rPr>
          <w:b/>
          <w:kern w:val="24"/>
          <w:sz w:val="28"/>
          <w:szCs w:val="28"/>
        </w:rPr>
        <w:t>.12.20</w:t>
      </w:r>
      <w:r w:rsidR="002C505E" w:rsidRPr="00712136">
        <w:rPr>
          <w:b/>
          <w:kern w:val="24"/>
          <w:sz w:val="28"/>
          <w:szCs w:val="28"/>
        </w:rPr>
        <w:t>2</w:t>
      </w:r>
      <w:r w:rsidR="00F705DD" w:rsidRPr="00712136">
        <w:rPr>
          <w:b/>
          <w:kern w:val="24"/>
          <w:sz w:val="28"/>
          <w:szCs w:val="28"/>
        </w:rPr>
        <w:t>1</w:t>
      </w:r>
      <w:r w:rsidR="00BE3CB5" w:rsidRPr="00712136">
        <w:rPr>
          <w:b/>
          <w:kern w:val="24"/>
          <w:sz w:val="28"/>
          <w:szCs w:val="28"/>
        </w:rPr>
        <w:t xml:space="preserve"> № </w:t>
      </w:r>
      <w:r w:rsidR="00F705DD" w:rsidRPr="00712136">
        <w:rPr>
          <w:b/>
          <w:kern w:val="24"/>
          <w:sz w:val="28"/>
          <w:szCs w:val="28"/>
        </w:rPr>
        <w:t>92</w:t>
      </w:r>
      <w:r w:rsidR="00BE3CB5" w:rsidRPr="00712136">
        <w:rPr>
          <w:b/>
          <w:kern w:val="24"/>
          <w:sz w:val="28"/>
          <w:szCs w:val="28"/>
        </w:rPr>
        <w:t xml:space="preserve">»  </w:t>
      </w:r>
    </w:p>
    <w:p w:rsidR="005D11D3" w:rsidRPr="00712136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712136">
        <w:rPr>
          <w:b/>
          <w:sz w:val="28"/>
          <w:szCs w:val="28"/>
        </w:rPr>
        <w:tab/>
      </w:r>
    </w:p>
    <w:p w:rsidR="005D11D3" w:rsidRPr="00712136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Принятие </w:t>
      </w:r>
      <w:r w:rsidR="00BE3CB5" w:rsidRPr="00712136">
        <w:rPr>
          <w:kern w:val="24"/>
          <w:sz w:val="28"/>
          <w:szCs w:val="28"/>
        </w:rPr>
        <w:t xml:space="preserve">данного </w:t>
      </w:r>
      <w:r w:rsidRPr="00712136">
        <w:rPr>
          <w:kern w:val="24"/>
          <w:sz w:val="28"/>
          <w:szCs w:val="28"/>
        </w:rPr>
        <w:t>проекта потребует</w:t>
      </w:r>
      <w:r w:rsidR="0025144B" w:rsidRPr="00712136">
        <w:rPr>
          <w:kern w:val="24"/>
          <w:sz w:val="28"/>
          <w:szCs w:val="28"/>
        </w:rPr>
        <w:t xml:space="preserve"> внесения </w:t>
      </w:r>
      <w:r w:rsidRPr="00712136">
        <w:rPr>
          <w:kern w:val="24"/>
          <w:sz w:val="28"/>
          <w:szCs w:val="28"/>
        </w:rPr>
        <w:t xml:space="preserve"> </w:t>
      </w:r>
      <w:r w:rsidR="00D63A2B" w:rsidRPr="00712136">
        <w:rPr>
          <w:kern w:val="24"/>
          <w:sz w:val="28"/>
          <w:szCs w:val="28"/>
        </w:rPr>
        <w:t>изменени</w:t>
      </w:r>
      <w:r w:rsidR="00F33CDC" w:rsidRPr="00712136">
        <w:rPr>
          <w:kern w:val="24"/>
          <w:sz w:val="28"/>
          <w:szCs w:val="28"/>
        </w:rPr>
        <w:t>й</w:t>
      </w:r>
      <w:r w:rsidR="00D63A2B" w:rsidRPr="00712136">
        <w:rPr>
          <w:kern w:val="24"/>
          <w:sz w:val="28"/>
          <w:szCs w:val="28"/>
        </w:rPr>
        <w:t xml:space="preserve"> </w:t>
      </w:r>
      <w:r w:rsidR="00DB2451" w:rsidRPr="00712136">
        <w:rPr>
          <w:kern w:val="24"/>
          <w:sz w:val="28"/>
          <w:szCs w:val="28"/>
        </w:rPr>
        <w:t xml:space="preserve"> в </w:t>
      </w:r>
      <w:r w:rsidR="00F556CA" w:rsidRPr="00712136">
        <w:rPr>
          <w:kern w:val="24"/>
          <w:sz w:val="28"/>
          <w:szCs w:val="28"/>
        </w:rPr>
        <w:t>расходы</w:t>
      </w:r>
      <w:r w:rsidRPr="00712136">
        <w:rPr>
          <w:kern w:val="24"/>
          <w:sz w:val="28"/>
          <w:szCs w:val="28"/>
        </w:rPr>
        <w:t xml:space="preserve">  бюджета </w:t>
      </w:r>
      <w:proofErr w:type="spellStart"/>
      <w:r w:rsidRPr="00712136">
        <w:rPr>
          <w:kern w:val="24"/>
          <w:sz w:val="28"/>
          <w:szCs w:val="28"/>
        </w:rPr>
        <w:t>Окуловского</w:t>
      </w:r>
      <w:proofErr w:type="spellEnd"/>
      <w:r w:rsidRPr="00712136">
        <w:rPr>
          <w:kern w:val="24"/>
          <w:sz w:val="28"/>
          <w:szCs w:val="28"/>
        </w:rPr>
        <w:t xml:space="preserve"> </w:t>
      </w:r>
      <w:r w:rsidR="00BE3CB5" w:rsidRPr="00712136">
        <w:rPr>
          <w:kern w:val="24"/>
          <w:sz w:val="28"/>
          <w:szCs w:val="28"/>
        </w:rPr>
        <w:t>муниципального района</w:t>
      </w:r>
      <w:r w:rsidR="00F33CDC" w:rsidRPr="00712136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712136">
        <w:tc>
          <w:tcPr>
            <w:tcW w:w="5103" w:type="dxa"/>
          </w:tcPr>
          <w:p w:rsidR="00634CD3" w:rsidRPr="00712136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712136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Pr="00712136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712136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712136">
        <w:rPr>
          <w:b/>
          <w:sz w:val="28"/>
          <w:szCs w:val="28"/>
        </w:rPr>
        <w:t>П</w:t>
      </w:r>
      <w:r w:rsidR="005D11D3" w:rsidRPr="00712136">
        <w:rPr>
          <w:b/>
          <w:sz w:val="28"/>
          <w:szCs w:val="28"/>
        </w:rPr>
        <w:t>ЕРЕЧЕНЬ</w:t>
      </w:r>
      <w:r w:rsidR="005D11D3" w:rsidRPr="00712136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712136">
        <w:rPr>
          <w:b/>
          <w:kern w:val="24"/>
          <w:sz w:val="28"/>
          <w:szCs w:val="28"/>
        </w:rPr>
        <w:t>проекта</w:t>
      </w:r>
      <w:r w:rsidR="00BE3CB5" w:rsidRPr="00712136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712136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712136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712136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712136">
        <w:rPr>
          <w:b/>
          <w:kern w:val="24"/>
          <w:sz w:val="28"/>
          <w:szCs w:val="28"/>
        </w:rPr>
        <w:t>2</w:t>
      </w:r>
      <w:r w:rsidR="00F705DD" w:rsidRPr="00712136">
        <w:rPr>
          <w:b/>
          <w:kern w:val="24"/>
          <w:sz w:val="28"/>
          <w:szCs w:val="28"/>
        </w:rPr>
        <w:t>2</w:t>
      </w:r>
      <w:r w:rsidR="00B55739" w:rsidRPr="00712136">
        <w:rPr>
          <w:b/>
          <w:kern w:val="24"/>
          <w:sz w:val="28"/>
          <w:szCs w:val="28"/>
        </w:rPr>
        <w:t>.12.202</w:t>
      </w:r>
      <w:r w:rsidR="00F705DD" w:rsidRPr="00712136">
        <w:rPr>
          <w:b/>
          <w:kern w:val="24"/>
          <w:sz w:val="28"/>
          <w:szCs w:val="28"/>
        </w:rPr>
        <w:t>1</w:t>
      </w:r>
      <w:r w:rsidR="00BE3CB5" w:rsidRPr="00712136">
        <w:rPr>
          <w:b/>
          <w:kern w:val="24"/>
          <w:sz w:val="28"/>
          <w:szCs w:val="28"/>
        </w:rPr>
        <w:t xml:space="preserve"> № </w:t>
      </w:r>
      <w:r w:rsidR="00F705DD" w:rsidRPr="00712136">
        <w:rPr>
          <w:b/>
          <w:kern w:val="24"/>
          <w:sz w:val="28"/>
          <w:szCs w:val="28"/>
        </w:rPr>
        <w:t>92</w:t>
      </w:r>
      <w:r w:rsidR="00BE3CB5" w:rsidRPr="00712136">
        <w:rPr>
          <w:b/>
          <w:kern w:val="24"/>
          <w:sz w:val="28"/>
          <w:szCs w:val="28"/>
        </w:rPr>
        <w:t xml:space="preserve">»  </w:t>
      </w:r>
      <w:r w:rsidR="00E457EA" w:rsidRPr="00712136">
        <w:rPr>
          <w:b/>
          <w:kern w:val="24"/>
          <w:sz w:val="28"/>
          <w:szCs w:val="28"/>
        </w:rPr>
        <w:t xml:space="preserve"> </w:t>
      </w:r>
    </w:p>
    <w:p w:rsidR="00B65A34" w:rsidRPr="00712136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Pr="00712136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712136">
        <w:rPr>
          <w:kern w:val="24"/>
          <w:sz w:val="28"/>
          <w:szCs w:val="28"/>
        </w:rPr>
        <w:t xml:space="preserve">Принятие </w:t>
      </w:r>
      <w:r w:rsidR="00BE3CB5" w:rsidRPr="00712136">
        <w:rPr>
          <w:kern w:val="24"/>
          <w:sz w:val="28"/>
          <w:szCs w:val="28"/>
        </w:rPr>
        <w:t xml:space="preserve">данного </w:t>
      </w:r>
      <w:r w:rsidRPr="00712136">
        <w:rPr>
          <w:kern w:val="24"/>
          <w:sz w:val="28"/>
          <w:szCs w:val="28"/>
        </w:rPr>
        <w:t xml:space="preserve">проекта решения </w:t>
      </w:r>
      <w:r w:rsidR="002331CF" w:rsidRPr="00712136">
        <w:rPr>
          <w:kern w:val="24"/>
          <w:sz w:val="28"/>
          <w:szCs w:val="28"/>
        </w:rPr>
        <w:t>в</w:t>
      </w:r>
      <w:r w:rsidR="002331CF" w:rsidRPr="00712136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712136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712136">
        <w:rPr>
          <w:sz w:val="28"/>
          <w:szCs w:val="28"/>
        </w:rPr>
        <w:t xml:space="preserve">муниципальные программы </w:t>
      </w:r>
      <w:r w:rsidR="00B93F40" w:rsidRPr="00712136">
        <w:rPr>
          <w:sz w:val="28"/>
          <w:szCs w:val="28"/>
        </w:rPr>
        <w:t xml:space="preserve">и </w:t>
      </w:r>
      <w:r w:rsidR="002331CF" w:rsidRPr="00712136">
        <w:rPr>
          <w:sz w:val="28"/>
          <w:szCs w:val="28"/>
        </w:rPr>
        <w:t xml:space="preserve">приведению </w:t>
      </w:r>
      <w:r w:rsidR="00B93F40" w:rsidRPr="00712136">
        <w:rPr>
          <w:sz w:val="28"/>
          <w:szCs w:val="28"/>
        </w:rPr>
        <w:t xml:space="preserve">их </w:t>
      </w:r>
      <w:r w:rsidR="002331CF" w:rsidRPr="00712136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 w:rsidRPr="00712136">
        <w:rPr>
          <w:sz w:val="28"/>
          <w:szCs w:val="28"/>
        </w:rPr>
        <w:t>, в том числе:</w:t>
      </w:r>
    </w:p>
    <w:p w:rsidR="009C0676" w:rsidRPr="00712136" w:rsidRDefault="009C0676" w:rsidP="009C0676">
      <w:pPr>
        <w:rPr>
          <w:sz w:val="28"/>
          <w:szCs w:val="28"/>
        </w:rPr>
      </w:pPr>
      <w:r w:rsidRPr="00712136">
        <w:rPr>
          <w:sz w:val="28"/>
          <w:szCs w:val="28"/>
        </w:rPr>
        <w:t xml:space="preserve">1. Муниципальная программа «Развитие образования в </w:t>
      </w:r>
      <w:proofErr w:type="spellStart"/>
      <w:r w:rsidRPr="00712136">
        <w:rPr>
          <w:sz w:val="28"/>
          <w:szCs w:val="28"/>
        </w:rPr>
        <w:t>Окуловском</w:t>
      </w:r>
      <w:proofErr w:type="spellEnd"/>
      <w:r w:rsidRPr="00712136">
        <w:rPr>
          <w:sz w:val="28"/>
          <w:szCs w:val="28"/>
        </w:rPr>
        <w:t xml:space="preserve"> муниципальном районе до 2026 года»</w:t>
      </w:r>
      <w:r w:rsidR="00F705DD" w:rsidRPr="00712136">
        <w:rPr>
          <w:sz w:val="28"/>
          <w:szCs w:val="28"/>
        </w:rPr>
        <w:t>.</w:t>
      </w:r>
    </w:p>
    <w:p w:rsidR="00FB3628" w:rsidRPr="00712136" w:rsidRDefault="00FB3628" w:rsidP="009C0676">
      <w:pPr>
        <w:rPr>
          <w:sz w:val="28"/>
          <w:szCs w:val="28"/>
        </w:rPr>
      </w:pPr>
      <w:r w:rsidRPr="00712136">
        <w:rPr>
          <w:sz w:val="28"/>
          <w:szCs w:val="28"/>
        </w:rPr>
        <w:t>2.  Муниципальная программа</w:t>
      </w:r>
      <w:r w:rsidR="008A2873" w:rsidRPr="00712136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712136">
        <w:rPr>
          <w:sz w:val="28"/>
          <w:szCs w:val="28"/>
        </w:rPr>
        <w:t>Окуловском</w:t>
      </w:r>
      <w:proofErr w:type="spellEnd"/>
      <w:r w:rsidR="008A2873" w:rsidRPr="00712136">
        <w:rPr>
          <w:sz w:val="28"/>
          <w:szCs w:val="28"/>
        </w:rPr>
        <w:t xml:space="preserve"> муниципальном районе на 2019 - 2024 годы».</w:t>
      </w:r>
    </w:p>
    <w:p w:rsidR="00F705DD" w:rsidRPr="00712136" w:rsidRDefault="008A2873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 xml:space="preserve">3. </w:t>
      </w:r>
      <w:r w:rsidR="00B4104F" w:rsidRPr="00712136">
        <w:rPr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="00B4104F" w:rsidRPr="00712136">
        <w:rPr>
          <w:sz w:val="28"/>
          <w:szCs w:val="28"/>
        </w:rPr>
        <w:t>Окуловском</w:t>
      </w:r>
      <w:proofErr w:type="spellEnd"/>
      <w:r w:rsidR="00B4104F" w:rsidRPr="00712136">
        <w:rPr>
          <w:sz w:val="28"/>
          <w:szCs w:val="28"/>
        </w:rPr>
        <w:t xml:space="preserve"> муниципальном районе на 2020-2024 годы».</w:t>
      </w:r>
    </w:p>
    <w:p w:rsidR="00F44E63" w:rsidRPr="00712136" w:rsidRDefault="00F44E63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4.</w:t>
      </w:r>
      <w:r w:rsidR="003924DE" w:rsidRPr="00712136">
        <w:t xml:space="preserve"> </w:t>
      </w:r>
      <w:r w:rsidR="003924DE" w:rsidRPr="00712136">
        <w:rPr>
          <w:sz w:val="28"/>
          <w:szCs w:val="28"/>
        </w:rPr>
        <w:t xml:space="preserve">Муниципальная программа "Развитие информационного общества и формирование электронного правительства в </w:t>
      </w:r>
      <w:proofErr w:type="spellStart"/>
      <w:r w:rsidR="003924DE" w:rsidRPr="00712136">
        <w:rPr>
          <w:sz w:val="28"/>
          <w:szCs w:val="28"/>
        </w:rPr>
        <w:t>Окуловском</w:t>
      </w:r>
      <w:proofErr w:type="spellEnd"/>
      <w:r w:rsidR="003924DE" w:rsidRPr="00712136">
        <w:rPr>
          <w:sz w:val="28"/>
          <w:szCs w:val="28"/>
        </w:rPr>
        <w:t xml:space="preserve"> муниципальном районе на 2014-2024 годы".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5.</w:t>
      </w:r>
      <w:r w:rsidRPr="00712136">
        <w:t xml:space="preserve"> </w:t>
      </w:r>
      <w:r w:rsidRPr="00712136">
        <w:rPr>
          <w:sz w:val="28"/>
          <w:szCs w:val="28"/>
        </w:rPr>
        <w:t xml:space="preserve">Муниципальная программа "Развитие системы управления муниципальным имуществом в </w:t>
      </w:r>
      <w:proofErr w:type="spellStart"/>
      <w:r w:rsidRPr="00712136">
        <w:rPr>
          <w:sz w:val="28"/>
          <w:szCs w:val="28"/>
        </w:rPr>
        <w:t>Окуловском</w:t>
      </w:r>
      <w:proofErr w:type="spellEnd"/>
      <w:r w:rsidRPr="00712136">
        <w:rPr>
          <w:sz w:val="28"/>
          <w:szCs w:val="28"/>
        </w:rPr>
        <w:t xml:space="preserve"> муниципальном районе на 2015-2024 годы".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6.</w:t>
      </w:r>
      <w:r w:rsidRPr="00712136">
        <w:t xml:space="preserve"> </w:t>
      </w:r>
      <w:r w:rsidRPr="00712136">
        <w:rPr>
          <w:sz w:val="28"/>
          <w:szCs w:val="28"/>
        </w:rPr>
        <w:t xml:space="preserve">Муниципальная программа «Обеспечение экономического развития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на 2015-2024 годы».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7.</w:t>
      </w:r>
      <w:r w:rsidRPr="00712136">
        <w:t xml:space="preserve"> </w:t>
      </w:r>
      <w:r w:rsidRPr="00712136">
        <w:rPr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712136">
        <w:rPr>
          <w:sz w:val="28"/>
          <w:szCs w:val="28"/>
        </w:rPr>
        <w:t>Окуловском</w:t>
      </w:r>
      <w:proofErr w:type="spellEnd"/>
      <w:r w:rsidRPr="00712136">
        <w:rPr>
          <w:sz w:val="28"/>
          <w:szCs w:val="28"/>
        </w:rPr>
        <w:t xml:space="preserve"> муниципальном районе на 2018-2024 годы".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lastRenderedPageBreak/>
        <w:t xml:space="preserve">8. Муниципальная программа «Градостроительная политика на территории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на 2016-2024 годы».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9.</w:t>
      </w:r>
      <w:r w:rsidRPr="00712136">
        <w:t xml:space="preserve"> </w:t>
      </w:r>
      <w:r w:rsidRPr="00712136">
        <w:rPr>
          <w:sz w:val="28"/>
          <w:szCs w:val="28"/>
        </w:rPr>
        <w:t>Муниципальная программа  «Снос нежилых зданий (сооружений), находящихся в муниципальной собственности муниципального образования «</w:t>
      </w:r>
      <w:proofErr w:type="spellStart"/>
      <w:r w:rsidRPr="00712136">
        <w:rPr>
          <w:sz w:val="28"/>
          <w:szCs w:val="28"/>
        </w:rPr>
        <w:t>Окуловский</w:t>
      </w:r>
      <w:proofErr w:type="spellEnd"/>
      <w:r w:rsidRPr="00712136">
        <w:rPr>
          <w:sz w:val="28"/>
          <w:szCs w:val="28"/>
        </w:rPr>
        <w:t xml:space="preserve"> муниципальный район», на 2020-2024 годы».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10.</w:t>
      </w:r>
      <w:r w:rsidRPr="00712136">
        <w:t xml:space="preserve"> </w:t>
      </w:r>
      <w:r w:rsidRPr="00712136">
        <w:rPr>
          <w:sz w:val="28"/>
          <w:szCs w:val="28"/>
        </w:rPr>
        <w:t xml:space="preserve">Муниципальная программа "Развитие муниципальной службы в Администрации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на 2015-2024 годы".</w:t>
      </w:r>
    </w:p>
    <w:p w:rsidR="003924DE" w:rsidRPr="00712136" w:rsidRDefault="003924DE" w:rsidP="00F44E63">
      <w:pPr>
        <w:rPr>
          <w:sz w:val="28"/>
          <w:szCs w:val="28"/>
        </w:rPr>
      </w:pPr>
      <w:r w:rsidRPr="00712136">
        <w:rPr>
          <w:sz w:val="28"/>
          <w:szCs w:val="28"/>
        </w:rPr>
        <w:t>11.</w:t>
      </w:r>
      <w:r w:rsidRPr="00712136">
        <w:t xml:space="preserve"> </w:t>
      </w:r>
      <w:r w:rsidRPr="00712136">
        <w:rPr>
          <w:sz w:val="28"/>
          <w:szCs w:val="28"/>
        </w:rPr>
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712136">
        <w:rPr>
          <w:sz w:val="28"/>
          <w:szCs w:val="28"/>
        </w:rPr>
        <w:t>Окуловского</w:t>
      </w:r>
      <w:proofErr w:type="spellEnd"/>
      <w:r w:rsidRPr="00712136">
        <w:rPr>
          <w:sz w:val="28"/>
          <w:szCs w:val="28"/>
        </w:rPr>
        <w:t xml:space="preserve"> муниципального района на 2019-2024 годы".</w:t>
      </w:r>
    </w:p>
    <w:p w:rsidR="003924DE" w:rsidRPr="00712136" w:rsidRDefault="003924DE" w:rsidP="00F44E63">
      <w:pPr>
        <w:rPr>
          <w:sz w:val="28"/>
          <w:szCs w:val="28"/>
        </w:rPr>
      </w:pPr>
    </w:p>
    <w:p w:rsidR="003924DE" w:rsidRPr="00712136" w:rsidRDefault="003924DE" w:rsidP="00F44E63">
      <w:pPr>
        <w:rPr>
          <w:b/>
          <w:kern w:val="24"/>
          <w:sz w:val="28"/>
          <w:szCs w:val="28"/>
        </w:rPr>
      </w:pPr>
    </w:p>
    <w:p w:rsidR="00EC3BBB" w:rsidRPr="00712136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712136">
        <w:rPr>
          <w:b/>
          <w:kern w:val="24"/>
          <w:sz w:val="28"/>
          <w:szCs w:val="28"/>
        </w:rPr>
        <w:t xml:space="preserve"> И.о</w:t>
      </w:r>
      <w:r w:rsidR="00057C91" w:rsidRPr="00712136">
        <w:rPr>
          <w:b/>
          <w:kern w:val="24"/>
          <w:sz w:val="28"/>
          <w:szCs w:val="28"/>
        </w:rPr>
        <w:t xml:space="preserve"> </w:t>
      </w:r>
      <w:r w:rsidR="009A7D2F" w:rsidRPr="00712136">
        <w:rPr>
          <w:b/>
          <w:kern w:val="24"/>
          <w:sz w:val="28"/>
          <w:szCs w:val="28"/>
        </w:rPr>
        <w:t>председател</w:t>
      </w:r>
      <w:r w:rsidR="00EC3BBB" w:rsidRPr="00712136">
        <w:rPr>
          <w:b/>
          <w:kern w:val="24"/>
          <w:sz w:val="28"/>
          <w:szCs w:val="28"/>
        </w:rPr>
        <w:t>я</w:t>
      </w:r>
    </w:p>
    <w:p w:rsidR="00F705DD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712136">
        <w:rPr>
          <w:b/>
          <w:kern w:val="24"/>
          <w:sz w:val="28"/>
          <w:szCs w:val="28"/>
        </w:rPr>
        <w:t xml:space="preserve"> комитета финансов </w:t>
      </w:r>
      <w:r w:rsidR="00F705DD" w:rsidRPr="00712136">
        <w:rPr>
          <w:b/>
          <w:kern w:val="24"/>
          <w:sz w:val="28"/>
          <w:szCs w:val="28"/>
        </w:rPr>
        <w:t xml:space="preserve">                                                                 А.С.Иванова</w:t>
      </w:r>
      <w:r w:rsidR="00F705DD">
        <w:rPr>
          <w:b/>
          <w:kern w:val="24"/>
          <w:sz w:val="28"/>
          <w:szCs w:val="28"/>
        </w:rPr>
        <w:t xml:space="preserve">  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27BE8"/>
    <w:rsid w:val="000308F5"/>
    <w:rsid w:val="00030A01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3BB8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0F33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05D57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680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24DE"/>
    <w:rsid w:val="00393CFE"/>
    <w:rsid w:val="00394B3A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7ED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5E9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39C9"/>
    <w:rsid w:val="0052554B"/>
    <w:rsid w:val="005310B9"/>
    <w:rsid w:val="005316CD"/>
    <w:rsid w:val="00532DBF"/>
    <w:rsid w:val="00534262"/>
    <w:rsid w:val="00536AB2"/>
    <w:rsid w:val="005375CB"/>
    <w:rsid w:val="005375F7"/>
    <w:rsid w:val="00540234"/>
    <w:rsid w:val="00543485"/>
    <w:rsid w:val="0054705C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3E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35E9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A0242"/>
    <w:rsid w:val="006A2A70"/>
    <w:rsid w:val="006A3A7C"/>
    <w:rsid w:val="006A48F4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2136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5E1C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0DED"/>
    <w:rsid w:val="0082364E"/>
    <w:rsid w:val="008266E2"/>
    <w:rsid w:val="008312C4"/>
    <w:rsid w:val="00834A51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0956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3FDA"/>
    <w:rsid w:val="00944512"/>
    <w:rsid w:val="00947DB2"/>
    <w:rsid w:val="009539B0"/>
    <w:rsid w:val="00956124"/>
    <w:rsid w:val="0095670E"/>
    <w:rsid w:val="00964CC8"/>
    <w:rsid w:val="009668D9"/>
    <w:rsid w:val="00966AC9"/>
    <w:rsid w:val="00967B1B"/>
    <w:rsid w:val="00971EF7"/>
    <w:rsid w:val="009735E4"/>
    <w:rsid w:val="00974B1E"/>
    <w:rsid w:val="009760FD"/>
    <w:rsid w:val="009768C2"/>
    <w:rsid w:val="00982826"/>
    <w:rsid w:val="00983209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A0F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37F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34691"/>
    <w:rsid w:val="00B4104F"/>
    <w:rsid w:val="00B41DE8"/>
    <w:rsid w:val="00B42352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3778"/>
    <w:rsid w:val="00B86D8D"/>
    <w:rsid w:val="00B9085C"/>
    <w:rsid w:val="00B927F9"/>
    <w:rsid w:val="00B92FDF"/>
    <w:rsid w:val="00B93206"/>
    <w:rsid w:val="00B933D7"/>
    <w:rsid w:val="00B93AA2"/>
    <w:rsid w:val="00B93F40"/>
    <w:rsid w:val="00B95A53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C72EC"/>
    <w:rsid w:val="00DD3D34"/>
    <w:rsid w:val="00DD3DAC"/>
    <w:rsid w:val="00DE0354"/>
    <w:rsid w:val="00DE12CD"/>
    <w:rsid w:val="00DE7D51"/>
    <w:rsid w:val="00DF0380"/>
    <w:rsid w:val="00DF1DB4"/>
    <w:rsid w:val="00DF27D6"/>
    <w:rsid w:val="00DF392F"/>
    <w:rsid w:val="00E003B6"/>
    <w:rsid w:val="00E0302E"/>
    <w:rsid w:val="00E07144"/>
    <w:rsid w:val="00E10FB8"/>
    <w:rsid w:val="00E1237E"/>
    <w:rsid w:val="00E14F4F"/>
    <w:rsid w:val="00E154AE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7325"/>
    <w:rsid w:val="00F03615"/>
    <w:rsid w:val="00F03A86"/>
    <w:rsid w:val="00F07823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4E63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3B3C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DC58-A5CA-4310-AA7F-374A4F7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70</cp:revision>
  <cp:lastPrinted>2022-03-10T10:35:00Z</cp:lastPrinted>
  <dcterms:created xsi:type="dcterms:W3CDTF">2021-02-12T13:01:00Z</dcterms:created>
  <dcterms:modified xsi:type="dcterms:W3CDTF">2022-05-18T07:47:00Z</dcterms:modified>
</cp:coreProperties>
</file>