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Pr="006F5659" w:rsidRDefault="007A6374" w:rsidP="007A6374">
      <w:pPr>
        <w:adjustRightInd w:val="0"/>
        <w:spacing w:after="0" w:line="240" w:lineRule="atLeast"/>
        <w:jc w:val="right"/>
        <w:rPr>
          <w:rFonts w:ascii="Times New Roman" w:hAnsi="Times New Roman" w:cs="Times New Roman"/>
          <w:sz w:val="28"/>
          <w:szCs w:val="28"/>
        </w:rPr>
      </w:pPr>
      <w:r>
        <w:rPr>
          <w:rFonts w:ascii="Times New Roman" w:hAnsi="Times New Roman" w:cs="Times New Roman"/>
          <w:sz w:val="28"/>
          <w:szCs w:val="28"/>
        </w:rPr>
        <w:t>ПРОЕКТ</w:t>
      </w:r>
    </w:p>
    <w:p w:rsidR="007A6374" w:rsidRDefault="007A6374" w:rsidP="007A6374">
      <w:pPr>
        <w:spacing w:after="0" w:line="240" w:lineRule="auto"/>
        <w:rPr>
          <w:rFonts w:ascii="Times New Roman" w:hAnsi="Times New Roman" w:cs="Times New Roman"/>
          <w:b/>
          <w:sz w:val="28"/>
          <w:szCs w:val="28"/>
        </w:rPr>
      </w:pPr>
    </w:p>
    <w:p w:rsidR="007A6374" w:rsidRPr="00FF0099" w:rsidRDefault="007A6374" w:rsidP="007A6374">
      <w:pPr>
        <w:spacing w:after="0" w:line="240" w:lineRule="auto"/>
        <w:jc w:val="center"/>
        <w:rPr>
          <w:rFonts w:ascii="Times New Roman" w:hAnsi="Times New Roman" w:cs="Times New Roman"/>
          <w:b/>
          <w:sz w:val="28"/>
          <w:szCs w:val="28"/>
        </w:rPr>
      </w:pPr>
      <w:r w:rsidRPr="00FF0099">
        <w:rPr>
          <w:rFonts w:ascii="Times New Roman" w:hAnsi="Times New Roman" w:cs="Times New Roman"/>
          <w:b/>
          <w:sz w:val="28"/>
          <w:szCs w:val="28"/>
        </w:rPr>
        <w:t>Российская Федерация</w:t>
      </w:r>
    </w:p>
    <w:p w:rsidR="007A6374" w:rsidRPr="00FF0099" w:rsidRDefault="007A6374" w:rsidP="007A6374">
      <w:pPr>
        <w:spacing w:after="0" w:line="240" w:lineRule="auto"/>
        <w:jc w:val="center"/>
        <w:rPr>
          <w:rFonts w:ascii="Times New Roman" w:hAnsi="Times New Roman" w:cs="Times New Roman"/>
          <w:b/>
          <w:sz w:val="28"/>
          <w:szCs w:val="28"/>
        </w:rPr>
      </w:pPr>
      <w:r w:rsidRPr="00FF0099">
        <w:rPr>
          <w:rFonts w:ascii="Times New Roman" w:hAnsi="Times New Roman" w:cs="Times New Roman"/>
          <w:b/>
          <w:sz w:val="28"/>
          <w:szCs w:val="28"/>
        </w:rPr>
        <w:t>Новгородская область</w:t>
      </w:r>
    </w:p>
    <w:p w:rsidR="007A6374" w:rsidRPr="00FF0099" w:rsidRDefault="007A6374" w:rsidP="007A6374">
      <w:pPr>
        <w:spacing w:after="0" w:line="240" w:lineRule="auto"/>
        <w:jc w:val="center"/>
        <w:rPr>
          <w:rFonts w:ascii="Times New Roman" w:hAnsi="Times New Roman" w:cs="Times New Roman"/>
          <w:b/>
          <w:sz w:val="28"/>
          <w:szCs w:val="28"/>
        </w:rPr>
      </w:pPr>
      <w:r w:rsidRPr="00FF0099">
        <w:rPr>
          <w:rFonts w:ascii="Times New Roman" w:hAnsi="Times New Roman" w:cs="Times New Roman"/>
          <w:b/>
          <w:sz w:val="28"/>
          <w:szCs w:val="28"/>
        </w:rPr>
        <w:t>Дума Окуловского муниципального района</w:t>
      </w:r>
    </w:p>
    <w:p w:rsidR="007A6374" w:rsidRPr="00FF0099" w:rsidRDefault="007A6374" w:rsidP="007A6374">
      <w:pPr>
        <w:spacing w:after="0" w:line="240" w:lineRule="auto"/>
        <w:jc w:val="center"/>
        <w:rPr>
          <w:rFonts w:ascii="Times New Roman" w:hAnsi="Times New Roman" w:cs="Times New Roman"/>
          <w:b/>
          <w:sz w:val="28"/>
          <w:szCs w:val="28"/>
        </w:rPr>
      </w:pPr>
    </w:p>
    <w:p w:rsidR="007A6374" w:rsidRPr="00FF0099" w:rsidRDefault="007A6374" w:rsidP="007A6374">
      <w:pPr>
        <w:jc w:val="center"/>
        <w:rPr>
          <w:rFonts w:ascii="Times New Roman" w:hAnsi="Times New Roman" w:cs="Times New Roman"/>
          <w:b/>
          <w:sz w:val="28"/>
          <w:szCs w:val="28"/>
        </w:rPr>
      </w:pPr>
      <w:proofErr w:type="gramStart"/>
      <w:r w:rsidRPr="00FF0099">
        <w:rPr>
          <w:rFonts w:ascii="Times New Roman" w:hAnsi="Times New Roman" w:cs="Times New Roman"/>
          <w:b/>
          <w:sz w:val="28"/>
          <w:szCs w:val="28"/>
        </w:rPr>
        <w:t>Р</w:t>
      </w:r>
      <w:proofErr w:type="gramEnd"/>
      <w:r w:rsidRPr="00FF0099">
        <w:rPr>
          <w:rFonts w:ascii="Times New Roman" w:hAnsi="Times New Roman" w:cs="Times New Roman"/>
          <w:b/>
          <w:sz w:val="28"/>
          <w:szCs w:val="28"/>
        </w:rPr>
        <w:t xml:space="preserve"> Е Ш Е Н И Е</w:t>
      </w:r>
    </w:p>
    <w:p w:rsidR="007A6374" w:rsidRDefault="007A6374" w:rsidP="007A63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Принято Думой Окуловского муниципального района</w:t>
      </w:r>
    </w:p>
    <w:p w:rsidR="007A6374" w:rsidRPr="00FF0099" w:rsidRDefault="007A6374" w:rsidP="007A63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 2022 года</w:t>
      </w:r>
    </w:p>
    <w:p w:rsidR="007A6374" w:rsidRDefault="007A6374" w:rsidP="007A6374">
      <w:pPr>
        <w:spacing w:after="0" w:line="240" w:lineRule="exact"/>
        <w:jc w:val="center"/>
        <w:rPr>
          <w:rFonts w:ascii="Times New Roman" w:hAnsi="Times New Roman" w:cs="Times New Roman"/>
          <w:b/>
          <w:sz w:val="28"/>
          <w:szCs w:val="28"/>
          <w:highlight w:val="yellow"/>
        </w:rPr>
      </w:pPr>
    </w:p>
    <w:p w:rsidR="007A6374" w:rsidRDefault="007A6374" w:rsidP="00372568">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w:t>
      </w:r>
      <w:r w:rsidRPr="006F5659">
        <w:rPr>
          <w:rFonts w:ascii="Times New Roman" w:hAnsi="Times New Roman" w:cs="Times New Roman"/>
          <w:b/>
          <w:sz w:val="28"/>
          <w:szCs w:val="28"/>
        </w:rPr>
        <w:t xml:space="preserve"> </w:t>
      </w:r>
      <w:r w:rsidR="006F2637">
        <w:rPr>
          <w:rFonts w:ascii="Times New Roman" w:hAnsi="Times New Roman" w:cs="Times New Roman"/>
          <w:b/>
          <w:sz w:val="28"/>
          <w:szCs w:val="28"/>
        </w:rPr>
        <w:t>р</w:t>
      </w:r>
      <w:r w:rsidR="00A74209">
        <w:rPr>
          <w:rFonts w:ascii="Times New Roman" w:hAnsi="Times New Roman" w:cs="Times New Roman"/>
          <w:b/>
          <w:sz w:val="28"/>
          <w:szCs w:val="28"/>
        </w:rPr>
        <w:t>е</w:t>
      </w:r>
      <w:r w:rsidR="006F2637">
        <w:rPr>
          <w:rFonts w:ascii="Times New Roman" w:hAnsi="Times New Roman" w:cs="Times New Roman"/>
          <w:b/>
          <w:sz w:val="28"/>
          <w:szCs w:val="28"/>
        </w:rPr>
        <w:t>шение Д</w:t>
      </w:r>
      <w:r w:rsidR="00372568">
        <w:rPr>
          <w:rFonts w:ascii="Times New Roman" w:hAnsi="Times New Roman" w:cs="Times New Roman"/>
          <w:b/>
          <w:sz w:val="28"/>
          <w:szCs w:val="28"/>
        </w:rPr>
        <w:t>умы</w:t>
      </w:r>
      <w:r w:rsidR="00CD0762">
        <w:rPr>
          <w:rFonts w:ascii="Times New Roman" w:hAnsi="Times New Roman" w:cs="Times New Roman"/>
          <w:b/>
          <w:sz w:val="28"/>
          <w:szCs w:val="28"/>
        </w:rPr>
        <w:t xml:space="preserve"> Окуловского муниципального района от 22.04.</w:t>
      </w:r>
      <w:r w:rsidR="006F2637">
        <w:rPr>
          <w:rFonts w:ascii="Times New Roman" w:hAnsi="Times New Roman" w:cs="Times New Roman"/>
          <w:b/>
          <w:sz w:val="28"/>
          <w:szCs w:val="28"/>
        </w:rPr>
        <w:t>2021</w:t>
      </w:r>
      <w:r w:rsidR="00372568">
        <w:rPr>
          <w:rFonts w:ascii="Times New Roman" w:hAnsi="Times New Roman" w:cs="Times New Roman"/>
          <w:b/>
          <w:sz w:val="28"/>
          <w:szCs w:val="28"/>
        </w:rPr>
        <w:t xml:space="preserve"> № 49 </w:t>
      </w:r>
    </w:p>
    <w:p w:rsidR="00CD0762" w:rsidRPr="009116FF" w:rsidRDefault="00CD0762" w:rsidP="00372568">
      <w:pPr>
        <w:spacing w:after="0" w:line="240" w:lineRule="atLeast"/>
        <w:jc w:val="center"/>
        <w:rPr>
          <w:rFonts w:ascii="Times New Roman" w:hAnsi="Times New Roman" w:cs="Times New Roman"/>
          <w:b/>
          <w:sz w:val="28"/>
          <w:szCs w:val="28"/>
        </w:rPr>
      </w:pPr>
    </w:p>
    <w:p w:rsidR="007A6374" w:rsidRPr="009116FF" w:rsidRDefault="007A6374" w:rsidP="007A6374">
      <w:pPr>
        <w:autoSpaceDE w:val="0"/>
        <w:autoSpaceDN w:val="0"/>
        <w:adjustRightInd w:val="0"/>
        <w:spacing w:after="0" w:line="360" w:lineRule="atLeast"/>
        <w:ind w:firstLine="709"/>
        <w:jc w:val="both"/>
        <w:rPr>
          <w:rFonts w:ascii="Times New Roman" w:hAnsi="Times New Roman" w:cs="Times New Roman"/>
          <w:sz w:val="28"/>
          <w:szCs w:val="28"/>
        </w:rPr>
      </w:pPr>
      <w:r w:rsidRPr="009116FF">
        <w:rPr>
          <w:rFonts w:ascii="Times New Roman" w:hAnsi="Times New Roman" w:cs="Times New Roman"/>
          <w:sz w:val="28"/>
          <w:szCs w:val="28"/>
        </w:rPr>
        <w:t xml:space="preserve">В соответствии со </w:t>
      </w:r>
      <w:hyperlink r:id="rId5" w:history="1">
        <w:r w:rsidRPr="009116FF">
          <w:rPr>
            <w:rFonts w:ascii="Times New Roman" w:hAnsi="Times New Roman" w:cs="Times New Roman"/>
            <w:sz w:val="28"/>
            <w:szCs w:val="28"/>
          </w:rPr>
          <w:t>статьей 142.4</w:t>
        </w:r>
      </w:hyperlink>
      <w:r w:rsidRPr="009116FF">
        <w:rPr>
          <w:rFonts w:ascii="Times New Roman" w:hAnsi="Times New Roman" w:cs="Times New Roman"/>
          <w:sz w:val="28"/>
          <w:szCs w:val="28"/>
        </w:rPr>
        <w:t xml:space="preserve"> Бюджетного кодекса Российской Федерации Дума Окуловского муниципального района</w:t>
      </w:r>
    </w:p>
    <w:p w:rsidR="007A6374" w:rsidRDefault="007A6374" w:rsidP="007A6374">
      <w:pPr>
        <w:autoSpaceDE w:val="0"/>
        <w:autoSpaceDN w:val="0"/>
        <w:adjustRightInd w:val="0"/>
        <w:spacing w:after="0" w:line="360" w:lineRule="atLeast"/>
        <w:ind w:firstLine="709"/>
        <w:jc w:val="both"/>
        <w:rPr>
          <w:rFonts w:ascii="Times New Roman" w:hAnsi="Times New Roman" w:cs="Times New Roman"/>
          <w:sz w:val="28"/>
          <w:szCs w:val="28"/>
        </w:rPr>
      </w:pPr>
      <w:r w:rsidRPr="009116FF">
        <w:rPr>
          <w:rFonts w:ascii="Times New Roman" w:hAnsi="Times New Roman" w:cs="Times New Roman"/>
          <w:sz w:val="28"/>
          <w:szCs w:val="28"/>
        </w:rPr>
        <w:t>РЕШИЛА:</w:t>
      </w:r>
    </w:p>
    <w:p w:rsidR="006F2637" w:rsidRPr="00DE665D" w:rsidRDefault="006F2637" w:rsidP="006F2637">
      <w:pPr>
        <w:pStyle w:val="a8"/>
        <w:numPr>
          <w:ilvl w:val="0"/>
          <w:numId w:val="1"/>
        </w:numPr>
        <w:spacing w:line="360" w:lineRule="exact"/>
        <w:ind w:left="0" w:right="-284" w:firstLine="709"/>
        <w:jc w:val="both"/>
        <w:rPr>
          <w:rFonts w:ascii="Times New Roman" w:eastAsia="Times New Roman" w:hAnsi="Times New Roman" w:cs="Times New Roman"/>
          <w:sz w:val="28"/>
          <w:szCs w:val="28"/>
        </w:rPr>
      </w:pPr>
      <w:proofErr w:type="gramStart"/>
      <w:r w:rsidRPr="00DE665D">
        <w:rPr>
          <w:rFonts w:ascii="Times New Roman" w:hAnsi="Times New Roman" w:cs="Times New Roman"/>
          <w:sz w:val="28"/>
          <w:szCs w:val="28"/>
        </w:rPr>
        <w:t>Внести изменения в решение Думы Окуловского муниципального района от 22</w:t>
      </w:r>
      <w:r>
        <w:rPr>
          <w:rFonts w:ascii="Times New Roman" w:hAnsi="Times New Roman" w:cs="Times New Roman"/>
          <w:sz w:val="28"/>
          <w:szCs w:val="28"/>
        </w:rPr>
        <w:t>.04.2021</w:t>
      </w:r>
      <w:r w:rsidRPr="00DE665D">
        <w:rPr>
          <w:rFonts w:ascii="Times New Roman" w:hAnsi="Times New Roman" w:cs="Times New Roman"/>
          <w:sz w:val="28"/>
          <w:szCs w:val="28"/>
        </w:rPr>
        <w:t xml:space="preserve"> № 49 «Об утверждении </w:t>
      </w:r>
      <w:r w:rsidRPr="00DE665D">
        <w:rPr>
          <w:rFonts w:ascii="Times New Roman" w:eastAsia="Times New Roman" w:hAnsi="Times New Roman" w:cs="Times New Roman"/>
          <w:sz w:val="28"/>
          <w:szCs w:val="28"/>
        </w:rPr>
        <w:t>Порядка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Pr="00DE665D">
        <w:rPr>
          <w:rFonts w:ascii="Times New Roman" w:eastAsia="Times New Roman" w:hAnsi="Times New Roman" w:cs="Times New Roman"/>
          <w:sz w:val="28"/>
          <w:szCs w:val="28"/>
        </w:rPr>
        <w:t>Окуловский</w:t>
      </w:r>
      <w:proofErr w:type="spellEnd"/>
      <w:r w:rsidRPr="00DE665D">
        <w:rPr>
          <w:rFonts w:ascii="Times New Roman" w:eastAsia="Times New Roman" w:hAnsi="Times New Roman" w:cs="Times New Roman"/>
          <w:sz w:val="28"/>
          <w:szCs w:val="28"/>
        </w:rPr>
        <w:t xml:space="preserve"> муниципальный район» Новгородской области от 08.04.2019 №01-46/100, заключенного между Правительством Новгородской области, Администрацией Окуловского муниципального</w:t>
      </w:r>
      <w:proofErr w:type="gramEnd"/>
      <w:r w:rsidRPr="00DE665D">
        <w:rPr>
          <w:rFonts w:ascii="Times New Roman" w:eastAsia="Times New Roman" w:hAnsi="Times New Roman" w:cs="Times New Roman"/>
          <w:sz w:val="28"/>
          <w:szCs w:val="28"/>
        </w:rPr>
        <w:t xml:space="preserve"> района и обществом с ограниченной ответственностью «СПЛАТ ГЛОБАЛ»</w:t>
      </w:r>
      <w:r>
        <w:rPr>
          <w:rFonts w:ascii="Times New Roman" w:hAnsi="Times New Roman" w:cs="Times New Roman"/>
          <w:sz w:val="28"/>
          <w:szCs w:val="28"/>
        </w:rPr>
        <w:t>:</w:t>
      </w:r>
    </w:p>
    <w:p w:rsidR="006F2637" w:rsidRDefault="006F2637" w:rsidP="006F2637">
      <w:pPr>
        <w:pStyle w:val="a8"/>
        <w:numPr>
          <w:ilvl w:val="1"/>
          <w:numId w:val="1"/>
        </w:numPr>
        <w:spacing w:line="36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Заменить в заголовке к тексту, пункте 1 слова «</w:t>
      </w:r>
      <w:r w:rsidRPr="00DE665D">
        <w:rPr>
          <w:rFonts w:ascii="Times New Roman" w:eastAsia="Times New Roman" w:hAnsi="Times New Roman" w:cs="Times New Roman"/>
          <w:sz w:val="28"/>
          <w:szCs w:val="28"/>
        </w:rPr>
        <w:t>Порядка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Pr="00DE665D">
        <w:rPr>
          <w:rFonts w:ascii="Times New Roman" w:eastAsia="Times New Roman" w:hAnsi="Times New Roman" w:cs="Times New Roman"/>
          <w:sz w:val="28"/>
          <w:szCs w:val="28"/>
        </w:rPr>
        <w:t>Окуловский</w:t>
      </w:r>
      <w:proofErr w:type="spellEnd"/>
      <w:r w:rsidRPr="00DE665D">
        <w:rPr>
          <w:rFonts w:ascii="Times New Roman" w:eastAsia="Times New Roman" w:hAnsi="Times New Roman" w:cs="Times New Roman"/>
          <w:sz w:val="28"/>
          <w:szCs w:val="28"/>
        </w:rPr>
        <w:t xml:space="preserve"> муниципальный район» Новгородской области от 08.04.2019 №01-46/100, заключенного между Правительством Новгородской области, Администрацией Окуловского муниципального района и обществом с ограниченной</w:t>
      </w:r>
      <w:proofErr w:type="gramEnd"/>
      <w:r w:rsidRPr="00DE665D">
        <w:rPr>
          <w:rFonts w:ascii="Times New Roman" w:eastAsia="Times New Roman" w:hAnsi="Times New Roman" w:cs="Times New Roman"/>
          <w:sz w:val="28"/>
          <w:szCs w:val="28"/>
        </w:rPr>
        <w:t xml:space="preserve"> </w:t>
      </w:r>
      <w:proofErr w:type="gramStart"/>
      <w:r w:rsidRPr="00DE665D">
        <w:rPr>
          <w:rFonts w:ascii="Times New Roman" w:eastAsia="Times New Roman" w:hAnsi="Times New Roman" w:cs="Times New Roman"/>
          <w:sz w:val="28"/>
          <w:szCs w:val="28"/>
        </w:rPr>
        <w:t>ответственностью «СПЛАТ ГЛОБАЛ»</w:t>
      </w:r>
      <w:r>
        <w:rPr>
          <w:rFonts w:ascii="Times New Roman" w:hAnsi="Times New Roman" w:cs="Times New Roman"/>
          <w:sz w:val="28"/>
          <w:szCs w:val="28"/>
        </w:rPr>
        <w:t xml:space="preserve"> на «</w:t>
      </w:r>
      <w:r w:rsidRPr="00DE665D">
        <w:rPr>
          <w:rFonts w:ascii="Times New Roman" w:eastAsia="Times New Roman" w:hAnsi="Times New Roman" w:cs="Times New Roman"/>
          <w:sz w:val="28"/>
          <w:szCs w:val="28"/>
        </w:rPr>
        <w:t>Порядка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w:t>
      </w:r>
      <w:r>
        <w:rPr>
          <w:rFonts w:ascii="Times New Roman" w:hAnsi="Times New Roman" w:cs="Times New Roman"/>
          <w:sz w:val="28"/>
          <w:szCs w:val="28"/>
        </w:rPr>
        <w:t xml:space="preserve">их </w:t>
      </w:r>
      <w:proofErr w:type="spellStart"/>
      <w:r>
        <w:rPr>
          <w:rFonts w:ascii="Times New Roman" w:hAnsi="Times New Roman" w:cs="Times New Roman"/>
          <w:sz w:val="28"/>
          <w:szCs w:val="28"/>
        </w:rPr>
        <w:t>Соглашениий</w:t>
      </w:r>
      <w:proofErr w:type="spellEnd"/>
      <w:r w:rsidRPr="00DE665D">
        <w:rPr>
          <w:rFonts w:ascii="Times New Roman" w:eastAsia="Times New Roman" w:hAnsi="Times New Roman" w:cs="Times New Roman"/>
          <w:sz w:val="28"/>
          <w:szCs w:val="28"/>
        </w:rPr>
        <w:t xml:space="preserve"> о сотрудничестве в области социально-экономического развития муниципального образования «</w:t>
      </w:r>
      <w:proofErr w:type="spellStart"/>
      <w:r w:rsidRPr="00DE665D">
        <w:rPr>
          <w:rFonts w:ascii="Times New Roman" w:eastAsia="Times New Roman" w:hAnsi="Times New Roman" w:cs="Times New Roman"/>
          <w:sz w:val="28"/>
          <w:szCs w:val="28"/>
        </w:rPr>
        <w:t>Окуловский</w:t>
      </w:r>
      <w:proofErr w:type="spellEnd"/>
      <w:r w:rsidRPr="00DE665D">
        <w:rPr>
          <w:rFonts w:ascii="Times New Roman" w:eastAsia="Times New Roman" w:hAnsi="Times New Roman" w:cs="Times New Roman"/>
          <w:sz w:val="28"/>
          <w:szCs w:val="28"/>
        </w:rPr>
        <w:t xml:space="preserve"> муниципальный район Новгородской области</w:t>
      </w:r>
      <w:r>
        <w:rPr>
          <w:rFonts w:ascii="Times New Roman" w:hAnsi="Times New Roman" w:cs="Times New Roman"/>
          <w:sz w:val="28"/>
          <w:szCs w:val="28"/>
        </w:rPr>
        <w:t xml:space="preserve">», </w:t>
      </w:r>
      <w:r w:rsidRPr="00DE665D">
        <w:rPr>
          <w:rFonts w:ascii="Times New Roman" w:eastAsia="Times New Roman" w:hAnsi="Times New Roman" w:cs="Times New Roman"/>
          <w:sz w:val="28"/>
          <w:szCs w:val="28"/>
        </w:rPr>
        <w:t xml:space="preserve"> заключенн</w:t>
      </w:r>
      <w:r>
        <w:rPr>
          <w:rFonts w:ascii="Times New Roman" w:hAnsi="Times New Roman" w:cs="Times New Roman"/>
          <w:sz w:val="28"/>
          <w:szCs w:val="28"/>
        </w:rPr>
        <w:t>ых</w:t>
      </w:r>
      <w:r w:rsidRPr="00DE665D">
        <w:rPr>
          <w:rFonts w:ascii="Times New Roman" w:eastAsia="Times New Roman" w:hAnsi="Times New Roman" w:cs="Times New Roman"/>
          <w:sz w:val="28"/>
          <w:szCs w:val="28"/>
        </w:rPr>
        <w:t xml:space="preserve"> между Правительством Новгородской области, Администрацией Окуловского </w:t>
      </w:r>
      <w:r w:rsidRPr="00DE665D">
        <w:rPr>
          <w:rFonts w:ascii="Times New Roman" w:eastAsia="Times New Roman" w:hAnsi="Times New Roman" w:cs="Times New Roman"/>
          <w:sz w:val="28"/>
          <w:szCs w:val="28"/>
        </w:rPr>
        <w:lastRenderedPageBreak/>
        <w:t xml:space="preserve">муниципального района и </w:t>
      </w:r>
      <w:r>
        <w:rPr>
          <w:rFonts w:ascii="Times New Roman" w:hAnsi="Times New Roman" w:cs="Times New Roman"/>
          <w:sz w:val="28"/>
          <w:szCs w:val="28"/>
        </w:rPr>
        <w:t xml:space="preserve">группой компаний </w:t>
      </w:r>
      <w:r w:rsidRPr="00DE665D">
        <w:rPr>
          <w:rFonts w:ascii="Times New Roman" w:eastAsia="Times New Roman" w:hAnsi="Times New Roman" w:cs="Times New Roman"/>
          <w:sz w:val="28"/>
          <w:szCs w:val="28"/>
        </w:rPr>
        <w:t>«СПЛАТ</w:t>
      </w:r>
      <w:r>
        <w:rPr>
          <w:rFonts w:ascii="Times New Roman" w:hAnsi="Times New Roman" w:cs="Times New Roman"/>
          <w:sz w:val="28"/>
          <w:szCs w:val="28"/>
        </w:rPr>
        <w:t>» в соответствующем падеже;</w:t>
      </w:r>
      <w:proofErr w:type="gramEnd"/>
    </w:p>
    <w:p w:rsidR="006F2637" w:rsidRDefault="006F2637" w:rsidP="006F2637">
      <w:pPr>
        <w:pStyle w:val="a8"/>
        <w:numPr>
          <w:ilvl w:val="1"/>
          <w:numId w:val="1"/>
        </w:numPr>
        <w:spacing w:line="36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Порядке </w:t>
      </w:r>
      <w:r w:rsidRPr="00DE665D">
        <w:rPr>
          <w:rFonts w:ascii="Times New Roman" w:eastAsia="Times New Roman" w:hAnsi="Times New Roman" w:cs="Times New Roman"/>
          <w:sz w:val="28"/>
          <w:szCs w:val="28"/>
        </w:rPr>
        <w:t>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w:t>
      </w:r>
      <w:r>
        <w:rPr>
          <w:rFonts w:ascii="Times New Roman" w:hAnsi="Times New Roman" w:cs="Times New Roman"/>
          <w:sz w:val="28"/>
          <w:szCs w:val="28"/>
        </w:rPr>
        <w:t xml:space="preserve">их </w:t>
      </w:r>
      <w:proofErr w:type="spellStart"/>
      <w:r>
        <w:rPr>
          <w:rFonts w:ascii="Times New Roman" w:hAnsi="Times New Roman" w:cs="Times New Roman"/>
          <w:sz w:val="28"/>
          <w:szCs w:val="28"/>
        </w:rPr>
        <w:t>Соглашениий</w:t>
      </w:r>
      <w:proofErr w:type="spellEnd"/>
      <w:r w:rsidRPr="00DE665D">
        <w:rPr>
          <w:rFonts w:ascii="Times New Roman" w:eastAsia="Times New Roman" w:hAnsi="Times New Roman" w:cs="Times New Roman"/>
          <w:sz w:val="28"/>
          <w:szCs w:val="28"/>
        </w:rPr>
        <w:t xml:space="preserve"> о сотрудничестве в области социально-экономического развития муниципального образования «</w:t>
      </w:r>
      <w:proofErr w:type="spellStart"/>
      <w:r w:rsidRPr="00DE665D">
        <w:rPr>
          <w:rFonts w:ascii="Times New Roman" w:eastAsia="Times New Roman" w:hAnsi="Times New Roman" w:cs="Times New Roman"/>
          <w:sz w:val="28"/>
          <w:szCs w:val="28"/>
        </w:rPr>
        <w:t>Окуловский</w:t>
      </w:r>
      <w:proofErr w:type="spellEnd"/>
      <w:r w:rsidRPr="00DE665D">
        <w:rPr>
          <w:rFonts w:ascii="Times New Roman" w:eastAsia="Times New Roman" w:hAnsi="Times New Roman" w:cs="Times New Roman"/>
          <w:sz w:val="28"/>
          <w:szCs w:val="28"/>
        </w:rPr>
        <w:t xml:space="preserve"> муниципальный район Новгородской области</w:t>
      </w:r>
      <w:r>
        <w:rPr>
          <w:rFonts w:ascii="Times New Roman" w:hAnsi="Times New Roman" w:cs="Times New Roman"/>
          <w:sz w:val="28"/>
          <w:szCs w:val="28"/>
        </w:rPr>
        <w:t xml:space="preserve">», </w:t>
      </w:r>
      <w:r w:rsidRPr="00DE665D">
        <w:rPr>
          <w:rFonts w:ascii="Times New Roman" w:eastAsia="Times New Roman" w:hAnsi="Times New Roman" w:cs="Times New Roman"/>
          <w:sz w:val="28"/>
          <w:szCs w:val="28"/>
        </w:rPr>
        <w:t xml:space="preserve"> заключенн</w:t>
      </w:r>
      <w:r>
        <w:rPr>
          <w:rFonts w:ascii="Times New Roman" w:hAnsi="Times New Roman" w:cs="Times New Roman"/>
          <w:sz w:val="28"/>
          <w:szCs w:val="28"/>
        </w:rPr>
        <w:t>ых</w:t>
      </w:r>
      <w:r w:rsidRPr="00DE665D">
        <w:rPr>
          <w:rFonts w:ascii="Times New Roman" w:eastAsia="Times New Roman" w:hAnsi="Times New Roman" w:cs="Times New Roman"/>
          <w:sz w:val="28"/>
          <w:szCs w:val="28"/>
        </w:rPr>
        <w:t xml:space="preserve"> между Правительством Новгородской области, Администрацией Окуловского муниципального района и </w:t>
      </w:r>
      <w:r>
        <w:rPr>
          <w:rFonts w:ascii="Times New Roman" w:hAnsi="Times New Roman" w:cs="Times New Roman"/>
          <w:sz w:val="28"/>
          <w:szCs w:val="28"/>
        </w:rPr>
        <w:t xml:space="preserve">группой компаний </w:t>
      </w:r>
      <w:r w:rsidRPr="00DE665D">
        <w:rPr>
          <w:rFonts w:ascii="Times New Roman" w:eastAsia="Times New Roman" w:hAnsi="Times New Roman" w:cs="Times New Roman"/>
          <w:sz w:val="28"/>
          <w:szCs w:val="28"/>
        </w:rPr>
        <w:t>«СПЛАТ</w:t>
      </w:r>
      <w:r>
        <w:rPr>
          <w:rFonts w:ascii="Times New Roman" w:hAnsi="Times New Roman" w:cs="Times New Roman"/>
          <w:sz w:val="28"/>
          <w:szCs w:val="28"/>
        </w:rPr>
        <w:t>», утверждённом названным решением:</w:t>
      </w:r>
      <w:proofErr w:type="gramEnd"/>
    </w:p>
    <w:p w:rsidR="006F2637" w:rsidRDefault="006F2637" w:rsidP="006F2637">
      <w:pPr>
        <w:pStyle w:val="a8"/>
        <w:numPr>
          <w:ilvl w:val="2"/>
          <w:numId w:val="1"/>
        </w:numPr>
        <w:spacing w:line="36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Заменить в наименовании слова «</w:t>
      </w:r>
      <w:r w:rsidRPr="00DE665D">
        <w:rPr>
          <w:rFonts w:ascii="Times New Roman" w:eastAsia="Times New Roman" w:hAnsi="Times New Roman" w:cs="Times New Roman"/>
          <w:sz w:val="28"/>
          <w:szCs w:val="28"/>
        </w:rPr>
        <w:t>Порядка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Pr="00DE665D">
        <w:rPr>
          <w:rFonts w:ascii="Times New Roman" w:eastAsia="Times New Roman" w:hAnsi="Times New Roman" w:cs="Times New Roman"/>
          <w:sz w:val="28"/>
          <w:szCs w:val="28"/>
        </w:rPr>
        <w:t>Окуловский</w:t>
      </w:r>
      <w:proofErr w:type="spellEnd"/>
      <w:r w:rsidRPr="00DE665D">
        <w:rPr>
          <w:rFonts w:ascii="Times New Roman" w:eastAsia="Times New Roman" w:hAnsi="Times New Roman" w:cs="Times New Roman"/>
          <w:sz w:val="28"/>
          <w:szCs w:val="28"/>
        </w:rPr>
        <w:t xml:space="preserve"> муниципальный район» Новгородской области от 08.04.2019 №01-46/100, заключенного между Правительством Новгородской области, Администрацией Окуловского муниципального района и обществом с ограниченной ответственностью «СПЛАТ ГЛОБАЛ»</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w:t>
      </w:r>
      <w:r w:rsidRPr="00DE665D">
        <w:rPr>
          <w:rFonts w:ascii="Times New Roman" w:eastAsia="Times New Roman" w:hAnsi="Times New Roman" w:cs="Times New Roman"/>
          <w:sz w:val="28"/>
          <w:szCs w:val="28"/>
        </w:rPr>
        <w:t>Поряд</w:t>
      </w:r>
      <w:r>
        <w:rPr>
          <w:rFonts w:ascii="Times New Roman" w:hAnsi="Times New Roman" w:cs="Times New Roman"/>
          <w:sz w:val="28"/>
          <w:szCs w:val="28"/>
        </w:rPr>
        <w:t>ок</w:t>
      </w:r>
      <w:r w:rsidRPr="00DE665D">
        <w:rPr>
          <w:rFonts w:ascii="Times New Roman" w:eastAsia="Times New Roman" w:hAnsi="Times New Roman" w:cs="Times New Roman"/>
          <w:sz w:val="28"/>
          <w:szCs w:val="28"/>
        </w:rPr>
        <w:t xml:space="preserve">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w:t>
      </w:r>
      <w:r>
        <w:rPr>
          <w:rFonts w:ascii="Times New Roman" w:hAnsi="Times New Roman" w:cs="Times New Roman"/>
          <w:sz w:val="28"/>
          <w:szCs w:val="28"/>
        </w:rPr>
        <w:t xml:space="preserve">их </w:t>
      </w:r>
      <w:proofErr w:type="spellStart"/>
      <w:r>
        <w:rPr>
          <w:rFonts w:ascii="Times New Roman" w:hAnsi="Times New Roman" w:cs="Times New Roman"/>
          <w:sz w:val="28"/>
          <w:szCs w:val="28"/>
        </w:rPr>
        <w:t>Соглашениий</w:t>
      </w:r>
      <w:proofErr w:type="spellEnd"/>
      <w:r w:rsidRPr="00DE665D">
        <w:rPr>
          <w:rFonts w:ascii="Times New Roman" w:eastAsia="Times New Roman" w:hAnsi="Times New Roman" w:cs="Times New Roman"/>
          <w:sz w:val="28"/>
          <w:szCs w:val="28"/>
        </w:rPr>
        <w:t xml:space="preserve"> о сотрудничестве в области социально-экономического развития муниципального образования «</w:t>
      </w:r>
      <w:proofErr w:type="spellStart"/>
      <w:r w:rsidRPr="00DE665D">
        <w:rPr>
          <w:rFonts w:ascii="Times New Roman" w:eastAsia="Times New Roman" w:hAnsi="Times New Roman" w:cs="Times New Roman"/>
          <w:sz w:val="28"/>
          <w:szCs w:val="28"/>
        </w:rPr>
        <w:t>Окуловский</w:t>
      </w:r>
      <w:proofErr w:type="spellEnd"/>
      <w:r w:rsidRPr="00DE665D">
        <w:rPr>
          <w:rFonts w:ascii="Times New Roman" w:eastAsia="Times New Roman" w:hAnsi="Times New Roman" w:cs="Times New Roman"/>
          <w:sz w:val="28"/>
          <w:szCs w:val="28"/>
        </w:rPr>
        <w:t xml:space="preserve"> муниципальный район Новгородской области</w:t>
      </w:r>
      <w:r>
        <w:rPr>
          <w:rFonts w:ascii="Times New Roman" w:hAnsi="Times New Roman" w:cs="Times New Roman"/>
          <w:sz w:val="28"/>
          <w:szCs w:val="28"/>
        </w:rPr>
        <w:t xml:space="preserve">», </w:t>
      </w:r>
      <w:r w:rsidRPr="00DE665D">
        <w:rPr>
          <w:rFonts w:ascii="Times New Roman" w:eastAsia="Times New Roman" w:hAnsi="Times New Roman" w:cs="Times New Roman"/>
          <w:sz w:val="28"/>
          <w:szCs w:val="28"/>
        </w:rPr>
        <w:t xml:space="preserve"> заключенн</w:t>
      </w:r>
      <w:r>
        <w:rPr>
          <w:rFonts w:ascii="Times New Roman" w:hAnsi="Times New Roman" w:cs="Times New Roman"/>
          <w:sz w:val="28"/>
          <w:szCs w:val="28"/>
        </w:rPr>
        <w:t>ых</w:t>
      </w:r>
      <w:r w:rsidRPr="00DE665D">
        <w:rPr>
          <w:rFonts w:ascii="Times New Roman" w:eastAsia="Times New Roman" w:hAnsi="Times New Roman" w:cs="Times New Roman"/>
          <w:sz w:val="28"/>
          <w:szCs w:val="28"/>
        </w:rPr>
        <w:t xml:space="preserve"> между Правительством Новгородской области, Администрацией Окуловского муниципального района и </w:t>
      </w:r>
      <w:r>
        <w:rPr>
          <w:rFonts w:ascii="Times New Roman" w:hAnsi="Times New Roman" w:cs="Times New Roman"/>
          <w:sz w:val="28"/>
          <w:szCs w:val="28"/>
        </w:rPr>
        <w:t xml:space="preserve">группой компаний </w:t>
      </w:r>
      <w:r w:rsidRPr="00DE665D">
        <w:rPr>
          <w:rFonts w:ascii="Times New Roman" w:eastAsia="Times New Roman" w:hAnsi="Times New Roman" w:cs="Times New Roman"/>
          <w:sz w:val="28"/>
          <w:szCs w:val="28"/>
        </w:rPr>
        <w:t>«СПЛАТ</w:t>
      </w:r>
      <w:r>
        <w:rPr>
          <w:rFonts w:ascii="Times New Roman" w:hAnsi="Times New Roman" w:cs="Times New Roman"/>
          <w:sz w:val="28"/>
          <w:szCs w:val="28"/>
        </w:rPr>
        <w:t>»;</w:t>
      </w:r>
    </w:p>
    <w:p w:rsidR="006F2637" w:rsidRDefault="006F2637" w:rsidP="006F2637">
      <w:pPr>
        <w:pStyle w:val="a8"/>
        <w:numPr>
          <w:ilvl w:val="2"/>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Изложить пункт 1 Порядка в следующей редакции:</w:t>
      </w:r>
    </w:p>
    <w:p w:rsidR="006F2637" w:rsidRDefault="006F2637" w:rsidP="006F2637">
      <w:pPr>
        <w:pStyle w:val="a8"/>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цели,</w:t>
      </w:r>
      <w:r w:rsidRPr="00542932">
        <w:rPr>
          <w:rFonts w:ascii="Times New Roman" w:hAnsi="Times New Roman" w:cs="Times New Roman"/>
          <w:sz w:val="28"/>
          <w:szCs w:val="28"/>
        </w:rPr>
        <w:t xml:space="preserve"> условия </w:t>
      </w:r>
      <w:r>
        <w:rPr>
          <w:rFonts w:ascii="Times New Roman" w:hAnsi="Times New Roman" w:cs="Times New Roman"/>
          <w:sz w:val="28"/>
          <w:szCs w:val="28"/>
        </w:rPr>
        <w:t xml:space="preserve">и порядок </w:t>
      </w:r>
      <w:r w:rsidRPr="00542932">
        <w:rPr>
          <w:rFonts w:ascii="Times New Roman" w:hAnsi="Times New Roman" w:cs="Times New Roman"/>
          <w:sz w:val="28"/>
          <w:szCs w:val="28"/>
        </w:rPr>
        <w:t>предоставления и расходования иных межбюджетных трансфертов из бюджета Окуловского муниципального района бюджетам поселений</w:t>
      </w:r>
      <w:r>
        <w:rPr>
          <w:rFonts w:ascii="Times New Roman" w:hAnsi="Times New Roman" w:cs="Times New Roman"/>
          <w:sz w:val="28"/>
          <w:szCs w:val="28"/>
        </w:rPr>
        <w:t xml:space="preserve"> Окуловского муниципального района </w:t>
      </w:r>
      <w:r w:rsidRPr="00542932">
        <w:rPr>
          <w:rFonts w:ascii="Times New Roman" w:hAnsi="Times New Roman" w:cs="Times New Roman"/>
          <w:sz w:val="28"/>
          <w:szCs w:val="28"/>
        </w:rPr>
        <w:t>на проведение мероприятий, планируемых к р</w:t>
      </w:r>
      <w:r>
        <w:rPr>
          <w:rFonts w:ascii="Times New Roman" w:hAnsi="Times New Roman" w:cs="Times New Roman"/>
          <w:sz w:val="28"/>
          <w:szCs w:val="28"/>
        </w:rPr>
        <w:t>еализации в рамках трехсторонних</w:t>
      </w:r>
      <w:r w:rsidRPr="00542932">
        <w:rPr>
          <w:rFonts w:ascii="Times New Roman" w:hAnsi="Times New Roman" w:cs="Times New Roman"/>
          <w:sz w:val="28"/>
          <w:szCs w:val="28"/>
        </w:rPr>
        <w:t xml:space="preserve"> Соглашени</w:t>
      </w:r>
      <w:r>
        <w:rPr>
          <w:rFonts w:ascii="Times New Roman" w:hAnsi="Times New Roman" w:cs="Times New Roman"/>
          <w:sz w:val="28"/>
          <w:szCs w:val="28"/>
        </w:rPr>
        <w:t>й</w:t>
      </w:r>
      <w:r w:rsidRPr="00542932">
        <w:rPr>
          <w:rFonts w:ascii="Times New Roman" w:hAnsi="Times New Roman" w:cs="Times New Roman"/>
          <w:sz w:val="28"/>
          <w:szCs w:val="28"/>
        </w:rPr>
        <w:t xml:space="preserve"> о сотрудничестве в области социально-экономического развития муниципального образования «</w:t>
      </w:r>
      <w:proofErr w:type="spellStart"/>
      <w:r w:rsidRPr="00542932">
        <w:rPr>
          <w:rFonts w:ascii="Times New Roman" w:hAnsi="Times New Roman" w:cs="Times New Roman"/>
          <w:sz w:val="28"/>
          <w:szCs w:val="28"/>
        </w:rPr>
        <w:t>Окуловский</w:t>
      </w:r>
      <w:proofErr w:type="spellEnd"/>
      <w:r w:rsidRPr="00542932">
        <w:rPr>
          <w:rFonts w:ascii="Times New Roman" w:hAnsi="Times New Roman" w:cs="Times New Roman"/>
          <w:sz w:val="28"/>
          <w:szCs w:val="28"/>
        </w:rPr>
        <w:t xml:space="preserve"> муниципальный район» Новгородской области</w:t>
      </w:r>
      <w:r>
        <w:rPr>
          <w:rFonts w:ascii="Times New Roman" w:hAnsi="Times New Roman" w:cs="Times New Roman"/>
          <w:sz w:val="28"/>
          <w:szCs w:val="28"/>
        </w:rPr>
        <w:t>, заключенных</w:t>
      </w:r>
      <w:r w:rsidRPr="00542932">
        <w:rPr>
          <w:rFonts w:ascii="Times New Roman" w:hAnsi="Times New Roman" w:cs="Times New Roman"/>
          <w:sz w:val="28"/>
          <w:szCs w:val="28"/>
        </w:rPr>
        <w:t xml:space="preserve"> между Правительством Новгородской области, Администрацией Окуловского муниципального района и </w:t>
      </w:r>
      <w:r>
        <w:rPr>
          <w:rFonts w:ascii="Times New Roman" w:hAnsi="Times New Roman" w:cs="Times New Roman"/>
          <w:sz w:val="28"/>
          <w:szCs w:val="28"/>
        </w:rPr>
        <w:t xml:space="preserve">группой компаний </w:t>
      </w:r>
      <w:r w:rsidRPr="00542932">
        <w:rPr>
          <w:rFonts w:ascii="Times New Roman" w:hAnsi="Times New Roman" w:cs="Times New Roman"/>
          <w:sz w:val="28"/>
          <w:szCs w:val="28"/>
        </w:rPr>
        <w:t>«СПЛАТ</w:t>
      </w:r>
      <w:proofErr w:type="gramStart"/>
      <w:r w:rsidRPr="00542932">
        <w:rPr>
          <w:rFonts w:ascii="Times New Roman" w:hAnsi="Times New Roman" w:cs="Times New Roman"/>
          <w:sz w:val="28"/>
          <w:szCs w:val="28"/>
        </w:rPr>
        <w:t>»</w:t>
      </w:r>
      <w:r w:rsidRPr="003931FC">
        <w:rPr>
          <w:rFonts w:ascii="Times New Roman" w:hAnsi="Times New Roman" w:cs="Times New Roman"/>
          <w:sz w:val="28"/>
          <w:szCs w:val="28"/>
        </w:rPr>
        <w:t>(</w:t>
      </w:r>
      <w:proofErr w:type="gramEnd"/>
      <w:r w:rsidRPr="003931FC">
        <w:rPr>
          <w:rFonts w:ascii="Times New Roman" w:hAnsi="Times New Roman" w:cs="Times New Roman"/>
          <w:sz w:val="28"/>
          <w:szCs w:val="28"/>
        </w:rPr>
        <w:t>далее – иные межбюджетные трансферты)</w:t>
      </w:r>
      <w:proofErr w:type="gramStart"/>
      <w:r w:rsidRPr="003931F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6F2637" w:rsidRDefault="006F2637" w:rsidP="007F222B">
      <w:pPr>
        <w:pStyle w:val="a8"/>
        <w:numPr>
          <w:ilvl w:val="2"/>
          <w:numId w:val="1"/>
        </w:numPr>
        <w:spacing w:line="360" w:lineRule="exact"/>
        <w:ind w:left="0" w:firstLine="709"/>
        <w:jc w:val="both"/>
        <w:rPr>
          <w:rFonts w:ascii="Times New Roman" w:hAnsi="Times New Roman" w:cs="Times New Roman"/>
          <w:sz w:val="28"/>
          <w:szCs w:val="28"/>
        </w:rPr>
      </w:pPr>
      <w:r w:rsidRPr="006F2637">
        <w:rPr>
          <w:rFonts w:ascii="Times New Roman" w:hAnsi="Times New Roman" w:cs="Times New Roman"/>
          <w:sz w:val="28"/>
          <w:szCs w:val="28"/>
        </w:rPr>
        <w:t>Изложить пункт 4 Порядка в следующей редакции:</w:t>
      </w:r>
    </w:p>
    <w:p w:rsidR="007F222B" w:rsidRPr="006F2637" w:rsidRDefault="006F2637" w:rsidP="006F2637">
      <w:pPr>
        <w:pStyle w:val="a8"/>
        <w:spacing w:line="360" w:lineRule="exact"/>
        <w:ind w:left="0" w:firstLine="709"/>
        <w:jc w:val="both"/>
        <w:rPr>
          <w:rFonts w:ascii="Times New Roman" w:hAnsi="Times New Roman" w:cs="Times New Roman"/>
          <w:sz w:val="28"/>
          <w:szCs w:val="28"/>
        </w:rPr>
      </w:pPr>
      <w:r w:rsidRPr="006F2637">
        <w:rPr>
          <w:rFonts w:ascii="Times New Roman" w:hAnsi="Times New Roman" w:cs="Times New Roman"/>
          <w:sz w:val="28"/>
          <w:szCs w:val="28"/>
        </w:rPr>
        <w:t xml:space="preserve"> </w:t>
      </w:r>
      <w:r w:rsidR="007F222B" w:rsidRPr="006F2637">
        <w:rPr>
          <w:rFonts w:ascii="Times New Roman" w:hAnsi="Times New Roman" w:cs="Times New Roman"/>
          <w:sz w:val="28"/>
          <w:szCs w:val="28"/>
        </w:rPr>
        <w:t xml:space="preserve">«4. </w:t>
      </w:r>
      <w:proofErr w:type="gramStart"/>
      <w:r w:rsidR="007F222B" w:rsidRPr="006F2637">
        <w:rPr>
          <w:rFonts w:ascii="Times New Roman" w:hAnsi="Times New Roman" w:cs="Times New Roman"/>
          <w:sz w:val="28"/>
          <w:szCs w:val="28"/>
        </w:rPr>
        <w:t xml:space="preserve">Критерием отбора поселений для предоставления иных межбюджетных трансфертов является наличие мероприятий, включенных в </w:t>
      </w:r>
      <w:r w:rsidR="007F222B" w:rsidRPr="006F2637">
        <w:rPr>
          <w:rFonts w:ascii="Times New Roman" w:hAnsi="Times New Roman" w:cs="Times New Roman"/>
          <w:sz w:val="28"/>
          <w:szCs w:val="28"/>
        </w:rPr>
        <w:lastRenderedPageBreak/>
        <w:t>Перечень мероприятий по развитию инфраструктуры Окуловского муниципального района Новгородской области (далее - Перечень), планируемых к реализации в рамках трехсторонних Соглашени</w:t>
      </w:r>
      <w:r w:rsidR="00F43268" w:rsidRPr="006F2637">
        <w:rPr>
          <w:rFonts w:ascii="Times New Roman" w:hAnsi="Times New Roman" w:cs="Times New Roman"/>
          <w:sz w:val="28"/>
          <w:szCs w:val="28"/>
        </w:rPr>
        <w:t>й</w:t>
      </w:r>
      <w:r w:rsidR="007F222B" w:rsidRPr="006F2637">
        <w:rPr>
          <w:rFonts w:ascii="Times New Roman" w:hAnsi="Times New Roman" w:cs="Times New Roman"/>
          <w:sz w:val="28"/>
          <w:szCs w:val="28"/>
        </w:rPr>
        <w:t xml:space="preserve"> о сотрудничестве в области социально-экономического развития муниципального образования «</w:t>
      </w:r>
      <w:proofErr w:type="spellStart"/>
      <w:r w:rsidR="007F222B" w:rsidRPr="006F2637">
        <w:rPr>
          <w:rFonts w:ascii="Times New Roman" w:hAnsi="Times New Roman" w:cs="Times New Roman"/>
          <w:sz w:val="28"/>
          <w:szCs w:val="28"/>
        </w:rPr>
        <w:t>Окуловский</w:t>
      </w:r>
      <w:proofErr w:type="spellEnd"/>
      <w:r w:rsidR="007F222B" w:rsidRPr="006F2637">
        <w:rPr>
          <w:rFonts w:ascii="Times New Roman" w:hAnsi="Times New Roman" w:cs="Times New Roman"/>
          <w:sz w:val="28"/>
          <w:szCs w:val="28"/>
        </w:rPr>
        <w:t xml:space="preserve"> муниципальный район» Новгородской области от 08.04.2019 №01-46/100, 08.09.2021 №01-53/326 заключенных между Правительством Новгородской области, Администрацией Окуловского муниципального</w:t>
      </w:r>
      <w:proofErr w:type="gramEnd"/>
      <w:r w:rsidR="007F222B" w:rsidRPr="006F2637">
        <w:rPr>
          <w:rFonts w:ascii="Times New Roman" w:hAnsi="Times New Roman" w:cs="Times New Roman"/>
          <w:sz w:val="28"/>
          <w:szCs w:val="28"/>
        </w:rPr>
        <w:t xml:space="preserve"> района и обществом с ограниченной ответственностью «СПЛАТ ГЛОБАЛ» и обществом с ограниченной ответственностью «СПЛАТ </w:t>
      </w:r>
      <w:proofErr w:type="spellStart"/>
      <w:r w:rsidR="007F222B" w:rsidRPr="006F2637">
        <w:rPr>
          <w:rFonts w:ascii="Times New Roman" w:hAnsi="Times New Roman" w:cs="Times New Roman"/>
          <w:sz w:val="28"/>
          <w:szCs w:val="28"/>
        </w:rPr>
        <w:t>онлайн</w:t>
      </w:r>
      <w:proofErr w:type="spellEnd"/>
      <w:r w:rsidR="007F222B" w:rsidRPr="006F2637">
        <w:rPr>
          <w:rFonts w:ascii="Times New Roman" w:hAnsi="Times New Roman" w:cs="Times New Roman"/>
          <w:sz w:val="28"/>
          <w:szCs w:val="28"/>
        </w:rPr>
        <w:t xml:space="preserve">» (далее – трехсторонние </w:t>
      </w:r>
      <w:proofErr w:type="gramStart"/>
      <w:r w:rsidR="007F222B" w:rsidRPr="006F2637">
        <w:rPr>
          <w:rFonts w:ascii="Times New Roman" w:hAnsi="Times New Roman" w:cs="Times New Roman"/>
          <w:sz w:val="28"/>
          <w:szCs w:val="28"/>
          <w:lang w:val="en-US"/>
        </w:rPr>
        <w:t>c</w:t>
      </w:r>
      <w:proofErr w:type="gramEnd"/>
      <w:r w:rsidR="007F222B" w:rsidRPr="006F2637">
        <w:rPr>
          <w:rFonts w:ascii="Times New Roman" w:hAnsi="Times New Roman" w:cs="Times New Roman"/>
          <w:sz w:val="28"/>
          <w:szCs w:val="28"/>
        </w:rPr>
        <w:t>оглашения).»</w:t>
      </w:r>
      <w:r w:rsidR="00CD0762" w:rsidRPr="006F2637">
        <w:rPr>
          <w:rFonts w:ascii="Times New Roman" w:hAnsi="Times New Roman" w:cs="Times New Roman"/>
          <w:sz w:val="28"/>
          <w:szCs w:val="28"/>
        </w:rPr>
        <w:t>.</w:t>
      </w:r>
    </w:p>
    <w:p w:rsidR="00CD0762" w:rsidRDefault="006E6508" w:rsidP="007F222B">
      <w:pPr>
        <w:pStyle w:val="ConsPlusNormal"/>
        <w:ind w:firstLine="709"/>
        <w:rPr>
          <w:rFonts w:ascii="Times New Roman" w:hAnsi="Times New Roman" w:cs="Times New Roman"/>
          <w:sz w:val="28"/>
          <w:szCs w:val="28"/>
        </w:rPr>
      </w:pPr>
      <w:r>
        <w:rPr>
          <w:rFonts w:ascii="Times New Roman" w:hAnsi="Times New Roman" w:cs="Times New Roman"/>
          <w:sz w:val="28"/>
          <w:szCs w:val="28"/>
        </w:rPr>
        <w:t>2.2</w:t>
      </w:r>
      <w:r w:rsidR="00CD0762">
        <w:rPr>
          <w:rFonts w:ascii="Times New Roman" w:hAnsi="Times New Roman" w:cs="Times New Roman"/>
          <w:sz w:val="28"/>
          <w:szCs w:val="28"/>
        </w:rPr>
        <w:t>. В пункте 7 Положения заменить слова «07 мая 2021» на «16 мая 2022».</w:t>
      </w:r>
    </w:p>
    <w:p w:rsidR="007A6374" w:rsidRPr="00E554DA" w:rsidRDefault="006E6508" w:rsidP="007A6374">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7A6374">
        <w:rPr>
          <w:rFonts w:ascii="Times New Roman" w:hAnsi="Times New Roman" w:cs="Times New Roman"/>
          <w:sz w:val="28"/>
          <w:szCs w:val="28"/>
        </w:rPr>
        <w:t>. Решение вступает в силу со дня его официального опубликования.</w:t>
      </w:r>
    </w:p>
    <w:p w:rsidR="007A6374" w:rsidRDefault="006E6508" w:rsidP="007A6374">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7A6374">
        <w:rPr>
          <w:rFonts w:ascii="Times New Roman" w:hAnsi="Times New Roman" w:cs="Times New Roman"/>
          <w:sz w:val="28"/>
          <w:szCs w:val="28"/>
        </w:rPr>
        <w:t>.Опубликовать настоящее решение в бюллетене «Официальный вестник Окуловского муниципального района» и разместить на официальном сайте муниципального образования «</w:t>
      </w:r>
      <w:proofErr w:type="spellStart"/>
      <w:r w:rsidR="007A6374">
        <w:rPr>
          <w:rFonts w:ascii="Times New Roman" w:hAnsi="Times New Roman" w:cs="Times New Roman"/>
          <w:sz w:val="28"/>
          <w:szCs w:val="28"/>
        </w:rPr>
        <w:t>Окуловский</w:t>
      </w:r>
      <w:proofErr w:type="spellEnd"/>
      <w:r w:rsidR="007A6374">
        <w:rPr>
          <w:rFonts w:ascii="Times New Roman" w:hAnsi="Times New Roman" w:cs="Times New Roman"/>
          <w:sz w:val="28"/>
          <w:szCs w:val="28"/>
        </w:rPr>
        <w:t xml:space="preserve"> муниципальный район» в информационно-телекоммуникационной сети «Интернет».</w:t>
      </w:r>
    </w:p>
    <w:p w:rsidR="007A6374" w:rsidRPr="004902F0" w:rsidRDefault="007A6374" w:rsidP="007A6374">
      <w:pPr>
        <w:autoSpaceDE w:val="0"/>
        <w:autoSpaceDN w:val="0"/>
        <w:adjustRightInd w:val="0"/>
        <w:spacing w:after="0" w:line="240" w:lineRule="exact"/>
        <w:jc w:val="both"/>
        <w:rPr>
          <w:rFonts w:ascii="Times New Roman" w:hAnsi="Times New Roman" w:cs="Times New Roman"/>
          <w:sz w:val="28"/>
          <w:szCs w:val="28"/>
        </w:rPr>
      </w:pPr>
    </w:p>
    <w:p w:rsidR="00FB542E" w:rsidRDefault="00FB542E" w:rsidP="007A6374">
      <w:pPr>
        <w:pStyle w:val="a6"/>
        <w:spacing w:line="240" w:lineRule="exact"/>
        <w:rPr>
          <w:b/>
          <w:sz w:val="28"/>
          <w:szCs w:val="28"/>
        </w:rPr>
      </w:pPr>
    </w:p>
    <w:p w:rsidR="007A6374" w:rsidRPr="006E7985" w:rsidRDefault="00F05E23" w:rsidP="007A6374">
      <w:pPr>
        <w:pStyle w:val="a6"/>
        <w:spacing w:line="240" w:lineRule="exact"/>
        <w:rPr>
          <w:b/>
          <w:sz w:val="28"/>
          <w:szCs w:val="28"/>
        </w:rPr>
      </w:pPr>
      <w:r>
        <w:rPr>
          <w:b/>
          <w:sz w:val="28"/>
          <w:szCs w:val="28"/>
        </w:rPr>
        <w:t>Проект подготовил и завизировал</w:t>
      </w:r>
      <w:r w:rsidR="007A6374" w:rsidRPr="00045D8D">
        <w:rPr>
          <w:b/>
          <w:sz w:val="28"/>
          <w:szCs w:val="28"/>
        </w:rPr>
        <w:t>:</w:t>
      </w:r>
    </w:p>
    <w:p w:rsidR="007A6374" w:rsidRDefault="00FB542E" w:rsidP="007A6374">
      <w:pPr>
        <w:tabs>
          <w:tab w:val="left" w:pos="900"/>
          <w:tab w:val="left" w:pos="1440"/>
        </w:tabs>
        <w:spacing w:after="0" w:line="240" w:lineRule="exact"/>
        <w:rPr>
          <w:rFonts w:ascii="Times New Roman" w:hAnsi="Times New Roman" w:cs="Times New Roman"/>
          <w:b/>
          <w:bCs/>
          <w:sz w:val="28"/>
          <w:szCs w:val="28"/>
        </w:rPr>
      </w:pPr>
      <w:r>
        <w:rPr>
          <w:rFonts w:ascii="Times New Roman" w:hAnsi="Times New Roman" w:cs="Times New Roman"/>
          <w:b/>
          <w:bCs/>
          <w:sz w:val="28"/>
          <w:szCs w:val="28"/>
        </w:rPr>
        <w:t>И.о. п</w:t>
      </w:r>
      <w:r w:rsidR="007A6374" w:rsidRPr="002A143A">
        <w:rPr>
          <w:rFonts w:ascii="Times New Roman" w:hAnsi="Times New Roman" w:cs="Times New Roman"/>
          <w:b/>
          <w:bCs/>
          <w:sz w:val="28"/>
          <w:szCs w:val="28"/>
        </w:rPr>
        <w:t>редседател</w:t>
      </w:r>
      <w:r w:rsidR="00BB74AC">
        <w:rPr>
          <w:rFonts w:ascii="Times New Roman" w:hAnsi="Times New Roman" w:cs="Times New Roman"/>
          <w:b/>
          <w:bCs/>
          <w:sz w:val="28"/>
          <w:szCs w:val="28"/>
        </w:rPr>
        <w:t>я</w:t>
      </w:r>
      <w:r w:rsidR="007A6374" w:rsidRPr="002A143A">
        <w:rPr>
          <w:rFonts w:ascii="Times New Roman" w:hAnsi="Times New Roman" w:cs="Times New Roman"/>
          <w:b/>
          <w:bCs/>
          <w:sz w:val="28"/>
          <w:szCs w:val="28"/>
        </w:rPr>
        <w:t xml:space="preserve"> комитета фи</w:t>
      </w:r>
      <w:r w:rsidR="007A6374">
        <w:rPr>
          <w:rFonts w:ascii="Times New Roman" w:hAnsi="Times New Roman" w:cs="Times New Roman"/>
          <w:b/>
          <w:bCs/>
          <w:sz w:val="28"/>
          <w:szCs w:val="28"/>
        </w:rPr>
        <w:t>нансов</w:t>
      </w:r>
      <w:r>
        <w:rPr>
          <w:rFonts w:ascii="Times New Roman" w:hAnsi="Times New Roman" w:cs="Times New Roman"/>
          <w:b/>
          <w:bCs/>
          <w:sz w:val="28"/>
          <w:szCs w:val="28"/>
        </w:rPr>
        <w:t xml:space="preserve">                              А.С. Иванова</w:t>
      </w:r>
    </w:p>
    <w:p w:rsidR="007A6374" w:rsidRDefault="007A6374" w:rsidP="007A6374">
      <w:pPr>
        <w:tabs>
          <w:tab w:val="left" w:pos="900"/>
          <w:tab w:val="left" w:pos="1440"/>
        </w:tabs>
        <w:spacing w:after="0" w:line="240" w:lineRule="exact"/>
        <w:rPr>
          <w:rFonts w:ascii="Times New Roman" w:hAnsi="Times New Roman" w:cs="Times New Roman"/>
          <w:b/>
          <w:sz w:val="28"/>
        </w:rPr>
      </w:pPr>
    </w:p>
    <w:p w:rsidR="007A6374" w:rsidRDefault="007A6374" w:rsidP="007A6374">
      <w:pPr>
        <w:tabs>
          <w:tab w:val="left" w:pos="900"/>
          <w:tab w:val="left" w:pos="1440"/>
        </w:tabs>
        <w:spacing w:after="0" w:line="240" w:lineRule="exact"/>
        <w:rPr>
          <w:rFonts w:ascii="Times New Roman" w:hAnsi="Times New Roman" w:cs="Times New Roman"/>
          <w:b/>
          <w:bCs/>
          <w:sz w:val="28"/>
          <w:szCs w:val="28"/>
        </w:rPr>
      </w:pPr>
      <w:r w:rsidRPr="002A143A">
        <w:rPr>
          <w:rFonts w:ascii="Times New Roman" w:hAnsi="Times New Roman" w:cs="Times New Roman"/>
          <w:b/>
          <w:sz w:val="28"/>
        </w:rPr>
        <w:t>Согласовано:</w:t>
      </w:r>
    </w:p>
    <w:p w:rsidR="007A6374" w:rsidRPr="00542932" w:rsidRDefault="007A6374" w:rsidP="007A6374">
      <w:pPr>
        <w:tabs>
          <w:tab w:val="left" w:pos="900"/>
          <w:tab w:val="left" w:pos="1440"/>
        </w:tabs>
        <w:spacing w:after="0" w:line="240" w:lineRule="exact"/>
        <w:rPr>
          <w:rFonts w:ascii="Times New Roman" w:hAnsi="Times New Roman" w:cs="Times New Roman"/>
          <w:b/>
          <w:bCs/>
          <w:sz w:val="28"/>
          <w:szCs w:val="28"/>
        </w:rPr>
      </w:pPr>
      <w:r w:rsidRPr="002A143A">
        <w:rPr>
          <w:rFonts w:ascii="Times New Roman" w:hAnsi="Times New Roman" w:cs="Times New Roman"/>
          <w:b/>
          <w:sz w:val="28"/>
          <w:szCs w:val="28"/>
        </w:rPr>
        <w:t>Начальник правового управлен</w:t>
      </w:r>
      <w:r>
        <w:rPr>
          <w:rFonts w:ascii="Times New Roman" w:hAnsi="Times New Roman" w:cs="Times New Roman"/>
          <w:b/>
          <w:sz w:val="28"/>
          <w:szCs w:val="28"/>
        </w:rPr>
        <w:t xml:space="preserve">ия                  </w:t>
      </w:r>
      <w:r w:rsidRPr="002A143A">
        <w:rPr>
          <w:rFonts w:ascii="Times New Roman" w:hAnsi="Times New Roman" w:cs="Times New Roman"/>
          <w:b/>
          <w:sz w:val="28"/>
          <w:szCs w:val="28"/>
        </w:rPr>
        <w:t xml:space="preserve">      </w:t>
      </w:r>
      <w:r w:rsidR="00FB542E">
        <w:rPr>
          <w:rFonts w:ascii="Times New Roman" w:hAnsi="Times New Roman" w:cs="Times New Roman"/>
          <w:b/>
          <w:sz w:val="28"/>
          <w:szCs w:val="28"/>
        </w:rPr>
        <w:t xml:space="preserve">           </w:t>
      </w:r>
      <w:r w:rsidRPr="002A143A">
        <w:rPr>
          <w:rFonts w:ascii="Times New Roman" w:hAnsi="Times New Roman" w:cs="Times New Roman"/>
          <w:b/>
          <w:sz w:val="28"/>
          <w:szCs w:val="28"/>
        </w:rPr>
        <w:t xml:space="preserve"> Е.А. </w:t>
      </w:r>
      <w:proofErr w:type="spellStart"/>
      <w:r w:rsidRPr="002A143A">
        <w:rPr>
          <w:rFonts w:ascii="Times New Roman" w:hAnsi="Times New Roman" w:cs="Times New Roman"/>
          <w:b/>
          <w:sz w:val="28"/>
          <w:szCs w:val="28"/>
        </w:rPr>
        <w:t>Шоломова</w:t>
      </w:r>
      <w:proofErr w:type="spellEnd"/>
    </w:p>
    <w:p w:rsidR="007A6374" w:rsidRDefault="007A6374" w:rsidP="007A6374">
      <w:pPr>
        <w:rPr>
          <w:rFonts w:ascii="Times New Roman" w:hAnsi="Times New Roman" w:cs="Times New Roman"/>
          <w:b/>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BB74AC" w:rsidRDefault="00BB74AC" w:rsidP="00BB74AC">
      <w:pPr>
        <w:rPr>
          <w:rFonts w:ascii="Times New Roman" w:hAnsi="Times New Roman" w:cs="Times New Roman"/>
          <w:b/>
          <w:sz w:val="28"/>
          <w:szCs w:val="28"/>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6F2637" w:rsidRDefault="006F2637" w:rsidP="00BB74AC">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6E6508" w:rsidRPr="0073345C" w:rsidRDefault="006E6508" w:rsidP="006E6508">
      <w:pPr>
        <w:spacing w:after="0" w:line="240" w:lineRule="atLeast"/>
        <w:rPr>
          <w:rFonts w:ascii="Times New Roman" w:hAnsi="Times New Roman" w:cs="Times New Roman"/>
          <w:sz w:val="24"/>
          <w:szCs w:val="24"/>
        </w:rPr>
      </w:pPr>
      <w:r>
        <w:rPr>
          <w:rFonts w:ascii="Times New Roman" w:hAnsi="Times New Roman" w:cs="Times New Roman"/>
          <w:sz w:val="24"/>
          <w:szCs w:val="24"/>
        </w:rPr>
        <w:t>Иванова Анна Сергеевна</w:t>
      </w:r>
    </w:p>
    <w:p w:rsidR="006E6508" w:rsidRPr="0073345C" w:rsidRDefault="006E6508" w:rsidP="006E6508">
      <w:pPr>
        <w:spacing w:after="0" w:line="240" w:lineRule="atLeast"/>
        <w:rPr>
          <w:rFonts w:ascii="Times New Roman" w:hAnsi="Times New Roman" w:cs="Times New Roman"/>
          <w:sz w:val="24"/>
          <w:szCs w:val="24"/>
        </w:rPr>
      </w:pPr>
      <w:r>
        <w:rPr>
          <w:rFonts w:ascii="Times New Roman" w:hAnsi="Times New Roman" w:cs="Times New Roman"/>
          <w:sz w:val="24"/>
          <w:szCs w:val="24"/>
        </w:rPr>
        <w:t>13</w:t>
      </w:r>
      <w:r w:rsidRPr="0073345C">
        <w:rPr>
          <w:rFonts w:ascii="Times New Roman" w:hAnsi="Times New Roman" w:cs="Times New Roman"/>
          <w:sz w:val="24"/>
          <w:szCs w:val="24"/>
        </w:rPr>
        <w:t>.</w:t>
      </w:r>
      <w:r>
        <w:rPr>
          <w:rFonts w:ascii="Times New Roman" w:hAnsi="Times New Roman" w:cs="Times New Roman"/>
          <w:sz w:val="24"/>
          <w:szCs w:val="24"/>
        </w:rPr>
        <w:t>04.2022</w:t>
      </w:r>
    </w:p>
    <w:p w:rsidR="006E6508" w:rsidRPr="0073345C" w:rsidRDefault="006E6508" w:rsidP="006E6508">
      <w:pPr>
        <w:spacing w:after="0" w:line="240" w:lineRule="atLeast"/>
        <w:rPr>
          <w:rFonts w:ascii="Times New Roman" w:hAnsi="Times New Roman" w:cs="Times New Roman"/>
          <w:sz w:val="24"/>
          <w:szCs w:val="24"/>
        </w:rPr>
      </w:pPr>
    </w:p>
    <w:p w:rsidR="006E6508" w:rsidRPr="0073345C" w:rsidRDefault="006E6508" w:rsidP="006E6508">
      <w:pPr>
        <w:spacing w:after="0" w:line="240" w:lineRule="atLeast"/>
        <w:rPr>
          <w:rFonts w:ascii="Times New Roman" w:hAnsi="Times New Roman" w:cs="Times New Roman"/>
          <w:sz w:val="24"/>
          <w:szCs w:val="24"/>
        </w:rPr>
      </w:pPr>
      <w:proofErr w:type="spellStart"/>
      <w:r w:rsidRPr="0073345C">
        <w:rPr>
          <w:rFonts w:ascii="Times New Roman" w:hAnsi="Times New Roman" w:cs="Times New Roman"/>
          <w:sz w:val="24"/>
          <w:szCs w:val="24"/>
        </w:rPr>
        <w:t>Рассыл</w:t>
      </w:r>
      <w:proofErr w:type="spellEnd"/>
      <w:r w:rsidRPr="0073345C">
        <w:rPr>
          <w:rFonts w:ascii="Times New Roman" w:hAnsi="Times New Roman" w:cs="Times New Roman"/>
          <w:sz w:val="24"/>
          <w:szCs w:val="24"/>
        </w:rPr>
        <w:t>:  3 экземпляра</w:t>
      </w:r>
    </w:p>
    <w:p w:rsidR="006E6508" w:rsidRPr="0073345C" w:rsidRDefault="006E6508" w:rsidP="006E6508">
      <w:pPr>
        <w:spacing w:after="0" w:line="240" w:lineRule="atLeast"/>
        <w:rPr>
          <w:rFonts w:ascii="Times New Roman" w:hAnsi="Times New Roman" w:cs="Times New Roman"/>
          <w:sz w:val="24"/>
          <w:szCs w:val="24"/>
        </w:rPr>
      </w:pPr>
      <w:r w:rsidRPr="0073345C">
        <w:rPr>
          <w:rFonts w:ascii="Times New Roman" w:hAnsi="Times New Roman" w:cs="Times New Roman"/>
          <w:sz w:val="24"/>
          <w:szCs w:val="24"/>
        </w:rPr>
        <w:t>2-дело</w:t>
      </w:r>
    </w:p>
    <w:p w:rsidR="006E6508" w:rsidRPr="0073345C" w:rsidRDefault="006E6508" w:rsidP="006E6508">
      <w:pPr>
        <w:spacing w:after="0" w:line="240" w:lineRule="atLeast"/>
        <w:rPr>
          <w:rFonts w:ascii="Times New Roman" w:hAnsi="Times New Roman" w:cs="Times New Roman"/>
          <w:sz w:val="24"/>
          <w:szCs w:val="24"/>
        </w:rPr>
      </w:pPr>
      <w:r w:rsidRPr="0073345C">
        <w:rPr>
          <w:rFonts w:ascii="Times New Roman" w:hAnsi="Times New Roman" w:cs="Times New Roman"/>
          <w:sz w:val="24"/>
          <w:szCs w:val="24"/>
        </w:rPr>
        <w:t>1-комитет финансов</w:t>
      </w:r>
    </w:p>
    <w:p w:rsidR="006E6508" w:rsidRPr="0073345C" w:rsidRDefault="006E6508" w:rsidP="006E6508">
      <w:pPr>
        <w:spacing w:after="0" w:line="240" w:lineRule="atLeast"/>
        <w:rPr>
          <w:rFonts w:ascii="Times New Roman" w:hAnsi="Times New Roman" w:cs="Times New Roman"/>
          <w:sz w:val="24"/>
          <w:szCs w:val="24"/>
        </w:rPr>
      </w:pPr>
      <w:r w:rsidRPr="0073345C">
        <w:rPr>
          <w:rFonts w:ascii="Times New Roman" w:hAnsi="Times New Roman" w:cs="Times New Roman"/>
          <w:sz w:val="24"/>
          <w:szCs w:val="24"/>
        </w:rPr>
        <w:t>1-консультант (в электронном виде)</w:t>
      </w:r>
    </w:p>
    <w:p w:rsidR="006E6508" w:rsidRPr="002A143A" w:rsidRDefault="006E6508" w:rsidP="006E6508">
      <w:pPr>
        <w:spacing w:after="0" w:line="240" w:lineRule="atLeast"/>
        <w:rPr>
          <w:rFonts w:ascii="Times New Roman" w:hAnsi="Times New Roman" w:cs="Times New Roman"/>
          <w:sz w:val="24"/>
          <w:szCs w:val="24"/>
        </w:rPr>
      </w:pPr>
      <w:r w:rsidRPr="0073345C">
        <w:rPr>
          <w:rFonts w:ascii="Times New Roman" w:hAnsi="Times New Roman" w:cs="Times New Roman"/>
          <w:sz w:val="24"/>
          <w:szCs w:val="24"/>
        </w:rPr>
        <w:t>1- издание-бюллетень «Официальный</w:t>
      </w:r>
      <w:r w:rsidRPr="002A143A">
        <w:rPr>
          <w:rFonts w:ascii="Times New Roman" w:hAnsi="Times New Roman" w:cs="Times New Roman"/>
          <w:sz w:val="24"/>
          <w:szCs w:val="24"/>
        </w:rPr>
        <w:t xml:space="preserve"> вестник Окуловского муниципального района»</w:t>
      </w:r>
    </w:p>
    <w:p w:rsidR="006E6508" w:rsidRDefault="006E6508" w:rsidP="006E6508">
      <w:pPr>
        <w:spacing w:after="0" w:line="240" w:lineRule="atLeast"/>
        <w:rPr>
          <w:rFonts w:ascii="Times New Roman" w:hAnsi="Times New Roman" w:cs="Times New Roman"/>
          <w:sz w:val="24"/>
          <w:szCs w:val="24"/>
        </w:rPr>
      </w:pPr>
      <w:r w:rsidRPr="002A143A">
        <w:rPr>
          <w:rFonts w:ascii="Times New Roman" w:hAnsi="Times New Roman" w:cs="Times New Roman"/>
          <w:sz w:val="24"/>
          <w:szCs w:val="24"/>
        </w:rPr>
        <w:t xml:space="preserve">(в электронном виде) </w:t>
      </w:r>
    </w:p>
    <w:p w:rsidR="006E6508" w:rsidRDefault="006E6508" w:rsidP="006E6508">
      <w:pPr>
        <w:spacing w:after="0" w:line="240" w:lineRule="atLeast"/>
        <w:rPr>
          <w:rFonts w:ascii="Times New Roman" w:hAnsi="Times New Roman" w:cs="Times New Roman"/>
          <w:sz w:val="24"/>
          <w:szCs w:val="24"/>
        </w:rPr>
      </w:pPr>
    </w:p>
    <w:p w:rsidR="00BB74AC" w:rsidRDefault="00BB74AC" w:rsidP="00BB74AC">
      <w:pPr>
        <w:spacing w:after="0" w:line="240" w:lineRule="atLeast"/>
        <w:rPr>
          <w:rFonts w:ascii="Times New Roman" w:hAnsi="Times New Roman" w:cs="Times New Roman"/>
          <w:sz w:val="24"/>
          <w:szCs w:val="24"/>
        </w:rPr>
      </w:pPr>
    </w:p>
    <w:p w:rsidR="006F2637" w:rsidRDefault="006F2637" w:rsidP="00BB74AC">
      <w:pPr>
        <w:spacing w:after="0" w:line="240" w:lineRule="exact"/>
        <w:jc w:val="center"/>
        <w:rPr>
          <w:rFonts w:ascii="Times New Roman" w:hAnsi="Times New Roman" w:cs="Times New Roman"/>
          <w:b/>
          <w:sz w:val="28"/>
          <w:szCs w:val="28"/>
        </w:rPr>
      </w:pPr>
    </w:p>
    <w:p w:rsidR="006F2637" w:rsidRDefault="006F2637" w:rsidP="00BB74AC">
      <w:pPr>
        <w:spacing w:after="0" w:line="240" w:lineRule="exact"/>
        <w:jc w:val="center"/>
        <w:rPr>
          <w:rFonts w:ascii="Times New Roman" w:hAnsi="Times New Roman" w:cs="Times New Roman"/>
          <w:b/>
          <w:sz w:val="28"/>
          <w:szCs w:val="28"/>
        </w:rPr>
      </w:pPr>
    </w:p>
    <w:p w:rsidR="006F2637" w:rsidRDefault="006F2637" w:rsidP="00BB74AC">
      <w:pPr>
        <w:spacing w:after="0" w:line="240" w:lineRule="exact"/>
        <w:jc w:val="center"/>
        <w:rPr>
          <w:rFonts w:ascii="Times New Roman" w:hAnsi="Times New Roman" w:cs="Times New Roman"/>
          <w:b/>
          <w:sz w:val="28"/>
          <w:szCs w:val="28"/>
        </w:rPr>
      </w:pPr>
    </w:p>
    <w:p w:rsidR="006F2637" w:rsidRDefault="006F2637" w:rsidP="00BB74AC">
      <w:pPr>
        <w:spacing w:after="0" w:line="240" w:lineRule="exact"/>
        <w:jc w:val="center"/>
        <w:rPr>
          <w:rFonts w:ascii="Times New Roman" w:hAnsi="Times New Roman" w:cs="Times New Roman"/>
          <w:b/>
          <w:sz w:val="28"/>
          <w:szCs w:val="28"/>
        </w:rPr>
      </w:pPr>
    </w:p>
    <w:p w:rsidR="006F2637" w:rsidRDefault="006F2637" w:rsidP="00BB74AC">
      <w:pPr>
        <w:spacing w:after="0" w:line="240" w:lineRule="exact"/>
        <w:jc w:val="center"/>
        <w:rPr>
          <w:rFonts w:ascii="Times New Roman" w:hAnsi="Times New Roman" w:cs="Times New Roman"/>
          <w:b/>
          <w:sz w:val="28"/>
          <w:szCs w:val="28"/>
        </w:rPr>
      </w:pPr>
    </w:p>
    <w:p w:rsidR="006F2637" w:rsidRDefault="006F2637" w:rsidP="00BB74AC">
      <w:pPr>
        <w:spacing w:after="0" w:line="240" w:lineRule="exact"/>
        <w:jc w:val="center"/>
        <w:rPr>
          <w:rFonts w:ascii="Times New Roman" w:hAnsi="Times New Roman" w:cs="Times New Roman"/>
          <w:b/>
          <w:sz w:val="28"/>
          <w:szCs w:val="28"/>
        </w:rPr>
      </w:pPr>
    </w:p>
    <w:p w:rsidR="00BB74AC" w:rsidRDefault="00BB74AC" w:rsidP="00BB74AC">
      <w:pPr>
        <w:spacing w:after="0" w:line="240" w:lineRule="exact"/>
        <w:jc w:val="center"/>
        <w:rPr>
          <w:rFonts w:ascii="Times New Roman" w:hAnsi="Times New Roman" w:cs="Times New Roman"/>
          <w:b/>
          <w:sz w:val="28"/>
          <w:szCs w:val="28"/>
        </w:rPr>
      </w:pPr>
      <w:r w:rsidRPr="00A93E16">
        <w:rPr>
          <w:rFonts w:ascii="Times New Roman" w:hAnsi="Times New Roman" w:cs="Times New Roman"/>
          <w:b/>
          <w:sz w:val="28"/>
          <w:szCs w:val="28"/>
        </w:rPr>
        <w:lastRenderedPageBreak/>
        <w:t xml:space="preserve">Пояснительная записка </w:t>
      </w:r>
    </w:p>
    <w:p w:rsidR="00BB74AC" w:rsidRDefault="00BB74AC" w:rsidP="00BB74AC">
      <w:pPr>
        <w:spacing w:after="0" w:line="240" w:lineRule="exact"/>
        <w:jc w:val="center"/>
        <w:rPr>
          <w:rFonts w:ascii="Times New Roman" w:hAnsi="Times New Roman" w:cs="Times New Roman"/>
          <w:b/>
          <w:sz w:val="28"/>
          <w:szCs w:val="28"/>
        </w:rPr>
      </w:pPr>
      <w:r w:rsidRPr="00A93E16">
        <w:rPr>
          <w:rFonts w:ascii="Times New Roman" w:hAnsi="Times New Roman" w:cs="Times New Roman"/>
          <w:b/>
          <w:sz w:val="28"/>
          <w:szCs w:val="28"/>
        </w:rPr>
        <w:t xml:space="preserve">к проекту решения Думы Окуловского муниципального района </w:t>
      </w:r>
    </w:p>
    <w:p w:rsidR="00C620AC" w:rsidRPr="006F5659" w:rsidRDefault="00C620AC" w:rsidP="00C620AC">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w:t>
      </w:r>
      <w:r w:rsidRPr="006F5659">
        <w:rPr>
          <w:rFonts w:ascii="Times New Roman" w:hAnsi="Times New Roman" w:cs="Times New Roman"/>
          <w:b/>
          <w:sz w:val="28"/>
          <w:szCs w:val="28"/>
        </w:rPr>
        <w:t xml:space="preserve"> </w:t>
      </w:r>
      <w:r>
        <w:rPr>
          <w:rFonts w:ascii="Times New Roman" w:hAnsi="Times New Roman" w:cs="Times New Roman"/>
          <w:b/>
          <w:sz w:val="28"/>
          <w:szCs w:val="28"/>
        </w:rPr>
        <w:t>Решение думы</w:t>
      </w:r>
      <w:r w:rsidR="006E6508">
        <w:rPr>
          <w:rFonts w:ascii="Times New Roman" w:hAnsi="Times New Roman" w:cs="Times New Roman"/>
          <w:b/>
          <w:sz w:val="28"/>
          <w:szCs w:val="28"/>
        </w:rPr>
        <w:t xml:space="preserve"> Окуловского муниципального района</w:t>
      </w:r>
      <w:r>
        <w:rPr>
          <w:rFonts w:ascii="Times New Roman" w:hAnsi="Times New Roman" w:cs="Times New Roman"/>
          <w:b/>
          <w:sz w:val="28"/>
          <w:szCs w:val="28"/>
        </w:rPr>
        <w:t xml:space="preserve"> от 22.04.202021 года № 49</w:t>
      </w:r>
      <w:r w:rsidR="006E6508">
        <w:rPr>
          <w:rFonts w:ascii="Times New Roman" w:hAnsi="Times New Roman" w:cs="Times New Roman"/>
          <w:b/>
          <w:sz w:val="28"/>
          <w:szCs w:val="28"/>
        </w:rPr>
        <w:t>»</w:t>
      </w:r>
      <w:r>
        <w:rPr>
          <w:rFonts w:ascii="Times New Roman" w:hAnsi="Times New Roman" w:cs="Times New Roman"/>
          <w:b/>
          <w:sz w:val="28"/>
          <w:szCs w:val="28"/>
        </w:rPr>
        <w:t xml:space="preserve"> </w:t>
      </w:r>
    </w:p>
    <w:p w:rsidR="00BB74AC" w:rsidRPr="00A93E16" w:rsidRDefault="00BB74AC" w:rsidP="00BB74AC">
      <w:pPr>
        <w:spacing w:after="0" w:line="240" w:lineRule="atLeast"/>
        <w:rPr>
          <w:rFonts w:ascii="Times New Roman" w:hAnsi="Times New Roman" w:cs="Times New Roman"/>
          <w:b/>
          <w:sz w:val="28"/>
          <w:szCs w:val="28"/>
        </w:rPr>
      </w:pPr>
    </w:p>
    <w:p w:rsidR="00BB74AC" w:rsidRDefault="00BB74AC" w:rsidP="00BB74AC">
      <w:pPr>
        <w:spacing w:after="0" w:line="360" w:lineRule="atLeast"/>
        <w:ind w:firstLine="709"/>
        <w:jc w:val="both"/>
        <w:rPr>
          <w:rFonts w:ascii="Times New Roman" w:hAnsi="Times New Roman" w:cs="Times New Roman"/>
          <w:sz w:val="28"/>
          <w:szCs w:val="28"/>
        </w:rPr>
      </w:pPr>
      <w:r w:rsidRPr="006F5659">
        <w:rPr>
          <w:rFonts w:ascii="Times New Roman" w:hAnsi="Times New Roman" w:cs="Times New Roman"/>
          <w:sz w:val="28"/>
          <w:szCs w:val="28"/>
        </w:rPr>
        <w:t>Проект решения Думы Окуловского муниципального района «</w:t>
      </w:r>
      <w:r w:rsidR="006E6508">
        <w:rPr>
          <w:rFonts w:ascii="Times New Roman" w:hAnsi="Times New Roman" w:cs="Times New Roman"/>
          <w:sz w:val="28"/>
          <w:szCs w:val="28"/>
        </w:rPr>
        <w:t>О внесении изменений в Решение думы Окуловского муниципального района от 22.04.2021 года № 49</w:t>
      </w:r>
      <w:r w:rsidRPr="006F5659">
        <w:rPr>
          <w:rFonts w:ascii="Times New Roman" w:hAnsi="Times New Roman" w:cs="Times New Roman"/>
          <w:sz w:val="28"/>
          <w:szCs w:val="28"/>
        </w:rPr>
        <w:t>»</w:t>
      </w:r>
      <w:r w:rsidRPr="00A93E16">
        <w:rPr>
          <w:rFonts w:ascii="Times New Roman" w:hAnsi="Times New Roman" w:cs="Times New Roman"/>
          <w:sz w:val="28"/>
          <w:szCs w:val="28"/>
        </w:rPr>
        <w:t xml:space="preserve"> (далее – Проект)</w:t>
      </w:r>
      <w:r w:rsidR="006E6508">
        <w:rPr>
          <w:rFonts w:ascii="Times New Roman" w:hAnsi="Times New Roman" w:cs="Times New Roman"/>
          <w:sz w:val="28"/>
          <w:szCs w:val="28"/>
        </w:rPr>
        <w:t xml:space="preserve"> </w:t>
      </w:r>
      <w:r w:rsidRPr="00A93E16">
        <w:rPr>
          <w:rFonts w:ascii="Times New Roman" w:hAnsi="Times New Roman" w:cs="Times New Roman"/>
          <w:sz w:val="28"/>
          <w:szCs w:val="28"/>
        </w:rPr>
        <w:t>разработан в</w:t>
      </w:r>
      <w:r w:rsidRPr="009116FF">
        <w:rPr>
          <w:rFonts w:ascii="Times New Roman" w:hAnsi="Times New Roman" w:cs="Times New Roman"/>
          <w:sz w:val="28"/>
          <w:szCs w:val="28"/>
        </w:rPr>
        <w:t xml:space="preserve"> соответствии со </w:t>
      </w:r>
      <w:hyperlink r:id="rId6" w:history="1">
        <w:r w:rsidRPr="009116FF">
          <w:rPr>
            <w:rFonts w:ascii="Times New Roman" w:hAnsi="Times New Roman" w:cs="Times New Roman"/>
            <w:sz w:val="28"/>
            <w:szCs w:val="28"/>
          </w:rPr>
          <w:t>статьей 142.4</w:t>
        </w:r>
      </w:hyperlink>
      <w:r w:rsidRPr="009116FF">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xml:space="preserve"> и устанавливает </w:t>
      </w:r>
      <w:r w:rsidRPr="003931FC">
        <w:rPr>
          <w:rFonts w:ascii="Times New Roman" w:hAnsi="Times New Roman" w:cs="Times New Roman"/>
          <w:sz w:val="28"/>
          <w:szCs w:val="28"/>
        </w:rPr>
        <w:t>цели и условия предоставления и расходования иных межбюджетных трансфертов из бюджета Окуловского муниципального район</w:t>
      </w:r>
      <w:r>
        <w:rPr>
          <w:rFonts w:ascii="Times New Roman" w:hAnsi="Times New Roman" w:cs="Times New Roman"/>
          <w:sz w:val="28"/>
          <w:szCs w:val="28"/>
        </w:rPr>
        <w:t xml:space="preserve">а бюджетам </w:t>
      </w:r>
      <w:r w:rsidRPr="003931FC">
        <w:rPr>
          <w:rFonts w:ascii="Times New Roman" w:hAnsi="Times New Roman" w:cs="Times New Roman"/>
          <w:sz w:val="28"/>
          <w:szCs w:val="28"/>
        </w:rPr>
        <w:t>поселе</w:t>
      </w:r>
      <w:r>
        <w:rPr>
          <w:rFonts w:ascii="Times New Roman" w:hAnsi="Times New Roman" w:cs="Times New Roman"/>
          <w:sz w:val="28"/>
          <w:szCs w:val="28"/>
        </w:rPr>
        <w:t>ний.</w:t>
      </w:r>
    </w:p>
    <w:p w:rsidR="00BB74AC" w:rsidRDefault="00BB74AC" w:rsidP="00BB74A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подготовлен в связи с выделением бюджету района из областного бюджета </w:t>
      </w:r>
      <w:r w:rsidRPr="00FB7D90">
        <w:rPr>
          <w:rFonts w:ascii="Times New Roman" w:hAnsi="Times New Roman" w:cs="Times New Roman"/>
          <w:sz w:val="28"/>
          <w:szCs w:val="28"/>
        </w:rPr>
        <w:t>иных межбюджетных трансфертов бюджетам муниципальных районов, муниципальных округов, городского округа</w:t>
      </w:r>
      <w:r w:rsidR="00C620AC">
        <w:rPr>
          <w:rFonts w:ascii="Times New Roman" w:hAnsi="Times New Roman" w:cs="Times New Roman"/>
          <w:sz w:val="28"/>
          <w:szCs w:val="28"/>
        </w:rPr>
        <w:t xml:space="preserve"> </w:t>
      </w:r>
      <w:r w:rsidRPr="00FB7D90">
        <w:rPr>
          <w:rFonts w:ascii="Times New Roman" w:hAnsi="Times New Roman" w:cs="Times New Roman"/>
          <w:sz w:val="28"/>
          <w:szCs w:val="28"/>
        </w:rPr>
        <w:t xml:space="preserve">Новгородской области,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w:t>
      </w:r>
      <w:r w:rsidRPr="009E411F">
        <w:rPr>
          <w:rFonts w:ascii="Times New Roman" w:hAnsi="Times New Roman" w:cs="Times New Roman"/>
          <w:sz w:val="28"/>
          <w:szCs w:val="28"/>
        </w:rPr>
        <w:t>областной бюдже</w:t>
      </w:r>
      <w:proofErr w:type="gramStart"/>
      <w:r w:rsidRPr="009E411F">
        <w:rPr>
          <w:rFonts w:ascii="Times New Roman" w:hAnsi="Times New Roman" w:cs="Times New Roman"/>
          <w:sz w:val="28"/>
          <w:szCs w:val="28"/>
        </w:rPr>
        <w:t>т(</w:t>
      </w:r>
      <w:proofErr w:type="gramEnd"/>
      <w:r w:rsidRPr="009E411F">
        <w:rPr>
          <w:rFonts w:ascii="Times New Roman" w:hAnsi="Times New Roman" w:cs="Times New Roman"/>
          <w:sz w:val="28"/>
          <w:szCs w:val="28"/>
        </w:rPr>
        <w:t>основание: о</w:t>
      </w:r>
      <w:r w:rsidR="009E411F" w:rsidRPr="009E411F">
        <w:rPr>
          <w:rFonts w:ascii="Times New Roman" w:hAnsi="Times New Roman" w:cs="Times New Roman"/>
          <w:sz w:val="28"/>
          <w:szCs w:val="28"/>
        </w:rPr>
        <w:t>бластной закон от 05.05.2022 №101</w:t>
      </w:r>
      <w:r w:rsidRPr="009E411F">
        <w:rPr>
          <w:rFonts w:ascii="Times New Roman" w:hAnsi="Times New Roman" w:cs="Times New Roman"/>
          <w:sz w:val="28"/>
          <w:szCs w:val="28"/>
        </w:rPr>
        <w:t>-ОЗ «О внесении изменений в областной закон «Об областном бюджете на 202</w:t>
      </w:r>
      <w:r w:rsidR="00F56795" w:rsidRPr="009E411F">
        <w:rPr>
          <w:rFonts w:ascii="Times New Roman" w:hAnsi="Times New Roman" w:cs="Times New Roman"/>
          <w:sz w:val="28"/>
          <w:szCs w:val="28"/>
        </w:rPr>
        <w:t>2</w:t>
      </w:r>
      <w:r w:rsidRPr="009E411F">
        <w:rPr>
          <w:rFonts w:ascii="Times New Roman" w:hAnsi="Times New Roman" w:cs="Times New Roman"/>
          <w:sz w:val="28"/>
          <w:szCs w:val="28"/>
        </w:rPr>
        <w:t xml:space="preserve"> год и</w:t>
      </w:r>
      <w:r w:rsidR="00C620AC" w:rsidRPr="009E411F">
        <w:rPr>
          <w:rFonts w:ascii="Times New Roman" w:hAnsi="Times New Roman" w:cs="Times New Roman"/>
          <w:sz w:val="28"/>
          <w:szCs w:val="28"/>
        </w:rPr>
        <w:t xml:space="preserve"> </w:t>
      </w:r>
      <w:proofErr w:type="gramStart"/>
      <w:r w:rsidRPr="009E411F">
        <w:rPr>
          <w:rFonts w:ascii="Times New Roman" w:hAnsi="Times New Roman" w:cs="Times New Roman"/>
          <w:sz w:val="28"/>
          <w:szCs w:val="28"/>
        </w:rPr>
        <w:t>на плановый период 202</w:t>
      </w:r>
      <w:r w:rsidR="00F56795" w:rsidRPr="009E411F">
        <w:rPr>
          <w:rFonts w:ascii="Times New Roman" w:hAnsi="Times New Roman" w:cs="Times New Roman"/>
          <w:sz w:val="28"/>
          <w:szCs w:val="28"/>
        </w:rPr>
        <w:t>3</w:t>
      </w:r>
      <w:r w:rsidRPr="009E411F">
        <w:rPr>
          <w:rFonts w:ascii="Times New Roman" w:hAnsi="Times New Roman" w:cs="Times New Roman"/>
          <w:sz w:val="28"/>
          <w:szCs w:val="28"/>
        </w:rPr>
        <w:t xml:space="preserve"> и 202</w:t>
      </w:r>
      <w:r w:rsidR="00F56795" w:rsidRPr="009E411F">
        <w:rPr>
          <w:rFonts w:ascii="Times New Roman" w:hAnsi="Times New Roman" w:cs="Times New Roman"/>
          <w:sz w:val="28"/>
          <w:szCs w:val="28"/>
        </w:rPr>
        <w:t>4</w:t>
      </w:r>
      <w:r w:rsidRPr="009E411F">
        <w:rPr>
          <w:rFonts w:ascii="Times New Roman" w:hAnsi="Times New Roman" w:cs="Times New Roman"/>
          <w:sz w:val="28"/>
          <w:szCs w:val="28"/>
        </w:rPr>
        <w:t xml:space="preserve"> годов») и передачей части иных межбюджетных трансфертов бюджетам поселений в соответ</w:t>
      </w:r>
      <w:r>
        <w:rPr>
          <w:rFonts w:ascii="Times New Roman" w:hAnsi="Times New Roman" w:cs="Times New Roman"/>
          <w:sz w:val="28"/>
          <w:szCs w:val="28"/>
        </w:rPr>
        <w:t>ствии с</w:t>
      </w:r>
      <w:r w:rsidR="00D42852">
        <w:rPr>
          <w:rFonts w:ascii="Times New Roman" w:hAnsi="Times New Roman" w:cs="Times New Roman"/>
          <w:sz w:val="28"/>
          <w:szCs w:val="28"/>
        </w:rPr>
        <w:t xml:space="preserve"> </w:t>
      </w:r>
      <w:r>
        <w:rPr>
          <w:rFonts w:ascii="Times New Roman" w:hAnsi="Times New Roman" w:cs="Times New Roman"/>
          <w:sz w:val="28"/>
          <w:szCs w:val="28"/>
        </w:rPr>
        <w:t>П</w:t>
      </w:r>
      <w:r w:rsidRPr="003931FC">
        <w:rPr>
          <w:rFonts w:ascii="Times New Roman" w:hAnsi="Times New Roman" w:cs="Times New Roman"/>
          <w:sz w:val="28"/>
          <w:szCs w:val="28"/>
        </w:rPr>
        <w:t>ереч</w:t>
      </w:r>
      <w:r>
        <w:rPr>
          <w:rFonts w:ascii="Times New Roman" w:hAnsi="Times New Roman" w:cs="Times New Roman"/>
          <w:sz w:val="28"/>
          <w:szCs w:val="28"/>
        </w:rPr>
        <w:t>нем мероприятий по развитию инфраструктуры Окуловского муниципального района Новгородской области, планируемых к реализации в рамках</w:t>
      </w:r>
      <w:r w:rsidR="00D42852">
        <w:rPr>
          <w:rFonts w:ascii="Times New Roman" w:hAnsi="Times New Roman" w:cs="Times New Roman"/>
          <w:sz w:val="28"/>
          <w:szCs w:val="28"/>
        </w:rPr>
        <w:t xml:space="preserve"> трехсторонних</w:t>
      </w:r>
      <w:r>
        <w:rPr>
          <w:rFonts w:ascii="Times New Roman" w:hAnsi="Times New Roman" w:cs="Times New Roman"/>
          <w:sz w:val="28"/>
          <w:szCs w:val="28"/>
        </w:rPr>
        <w:t xml:space="preserve"> </w:t>
      </w:r>
      <w:r w:rsidRPr="003931FC">
        <w:rPr>
          <w:rFonts w:ascii="Times New Roman" w:hAnsi="Times New Roman" w:cs="Times New Roman"/>
          <w:sz w:val="28"/>
          <w:szCs w:val="28"/>
        </w:rPr>
        <w:t>Соглашени</w:t>
      </w:r>
      <w:r w:rsidR="00D42852">
        <w:rPr>
          <w:rFonts w:ascii="Times New Roman" w:hAnsi="Times New Roman" w:cs="Times New Roman"/>
          <w:sz w:val="28"/>
          <w:szCs w:val="28"/>
        </w:rPr>
        <w:t>й</w:t>
      </w:r>
      <w:r w:rsidRPr="003931FC">
        <w:rPr>
          <w:rFonts w:ascii="Times New Roman" w:hAnsi="Times New Roman" w:cs="Times New Roman"/>
          <w:sz w:val="28"/>
          <w:szCs w:val="28"/>
        </w:rPr>
        <w:t xml:space="preserve"> о сотрудничестве в области социально-экономического развития муниципального образования «</w:t>
      </w:r>
      <w:proofErr w:type="spellStart"/>
      <w:r w:rsidRPr="003931FC">
        <w:rPr>
          <w:rFonts w:ascii="Times New Roman" w:hAnsi="Times New Roman" w:cs="Times New Roman"/>
          <w:sz w:val="28"/>
          <w:szCs w:val="28"/>
        </w:rPr>
        <w:t>Окуловский</w:t>
      </w:r>
      <w:proofErr w:type="spellEnd"/>
      <w:r w:rsidRPr="003931FC">
        <w:rPr>
          <w:rFonts w:ascii="Times New Roman" w:hAnsi="Times New Roman" w:cs="Times New Roman"/>
          <w:sz w:val="28"/>
          <w:szCs w:val="28"/>
        </w:rPr>
        <w:t xml:space="preserve"> муниципальный район» Новгородской о</w:t>
      </w:r>
      <w:r>
        <w:rPr>
          <w:rFonts w:ascii="Times New Roman" w:hAnsi="Times New Roman" w:cs="Times New Roman"/>
          <w:sz w:val="28"/>
          <w:szCs w:val="28"/>
        </w:rPr>
        <w:t>бласти от 08.04.2019 №01-46/100,</w:t>
      </w:r>
      <w:r w:rsidR="00D42852">
        <w:rPr>
          <w:rFonts w:ascii="Times New Roman" w:hAnsi="Times New Roman" w:cs="Times New Roman"/>
          <w:sz w:val="28"/>
          <w:szCs w:val="28"/>
        </w:rPr>
        <w:t xml:space="preserve"> от 08.09.2021 №01-53/326 </w:t>
      </w:r>
      <w:r w:rsidRPr="003931FC">
        <w:rPr>
          <w:rFonts w:ascii="Times New Roman" w:hAnsi="Times New Roman" w:cs="Times New Roman"/>
          <w:sz w:val="28"/>
          <w:szCs w:val="28"/>
        </w:rPr>
        <w:t xml:space="preserve"> заключенн</w:t>
      </w:r>
      <w:r w:rsidR="00D42852">
        <w:rPr>
          <w:rFonts w:ascii="Times New Roman" w:hAnsi="Times New Roman" w:cs="Times New Roman"/>
          <w:sz w:val="28"/>
          <w:szCs w:val="28"/>
        </w:rPr>
        <w:t>ых</w:t>
      </w:r>
      <w:r w:rsidRPr="003931FC">
        <w:rPr>
          <w:rFonts w:ascii="Times New Roman" w:hAnsi="Times New Roman" w:cs="Times New Roman"/>
          <w:sz w:val="28"/>
          <w:szCs w:val="28"/>
        </w:rPr>
        <w:t xml:space="preserve"> между Правительством Новгородской</w:t>
      </w:r>
      <w:proofErr w:type="gramEnd"/>
      <w:r w:rsidRPr="003931FC">
        <w:rPr>
          <w:rFonts w:ascii="Times New Roman" w:hAnsi="Times New Roman" w:cs="Times New Roman"/>
          <w:sz w:val="28"/>
          <w:szCs w:val="28"/>
        </w:rPr>
        <w:t xml:space="preserve"> области, Администрацией Окуловского муниципального района и обществом с ограниченной ответственностью «СПЛАТ ГЛОБАЛ»</w:t>
      </w:r>
      <w:r w:rsidR="00D42852">
        <w:rPr>
          <w:rFonts w:ascii="Times New Roman" w:hAnsi="Times New Roman" w:cs="Times New Roman"/>
          <w:sz w:val="28"/>
          <w:szCs w:val="28"/>
        </w:rPr>
        <w:t xml:space="preserve"> и обществом с ограниченной ответственностью «СПЛАТ </w:t>
      </w:r>
      <w:proofErr w:type="spellStart"/>
      <w:r w:rsidR="00D42852">
        <w:rPr>
          <w:rFonts w:ascii="Times New Roman" w:hAnsi="Times New Roman" w:cs="Times New Roman"/>
          <w:sz w:val="28"/>
          <w:szCs w:val="28"/>
        </w:rPr>
        <w:t>онлайн</w:t>
      </w:r>
      <w:proofErr w:type="spellEnd"/>
      <w:r w:rsidR="00D42852">
        <w:rPr>
          <w:rFonts w:ascii="Times New Roman" w:hAnsi="Times New Roman" w:cs="Times New Roman"/>
          <w:sz w:val="28"/>
          <w:szCs w:val="28"/>
        </w:rPr>
        <w:t>».</w:t>
      </w:r>
    </w:p>
    <w:p w:rsidR="00BB74AC" w:rsidRPr="00744FF8" w:rsidRDefault="00BB74AC" w:rsidP="00BB74AC">
      <w:pPr>
        <w:pStyle w:val="1"/>
        <w:spacing w:before="0" w:after="0" w:line="360" w:lineRule="atLeast"/>
        <w:ind w:firstLine="720"/>
        <w:jc w:val="both"/>
        <w:rPr>
          <w:sz w:val="28"/>
          <w:szCs w:val="28"/>
        </w:rPr>
      </w:pPr>
      <w:r>
        <w:rPr>
          <w:sz w:val="28"/>
          <w:szCs w:val="28"/>
        </w:rPr>
        <w:t>При</w:t>
      </w:r>
      <w:r w:rsidRPr="00744FF8">
        <w:rPr>
          <w:sz w:val="28"/>
          <w:szCs w:val="28"/>
        </w:rPr>
        <w:t>нятие данного проекта позволит соблюсти нормы Бюджетного кодекса Российской Федера</w:t>
      </w:r>
      <w:r>
        <w:rPr>
          <w:sz w:val="28"/>
          <w:szCs w:val="28"/>
        </w:rPr>
        <w:t xml:space="preserve">ции </w:t>
      </w:r>
      <w:r w:rsidRPr="00744FF8">
        <w:rPr>
          <w:sz w:val="28"/>
          <w:szCs w:val="28"/>
        </w:rPr>
        <w:t>на территории муниципального района</w:t>
      </w:r>
      <w:r>
        <w:rPr>
          <w:sz w:val="28"/>
          <w:szCs w:val="28"/>
        </w:rPr>
        <w:t xml:space="preserve">, повысить эффективность бюджетных расходов </w:t>
      </w:r>
      <w:r w:rsidRPr="00744FF8">
        <w:rPr>
          <w:sz w:val="28"/>
          <w:szCs w:val="28"/>
        </w:rPr>
        <w:t xml:space="preserve">на территории муниципального района. </w:t>
      </w:r>
    </w:p>
    <w:p w:rsidR="00BB74AC" w:rsidRPr="005A7947" w:rsidRDefault="00BB74AC" w:rsidP="00BB74AC">
      <w:pPr>
        <w:pStyle w:val="a3"/>
        <w:spacing w:line="360" w:lineRule="atLeast"/>
        <w:ind w:firstLine="709"/>
        <w:rPr>
          <w:rFonts w:ascii="Times New Roman" w:hAnsi="Times New Roman" w:cs="Times New Roman"/>
          <w:b/>
          <w:sz w:val="28"/>
          <w:szCs w:val="28"/>
        </w:rPr>
      </w:pPr>
      <w:r>
        <w:rPr>
          <w:rFonts w:ascii="Times New Roman" w:hAnsi="Times New Roman" w:cs="Times New Roman"/>
          <w:sz w:val="28"/>
          <w:szCs w:val="28"/>
        </w:rPr>
        <w:t xml:space="preserve">По результатам </w:t>
      </w:r>
      <w:r w:rsidRPr="005A7947">
        <w:rPr>
          <w:rFonts w:ascii="Times New Roman" w:hAnsi="Times New Roman" w:cs="Times New Roman"/>
          <w:sz w:val="28"/>
          <w:szCs w:val="28"/>
        </w:rPr>
        <w:t>проведенной комитетом</w:t>
      </w:r>
      <w:r>
        <w:rPr>
          <w:rFonts w:ascii="Times New Roman" w:hAnsi="Times New Roman" w:cs="Times New Roman"/>
          <w:sz w:val="28"/>
          <w:szCs w:val="28"/>
        </w:rPr>
        <w:t xml:space="preserve"> финансов Администрации района </w:t>
      </w:r>
      <w:proofErr w:type="spellStart"/>
      <w:r w:rsidRPr="005A7947">
        <w:rPr>
          <w:rFonts w:ascii="Times New Roman" w:hAnsi="Times New Roman" w:cs="Times New Roman"/>
          <w:sz w:val="28"/>
          <w:szCs w:val="28"/>
        </w:rPr>
        <w:t>антикоррупционной</w:t>
      </w:r>
      <w:proofErr w:type="spellEnd"/>
      <w:r w:rsidRPr="005A7947">
        <w:rPr>
          <w:rFonts w:ascii="Times New Roman" w:hAnsi="Times New Roman" w:cs="Times New Roman"/>
          <w:sz w:val="28"/>
          <w:szCs w:val="28"/>
        </w:rPr>
        <w:t xml:space="preserve"> экспертизы - в проекте настоящего </w:t>
      </w:r>
      <w:r>
        <w:rPr>
          <w:rFonts w:ascii="Times New Roman" w:hAnsi="Times New Roman" w:cs="Times New Roman"/>
          <w:sz w:val="28"/>
          <w:szCs w:val="28"/>
        </w:rPr>
        <w:t>решения</w:t>
      </w:r>
      <w:r w:rsidR="00D42852">
        <w:rPr>
          <w:rFonts w:ascii="Times New Roman" w:hAnsi="Times New Roman" w:cs="Times New Roman"/>
          <w:sz w:val="28"/>
          <w:szCs w:val="28"/>
        </w:rPr>
        <w:t xml:space="preserve"> </w:t>
      </w:r>
      <w:proofErr w:type="spellStart"/>
      <w:r w:rsidRPr="005A7947">
        <w:rPr>
          <w:rFonts w:ascii="Times New Roman" w:hAnsi="Times New Roman" w:cs="Times New Roman"/>
          <w:sz w:val="28"/>
          <w:szCs w:val="28"/>
        </w:rPr>
        <w:t>коррупциогенные</w:t>
      </w:r>
      <w:proofErr w:type="spellEnd"/>
      <w:r w:rsidRPr="005A7947">
        <w:rPr>
          <w:rFonts w:ascii="Times New Roman" w:hAnsi="Times New Roman" w:cs="Times New Roman"/>
          <w:sz w:val="28"/>
          <w:szCs w:val="28"/>
        </w:rPr>
        <w:t xml:space="preserve"> факторы отсутствуют.</w:t>
      </w:r>
    </w:p>
    <w:p w:rsidR="00BB74AC" w:rsidRPr="005348FC" w:rsidRDefault="00BB74AC" w:rsidP="00BB74AC">
      <w:pPr>
        <w:ind w:firstLine="720"/>
        <w:jc w:val="center"/>
        <w:rPr>
          <w:rFonts w:ascii="Times New Roman" w:hAnsi="Times New Roman" w:cs="Times New Roman"/>
          <w:b/>
          <w:sz w:val="28"/>
          <w:szCs w:val="28"/>
        </w:rPr>
      </w:pPr>
    </w:p>
    <w:p w:rsidR="00BB74AC" w:rsidRDefault="00BB74AC" w:rsidP="00BB74AC">
      <w:pPr>
        <w:spacing w:after="0" w:line="240" w:lineRule="exact"/>
        <w:jc w:val="center"/>
        <w:rPr>
          <w:rFonts w:ascii="Times New Roman" w:hAnsi="Times New Roman" w:cs="Times New Roman"/>
          <w:b/>
          <w:sz w:val="28"/>
          <w:szCs w:val="28"/>
        </w:rPr>
      </w:pPr>
      <w:r w:rsidRPr="005348FC">
        <w:rPr>
          <w:rFonts w:ascii="Times New Roman" w:hAnsi="Times New Roman" w:cs="Times New Roman"/>
          <w:b/>
          <w:sz w:val="28"/>
          <w:szCs w:val="28"/>
        </w:rPr>
        <w:t>ПЕРЕЧЕНЬ</w:t>
      </w:r>
    </w:p>
    <w:p w:rsidR="00BB74AC" w:rsidRDefault="00BB74AC" w:rsidP="00BB74AC">
      <w:pPr>
        <w:spacing w:after="0" w:line="240" w:lineRule="exact"/>
        <w:jc w:val="center"/>
        <w:rPr>
          <w:rFonts w:ascii="Times New Roman" w:hAnsi="Times New Roman" w:cs="Times New Roman"/>
          <w:b/>
          <w:sz w:val="28"/>
          <w:szCs w:val="28"/>
        </w:rPr>
      </w:pPr>
      <w:r w:rsidRPr="005348FC">
        <w:rPr>
          <w:rFonts w:ascii="Times New Roman" w:hAnsi="Times New Roman" w:cs="Times New Roman"/>
          <w:b/>
          <w:sz w:val="28"/>
          <w:szCs w:val="28"/>
        </w:rPr>
        <w:t>нормативных правовых актов, подлежащих при</w:t>
      </w:r>
      <w:r>
        <w:rPr>
          <w:rFonts w:ascii="Times New Roman" w:hAnsi="Times New Roman" w:cs="Times New Roman"/>
          <w:b/>
          <w:sz w:val="28"/>
          <w:szCs w:val="28"/>
        </w:rPr>
        <w:t xml:space="preserve">знанию </w:t>
      </w:r>
      <w:proofErr w:type="gramStart"/>
      <w:r w:rsidRPr="005348FC">
        <w:rPr>
          <w:rFonts w:ascii="Times New Roman" w:hAnsi="Times New Roman" w:cs="Times New Roman"/>
          <w:b/>
          <w:sz w:val="28"/>
          <w:szCs w:val="28"/>
        </w:rPr>
        <w:t>утратившими</w:t>
      </w:r>
      <w:proofErr w:type="gramEnd"/>
      <w:r w:rsidRPr="005348FC">
        <w:rPr>
          <w:rFonts w:ascii="Times New Roman" w:hAnsi="Times New Roman" w:cs="Times New Roman"/>
          <w:b/>
          <w:sz w:val="28"/>
          <w:szCs w:val="28"/>
        </w:rPr>
        <w:t xml:space="preserve"> силу, приостановлению, изменению, дополнению или принятию в связи с принятием</w:t>
      </w:r>
      <w:r w:rsidR="00D42852">
        <w:rPr>
          <w:rFonts w:ascii="Times New Roman" w:hAnsi="Times New Roman" w:cs="Times New Roman"/>
          <w:b/>
          <w:sz w:val="28"/>
          <w:szCs w:val="28"/>
        </w:rPr>
        <w:t xml:space="preserve"> </w:t>
      </w:r>
      <w:r w:rsidRPr="00A93E16">
        <w:rPr>
          <w:rFonts w:ascii="Times New Roman" w:hAnsi="Times New Roman" w:cs="Times New Roman"/>
          <w:b/>
          <w:sz w:val="28"/>
          <w:szCs w:val="28"/>
        </w:rPr>
        <w:t xml:space="preserve">решения Думы Окуловского муниципального района </w:t>
      </w:r>
    </w:p>
    <w:p w:rsidR="006E6508" w:rsidRPr="006F5659" w:rsidRDefault="006E6508" w:rsidP="006E6508">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«О внесении изменений в</w:t>
      </w:r>
      <w:r w:rsidRPr="006F5659">
        <w:rPr>
          <w:rFonts w:ascii="Times New Roman" w:hAnsi="Times New Roman" w:cs="Times New Roman"/>
          <w:b/>
          <w:sz w:val="28"/>
          <w:szCs w:val="28"/>
        </w:rPr>
        <w:t xml:space="preserve"> </w:t>
      </w:r>
      <w:r>
        <w:rPr>
          <w:rFonts w:ascii="Times New Roman" w:hAnsi="Times New Roman" w:cs="Times New Roman"/>
          <w:b/>
          <w:sz w:val="28"/>
          <w:szCs w:val="28"/>
        </w:rPr>
        <w:t xml:space="preserve">Решение думы Окуловского муниципального района от 22.04.202021 года № 49» </w:t>
      </w:r>
    </w:p>
    <w:p w:rsidR="00BB74AC" w:rsidRPr="00BD71C7" w:rsidRDefault="00BB74AC" w:rsidP="00BB74AC">
      <w:pPr>
        <w:spacing w:after="0" w:line="240" w:lineRule="atLeast"/>
        <w:ind w:right="544"/>
        <w:jc w:val="center"/>
        <w:rPr>
          <w:rFonts w:ascii="Times New Roman" w:hAnsi="Times New Roman" w:cs="Times New Roman"/>
          <w:b/>
          <w:sz w:val="28"/>
          <w:szCs w:val="28"/>
        </w:rPr>
      </w:pPr>
    </w:p>
    <w:p w:rsidR="00BB74AC" w:rsidRDefault="00BB74AC" w:rsidP="00BB74AC">
      <w:pPr>
        <w:spacing w:after="0" w:line="360" w:lineRule="atLeast"/>
        <w:ind w:firstLine="709"/>
        <w:jc w:val="both"/>
        <w:rPr>
          <w:rFonts w:ascii="Times New Roman" w:hAnsi="Times New Roman" w:cs="Times New Roman"/>
          <w:sz w:val="28"/>
          <w:szCs w:val="28"/>
        </w:rPr>
      </w:pPr>
      <w:r w:rsidRPr="005348FC">
        <w:rPr>
          <w:rFonts w:ascii="Times New Roman" w:hAnsi="Times New Roman" w:cs="Times New Roman"/>
          <w:sz w:val="28"/>
          <w:szCs w:val="28"/>
        </w:rPr>
        <w:t>Принятие</w:t>
      </w:r>
      <w:r w:rsidR="00D42852">
        <w:rPr>
          <w:rFonts w:ascii="Times New Roman" w:hAnsi="Times New Roman" w:cs="Times New Roman"/>
          <w:sz w:val="28"/>
          <w:szCs w:val="28"/>
        </w:rPr>
        <w:t xml:space="preserve"> </w:t>
      </w:r>
      <w:r w:rsidRPr="005348FC">
        <w:rPr>
          <w:rFonts w:ascii="Times New Roman" w:hAnsi="Times New Roman" w:cs="Times New Roman"/>
          <w:kern w:val="24"/>
          <w:sz w:val="28"/>
          <w:szCs w:val="28"/>
        </w:rPr>
        <w:t>проекта</w:t>
      </w:r>
      <w:r w:rsidR="00D42852">
        <w:rPr>
          <w:rFonts w:ascii="Times New Roman" w:hAnsi="Times New Roman" w:cs="Times New Roman"/>
          <w:kern w:val="24"/>
          <w:sz w:val="28"/>
          <w:szCs w:val="28"/>
        </w:rPr>
        <w:t xml:space="preserve"> </w:t>
      </w:r>
      <w:r w:rsidRPr="00A93E16">
        <w:rPr>
          <w:rFonts w:ascii="Times New Roman" w:hAnsi="Times New Roman" w:cs="Times New Roman"/>
          <w:sz w:val="28"/>
          <w:szCs w:val="28"/>
        </w:rPr>
        <w:t xml:space="preserve">решения Думы Окуловского муниципального района «Об утверждении Порядка предоставления иных межбюджетных трансфертов из бюджета Окуловского муниципального района бюджетам поселений» </w:t>
      </w:r>
      <w:r>
        <w:rPr>
          <w:rFonts w:ascii="Times New Roman" w:hAnsi="Times New Roman" w:cs="Times New Roman"/>
          <w:sz w:val="28"/>
          <w:szCs w:val="28"/>
        </w:rPr>
        <w:t>повлечет внесение изменений в следующие</w:t>
      </w:r>
      <w:r w:rsidR="00D42852">
        <w:rPr>
          <w:rFonts w:ascii="Times New Roman" w:hAnsi="Times New Roman" w:cs="Times New Roman"/>
          <w:sz w:val="28"/>
          <w:szCs w:val="28"/>
        </w:rPr>
        <w:t xml:space="preserve"> </w:t>
      </w:r>
      <w:r w:rsidRPr="005348FC">
        <w:rPr>
          <w:rFonts w:ascii="Times New Roman" w:hAnsi="Times New Roman" w:cs="Times New Roman"/>
          <w:sz w:val="28"/>
          <w:szCs w:val="28"/>
        </w:rPr>
        <w:t>нормативные правовые акты</w:t>
      </w:r>
      <w:r>
        <w:rPr>
          <w:rFonts w:ascii="Times New Roman" w:hAnsi="Times New Roman" w:cs="Times New Roman"/>
          <w:sz w:val="28"/>
          <w:szCs w:val="28"/>
        </w:rPr>
        <w:t>:</w:t>
      </w:r>
    </w:p>
    <w:p w:rsidR="00BB74AC" w:rsidRDefault="00BB74AC" w:rsidP="00BB74A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Думы Окуловского муниципального района </w:t>
      </w:r>
      <w:r w:rsidR="00D42852">
        <w:rPr>
          <w:rFonts w:ascii="Times New Roman" w:hAnsi="Times New Roman" w:cs="Times New Roman"/>
          <w:bCs/>
          <w:sz w:val="28"/>
        </w:rPr>
        <w:t>от  22.12.2021  №92</w:t>
      </w:r>
      <w:r w:rsidRPr="005348FC">
        <w:rPr>
          <w:rFonts w:ascii="Times New Roman" w:hAnsi="Times New Roman" w:cs="Times New Roman"/>
          <w:bCs/>
          <w:sz w:val="28"/>
        </w:rPr>
        <w:t xml:space="preserve">   «О бюджете</w:t>
      </w:r>
      <w:r w:rsidR="006E6508">
        <w:rPr>
          <w:rFonts w:ascii="Times New Roman" w:hAnsi="Times New Roman" w:cs="Times New Roman"/>
          <w:bCs/>
          <w:sz w:val="28"/>
        </w:rPr>
        <w:t xml:space="preserve"> </w:t>
      </w:r>
      <w:r w:rsidRPr="005348FC">
        <w:rPr>
          <w:rFonts w:ascii="Times New Roman" w:hAnsi="Times New Roman" w:cs="Times New Roman"/>
          <w:sz w:val="28"/>
          <w:szCs w:val="28"/>
        </w:rPr>
        <w:t>Окуловского муниципального района на 202</w:t>
      </w:r>
      <w:r w:rsidR="00D42852">
        <w:rPr>
          <w:rFonts w:ascii="Times New Roman" w:hAnsi="Times New Roman" w:cs="Times New Roman"/>
          <w:sz w:val="28"/>
          <w:szCs w:val="28"/>
        </w:rPr>
        <w:t>2</w:t>
      </w:r>
      <w:r w:rsidRPr="005348FC">
        <w:rPr>
          <w:rFonts w:ascii="Times New Roman" w:hAnsi="Times New Roman" w:cs="Times New Roman"/>
          <w:sz w:val="28"/>
          <w:szCs w:val="28"/>
        </w:rPr>
        <w:t xml:space="preserve"> год и на плановый период 202</w:t>
      </w:r>
      <w:r w:rsidR="00D42852">
        <w:rPr>
          <w:rFonts w:ascii="Times New Roman" w:hAnsi="Times New Roman" w:cs="Times New Roman"/>
          <w:sz w:val="28"/>
          <w:szCs w:val="28"/>
        </w:rPr>
        <w:t>3</w:t>
      </w:r>
      <w:r w:rsidRPr="005348FC">
        <w:rPr>
          <w:rFonts w:ascii="Times New Roman" w:hAnsi="Times New Roman" w:cs="Times New Roman"/>
          <w:sz w:val="28"/>
          <w:szCs w:val="28"/>
        </w:rPr>
        <w:t xml:space="preserve"> и 202</w:t>
      </w:r>
      <w:r w:rsidR="00D42852">
        <w:rPr>
          <w:rFonts w:ascii="Times New Roman" w:hAnsi="Times New Roman" w:cs="Times New Roman"/>
          <w:sz w:val="28"/>
          <w:szCs w:val="28"/>
        </w:rPr>
        <w:t>4</w:t>
      </w:r>
      <w:r w:rsidRPr="005348FC">
        <w:rPr>
          <w:rFonts w:ascii="Times New Roman" w:hAnsi="Times New Roman" w:cs="Times New Roman"/>
          <w:sz w:val="28"/>
          <w:szCs w:val="28"/>
        </w:rPr>
        <w:t xml:space="preserve"> годов», </w:t>
      </w:r>
    </w:p>
    <w:p w:rsidR="00BB74AC" w:rsidRDefault="00BB74AC" w:rsidP="00BB74AC">
      <w:pPr>
        <w:spacing w:after="0" w:line="360" w:lineRule="atLeast"/>
        <w:ind w:firstLine="709"/>
        <w:jc w:val="both"/>
        <w:rPr>
          <w:sz w:val="28"/>
          <w:szCs w:val="28"/>
        </w:rPr>
      </w:pPr>
      <w:r w:rsidRPr="00936C3F">
        <w:rPr>
          <w:rFonts w:ascii="Times New Roman" w:hAnsi="Times New Roman" w:cs="Times New Roman"/>
          <w:kern w:val="24"/>
          <w:sz w:val="28"/>
          <w:szCs w:val="28"/>
        </w:rPr>
        <w:t xml:space="preserve">- постановление Администрации </w:t>
      </w:r>
      <w:r w:rsidRPr="00936C3F">
        <w:rPr>
          <w:rFonts w:ascii="Times New Roman" w:hAnsi="Times New Roman" w:cs="Times New Roman"/>
          <w:sz w:val="28"/>
          <w:szCs w:val="28"/>
        </w:rPr>
        <w:t>Окуловского муниципального района</w:t>
      </w:r>
      <w:r w:rsidRPr="00936C3F">
        <w:rPr>
          <w:rFonts w:ascii="Times New Roman" w:hAnsi="Times New Roman" w:cs="Times New Roman"/>
          <w:kern w:val="24"/>
          <w:sz w:val="28"/>
          <w:szCs w:val="28"/>
        </w:rPr>
        <w:t xml:space="preserve"> от 27.06.2019 №810</w:t>
      </w:r>
      <w:r w:rsidR="00936C3F" w:rsidRPr="00936C3F">
        <w:rPr>
          <w:rFonts w:ascii="Times New Roman" w:hAnsi="Times New Roman" w:cs="Times New Roman"/>
          <w:kern w:val="24"/>
          <w:sz w:val="28"/>
          <w:szCs w:val="28"/>
        </w:rPr>
        <w:t xml:space="preserve"> </w:t>
      </w:r>
      <w:r w:rsidRPr="00936C3F">
        <w:rPr>
          <w:rFonts w:ascii="Times New Roman" w:hAnsi="Times New Roman" w:cs="Times New Roman"/>
          <w:kern w:val="24"/>
          <w:sz w:val="28"/>
          <w:szCs w:val="28"/>
        </w:rPr>
        <w:t>«Об утверждении муниципальной</w:t>
      </w:r>
      <w:r w:rsidRPr="00936C3F">
        <w:rPr>
          <w:rFonts w:ascii="Times New Roman" w:eastAsia="MS Mincho" w:hAnsi="Times New Roman" w:cs="Times New Roman"/>
          <w:sz w:val="28"/>
          <w:szCs w:val="28"/>
          <w:lang w:eastAsia="ja-JP"/>
        </w:rPr>
        <w:t xml:space="preserve"> программы</w:t>
      </w:r>
      <w:r w:rsidR="00D42852" w:rsidRPr="00936C3F">
        <w:rPr>
          <w:rFonts w:ascii="Times New Roman" w:eastAsia="MS Mincho" w:hAnsi="Times New Roman" w:cs="Times New Roman"/>
          <w:sz w:val="28"/>
          <w:szCs w:val="28"/>
          <w:lang w:eastAsia="ja-JP"/>
        </w:rPr>
        <w:t xml:space="preserve"> </w:t>
      </w:r>
      <w:r w:rsidRPr="00936C3F">
        <w:rPr>
          <w:rFonts w:ascii="Times New Roman" w:hAnsi="Times New Roman" w:cs="Times New Roman"/>
          <w:sz w:val="28"/>
          <w:szCs w:val="28"/>
        </w:rPr>
        <w:t xml:space="preserve">«Управление муниципальными финансами в </w:t>
      </w:r>
      <w:proofErr w:type="spellStart"/>
      <w:r w:rsidRPr="00936C3F">
        <w:rPr>
          <w:rFonts w:ascii="Times New Roman" w:hAnsi="Times New Roman" w:cs="Times New Roman"/>
          <w:sz w:val="28"/>
          <w:szCs w:val="28"/>
        </w:rPr>
        <w:t>Окуловском</w:t>
      </w:r>
      <w:proofErr w:type="spellEnd"/>
      <w:r w:rsidRPr="00936C3F">
        <w:rPr>
          <w:rFonts w:ascii="Times New Roman" w:hAnsi="Times New Roman" w:cs="Times New Roman"/>
          <w:sz w:val="28"/>
          <w:szCs w:val="28"/>
        </w:rPr>
        <w:t xml:space="preserve"> муниципальном районе на 2019 – 2024 годы».</w:t>
      </w:r>
    </w:p>
    <w:p w:rsidR="00BB74AC" w:rsidRDefault="00BB74AC" w:rsidP="00BB74AC">
      <w:pPr>
        <w:spacing w:after="0" w:line="240" w:lineRule="exact"/>
        <w:rPr>
          <w:b/>
          <w:sz w:val="28"/>
          <w:szCs w:val="28"/>
        </w:rPr>
      </w:pPr>
    </w:p>
    <w:p w:rsidR="00BB74AC" w:rsidRDefault="00BB74AC" w:rsidP="00BB74AC">
      <w:pPr>
        <w:spacing w:after="0" w:line="240" w:lineRule="exact"/>
        <w:rPr>
          <w:b/>
          <w:sz w:val="28"/>
          <w:szCs w:val="28"/>
        </w:rPr>
      </w:pPr>
    </w:p>
    <w:p w:rsidR="00BB74AC" w:rsidRDefault="00BB74AC" w:rsidP="00BB74AC">
      <w:pPr>
        <w:spacing w:after="0" w:line="240" w:lineRule="exact"/>
        <w:rPr>
          <w:b/>
          <w:sz w:val="28"/>
          <w:szCs w:val="28"/>
        </w:rPr>
      </w:pPr>
    </w:p>
    <w:p w:rsidR="00BB74AC" w:rsidRDefault="00BB74AC" w:rsidP="00BB74AC">
      <w:pPr>
        <w:spacing w:after="0" w:line="240" w:lineRule="atLeast"/>
        <w:rPr>
          <w:rFonts w:ascii="Times New Roman" w:hAnsi="Times New Roman" w:cs="Times New Roman"/>
          <w:sz w:val="28"/>
          <w:szCs w:val="28"/>
        </w:rPr>
      </w:pPr>
      <w:r>
        <w:rPr>
          <w:rFonts w:ascii="Times New Roman" w:hAnsi="Times New Roman" w:cs="Times New Roman"/>
          <w:b/>
          <w:sz w:val="28"/>
          <w:szCs w:val="28"/>
        </w:rPr>
        <w:t>И.о. п</w:t>
      </w:r>
      <w:r w:rsidRPr="00A5689D">
        <w:rPr>
          <w:rFonts w:ascii="Times New Roman" w:hAnsi="Times New Roman" w:cs="Times New Roman"/>
          <w:b/>
          <w:sz w:val="28"/>
          <w:szCs w:val="28"/>
        </w:rPr>
        <w:t>редседател</w:t>
      </w:r>
      <w:r>
        <w:rPr>
          <w:rFonts w:ascii="Times New Roman" w:hAnsi="Times New Roman" w:cs="Times New Roman"/>
          <w:b/>
          <w:sz w:val="28"/>
          <w:szCs w:val="28"/>
        </w:rPr>
        <w:t>я</w:t>
      </w:r>
      <w:r w:rsidRPr="00A5689D">
        <w:rPr>
          <w:rFonts w:ascii="Times New Roman" w:hAnsi="Times New Roman" w:cs="Times New Roman"/>
          <w:b/>
          <w:sz w:val="28"/>
          <w:szCs w:val="28"/>
        </w:rPr>
        <w:t xml:space="preserve"> комитета финансов</w:t>
      </w:r>
      <w:r>
        <w:rPr>
          <w:rFonts w:ascii="Times New Roman" w:hAnsi="Times New Roman" w:cs="Times New Roman"/>
          <w:b/>
          <w:sz w:val="28"/>
          <w:szCs w:val="28"/>
        </w:rPr>
        <w:t xml:space="preserve">                                      А.С. Иванова</w:t>
      </w:r>
    </w:p>
    <w:p w:rsidR="00BB74AC" w:rsidRPr="00A5689D" w:rsidRDefault="00BB74AC" w:rsidP="00BB74AC">
      <w:pPr>
        <w:spacing w:after="0" w:line="240" w:lineRule="atLeast"/>
        <w:rPr>
          <w:rFonts w:ascii="Times New Roman" w:hAnsi="Times New Roman" w:cs="Times New Roman"/>
          <w:b/>
          <w:sz w:val="28"/>
          <w:szCs w:val="28"/>
        </w:rPr>
      </w:pPr>
    </w:p>
    <w:p w:rsidR="00BB74AC" w:rsidRDefault="00BB74AC" w:rsidP="00BB74AC">
      <w:pPr>
        <w:spacing w:after="0" w:line="240" w:lineRule="atLeast"/>
        <w:rPr>
          <w:rFonts w:ascii="Times New Roman" w:hAnsi="Times New Roman" w:cs="Times New Roman"/>
          <w:sz w:val="24"/>
          <w:szCs w:val="24"/>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7A6374" w:rsidRDefault="007A6374" w:rsidP="00B91B17">
      <w:pPr>
        <w:pStyle w:val="6"/>
        <w:spacing w:before="0" w:after="0" w:line="240" w:lineRule="atLeast"/>
        <w:ind w:left="-156"/>
        <w:jc w:val="right"/>
        <w:rPr>
          <w:rFonts w:ascii="Times New Roman" w:hAnsi="Times New Roman"/>
          <w:b w:val="0"/>
          <w:sz w:val="28"/>
          <w:szCs w:val="28"/>
        </w:rPr>
      </w:pPr>
    </w:p>
    <w:p w:rsidR="006F5659" w:rsidRPr="006F5659" w:rsidRDefault="006F5659" w:rsidP="00B91B17">
      <w:pPr>
        <w:pStyle w:val="6"/>
        <w:spacing w:before="0" w:after="0" w:line="240" w:lineRule="atLeast"/>
        <w:ind w:left="-156"/>
        <w:jc w:val="right"/>
        <w:rPr>
          <w:rFonts w:ascii="Times New Roman" w:hAnsi="Times New Roman"/>
          <w:b w:val="0"/>
          <w:sz w:val="28"/>
          <w:szCs w:val="28"/>
        </w:rPr>
      </w:pPr>
      <w:r w:rsidRPr="006F5659">
        <w:rPr>
          <w:rFonts w:ascii="Times New Roman" w:hAnsi="Times New Roman"/>
          <w:b w:val="0"/>
          <w:sz w:val="28"/>
          <w:szCs w:val="28"/>
        </w:rPr>
        <w:t>Проект внесен</w:t>
      </w:r>
    </w:p>
    <w:p w:rsidR="006F5659" w:rsidRPr="006F5659" w:rsidRDefault="006F5659" w:rsidP="00B91B17">
      <w:pPr>
        <w:spacing w:after="0" w:line="240" w:lineRule="atLeast"/>
        <w:ind w:left="-156"/>
        <w:jc w:val="right"/>
        <w:rPr>
          <w:rFonts w:ascii="Times New Roman" w:hAnsi="Times New Roman" w:cs="Times New Roman"/>
          <w:sz w:val="28"/>
          <w:szCs w:val="28"/>
        </w:rPr>
      </w:pPr>
      <w:r w:rsidRPr="006F5659">
        <w:rPr>
          <w:rFonts w:ascii="Times New Roman" w:hAnsi="Times New Roman" w:cs="Times New Roman"/>
          <w:sz w:val="28"/>
          <w:szCs w:val="28"/>
        </w:rPr>
        <w:t>Главой Окуловского муниципального района</w:t>
      </w:r>
    </w:p>
    <w:p w:rsidR="006F5659" w:rsidRPr="006F5659" w:rsidRDefault="006F5659" w:rsidP="00B91B17">
      <w:pPr>
        <w:adjustRightInd w:val="0"/>
        <w:spacing w:after="0" w:line="240" w:lineRule="atLeast"/>
        <w:jc w:val="right"/>
        <w:rPr>
          <w:rFonts w:ascii="Times New Roman" w:hAnsi="Times New Roman" w:cs="Times New Roman"/>
          <w:sz w:val="28"/>
          <w:szCs w:val="28"/>
        </w:rPr>
      </w:pPr>
      <w:r w:rsidRPr="006F5659">
        <w:rPr>
          <w:rFonts w:ascii="Times New Roman" w:hAnsi="Times New Roman" w:cs="Times New Roman"/>
          <w:sz w:val="28"/>
          <w:szCs w:val="28"/>
        </w:rPr>
        <w:t>Шитовым А.Л.</w:t>
      </w:r>
    </w:p>
    <w:p w:rsidR="00790BFD" w:rsidRDefault="00790BFD" w:rsidP="00542932">
      <w:pPr>
        <w:spacing w:after="0" w:line="240" w:lineRule="auto"/>
        <w:rPr>
          <w:rFonts w:ascii="Times New Roman" w:hAnsi="Times New Roman" w:cs="Times New Roman"/>
          <w:b/>
          <w:sz w:val="28"/>
          <w:szCs w:val="28"/>
        </w:rPr>
      </w:pPr>
    </w:p>
    <w:p w:rsidR="00B74C47" w:rsidRPr="00FF0099" w:rsidRDefault="00FF0099" w:rsidP="00FF0099">
      <w:pPr>
        <w:spacing w:after="0" w:line="240" w:lineRule="auto"/>
        <w:jc w:val="center"/>
        <w:rPr>
          <w:rFonts w:ascii="Times New Roman" w:hAnsi="Times New Roman" w:cs="Times New Roman"/>
          <w:b/>
          <w:sz w:val="28"/>
          <w:szCs w:val="28"/>
        </w:rPr>
      </w:pPr>
      <w:r w:rsidRPr="00FF0099">
        <w:rPr>
          <w:rFonts w:ascii="Times New Roman" w:hAnsi="Times New Roman" w:cs="Times New Roman"/>
          <w:b/>
          <w:sz w:val="28"/>
          <w:szCs w:val="28"/>
        </w:rPr>
        <w:t>Российская Федерация</w:t>
      </w:r>
    </w:p>
    <w:p w:rsidR="00FF0099" w:rsidRPr="00FF0099" w:rsidRDefault="00FF0099" w:rsidP="00FF0099">
      <w:pPr>
        <w:spacing w:after="0" w:line="240" w:lineRule="auto"/>
        <w:jc w:val="center"/>
        <w:rPr>
          <w:rFonts w:ascii="Times New Roman" w:hAnsi="Times New Roman" w:cs="Times New Roman"/>
          <w:b/>
          <w:sz w:val="28"/>
          <w:szCs w:val="28"/>
        </w:rPr>
      </w:pPr>
      <w:r w:rsidRPr="00FF0099">
        <w:rPr>
          <w:rFonts w:ascii="Times New Roman" w:hAnsi="Times New Roman" w:cs="Times New Roman"/>
          <w:b/>
          <w:sz w:val="28"/>
          <w:szCs w:val="28"/>
        </w:rPr>
        <w:t>Новгородская область</w:t>
      </w:r>
    </w:p>
    <w:p w:rsidR="00FF0099" w:rsidRPr="00FF0099" w:rsidRDefault="00FF0099" w:rsidP="00FF0099">
      <w:pPr>
        <w:spacing w:after="0" w:line="240" w:lineRule="auto"/>
        <w:jc w:val="center"/>
        <w:rPr>
          <w:rFonts w:ascii="Times New Roman" w:hAnsi="Times New Roman" w:cs="Times New Roman"/>
          <w:b/>
          <w:sz w:val="28"/>
          <w:szCs w:val="28"/>
        </w:rPr>
      </w:pPr>
      <w:r w:rsidRPr="00FF0099">
        <w:rPr>
          <w:rFonts w:ascii="Times New Roman" w:hAnsi="Times New Roman" w:cs="Times New Roman"/>
          <w:b/>
          <w:sz w:val="28"/>
          <w:szCs w:val="28"/>
        </w:rPr>
        <w:t>Дума Окуловского муниципального района</w:t>
      </w:r>
    </w:p>
    <w:p w:rsidR="00FF0099" w:rsidRPr="00FF0099" w:rsidRDefault="00FF0099" w:rsidP="00FF0099">
      <w:pPr>
        <w:spacing w:after="0" w:line="240" w:lineRule="auto"/>
        <w:jc w:val="center"/>
        <w:rPr>
          <w:rFonts w:ascii="Times New Roman" w:hAnsi="Times New Roman" w:cs="Times New Roman"/>
          <w:b/>
          <w:sz w:val="28"/>
          <w:szCs w:val="28"/>
        </w:rPr>
      </w:pPr>
    </w:p>
    <w:p w:rsidR="004E2902" w:rsidRPr="00FF0099" w:rsidRDefault="00FF0099" w:rsidP="00FF0099">
      <w:pPr>
        <w:jc w:val="center"/>
        <w:rPr>
          <w:rFonts w:ascii="Times New Roman" w:hAnsi="Times New Roman" w:cs="Times New Roman"/>
          <w:b/>
          <w:sz w:val="28"/>
          <w:szCs w:val="28"/>
        </w:rPr>
      </w:pPr>
      <w:proofErr w:type="gramStart"/>
      <w:r w:rsidRPr="00FF0099">
        <w:rPr>
          <w:rFonts w:ascii="Times New Roman" w:hAnsi="Times New Roman" w:cs="Times New Roman"/>
          <w:b/>
          <w:sz w:val="28"/>
          <w:szCs w:val="28"/>
        </w:rPr>
        <w:t>Р</w:t>
      </w:r>
      <w:proofErr w:type="gramEnd"/>
      <w:r w:rsidRPr="00FF0099">
        <w:rPr>
          <w:rFonts w:ascii="Times New Roman" w:hAnsi="Times New Roman" w:cs="Times New Roman"/>
          <w:b/>
          <w:sz w:val="28"/>
          <w:szCs w:val="28"/>
        </w:rPr>
        <w:t xml:space="preserve"> Е Ш Е Н И Е</w:t>
      </w:r>
    </w:p>
    <w:p w:rsidR="00FF0099" w:rsidRDefault="00FF0099" w:rsidP="00DB72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Принято Думой Окуловского муниципального района</w:t>
      </w:r>
    </w:p>
    <w:p w:rsidR="00DB724B" w:rsidRPr="00FF0099" w:rsidRDefault="00DB724B" w:rsidP="00DB72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 2021 года</w:t>
      </w:r>
    </w:p>
    <w:p w:rsidR="00FF0099" w:rsidRDefault="00FF0099" w:rsidP="004902F0">
      <w:pPr>
        <w:spacing w:after="0" w:line="240" w:lineRule="exact"/>
        <w:jc w:val="center"/>
        <w:rPr>
          <w:rFonts w:ascii="Times New Roman" w:hAnsi="Times New Roman" w:cs="Times New Roman"/>
          <w:b/>
          <w:sz w:val="28"/>
          <w:szCs w:val="28"/>
          <w:highlight w:val="yellow"/>
        </w:rPr>
      </w:pPr>
    </w:p>
    <w:p w:rsidR="004E2902" w:rsidRPr="006F5659" w:rsidRDefault="004E2902" w:rsidP="006F5659">
      <w:pPr>
        <w:spacing w:after="0" w:line="240" w:lineRule="atLeast"/>
        <w:jc w:val="center"/>
        <w:rPr>
          <w:rFonts w:ascii="Times New Roman" w:hAnsi="Times New Roman" w:cs="Times New Roman"/>
          <w:b/>
          <w:sz w:val="28"/>
          <w:szCs w:val="28"/>
        </w:rPr>
      </w:pPr>
      <w:proofErr w:type="gramStart"/>
      <w:r w:rsidRPr="006F5659">
        <w:rPr>
          <w:rFonts w:ascii="Times New Roman" w:hAnsi="Times New Roman" w:cs="Times New Roman"/>
          <w:b/>
          <w:sz w:val="28"/>
          <w:szCs w:val="28"/>
        </w:rPr>
        <w:t>Об утверждении Порядка</w:t>
      </w:r>
      <w:r w:rsidR="004902F0" w:rsidRPr="006F5659">
        <w:rPr>
          <w:rFonts w:ascii="Times New Roman" w:hAnsi="Times New Roman" w:cs="Times New Roman"/>
          <w:b/>
          <w:sz w:val="28"/>
          <w:szCs w:val="28"/>
        </w:rPr>
        <w:t xml:space="preserve"> предоставления иных ме</w:t>
      </w:r>
      <w:r w:rsidR="00022BE4" w:rsidRPr="006F5659">
        <w:rPr>
          <w:rFonts w:ascii="Times New Roman" w:hAnsi="Times New Roman" w:cs="Times New Roman"/>
          <w:b/>
          <w:sz w:val="28"/>
          <w:szCs w:val="28"/>
        </w:rPr>
        <w:t xml:space="preserve">жбюджетных трансфертов </w:t>
      </w:r>
      <w:r w:rsidR="001F1976" w:rsidRPr="006F5659">
        <w:rPr>
          <w:rFonts w:ascii="Times New Roman" w:hAnsi="Times New Roman" w:cs="Times New Roman"/>
          <w:b/>
          <w:sz w:val="28"/>
          <w:szCs w:val="28"/>
        </w:rPr>
        <w:t>из бюджета Окуловского муниципального района</w:t>
      </w:r>
      <w:r w:rsidR="00BF51D6">
        <w:rPr>
          <w:rFonts w:ascii="Times New Roman" w:hAnsi="Times New Roman" w:cs="Times New Roman"/>
          <w:b/>
          <w:sz w:val="28"/>
          <w:szCs w:val="28"/>
        </w:rPr>
        <w:t xml:space="preserve"> </w:t>
      </w:r>
      <w:r w:rsidR="00022BE4" w:rsidRPr="006F5659">
        <w:rPr>
          <w:rFonts w:ascii="Times New Roman" w:hAnsi="Times New Roman" w:cs="Times New Roman"/>
          <w:b/>
          <w:sz w:val="28"/>
          <w:szCs w:val="28"/>
        </w:rPr>
        <w:t xml:space="preserve">бюджетам </w:t>
      </w:r>
      <w:r w:rsidR="001F1976" w:rsidRPr="006F5659">
        <w:rPr>
          <w:rFonts w:ascii="Times New Roman" w:hAnsi="Times New Roman" w:cs="Times New Roman"/>
          <w:b/>
          <w:sz w:val="28"/>
          <w:szCs w:val="28"/>
        </w:rPr>
        <w:t>поселений</w:t>
      </w:r>
      <w:r w:rsidR="006F5659" w:rsidRPr="006F5659">
        <w:rPr>
          <w:rFonts w:ascii="Times New Roman" w:hAnsi="Times New Roman" w:cs="Times New Roman"/>
          <w:b/>
          <w:sz w:val="28"/>
          <w:szCs w:val="28"/>
        </w:rPr>
        <w:t xml:space="preserve">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006F5659" w:rsidRPr="006F5659">
        <w:rPr>
          <w:rFonts w:ascii="Times New Roman" w:hAnsi="Times New Roman" w:cs="Times New Roman"/>
          <w:b/>
          <w:sz w:val="28"/>
          <w:szCs w:val="28"/>
        </w:rPr>
        <w:t>Окуловский</w:t>
      </w:r>
      <w:proofErr w:type="spellEnd"/>
      <w:r w:rsidR="006F5659" w:rsidRPr="006F5659">
        <w:rPr>
          <w:rFonts w:ascii="Times New Roman" w:hAnsi="Times New Roman" w:cs="Times New Roman"/>
          <w:b/>
          <w:sz w:val="28"/>
          <w:szCs w:val="28"/>
        </w:rPr>
        <w:t xml:space="preserve"> муниципальный район» Новгородской о</w:t>
      </w:r>
      <w:r w:rsidR="00B91B17">
        <w:rPr>
          <w:rFonts w:ascii="Times New Roman" w:hAnsi="Times New Roman" w:cs="Times New Roman"/>
          <w:b/>
          <w:sz w:val="28"/>
          <w:szCs w:val="28"/>
        </w:rPr>
        <w:t>бласти от 08.04.2019 №01-46/100,</w:t>
      </w:r>
      <w:r w:rsidR="006F5659" w:rsidRPr="006F5659">
        <w:rPr>
          <w:rFonts w:ascii="Times New Roman" w:hAnsi="Times New Roman" w:cs="Times New Roman"/>
          <w:b/>
          <w:sz w:val="28"/>
          <w:szCs w:val="28"/>
        </w:rPr>
        <w:t xml:space="preserve"> заключенного между Правительством Новгородской области, Администрацией Окуловского муниципального района и обществом с ограниченной ответственностью «СПЛАТ ГЛОБАЛ»</w:t>
      </w:r>
      <w:proofErr w:type="gramEnd"/>
    </w:p>
    <w:p w:rsidR="004902F0" w:rsidRPr="009116FF" w:rsidRDefault="004902F0" w:rsidP="004902F0">
      <w:pPr>
        <w:spacing w:after="0" w:line="240" w:lineRule="exact"/>
        <w:jc w:val="center"/>
        <w:rPr>
          <w:rFonts w:ascii="Times New Roman" w:hAnsi="Times New Roman" w:cs="Times New Roman"/>
          <w:b/>
          <w:sz w:val="28"/>
          <w:szCs w:val="28"/>
        </w:rPr>
      </w:pPr>
    </w:p>
    <w:p w:rsidR="00AE03D8" w:rsidRPr="009116FF" w:rsidRDefault="00AE03D8" w:rsidP="00B91B17">
      <w:pPr>
        <w:autoSpaceDE w:val="0"/>
        <w:autoSpaceDN w:val="0"/>
        <w:adjustRightInd w:val="0"/>
        <w:spacing w:after="0" w:line="360" w:lineRule="atLeast"/>
        <w:ind w:firstLine="709"/>
        <w:jc w:val="both"/>
        <w:rPr>
          <w:rFonts w:ascii="Times New Roman" w:hAnsi="Times New Roman" w:cs="Times New Roman"/>
          <w:sz w:val="28"/>
          <w:szCs w:val="28"/>
        </w:rPr>
      </w:pPr>
      <w:r w:rsidRPr="009116FF">
        <w:rPr>
          <w:rFonts w:ascii="Times New Roman" w:hAnsi="Times New Roman" w:cs="Times New Roman"/>
          <w:sz w:val="28"/>
          <w:szCs w:val="28"/>
        </w:rPr>
        <w:t xml:space="preserve">В соответствии со </w:t>
      </w:r>
      <w:hyperlink r:id="rId7" w:history="1">
        <w:r w:rsidRPr="009116FF">
          <w:rPr>
            <w:rFonts w:ascii="Times New Roman" w:hAnsi="Times New Roman" w:cs="Times New Roman"/>
            <w:sz w:val="28"/>
            <w:szCs w:val="28"/>
          </w:rPr>
          <w:t>статьей 142.4</w:t>
        </w:r>
      </w:hyperlink>
      <w:r w:rsidRPr="009116FF">
        <w:rPr>
          <w:rFonts w:ascii="Times New Roman" w:hAnsi="Times New Roman" w:cs="Times New Roman"/>
          <w:sz w:val="28"/>
          <w:szCs w:val="28"/>
        </w:rPr>
        <w:t xml:space="preserve"> Бюджетного кодекса Российской Федерации Дума Окуловско</w:t>
      </w:r>
      <w:r w:rsidR="004902F0" w:rsidRPr="009116FF">
        <w:rPr>
          <w:rFonts w:ascii="Times New Roman" w:hAnsi="Times New Roman" w:cs="Times New Roman"/>
          <w:sz w:val="28"/>
          <w:szCs w:val="28"/>
        </w:rPr>
        <w:t>го муниципального района</w:t>
      </w:r>
    </w:p>
    <w:p w:rsidR="00AE03D8" w:rsidRPr="009116FF" w:rsidRDefault="004902F0" w:rsidP="00B91B17">
      <w:pPr>
        <w:autoSpaceDE w:val="0"/>
        <w:autoSpaceDN w:val="0"/>
        <w:adjustRightInd w:val="0"/>
        <w:spacing w:after="0" w:line="360" w:lineRule="atLeast"/>
        <w:ind w:firstLine="709"/>
        <w:jc w:val="both"/>
        <w:rPr>
          <w:rFonts w:ascii="Times New Roman" w:hAnsi="Times New Roman" w:cs="Times New Roman"/>
          <w:sz w:val="28"/>
          <w:szCs w:val="28"/>
        </w:rPr>
      </w:pPr>
      <w:r w:rsidRPr="009116FF">
        <w:rPr>
          <w:rFonts w:ascii="Times New Roman" w:hAnsi="Times New Roman" w:cs="Times New Roman"/>
          <w:sz w:val="28"/>
          <w:szCs w:val="28"/>
        </w:rPr>
        <w:t>РЕШИЛА:</w:t>
      </w:r>
    </w:p>
    <w:p w:rsidR="00AE03D8" w:rsidRDefault="00AE03D8" w:rsidP="00B91B17">
      <w:pPr>
        <w:spacing w:after="0" w:line="360" w:lineRule="atLeast"/>
        <w:ind w:firstLine="709"/>
        <w:jc w:val="both"/>
        <w:rPr>
          <w:rFonts w:ascii="Times New Roman" w:hAnsi="Times New Roman" w:cs="Times New Roman"/>
          <w:sz w:val="28"/>
          <w:szCs w:val="28"/>
        </w:rPr>
      </w:pPr>
      <w:r w:rsidRPr="006F5659">
        <w:rPr>
          <w:rFonts w:ascii="Times New Roman" w:hAnsi="Times New Roman" w:cs="Times New Roman"/>
          <w:sz w:val="28"/>
          <w:szCs w:val="28"/>
        </w:rPr>
        <w:t xml:space="preserve">1. </w:t>
      </w:r>
      <w:proofErr w:type="gramStart"/>
      <w:r w:rsidRPr="006F5659">
        <w:rPr>
          <w:rFonts w:ascii="Times New Roman" w:hAnsi="Times New Roman" w:cs="Times New Roman"/>
          <w:sz w:val="28"/>
          <w:szCs w:val="28"/>
        </w:rPr>
        <w:t xml:space="preserve">Утвердить прилагаемый </w:t>
      </w:r>
      <w:hyperlink r:id="rId8" w:history="1">
        <w:r w:rsidRPr="006F5659">
          <w:rPr>
            <w:rFonts w:ascii="Times New Roman" w:hAnsi="Times New Roman" w:cs="Times New Roman"/>
            <w:sz w:val="28"/>
            <w:szCs w:val="28"/>
          </w:rPr>
          <w:t>Порядок</w:t>
        </w:r>
      </w:hyperlink>
      <w:r w:rsidRPr="006F5659">
        <w:rPr>
          <w:rFonts w:ascii="Times New Roman" w:hAnsi="Times New Roman" w:cs="Times New Roman"/>
          <w:sz w:val="28"/>
          <w:szCs w:val="28"/>
        </w:rPr>
        <w:t xml:space="preserve"> предоставления</w:t>
      </w:r>
      <w:r w:rsidR="00DB724B" w:rsidRPr="006F5659">
        <w:rPr>
          <w:rFonts w:ascii="Times New Roman" w:hAnsi="Times New Roman" w:cs="Times New Roman"/>
          <w:sz w:val="28"/>
          <w:szCs w:val="28"/>
        </w:rPr>
        <w:t xml:space="preserve">иных межбюджетных трансфертов из бюджета Окуловского муниципального </w:t>
      </w:r>
      <w:proofErr w:type="spellStart"/>
      <w:r w:rsidR="00DB724B" w:rsidRPr="006F5659">
        <w:rPr>
          <w:rFonts w:ascii="Times New Roman" w:hAnsi="Times New Roman" w:cs="Times New Roman"/>
          <w:sz w:val="28"/>
          <w:szCs w:val="28"/>
        </w:rPr>
        <w:lastRenderedPageBreak/>
        <w:t>района</w:t>
      </w:r>
      <w:r w:rsidR="00E554DA" w:rsidRPr="006F5659">
        <w:rPr>
          <w:rFonts w:ascii="Times New Roman" w:hAnsi="Times New Roman" w:cs="Times New Roman"/>
          <w:sz w:val="28"/>
          <w:szCs w:val="28"/>
        </w:rPr>
        <w:t>бюджетам</w:t>
      </w:r>
      <w:proofErr w:type="spellEnd"/>
      <w:r w:rsidR="00E554DA" w:rsidRPr="006F5659">
        <w:rPr>
          <w:rFonts w:ascii="Times New Roman" w:hAnsi="Times New Roman" w:cs="Times New Roman"/>
          <w:sz w:val="28"/>
          <w:szCs w:val="28"/>
        </w:rPr>
        <w:t xml:space="preserve"> поселений</w:t>
      </w:r>
      <w:r w:rsidR="006F5659" w:rsidRPr="006F5659">
        <w:rPr>
          <w:rFonts w:ascii="Times New Roman" w:hAnsi="Times New Roman" w:cs="Times New Roman"/>
          <w:sz w:val="28"/>
          <w:szCs w:val="28"/>
        </w:rPr>
        <w:t xml:space="preserve">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006F5659" w:rsidRPr="006F5659">
        <w:rPr>
          <w:rFonts w:ascii="Times New Roman" w:hAnsi="Times New Roman" w:cs="Times New Roman"/>
          <w:sz w:val="28"/>
          <w:szCs w:val="28"/>
        </w:rPr>
        <w:t>Окуловский</w:t>
      </w:r>
      <w:proofErr w:type="spellEnd"/>
      <w:r w:rsidR="006F5659" w:rsidRPr="006F5659">
        <w:rPr>
          <w:rFonts w:ascii="Times New Roman" w:hAnsi="Times New Roman" w:cs="Times New Roman"/>
          <w:sz w:val="28"/>
          <w:szCs w:val="28"/>
        </w:rPr>
        <w:t xml:space="preserve"> муниципальный район» Новгородской о</w:t>
      </w:r>
      <w:r w:rsidR="00B91B17">
        <w:rPr>
          <w:rFonts w:ascii="Times New Roman" w:hAnsi="Times New Roman" w:cs="Times New Roman"/>
          <w:sz w:val="28"/>
          <w:szCs w:val="28"/>
        </w:rPr>
        <w:t>бласти от 08.04.2019 №01-46/100,</w:t>
      </w:r>
      <w:r w:rsidR="006F5659" w:rsidRPr="006F5659">
        <w:rPr>
          <w:rFonts w:ascii="Times New Roman" w:hAnsi="Times New Roman" w:cs="Times New Roman"/>
          <w:sz w:val="28"/>
          <w:szCs w:val="28"/>
        </w:rPr>
        <w:t xml:space="preserve"> заключенного между Правительством Новгородской области, Администрацией Окуловского муниципального района и обществом с ограниченной ответственностью «СПЛАТ ГЛОБАЛ»</w:t>
      </w:r>
      <w:r w:rsidRPr="009116FF">
        <w:rPr>
          <w:rFonts w:ascii="Times New Roman" w:hAnsi="Times New Roman" w:cs="Times New Roman"/>
          <w:sz w:val="28"/>
          <w:szCs w:val="28"/>
        </w:rPr>
        <w:t>.</w:t>
      </w:r>
      <w:proofErr w:type="gramEnd"/>
    </w:p>
    <w:p w:rsidR="001E486D" w:rsidRPr="00E554DA" w:rsidRDefault="001E486D" w:rsidP="00B91B17">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 Решение вступает в силу со дня его официального опубликования.</w:t>
      </w:r>
    </w:p>
    <w:p w:rsidR="00B91B17" w:rsidRDefault="001E486D" w:rsidP="00BF192A">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E8314C">
        <w:rPr>
          <w:rFonts w:ascii="Times New Roman" w:hAnsi="Times New Roman" w:cs="Times New Roman"/>
          <w:sz w:val="28"/>
          <w:szCs w:val="28"/>
        </w:rPr>
        <w:t>.</w:t>
      </w:r>
      <w:r w:rsidR="004902F0">
        <w:rPr>
          <w:rFonts w:ascii="Times New Roman" w:hAnsi="Times New Roman" w:cs="Times New Roman"/>
          <w:sz w:val="28"/>
          <w:szCs w:val="28"/>
        </w:rPr>
        <w:t>Опубликовать настоящее решение в бюллетене «Официальный вестник Окуловского муниципального района» и разместить на официальном сайте муниципального образования «</w:t>
      </w:r>
      <w:proofErr w:type="spellStart"/>
      <w:r w:rsidR="004902F0">
        <w:rPr>
          <w:rFonts w:ascii="Times New Roman" w:hAnsi="Times New Roman" w:cs="Times New Roman"/>
          <w:sz w:val="28"/>
          <w:szCs w:val="28"/>
        </w:rPr>
        <w:t>Окуловский</w:t>
      </w:r>
      <w:proofErr w:type="spellEnd"/>
      <w:r w:rsidR="004902F0">
        <w:rPr>
          <w:rFonts w:ascii="Times New Roman" w:hAnsi="Times New Roman" w:cs="Times New Roman"/>
          <w:sz w:val="28"/>
          <w:szCs w:val="28"/>
        </w:rPr>
        <w:t xml:space="preserve"> муниципальный район» в информационно-телекоммуникационной сети «Интернет».</w:t>
      </w:r>
    </w:p>
    <w:p w:rsidR="00BF192A" w:rsidRPr="004902F0" w:rsidRDefault="00BF192A" w:rsidP="001E486D">
      <w:pPr>
        <w:autoSpaceDE w:val="0"/>
        <w:autoSpaceDN w:val="0"/>
        <w:adjustRightInd w:val="0"/>
        <w:spacing w:after="0" w:line="240" w:lineRule="exact"/>
        <w:jc w:val="both"/>
        <w:rPr>
          <w:rFonts w:ascii="Times New Roman" w:hAnsi="Times New Roman" w:cs="Times New Roman"/>
          <w:sz w:val="28"/>
          <w:szCs w:val="28"/>
        </w:rPr>
      </w:pPr>
    </w:p>
    <w:p w:rsidR="002A143A" w:rsidRPr="006E7985" w:rsidRDefault="002A143A" w:rsidP="00BF192A">
      <w:pPr>
        <w:pStyle w:val="a6"/>
        <w:spacing w:line="240" w:lineRule="exact"/>
        <w:rPr>
          <w:b/>
          <w:sz w:val="28"/>
          <w:szCs w:val="28"/>
        </w:rPr>
      </w:pPr>
      <w:r w:rsidRPr="00045D8D">
        <w:rPr>
          <w:b/>
          <w:sz w:val="28"/>
          <w:szCs w:val="28"/>
        </w:rPr>
        <w:t>Проект подготовила и завизировала:</w:t>
      </w:r>
    </w:p>
    <w:p w:rsidR="00542932" w:rsidRDefault="002A143A" w:rsidP="00BF192A">
      <w:pPr>
        <w:tabs>
          <w:tab w:val="left" w:pos="900"/>
          <w:tab w:val="left" w:pos="1440"/>
        </w:tabs>
        <w:spacing w:after="0" w:line="240" w:lineRule="exact"/>
        <w:rPr>
          <w:rFonts w:ascii="Times New Roman" w:hAnsi="Times New Roman" w:cs="Times New Roman"/>
          <w:b/>
          <w:bCs/>
          <w:sz w:val="28"/>
          <w:szCs w:val="28"/>
        </w:rPr>
      </w:pPr>
      <w:r w:rsidRPr="002A143A">
        <w:rPr>
          <w:rFonts w:ascii="Times New Roman" w:hAnsi="Times New Roman" w:cs="Times New Roman"/>
          <w:b/>
          <w:bCs/>
          <w:sz w:val="28"/>
          <w:szCs w:val="28"/>
        </w:rPr>
        <w:t xml:space="preserve">Председатель комитета </w:t>
      </w:r>
      <w:proofErr w:type="spellStart"/>
      <w:r w:rsidRPr="002A143A">
        <w:rPr>
          <w:rFonts w:ascii="Times New Roman" w:hAnsi="Times New Roman" w:cs="Times New Roman"/>
          <w:b/>
          <w:bCs/>
          <w:sz w:val="28"/>
          <w:szCs w:val="28"/>
        </w:rPr>
        <w:t>фи</w:t>
      </w:r>
      <w:r w:rsidR="0073345C">
        <w:rPr>
          <w:rFonts w:ascii="Times New Roman" w:hAnsi="Times New Roman" w:cs="Times New Roman"/>
          <w:b/>
          <w:bCs/>
          <w:sz w:val="28"/>
          <w:szCs w:val="28"/>
        </w:rPr>
        <w:t>нанс</w:t>
      </w:r>
      <w:r w:rsidR="00542932">
        <w:rPr>
          <w:rFonts w:ascii="Times New Roman" w:hAnsi="Times New Roman" w:cs="Times New Roman"/>
          <w:b/>
          <w:bCs/>
          <w:sz w:val="28"/>
          <w:szCs w:val="28"/>
        </w:rPr>
        <w:t>ов</w:t>
      </w:r>
      <w:r w:rsidRPr="002A143A">
        <w:rPr>
          <w:rFonts w:ascii="Times New Roman" w:hAnsi="Times New Roman" w:cs="Times New Roman"/>
          <w:b/>
          <w:bCs/>
          <w:sz w:val="28"/>
          <w:szCs w:val="28"/>
        </w:rPr>
        <w:t>О.Н.Трифанова</w:t>
      </w:r>
      <w:proofErr w:type="spellEnd"/>
    </w:p>
    <w:p w:rsidR="00BF192A" w:rsidRDefault="00BF192A" w:rsidP="00BF192A">
      <w:pPr>
        <w:tabs>
          <w:tab w:val="left" w:pos="900"/>
          <w:tab w:val="left" w:pos="1440"/>
        </w:tabs>
        <w:spacing w:after="0" w:line="240" w:lineRule="exact"/>
        <w:rPr>
          <w:rFonts w:ascii="Times New Roman" w:hAnsi="Times New Roman" w:cs="Times New Roman"/>
          <w:b/>
          <w:sz w:val="28"/>
        </w:rPr>
      </w:pPr>
    </w:p>
    <w:p w:rsidR="00542932" w:rsidRDefault="002A143A" w:rsidP="00BF192A">
      <w:pPr>
        <w:tabs>
          <w:tab w:val="left" w:pos="900"/>
          <w:tab w:val="left" w:pos="1440"/>
        </w:tabs>
        <w:spacing w:after="0" w:line="240" w:lineRule="exact"/>
        <w:rPr>
          <w:rFonts w:ascii="Times New Roman" w:hAnsi="Times New Roman" w:cs="Times New Roman"/>
          <w:b/>
          <w:bCs/>
          <w:sz w:val="28"/>
          <w:szCs w:val="28"/>
        </w:rPr>
      </w:pPr>
      <w:r w:rsidRPr="002A143A">
        <w:rPr>
          <w:rFonts w:ascii="Times New Roman" w:hAnsi="Times New Roman" w:cs="Times New Roman"/>
          <w:b/>
          <w:sz w:val="28"/>
        </w:rPr>
        <w:t>Согласовано:</w:t>
      </w:r>
    </w:p>
    <w:p w:rsidR="002A143A" w:rsidRPr="00542932" w:rsidRDefault="002A143A" w:rsidP="00BF192A">
      <w:pPr>
        <w:tabs>
          <w:tab w:val="left" w:pos="900"/>
          <w:tab w:val="left" w:pos="1440"/>
        </w:tabs>
        <w:spacing w:after="0" w:line="240" w:lineRule="exact"/>
        <w:rPr>
          <w:rFonts w:ascii="Times New Roman" w:hAnsi="Times New Roman" w:cs="Times New Roman"/>
          <w:b/>
          <w:bCs/>
          <w:sz w:val="28"/>
          <w:szCs w:val="28"/>
        </w:rPr>
      </w:pPr>
      <w:r w:rsidRPr="002A143A">
        <w:rPr>
          <w:rFonts w:ascii="Times New Roman" w:hAnsi="Times New Roman" w:cs="Times New Roman"/>
          <w:b/>
          <w:sz w:val="28"/>
          <w:szCs w:val="28"/>
        </w:rPr>
        <w:t>Начальник правового управлен</w:t>
      </w:r>
      <w:r w:rsidR="0073345C">
        <w:rPr>
          <w:rFonts w:ascii="Times New Roman" w:hAnsi="Times New Roman" w:cs="Times New Roman"/>
          <w:b/>
          <w:sz w:val="28"/>
          <w:szCs w:val="28"/>
        </w:rPr>
        <w:t xml:space="preserve">ия                  </w:t>
      </w:r>
      <w:r w:rsidRPr="002A143A">
        <w:rPr>
          <w:rFonts w:ascii="Times New Roman" w:hAnsi="Times New Roman" w:cs="Times New Roman"/>
          <w:b/>
          <w:sz w:val="28"/>
          <w:szCs w:val="28"/>
        </w:rPr>
        <w:t xml:space="preserve">       Е.А. </w:t>
      </w:r>
      <w:proofErr w:type="spellStart"/>
      <w:r w:rsidRPr="002A143A">
        <w:rPr>
          <w:rFonts w:ascii="Times New Roman" w:hAnsi="Times New Roman" w:cs="Times New Roman"/>
          <w:b/>
          <w:sz w:val="28"/>
          <w:szCs w:val="28"/>
        </w:rPr>
        <w:t>Шоломова</w:t>
      </w:r>
      <w:proofErr w:type="spellEnd"/>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Default="002A143A" w:rsidP="002A143A">
      <w:pPr>
        <w:rPr>
          <w:rFonts w:ascii="Times New Roman" w:hAnsi="Times New Roman" w:cs="Times New Roman"/>
          <w:b/>
          <w:sz w:val="28"/>
          <w:szCs w:val="28"/>
        </w:rPr>
      </w:pPr>
    </w:p>
    <w:p w:rsidR="002A143A" w:rsidRPr="0073345C" w:rsidRDefault="002A143A" w:rsidP="002A143A">
      <w:pPr>
        <w:spacing w:after="0" w:line="240" w:lineRule="atLeast"/>
        <w:rPr>
          <w:rFonts w:ascii="Times New Roman" w:hAnsi="Times New Roman" w:cs="Times New Roman"/>
          <w:sz w:val="24"/>
          <w:szCs w:val="24"/>
        </w:rPr>
      </w:pPr>
      <w:proofErr w:type="spellStart"/>
      <w:r w:rsidRPr="0073345C">
        <w:rPr>
          <w:rFonts w:ascii="Times New Roman" w:hAnsi="Times New Roman" w:cs="Times New Roman"/>
          <w:sz w:val="24"/>
          <w:szCs w:val="24"/>
        </w:rPr>
        <w:t>Трифанова</w:t>
      </w:r>
      <w:proofErr w:type="spellEnd"/>
      <w:r w:rsidRPr="0073345C">
        <w:rPr>
          <w:rFonts w:ascii="Times New Roman" w:hAnsi="Times New Roman" w:cs="Times New Roman"/>
          <w:sz w:val="24"/>
          <w:szCs w:val="24"/>
        </w:rPr>
        <w:t xml:space="preserve"> Ольга Николаевна</w:t>
      </w:r>
    </w:p>
    <w:p w:rsidR="002A143A" w:rsidRPr="0073345C" w:rsidRDefault="00FD6FE8" w:rsidP="002A143A">
      <w:pPr>
        <w:spacing w:after="0" w:line="240" w:lineRule="atLeast"/>
        <w:rPr>
          <w:rFonts w:ascii="Times New Roman" w:hAnsi="Times New Roman" w:cs="Times New Roman"/>
          <w:sz w:val="24"/>
          <w:szCs w:val="24"/>
        </w:rPr>
      </w:pPr>
      <w:r>
        <w:rPr>
          <w:rFonts w:ascii="Times New Roman" w:hAnsi="Times New Roman" w:cs="Times New Roman"/>
          <w:sz w:val="24"/>
          <w:szCs w:val="24"/>
        </w:rPr>
        <w:t>02</w:t>
      </w:r>
      <w:r w:rsidR="002A143A" w:rsidRPr="0073345C">
        <w:rPr>
          <w:rFonts w:ascii="Times New Roman" w:hAnsi="Times New Roman" w:cs="Times New Roman"/>
          <w:sz w:val="24"/>
          <w:szCs w:val="24"/>
        </w:rPr>
        <w:t>.04.2021</w:t>
      </w:r>
    </w:p>
    <w:p w:rsidR="002A143A" w:rsidRPr="0073345C" w:rsidRDefault="002A143A" w:rsidP="002A143A">
      <w:pPr>
        <w:spacing w:after="0" w:line="240" w:lineRule="atLeast"/>
        <w:rPr>
          <w:rFonts w:ascii="Times New Roman" w:hAnsi="Times New Roman" w:cs="Times New Roman"/>
          <w:sz w:val="24"/>
          <w:szCs w:val="24"/>
        </w:rPr>
      </w:pPr>
    </w:p>
    <w:p w:rsidR="002A143A" w:rsidRPr="0073345C" w:rsidRDefault="002A143A" w:rsidP="002A143A">
      <w:pPr>
        <w:spacing w:after="0" w:line="240" w:lineRule="atLeast"/>
        <w:rPr>
          <w:rFonts w:ascii="Times New Roman" w:hAnsi="Times New Roman" w:cs="Times New Roman"/>
          <w:sz w:val="24"/>
          <w:szCs w:val="24"/>
        </w:rPr>
      </w:pPr>
      <w:proofErr w:type="spellStart"/>
      <w:r w:rsidRPr="0073345C">
        <w:rPr>
          <w:rFonts w:ascii="Times New Roman" w:hAnsi="Times New Roman" w:cs="Times New Roman"/>
          <w:sz w:val="24"/>
          <w:szCs w:val="24"/>
        </w:rPr>
        <w:t>Рассыл</w:t>
      </w:r>
      <w:proofErr w:type="spellEnd"/>
      <w:r w:rsidRPr="0073345C">
        <w:rPr>
          <w:rFonts w:ascii="Times New Roman" w:hAnsi="Times New Roman" w:cs="Times New Roman"/>
          <w:sz w:val="24"/>
          <w:szCs w:val="24"/>
        </w:rPr>
        <w:t>:  3 экземпляра</w:t>
      </w:r>
    </w:p>
    <w:p w:rsidR="002A143A" w:rsidRPr="0073345C" w:rsidRDefault="002A143A" w:rsidP="002A143A">
      <w:pPr>
        <w:spacing w:after="0" w:line="240" w:lineRule="atLeast"/>
        <w:rPr>
          <w:rFonts w:ascii="Times New Roman" w:hAnsi="Times New Roman" w:cs="Times New Roman"/>
          <w:sz w:val="24"/>
          <w:szCs w:val="24"/>
        </w:rPr>
      </w:pPr>
      <w:r w:rsidRPr="0073345C">
        <w:rPr>
          <w:rFonts w:ascii="Times New Roman" w:hAnsi="Times New Roman" w:cs="Times New Roman"/>
          <w:sz w:val="24"/>
          <w:szCs w:val="24"/>
        </w:rPr>
        <w:t>2-дело</w:t>
      </w:r>
    </w:p>
    <w:p w:rsidR="002A143A" w:rsidRPr="0073345C" w:rsidRDefault="002A143A" w:rsidP="002A143A">
      <w:pPr>
        <w:spacing w:after="0" w:line="240" w:lineRule="atLeast"/>
        <w:rPr>
          <w:rFonts w:ascii="Times New Roman" w:hAnsi="Times New Roman" w:cs="Times New Roman"/>
          <w:sz w:val="24"/>
          <w:szCs w:val="24"/>
        </w:rPr>
      </w:pPr>
      <w:r w:rsidRPr="0073345C">
        <w:rPr>
          <w:rFonts w:ascii="Times New Roman" w:hAnsi="Times New Roman" w:cs="Times New Roman"/>
          <w:sz w:val="24"/>
          <w:szCs w:val="24"/>
        </w:rPr>
        <w:t>1-комитет финансов</w:t>
      </w:r>
    </w:p>
    <w:p w:rsidR="002A143A" w:rsidRPr="0073345C" w:rsidRDefault="002A143A" w:rsidP="002A143A">
      <w:pPr>
        <w:spacing w:after="0" w:line="240" w:lineRule="atLeast"/>
        <w:rPr>
          <w:rFonts w:ascii="Times New Roman" w:hAnsi="Times New Roman" w:cs="Times New Roman"/>
          <w:sz w:val="24"/>
          <w:szCs w:val="24"/>
        </w:rPr>
      </w:pPr>
      <w:r w:rsidRPr="0073345C">
        <w:rPr>
          <w:rFonts w:ascii="Times New Roman" w:hAnsi="Times New Roman" w:cs="Times New Roman"/>
          <w:sz w:val="24"/>
          <w:szCs w:val="24"/>
        </w:rPr>
        <w:t>1-консультант (в электронном виде)</w:t>
      </w:r>
    </w:p>
    <w:p w:rsidR="002A143A" w:rsidRPr="002A143A" w:rsidRDefault="002A143A" w:rsidP="002A143A">
      <w:pPr>
        <w:spacing w:after="0" w:line="240" w:lineRule="atLeast"/>
        <w:rPr>
          <w:rFonts w:ascii="Times New Roman" w:hAnsi="Times New Roman" w:cs="Times New Roman"/>
          <w:sz w:val="24"/>
          <w:szCs w:val="24"/>
        </w:rPr>
      </w:pPr>
      <w:r w:rsidRPr="0073345C">
        <w:rPr>
          <w:rFonts w:ascii="Times New Roman" w:hAnsi="Times New Roman" w:cs="Times New Roman"/>
          <w:sz w:val="24"/>
          <w:szCs w:val="24"/>
        </w:rPr>
        <w:t>1- издание-бюллетень «Официальный</w:t>
      </w:r>
      <w:r w:rsidRPr="002A143A">
        <w:rPr>
          <w:rFonts w:ascii="Times New Roman" w:hAnsi="Times New Roman" w:cs="Times New Roman"/>
          <w:sz w:val="24"/>
          <w:szCs w:val="24"/>
        </w:rPr>
        <w:t xml:space="preserve"> вестник Окуловского муниципального района»</w:t>
      </w:r>
    </w:p>
    <w:p w:rsidR="002A143A" w:rsidRDefault="002A143A" w:rsidP="002A143A">
      <w:pPr>
        <w:spacing w:after="0" w:line="240" w:lineRule="atLeast"/>
        <w:rPr>
          <w:rFonts w:ascii="Times New Roman" w:hAnsi="Times New Roman" w:cs="Times New Roman"/>
          <w:sz w:val="24"/>
          <w:szCs w:val="24"/>
        </w:rPr>
      </w:pPr>
      <w:r w:rsidRPr="002A143A">
        <w:rPr>
          <w:rFonts w:ascii="Times New Roman" w:hAnsi="Times New Roman" w:cs="Times New Roman"/>
          <w:sz w:val="24"/>
          <w:szCs w:val="24"/>
        </w:rPr>
        <w:t xml:space="preserve">(в электронном виде) </w:t>
      </w:r>
    </w:p>
    <w:p w:rsidR="00BF192A" w:rsidRDefault="00BF192A" w:rsidP="002A143A">
      <w:pPr>
        <w:spacing w:after="0" w:line="240" w:lineRule="atLeast"/>
        <w:rPr>
          <w:rFonts w:ascii="Times New Roman" w:hAnsi="Times New Roman" w:cs="Times New Roman"/>
          <w:sz w:val="24"/>
          <w:szCs w:val="24"/>
        </w:rPr>
      </w:pPr>
    </w:p>
    <w:p w:rsidR="00BF192A" w:rsidRDefault="00BF192A" w:rsidP="002A143A">
      <w:pPr>
        <w:spacing w:after="0" w:line="240" w:lineRule="atLeast"/>
        <w:rPr>
          <w:rFonts w:ascii="Times New Roman" w:hAnsi="Times New Roman" w:cs="Times New Roman"/>
          <w:sz w:val="24"/>
          <w:szCs w:val="24"/>
        </w:rPr>
      </w:pPr>
    </w:p>
    <w:p w:rsidR="00BF192A" w:rsidRDefault="00BF192A" w:rsidP="002A143A">
      <w:pPr>
        <w:spacing w:after="0" w:line="240" w:lineRule="atLeast"/>
        <w:rPr>
          <w:rFonts w:ascii="Times New Roman" w:hAnsi="Times New Roman" w:cs="Times New Roman"/>
          <w:sz w:val="24"/>
          <w:szCs w:val="24"/>
        </w:rPr>
      </w:pPr>
    </w:p>
    <w:p w:rsidR="00BF192A" w:rsidRPr="002A143A" w:rsidRDefault="00BF192A" w:rsidP="002A143A">
      <w:pPr>
        <w:spacing w:after="0" w:line="240" w:lineRule="atLeast"/>
        <w:rPr>
          <w:rFonts w:ascii="Times New Roman" w:hAnsi="Times New Roman" w:cs="Times New Roman"/>
          <w:sz w:val="24"/>
          <w:szCs w:val="24"/>
        </w:rPr>
      </w:pPr>
    </w:p>
    <w:p w:rsidR="002A143A" w:rsidRPr="002A143A" w:rsidRDefault="002A143A" w:rsidP="00BB4C21">
      <w:pPr>
        <w:spacing w:after="0" w:line="240" w:lineRule="exact"/>
        <w:jc w:val="right"/>
        <w:rPr>
          <w:rFonts w:ascii="Times New Roman" w:hAnsi="Times New Roman" w:cs="Times New Roman"/>
          <w:sz w:val="28"/>
          <w:szCs w:val="28"/>
        </w:rPr>
      </w:pPr>
      <w:r w:rsidRPr="002A143A">
        <w:rPr>
          <w:rFonts w:ascii="Times New Roman" w:hAnsi="Times New Roman" w:cs="Times New Roman"/>
          <w:sz w:val="28"/>
          <w:szCs w:val="28"/>
        </w:rPr>
        <w:t xml:space="preserve">Утвержден </w:t>
      </w:r>
    </w:p>
    <w:p w:rsidR="002A143A" w:rsidRPr="002A143A" w:rsidRDefault="002A143A" w:rsidP="00BB4C21">
      <w:pPr>
        <w:spacing w:after="0" w:line="240" w:lineRule="exact"/>
        <w:jc w:val="right"/>
        <w:rPr>
          <w:rFonts w:ascii="Times New Roman" w:hAnsi="Times New Roman" w:cs="Times New Roman"/>
          <w:sz w:val="28"/>
          <w:szCs w:val="28"/>
        </w:rPr>
      </w:pPr>
      <w:r w:rsidRPr="002A143A">
        <w:rPr>
          <w:rFonts w:ascii="Times New Roman" w:hAnsi="Times New Roman" w:cs="Times New Roman"/>
          <w:sz w:val="28"/>
          <w:szCs w:val="28"/>
        </w:rPr>
        <w:t xml:space="preserve">решением Думы </w:t>
      </w:r>
    </w:p>
    <w:p w:rsidR="002A143A" w:rsidRPr="002A143A" w:rsidRDefault="002A143A" w:rsidP="00BB4C21">
      <w:pPr>
        <w:spacing w:after="0" w:line="240" w:lineRule="exact"/>
        <w:jc w:val="right"/>
        <w:rPr>
          <w:rFonts w:ascii="Times New Roman" w:hAnsi="Times New Roman" w:cs="Times New Roman"/>
          <w:sz w:val="28"/>
          <w:szCs w:val="28"/>
        </w:rPr>
      </w:pPr>
      <w:r w:rsidRPr="002A143A">
        <w:rPr>
          <w:rFonts w:ascii="Times New Roman" w:hAnsi="Times New Roman" w:cs="Times New Roman"/>
          <w:sz w:val="28"/>
          <w:szCs w:val="28"/>
        </w:rPr>
        <w:t>Окуловского муниципального района</w:t>
      </w:r>
    </w:p>
    <w:p w:rsidR="006F5659" w:rsidRPr="002A143A" w:rsidRDefault="002A143A" w:rsidP="00BB4C21">
      <w:pPr>
        <w:pStyle w:val="ConsPlusNormal"/>
        <w:spacing w:line="240" w:lineRule="exact"/>
        <w:jc w:val="right"/>
        <w:rPr>
          <w:rFonts w:ascii="Times New Roman" w:hAnsi="Times New Roman" w:cs="Times New Roman"/>
          <w:sz w:val="28"/>
          <w:szCs w:val="28"/>
        </w:rPr>
      </w:pPr>
      <w:r w:rsidRPr="002A143A">
        <w:rPr>
          <w:rFonts w:ascii="Times New Roman" w:hAnsi="Times New Roman" w:cs="Times New Roman"/>
          <w:sz w:val="28"/>
          <w:szCs w:val="28"/>
        </w:rPr>
        <w:t>от   .   .2021 №</w:t>
      </w:r>
    </w:p>
    <w:p w:rsidR="002A143A" w:rsidRDefault="002A143A" w:rsidP="006F5659">
      <w:pPr>
        <w:pStyle w:val="ConsPlusNormal"/>
        <w:jc w:val="center"/>
        <w:rPr>
          <w:rFonts w:ascii="Times New Roman" w:hAnsi="Times New Roman" w:cs="Times New Roman"/>
          <w:b/>
          <w:sz w:val="28"/>
          <w:szCs w:val="28"/>
        </w:rPr>
      </w:pPr>
    </w:p>
    <w:p w:rsidR="00E8314C" w:rsidRPr="009116FF" w:rsidRDefault="00E8314C" w:rsidP="00542932">
      <w:pPr>
        <w:pStyle w:val="ConsPlusNormal"/>
        <w:spacing w:line="240" w:lineRule="exact"/>
        <w:jc w:val="center"/>
        <w:rPr>
          <w:rFonts w:ascii="Times New Roman" w:hAnsi="Times New Roman" w:cs="Times New Roman"/>
          <w:b/>
          <w:sz w:val="28"/>
          <w:szCs w:val="28"/>
        </w:rPr>
      </w:pPr>
      <w:r w:rsidRPr="009116FF">
        <w:rPr>
          <w:rFonts w:ascii="Times New Roman" w:hAnsi="Times New Roman" w:cs="Times New Roman"/>
          <w:b/>
          <w:sz w:val="28"/>
          <w:szCs w:val="28"/>
        </w:rPr>
        <w:t>ПОРЯДОК</w:t>
      </w:r>
    </w:p>
    <w:p w:rsidR="00E8314C" w:rsidRPr="00542932" w:rsidRDefault="00E8314C" w:rsidP="00542932">
      <w:pPr>
        <w:spacing w:after="0" w:line="240" w:lineRule="exact"/>
        <w:jc w:val="center"/>
        <w:rPr>
          <w:rFonts w:ascii="Times New Roman" w:hAnsi="Times New Roman" w:cs="Times New Roman"/>
          <w:b/>
          <w:sz w:val="28"/>
          <w:szCs w:val="28"/>
        </w:rPr>
      </w:pPr>
      <w:proofErr w:type="gramStart"/>
      <w:r w:rsidRPr="009116FF">
        <w:rPr>
          <w:rFonts w:ascii="Times New Roman" w:hAnsi="Times New Roman" w:cs="Times New Roman"/>
          <w:b/>
          <w:sz w:val="28"/>
          <w:szCs w:val="28"/>
        </w:rPr>
        <w:t>предоставления иных межбюджетных трансфертов из бюджета Окуловского муниципального района бюджетам поселений</w:t>
      </w:r>
      <w:r w:rsidR="006F5659" w:rsidRPr="006F5659">
        <w:rPr>
          <w:rFonts w:ascii="Times New Roman" w:hAnsi="Times New Roman" w:cs="Times New Roman"/>
          <w:b/>
          <w:sz w:val="28"/>
          <w:szCs w:val="28"/>
        </w:rPr>
        <w:t>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006F5659" w:rsidRPr="006F5659">
        <w:rPr>
          <w:rFonts w:ascii="Times New Roman" w:hAnsi="Times New Roman" w:cs="Times New Roman"/>
          <w:b/>
          <w:sz w:val="28"/>
          <w:szCs w:val="28"/>
        </w:rPr>
        <w:t>Окуловский</w:t>
      </w:r>
      <w:proofErr w:type="spellEnd"/>
      <w:r w:rsidR="006F5659" w:rsidRPr="006F5659">
        <w:rPr>
          <w:rFonts w:ascii="Times New Roman" w:hAnsi="Times New Roman" w:cs="Times New Roman"/>
          <w:b/>
          <w:sz w:val="28"/>
          <w:szCs w:val="28"/>
        </w:rPr>
        <w:t xml:space="preserve"> муниципальный район» Новгородской о</w:t>
      </w:r>
      <w:r w:rsidR="00BB4C21">
        <w:rPr>
          <w:rFonts w:ascii="Times New Roman" w:hAnsi="Times New Roman" w:cs="Times New Roman"/>
          <w:b/>
          <w:sz w:val="28"/>
          <w:szCs w:val="28"/>
        </w:rPr>
        <w:t>бласти от 08.04.2019 №01-46/100,</w:t>
      </w:r>
      <w:r w:rsidR="006F5659" w:rsidRPr="006F5659">
        <w:rPr>
          <w:rFonts w:ascii="Times New Roman" w:hAnsi="Times New Roman" w:cs="Times New Roman"/>
          <w:b/>
          <w:sz w:val="28"/>
          <w:szCs w:val="28"/>
        </w:rPr>
        <w:t xml:space="preserve"> заключенного между Правительством Новгородской области, Администрацией Окуловского муниципального района и обществом с ограниченной ответственностью «СПЛАТ ГЛОБАЛ»</w:t>
      </w:r>
      <w:proofErr w:type="gramEnd"/>
    </w:p>
    <w:p w:rsidR="00B32877" w:rsidRPr="00B32877" w:rsidRDefault="00B32877" w:rsidP="00B32877">
      <w:pPr>
        <w:spacing w:after="0" w:line="240" w:lineRule="exact"/>
        <w:jc w:val="center"/>
        <w:rPr>
          <w:rFonts w:ascii="Times New Roman" w:hAnsi="Times New Roman" w:cs="Times New Roman"/>
          <w:b/>
          <w:sz w:val="28"/>
          <w:szCs w:val="28"/>
        </w:rPr>
      </w:pPr>
    </w:p>
    <w:p w:rsidR="00E8314C" w:rsidRPr="003931FC" w:rsidRDefault="00E8314C" w:rsidP="00542932">
      <w:pPr>
        <w:spacing w:after="0" w:line="360" w:lineRule="atLeast"/>
        <w:ind w:firstLine="709"/>
        <w:jc w:val="both"/>
        <w:rPr>
          <w:rFonts w:ascii="Times New Roman" w:hAnsi="Times New Roman" w:cs="Times New Roman"/>
          <w:sz w:val="28"/>
          <w:szCs w:val="28"/>
        </w:rPr>
      </w:pPr>
      <w:r w:rsidRPr="00542932">
        <w:rPr>
          <w:rFonts w:ascii="Times New Roman" w:hAnsi="Times New Roman" w:cs="Times New Roman"/>
          <w:sz w:val="28"/>
          <w:szCs w:val="28"/>
        </w:rPr>
        <w:t xml:space="preserve">1. </w:t>
      </w:r>
      <w:proofErr w:type="gramStart"/>
      <w:r w:rsidRPr="00542932">
        <w:rPr>
          <w:rFonts w:ascii="Times New Roman" w:hAnsi="Times New Roman" w:cs="Times New Roman"/>
          <w:sz w:val="28"/>
          <w:szCs w:val="28"/>
        </w:rPr>
        <w:t>Настоя</w:t>
      </w:r>
      <w:r w:rsidR="001E486D">
        <w:rPr>
          <w:rFonts w:ascii="Times New Roman" w:hAnsi="Times New Roman" w:cs="Times New Roman"/>
          <w:sz w:val="28"/>
          <w:szCs w:val="28"/>
        </w:rPr>
        <w:t>щий Порядок устанавливает цели,</w:t>
      </w:r>
      <w:r w:rsidRPr="00542932">
        <w:rPr>
          <w:rFonts w:ascii="Times New Roman" w:hAnsi="Times New Roman" w:cs="Times New Roman"/>
          <w:sz w:val="28"/>
          <w:szCs w:val="28"/>
        </w:rPr>
        <w:t xml:space="preserve"> условия </w:t>
      </w:r>
      <w:r w:rsidR="001E486D">
        <w:rPr>
          <w:rFonts w:ascii="Times New Roman" w:hAnsi="Times New Roman" w:cs="Times New Roman"/>
          <w:sz w:val="28"/>
          <w:szCs w:val="28"/>
        </w:rPr>
        <w:t xml:space="preserve">и порядок </w:t>
      </w:r>
      <w:r w:rsidRPr="00542932">
        <w:rPr>
          <w:rFonts w:ascii="Times New Roman" w:hAnsi="Times New Roman" w:cs="Times New Roman"/>
          <w:sz w:val="28"/>
          <w:szCs w:val="28"/>
        </w:rPr>
        <w:t>предоставления и расходования иных межбюджетных трансфертов из бюджета Окуловского муниципального район</w:t>
      </w:r>
      <w:r w:rsidR="00022BE4" w:rsidRPr="00542932">
        <w:rPr>
          <w:rFonts w:ascii="Times New Roman" w:hAnsi="Times New Roman" w:cs="Times New Roman"/>
          <w:sz w:val="28"/>
          <w:szCs w:val="28"/>
        </w:rPr>
        <w:t xml:space="preserve">а бюджетам </w:t>
      </w:r>
      <w:proofErr w:type="spellStart"/>
      <w:r w:rsidRPr="00542932">
        <w:rPr>
          <w:rFonts w:ascii="Times New Roman" w:hAnsi="Times New Roman" w:cs="Times New Roman"/>
          <w:sz w:val="28"/>
          <w:szCs w:val="28"/>
        </w:rPr>
        <w:t>поселе</w:t>
      </w:r>
      <w:r w:rsidR="001F1976" w:rsidRPr="00542932">
        <w:rPr>
          <w:rFonts w:ascii="Times New Roman" w:hAnsi="Times New Roman" w:cs="Times New Roman"/>
          <w:sz w:val="28"/>
          <w:szCs w:val="28"/>
        </w:rPr>
        <w:t>ний</w:t>
      </w:r>
      <w:r w:rsidR="001E486D">
        <w:rPr>
          <w:rFonts w:ascii="Times New Roman" w:hAnsi="Times New Roman" w:cs="Times New Roman"/>
          <w:sz w:val="28"/>
          <w:szCs w:val="28"/>
        </w:rPr>
        <w:t>Окуловского</w:t>
      </w:r>
      <w:proofErr w:type="spellEnd"/>
      <w:r w:rsidR="001E486D">
        <w:rPr>
          <w:rFonts w:ascii="Times New Roman" w:hAnsi="Times New Roman" w:cs="Times New Roman"/>
          <w:sz w:val="28"/>
          <w:szCs w:val="28"/>
        </w:rPr>
        <w:t xml:space="preserve"> муниципального </w:t>
      </w:r>
      <w:proofErr w:type="spellStart"/>
      <w:r w:rsidR="001E486D">
        <w:rPr>
          <w:rFonts w:ascii="Times New Roman" w:hAnsi="Times New Roman" w:cs="Times New Roman"/>
          <w:sz w:val="28"/>
          <w:szCs w:val="28"/>
        </w:rPr>
        <w:t>района</w:t>
      </w:r>
      <w:r w:rsidR="00542932" w:rsidRPr="00542932">
        <w:rPr>
          <w:rFonts w:ascii="Times New Roman" w:hAnsi="Times New Roman" w:cs="Times New Roman"/>
          <w:sz w:val="28"/>
          <w:szCs w:val="28"/>
        </w:rPr>
        <w:t>на</w:t>
      </w:r>
      <w:proofErr w:type="spellEnd"/>
      <w:r w:rsidR="00542932" w:rsidRPr="00542932">
        <w:rPr>
          <w:rFonts w:ascii="Times New Roman" w:hAnsi="Times New Roman" w:cs="Times New Roman"/>
          <w:sz w:val="28"/>
          <w:szCs w:val="28"/>
        </w:rPr>
        <w:t xml:space="preserve">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00542932" w:rsidRPr="00542932">
        <w:rPr>
          <w:rFonts w:ascii="Times New Roman" w:hAnsi="Times New Roman" w:cs="Times New Roman"/>
          <w:sz w:val="28"/>
          <w:szCs w:val="28"/>
        </w:rPr>
        <w:t>Окуловский</w:t>
      </w:r>
      <w:proofErr w:type="spellEnd"/>
      <w:r w:rsidR="00542932" w:rsidRPr="00542932">
        <w:rPr>
          <w:rFonts w:ascii="Times New Roman" w:hAnsi="Times New Roman" w:cs="Times New Roman"/>
          <w:sz w:val="28"/>
          <w:szCs w:val="28"/>
        </w:rPr>
        <w:t xml:space="preserve"> муниципальный район» Новгородской области от 08.04.2019 №01-46/100, заключенного между Правительством Новгородской области, Администрацией Окуловского муниципального района и обществом с</w:t>
      </w:r>
      <w:proofErr w:type="gramEnd"/>
      <w:r w:rsidR="00542932" w:rsidRPr="00542932">
        <w:rPr>
          <w:rFonts w:ascii="Times New Roman" w:hAnsi="Times New Roman" w:cs="Times New Roman"/>
          <w:sz w:val="28"/>
          <w:szCs w:val="28"/>
        </w:rPr>
        <w:t xml:space="preserve"> ограниченной ответственностью «СПЛАТ ГЛОБАЛ</w:t>
      </w:r>
      <w:proofErr w:type="gramStart"/>
      <w:r w:rsidR="00542932" w:rsidRPr="00542932">
        <w:rPr>
          <w:rFonts w:ascii="Times New Roman" w:hAnsi="Times New Roman" w:cs="Times New Roman"/>
          <w:sz w:val="28"/>
          <w:szCs w:val="28"/>
        </w:rPr>
        <w:t>»</w:t>
      </w:r>
      <w:r w:rsidRPr="003931FC">
        <w:rPr>
          <w:rFonts w:ascii="Times New Roman" w:hAnsi="Times New Roman" w:cs="Times New Roman"/>
          <w:sz w:val="28"/>
          <w:szCs w:val="28"/>
        </w:rPr>
        <w:t>(</w:t>
      </w:r>
      <w:proofErr w:type="gramEnd"/>
      <w:r w:rsidRPr="003931FC">
        <w:rPr>
          <w:rFonts w:ascii="Times New Roman" w:hAnsi="Times New Roman" w:cs="Times New Roman"/>
          <w:sz w:val="28"/>
          <w:szCs w:val="28"/>
        </w:rPr>
        <w:t>далее – иные межбюджетные трансферты).</w:t>
      </w:r>
    </w:p>
    <w:p w:rsidR="00626EBF" w:rsidRPr="00B32877" w:rsidRDefault="00626EBF" w:rsidP="00626EBF">
      <w:pPr>
        <w:pStyle w:val="ConsPlusNormal"/>
        <w:rPr>
          <w:rFonts w:ascii="Times New Roman" w:hAnsi="Times New Roman" w:cs="Times New Roman"/>
          <w:sz w:val="28"/>
          <w:szCs w:val="28"/>
        </w:rPr>
      </w:pPr>
      <w:r w:rsidRPr="00604C28">
        <w:rPr>
          <w:rFonts w:ascii="Times New Roman" w:hAnsi="Times New Roman" w:cs="Times New Roman"/>
          <w:sz w:val="28"/>
          <w:szCs w:val="28"/>
        </w:rPr>
        <w:t>2. Иные межбюджетные трансферты предоставляются бюджетам поселений в целях обеспечения благоприятных условий социально-экономического развития поселений, входящих в</w:t>
      </w:r>
      <w:r w:rsidR="00697477" w:rsidRPr="00604C28">
        <w:rPr>
          <w:rFonts w:ascii="Times New Roman" w:hAnsi="Times New Roman" w:cs="Times New Roman"/>
          <w:sz w:val="28"/>
          <w:szCs w:val="28"/>
        </w:rPr>
        <w:t xml:space="preserve"> состав </w:t>
      </w:r>
      <w:r w:rsidRPr="00604C28">
        <w:rPr>
          <w:rFonts w:ascii="Times New Roman" w:hAnsi="Times New Roman" w:cs="Times New Roman"/>
          <w:sz w:val="28"/>
          <w:szCs w:val="28"/>
        </w:rPr>
        <w:t xml:space="preserve">Окуловского </w:t>
      </w:r>
      <w:r w:rsidRPr="00604C28">
        <w:rPr>
          <w:rFonts w:ascii="Times New Roman" w:hAnsi="Times New Roman" w:cs="Times New Roman"/>
          <w:sz w:val="28"/>
          <w:szCs w:val="28"/>
        </w:rPr>
        <w:lastRenderedPageBreak/>
        <w:t>муниципального района, выполнения задач социальной ответственно</w:t>
      </w:r>
      <w:r w:rsidR="001E486D">
        <w:rPr>
          <w:rFonts w:ascii="Times New Roman" w:hAnsi="Times New Roman" w:cs="Times New Roman"/>
          <w:sz w:val="28"/>
          <w:szCs w:val="28"/>
        </w:rPr>
        <w:t>сти бизнеса.</w:t>
      </w:r>
    </w:p>
    <w:p w:rsidR="00173547" w:rsidRPr="00FE7909" w:rsidRDefault="00022BE4" w:rsidP="00022BE4">
      <w:pPr>
        <w:pStyle w:val="ConsPlusNormal"/>
        <w:ind w:firstLine="709"/>
        <w:rPr>
          <w:rFonts w:ascii="Times New Roman" w:hAnsi="Times New Roman" w:cs="Times New Roman"/>
          <w:sz w:val="28"/>
          <w:szCs w:val="28"/>
        </w:rPr>
      </w:pPr>
      <w:r w:rsidRPr="00022BE4">
        <w:rPr>
          <w:rFonts w:ascii="Times New Roman" w:hAnsi="Times New Roman" w:cs="Times New Roman"/>
          <w:sz w:val="28"/>
          <w:szCs w:val="28"/>
        </w:rPr>
        <w:t>3</w:t>
      </w:r>
      <w:r w:rsidR="00173547" w:rsidRPr="00FB7D90">
        <w:rPr>
          <w:rFonts w:ascii="Times New Roman" w:hAnsi="Times New Roman" w:cs="Times New Roman"/>
          <w:sz w:val="28"/>
          <w:szCs w:val="28"/>
        </w:rPr>
        <w:t>. Иные межбюджетные трансферты предоставляются за счет полученных из областного бюджета иных межбюджетных трансфертов бюджетам муниципальных районов, муниципальных округов, городского округа Новгородской области,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 (далее – иные межбюджетные тран</w:t>
      </w:r>
      <w:r w:rsidR="00FE7909">
        <w:rPr>
          <w:rFonts w:ascii="Times New Roman" w:hAnsi="Times New Roman" w:cs="Times New Roman"/>
          <w:sz w:val="28"/>
          <w:szCs w:val="28"/>
        </w:rPr>
        <w:t xml:space="preserve">сферты из областного бюджета). </w:t>
      </w:r>
    </w:p>
    <w:p w:rsidR="003931FC" w:rsidRDefault="002F3E53" w:rsidP="00697477">
      <w:pPr>
        <w:pStyle w:val="ConsPlusNormal"/>
        <w:ind w:firstLine="709"/>
        <w:rPr>
          <w:rFonts w:ascii="Times New Roman" w:hAnsi="Times New Roman" w:cs="Times New Roman"/>
          <w:sz w:val="28"/>
          <w:szCs w:val="28"/>
        </w:rPr>
      </w:pPr>
      <w:r w:rsidRPr="002F3E53">
        <w:rPr>
          <w:rFonts w:ascii="Times New Roman" w:hAnsi="Times New Roman" w:cs="Times New Roman"/>
          <w:sz w:val="28"/>
          <w:szCs w:val="28"/>
        </w:rPr>
        <w:t>4</w:t>
      </w:r>
      <w:r w:rsidR="00626EBF" w:rsidRPr="003931FC">
        <w:rPr>
          <w:rFonts w:ascii="Times New Roman" w:hAnsi="Times New Roman" w:cs="Times New Roman"/>
          <w:sz w:val="28"/>
          <w:szCs w:val="28"/>
        </w:rPr>
        <w:t xml:space="preserve">. </w:t>
      </w:r>
      <w:proofErr w:type="gramStart"/>
      <w:r w:rsidR="009851EC" w:rsidRPr="003931FC">
        <w:rPr>
          <w:rFonts w:ascii="Times New Roman" w:hAnsi="Times New Roman" w:cs="Times New Roman"/>
          <w:sz w:val="28"/>
          <w:szCs w:val="28"/>
        </w:rPr>
        <w:t>Критерием отбора поселений для предоставления иных межбюджетных трансфертов является наличие мероприятий</w:t>
      </w:r>
      <w:r w:rsidR="001F1976">
        <w:rPr>
          <w:rFonts w:ascii="Times New Roman" w:hAnsi="Times New Roman" w:cs="Times New Roman"/>
          <w:sz w:val="28"/>
          <w:szCs w:val="28"/>
        </w:rPr>
        <w:t>,</w:t>
      </w:r>
      <w:r w:rsidR="009851EC" w:rsidRPr="003931FC">
        <w:rPr>
          <w:rFonts w:ascii="Times New Roman" w:hAnsi="Times New Roman" w:cs="Times New Roman"/>
          <w:sz w:val="28"/>
          <w:szCs w:val="28"/>
        </w:rPr>
        <w:t xml:space="preserve"> включенных в </w:t>
      </w:r>
      <w:r w:rsidR="00E74726">
        <w:rPr>
          <w:rFonts w:ascii="Times New Roman" w:hAnsi="Times New Roman" w:cs="Times New Roman"/>
          <w:sz w:val="28"/>
          <w:szCs w:val="28"/>
        </w:rPr>
        <w:t>П</w:t>
      </w:r>
      <w:r w:rsidR="009851EC" w:rsidRPr="003931FC">
        <w:rPr>
          <w:rFonts w:ascii="Times New Roman" w:hAnsi="Times New Roman" w:cs="Times New Roman"/>
          <w:sz w:val="28"/>
          <w:szCs w:val="28"/>
        </w:rPr>
        <w:t>еречень</w:t>
      </w:r>
      <w:r w:rsidR="00E74726">
        <w:rPr>
          <w:rFonts w:ascii="Times New Roman" w:hAnsi="Times New Roman" w:cs="Times New Roman"/>
          <w:sz w:val="28"/>
          <w:szCs w:val="28"/>
        </w:rPr>
        <w:t xml:space="preserve"> мероприятий по развитию </w:t>
      </w:r>
      <w:proofErr w:type="spellStart"/>
      <w:r w:rsidR="00E74726">
        <w:rPr>
          <w:rFonts w:ascii="Times New Roman" w:hAnsi="Times New Roman" w:cs="Times New Roman"/>
          <w:sz w:val="28"/>
          <w:szCs w:val="28"/>
        </w:rPr>
        <w:t>инфраструктуры</w:t>
      </w:r>
      <w:r w:rsidR="00603595">
        <w:rPr>
          <w:rFonts w:ascii="Times New Roman" w:hAnsi="Times New Roman" w:cs="Times New Roman"/>
          <w:sz w:val="28"/>
          <w:szCs w:val="28"/>
        </w:rPr>
        <w:t>Окуловского</w:t>
      </w:r>
      <w:proofErr w:type="spellEnd"/>
      <w:r w:rsidR="00603595">
        <w:rPr>
          <w:rFonts w:ascii="Times New Roman" w:hAnsi="Times New Roman" w:cs="Times New Roman"/>
          <w:sz w:val="28"/>
          <w:szCs w:val="28"/>
        </w:rPr>
        <w:t xml:space="preserve"> муниципального района Новгородской области</w:t>
      </w:r>
      <w:r w:rsidR="00485573">
        <w:rPr>
          <w:rFonts w:ascii="Times New Roman" w:hAnsi="Times New Roman" w:cs="Times New Roman"/>
          <w:sz w:val="28"/>
          <w:szCs w:val="28"/>
        </w:rPr>
        <w:t xml:space="preserve"> (далее </w:t>
      </w:r>
      <w:r w:rsidR="002F404A">
        <w:rPr>
          <w:rFonts w:ascii="Times New Roman" w:hAnsi="Times New Roman" w:cs="Times New Roman"/>
          <w:sz w:val="28"/>
          <w:szCs w:val="28"/>
        </w:rPr>
        <w:t xml:space="preserve">- </w:t>
      </w:r>
      <w:r w:rsidR="00485573">
        <w:rPr>
          <w:rFonts w:ascii="Times New Roman" w:hAnsi="Times New Roman" w:cs="Times New Roman"/>
          <w:sz w:val="28"/>
          <w:szCs w:val="28"/>
        </w:rPr>
        <w:t>Перечень)</w:t>
      </w:r>
      <w:r w:rsidR="00603595">
        <w:rPr>
          <w:rFonts w:ascii="Times New Roman" w:hAnsi="Times New Roman" w:cs="Times New Roman"/>
          <w:sz w:val="28"/>
          <w:szCs w:val="28"/>
        </w:rPr>
        <w:t>, планируемых к реализации в рамках</w:t>
      </w:r>
      <w:r w:rsidR="001F1976">
        <w:rPr>
          <w:rFonts w:ascii="Times New Roman" w:hAnsi="Times New Roman" w:cs="Times New Roman"/>
          <w:sz w:val="28"/>
          <w:szCs w:val="28"/>
        </w:rPr>
        <w:t>трехсторонне</w:t>
      </w:r>
      <w:r w:rsidR="00603595">
        <w:rPr>
          <w:rFonts w:ascii="Times New Roman" w:hAnsi="Times New Roman" w:cs="Times New Roman"/>
          <w:sz w:val="28"/>
          <w:szCs w:val="28"/>
        </w:rPr>
        <w:t>го</w:t>
      </w:r>
      <w:r w:rsidR="009851EC" w:rsidRPr="003931FC">
        <w:rPr>
          <w:rFonts w:ascii="Times New Roman" w:hAnsi="Times New Roman" w:cs="Times New Roman"/>
          <w:sz w:val="28"/>
          <w:szCs w:val="28"/>
        </w:rPr>
        <w:t>Соглашени</w:t>
      </w:r>
      <w:r w:rsidR="00603595">
        <w:rPr>
          <w:rFonts w:ascii="Times New Roman" w:hAnsi="Times New Roman" w:cs="Times New Roman"/>
          <w:sz w:val="28"/>
          <w:szCs w:val="28"/>
        </w:rPr>
        <w:t>я</w:t>
      </w:r>
      <w:r w:rsidR="009851EC" w:rsidRPr="003931FC">
        <w:rPr>
          <w:rFonts w:ascii="Times New Roman" w:hAnsi="Times New Roman" w:cs="Times New Roman"/>
          <w:sz w:val="28"/>
          <w:szCs w:val="28"/>
        </w:rPr>
        <w:t xml:space="preserve"> о сотрудничестве в области социально-экономического развития муниципального образования «</w:t>
      </w:r>
      <w:proofErr w:type="spellStart"/>
      <w:r w:rsidR="009851EC" w:rsidRPr="003931FC">
        <w:rPr>
          <w:rFonts w:ascii="Times New Roman" w:hAnsi="Times New Roman" w:cs="Times New Roman"/>
          <w:sz w:val="28"/>
          <w:szCs w:val="28"/>
        </w:rPr>
        <w:t>Окуловский</w:t>
      </w:r>
      <w:proofErr w:type="spellEnd"/>
      <w:r w:rsidR="009851EC" w:rsidRPr="003931FC">
        <w:rPr>
          <w:rFonts w:ascii="Times New Roman" w:hAnsi="Times New Roman" w:cs="Times New Roman"/>
          <w:sz w:val="28"/>
          <w:szCs w:val="28"/>
        </w:rPr>
        <w:t xml:space="preserve"> муниципальный район» Новгородской о</w:t>
      </w:r>
      <w:r>
        <w:rPr>
          <w:rFonts w:ascii="Times New Roman" w:hAnsi="Times New Roman" w:cs="Times New Roman"/>
          <w:sz w:val="28"/>
          <w:szCs w:val="28"/>
        </w:rPr>
        <w:t>бласти от 08.04.2019 №01-46/100</w:t>
      </w:r>
      <w:r w:rsidR="002F404A">
        <w:rPr>
          <w:rFonts w:ascii="Times New Roman" w:hAnsi="Times New Roman" w:cs="Times New Roman"/>
          <w:sz w:val="28"/>
          <w:szCs w:val="28"/>
        </w:rPr>
        <w:t>,</w:t>
      </w:r>
      <w:r w:rsidR="009851EC" w:rsidRPr="003931FC">
        <w:rPr>
          <w:rFonts w:ascii="Times New Roman" w:hAnsi="Times New Roman" w:cs="Times New Roman"/>
          <w:sz w:val="28"/>
          <w:szCs w:val="28"/>
        </w:rPr>
        <w:t xml:space="preserve"> заключенного между Правительством Новгородской области, Администрацией Окуловского муниципального района и обществом с ограниченной ответственностью</w:t>
      </w:r>
      <w:proofErr w:type="gramEnd"/>
      <w:r w:rsidR="009851EC" w:rsidRPr="003931FC">
        <w:rPr>
          <w:rFonts w:ascii="Times New Roman" w:hAnsi="Times New Roman" w:cs="Times New Roman"/>
          <w:sz w:val="28"/>
          <w:szCs w:val="28"/>
        </w:rPr>
        <w:t xml:space="preserve"> «СПЛАТ ГЛОБАЛ»</w:t>
      </w:r>
      <w:r w:rsidR="00A84753">
        <w:rPr>
          <w:rFonts w:ascii="Times New Roman" w:hAnsi="Times New Roman" w:cs="Times New Roman"/>
          <w:sz w:val="28"/>
          <w:szCs w:val="28"/>
        </w:rPr>
        <w:t xml:space="preserve"> (далее – трехстороннее </w:t>
      </w:r>
      <w:proofErr w:type="gramStart"/>
      <w:r w:rsidR="00A84753">
        <w:rPr>
          <w:rFonts w:ascii="Times New Roman" w:hAnsi="Times New Roman" w:cs="Times New Roman"/>
          <w:sz w:val="28"/>
          <w:szCs w:val="28"/>
          <w:lang w:val="en-US"/>
        </w:rPr>
        <w:t>c</w:t>
      </w:r>
      <w:proofErr w:type="gramEnd"/>
      <w:r w:rsidR="00FF0099">
        <w:rPr>
          <w:rFonts w:ascii="Times New Roman" w:hAnsi="Times New Roman" w:cs="Times New Roman"/>
          <w:sz w:val="28"/>
          <w:szCs w:val="28"/>
        </w:rPr>
        <w:t>оглашение)</w:t>
      </w:r>
      <w:r w:rsidR="009851EC" w:rsidRPr="003931FC">
        <w:rPr>
          <w:rFonts w:ascii="Times New Roman" w:hAnsi="Times New Roman" w:cs="Times New Roman"/>
          <w:sz w:val="28"/>
          <w:szCs w:val="28"/>
        </w:rPr>
        <w:t>.</w:t>
      </w:r>
    </w:p>
    <w:p w:rsidR="00345331" w:rsidRPr="003931FC" w:rsidRDefault="00345331" w:rsidP="00697477">
      <w:pPr>
        <w:pStyle w:val="ConsPlusNormal"/>
        <w:ind w:firstLine="709"/>
        <w:rPr>
          <w:rFonts w:ascii="Times New Roman" w:hAnsi="Times New Roman" w:cs="Times New Roman"/>
          <w:sz w:val="28"/>
          <w:szCs w:val="28"/>
        </w:rPr>
      </w:pPr>
      <w:r>
        <w:rPr>
          <w:rFonts w:ascii="Times New Roman" w:hAnsi="Times New Roman" w:cs="Times New Roman"/>
          <w:sz w:val="28"/>
          <w:szCs w:val="28"/>
        </w:rPr>
        <w:t>5. Решение о предоставлении иных межбюджетных трансфертов бюджетам поселений</w:t>
      </w:r>
      <w:r w:rsidR="00E93957">
        <w:rPr>
          <w:rFonts w:ascii="Times New Roman" w:hAnsi="Times New Roman" w:cs="Times New Roman"/>
          <w:sz w:val="28"/>
          <w:szCs w:val="28"/>
        </w:rPr>
        <w:t xml:space="preserve"> из бюджета Окуловского муниципального района принимается Думой Окуловского муниципального района в рамках решения Думы Окуловского муниципального района о бюджете района на текущий год и плановый период.</w:t>
      </w:r>
    </w:p>
    <w:p w:rsidR="003931FC" w:rsidRPr="003931FC" w:rsidRDefault="009F6D70" w:rsidP="003931FC">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626EBF" w:rsidRPr="003931FC">
        <w:rPr>
          <w:rFonts w:ascii="Times New Roman" w:hAnsi="Times New Roman" w:cs="Times New Roman"/>
          <w:sz w:val="28"/>
          <w:szCs w:val="28"/>
        </w:rPr>
        <w:t>. Общий объем средств, предусмотренный для предоставления иных межбюджетных трансфертов, а также их</w:t>
      </w:r>
      <w:r w:rsidR="002F3E53">
        <w:rPr>
          <w:rFonts w:ascii="Times New Roman" w:hAnsi="Times New Roman" w:cs="Times New Roman"/>
          <w:sz w:val="28"/>
          <w:szCs w:val="28"/>
        </w:rPr>
        <w:t xml:space="preserve"> распределение между</w:t>
      </w:r>
      <w:r w:rsidR="00626EBF" w:rsidRPr="003931FC">
        <w:rPr>
          <w:rFonts w:ascii="Times New Roman" w:hAnsi="Times New Roman" w:cs="Times New Roman"/>
          <w:sz w:val="28"/>
          <w:szCs w:val="28"/>
        </w:rPr>
        <w:t xml:space="preserve"> поселениями Окуловского муниципального района утверждаются решением Думы Окул</w:t>
      </w:r>
      <w:r w:rsidR="002F404A">
        <w:rPr>
          <w:rFonts w:ascii="Times New Roman" w:hAnsi="Times New Roman" w:cs="Times New Roman"/>
          <w:sz w:val="28"/>
          <w:szCs w:val="28"/>
        </w:rPr>
        <w:t>овского муниципального района о</w:t>
      </w:r>
      <w:r w:rsidR="00626EBF" w:rsidRPr="003931FC">
        <w:rPr>
          <w:rFonts w:ascii="Times New Roman" w:hAnsi="Times New Roman" w:cs="Times New Roman"/>
          <w:sz w:val="28"/>
          <w:szCs w:val="28"/>
        </w:rPr>
        <w:t xml:space="preserve"> бюджете Окуловско</w:t>
      </w:r>
      <w:r w:rsidR="00EA434B" w:rsidRPr="003931FC">
        <w:rPr>
          <w:rFonts w:ascii="Times New Roman" w:hAnsi="Times New Roman" w:cs="Times New Roman"/>
          <w:sz w:val="28"/>
          <w:szCs w:val="28"/>
        </w:rPr>
        <w:t>го му</w:t>
      </w:r>
      <w:r w:rsidR="00A5511C">
        <w:rPr>
          <w:rFonts w:ascii="Times New Roman" w:hAnsi="Times New Roman" w:cs="Times New Roman"/>
          <w:sz w:val="28"/>
          <w:szCs w:val="28"/>
        </w:rPr>
        <w:t>ниципального района на соответствующий</w:t>
      </w:r>
      <w:r w:rsidR="00EA434B" w:rsidRPr="003931FC">
        <w:rPr>
          <w:rFonts w:ascii="Times New Roman" w:hAnsi="Times New Roman" w:cs="Times New Roman"/>
          <w:sz w:val="28"/>
          <w:szCs w:val="28"/>
        </w:rPr>
        <w:t xml:space="preserve"> финансовый</w:t>
      </w:r>
      <w:r w:rsidR="00626EBF" w:rsidRPr="003931FC">
        <w:rPr>
          <w:rFonts w:ascii="Times New Roman" w:hAnsi="Times New Roman" w:cs="Times New Roman"/>
          <w:sz w:val="28"/>
          <w:szCs w:val="28"/>
        </w:rPr>
        <w:t xml:space="preserve"> год и на п</w:t>
      </w:r>
      <w:r w:rsidR="00051FA8" w:rsidRPr="003931FC">
        <w:rPr>
          <w:rFonts w:ascii="Times New Roman" w:hAnsi="Times New Roman" w:cs="Times New Roman"/>
          <w:sz w:val="28"/>
          <w:szCs w:val="28"/>
        </w:rPr>
        <w:t>лановый период</w:t>
      </w:r>
      <w:r w:rsidR="002F404A">
        <w:rPr>
          <w:rFonts w:ascii="Times New Roman" w:hAnsi="Times New Roman" w:cs="Times New Roman"/>
          <w:sz w:val="28"/>
          <w:szCs w:val="28"/>
        </w:rPr>
        <w:t>.</w:t>
      </w:r>
    </w:p>
    <w:p w:rsidR="003931FC" w:rsidRDefault="009F6D70" w:rsidP="00697477">
      <w:pPr>
        <w:pStyle w:val="ConsPlusNormal"/>
        <w:ind w:firstLine="709"/>
        <w:rPr>
          <w:rFonts w:ascii="Times New Roman" w:hAnsi="Times New Roman" w:cs="Times New Roman"/>
          <w:sz w:val="28"/>
          <w:szCs w:val="28"/>
        </w:rPr>
      </w:pPr>
      <w:r>
        <w:rPr>
          <w:rFonts w:ascii="Times New Roman" w:hAnsi="Times New Roman" w:cs="Times New Roman"/>
          <w:sz w:val="28"/>
          <w:szCs w:val="28"/>
        </w:rPr>
        <w:t>7</w:t>
      </w:r>
      <w:r w:rsidR="003931FC" w:rsidRPr="003931FC">
        <w:rPr>
          <w:rFonts w:ascii="Times New Roman" w:hAnsi="Times New Roman" w:cs="Times New Roman"/>
          <w:sz w:val="28"/>
          <w:szCs w:val="28"/>
        </w:rPr>
        <w:t>. Средства на предоставление иных межбюджетных трансфертов распре</w:t>
      </w:r>
      <w:r w:rsidR="002F3E53">
        <w:rPr>
          <w:rFonts w:ascii="Times New Roman" w:hAnsi="Times New Roman" w:cs="Times New Roman"/>
          <w:sz w:val="28"/>
          <w:szCs w:val="28"/>
        </w:rPr>
        <w:t>деляются между бюджетами</w:t>
      </w:r>
      <w:r w:rsidR="003931FC">
        <w:rPr>
          <w:rFonts w:ascii="Times New Roman" w:hAnsi="Times New Roman" w:cs="Times New Roman"/>
          <w:sz w:val="28"/>
          <w:szCs w:val="28"/>
        </w:rPr>
        <w:t xml:space="preserve"> поселений Окулов</w:t>
      </w:r>
      <w:r w:rsidR="003931FC" w:rsidRPr="003931FC">
        <w:rPr>
          <w:rFonts w:ascii="Times New Roman" w:hAnsi="Times New Roman" w:cs="Times New Roman"/>
          <w:sz w:val="28"/>
          <w:szCs w:val="28"/>
        </w:rPr>
        <w:t>ского муниципального рай</w:t>
      </w:r>
      <w:r w:rsidR="002F3E53">
        <w:rPr>
          <w:rFonts w:ascii="Times New Roman" w:hAnsi="Times New Roman" w:cs="Times New Roman"/>
          <w:sz w:val="28"/>
          <w:szCs w:val="28"/>
        </w:rPr>
        <w:t xml:space="preserve">она </w:t>
      </w:r>
      <w:r w:rsidR="003931FC" w:rsidRPr="003931FC">
        <w:rPr>
          <w:rFonts w:ascii="Times New Roman" w:hAnsi="Times New Roman" w:cs="Times New Roman"/>
          <w:sz w:val="28"/>
          <w:szCs w:val="28"/>
        </w:rPr>
        <w:t>на основании заявок, поданных адми</w:t>
      </w:r>
      <w:r w:rsidR="002F3E53">
        <w:rPr>
          <w:rFonts w:ascii="Times New Roman" w:hAnsi="Times New Roman" w:cs="Times New Roman"/>
          <w:sz w:val="28"/>
          <w:szCs w:val="28"/>
        </w:rPr>
        <w:t>нистрациями</w:t>
      </w:r>
      <w:r w:rsidR="003931FC">
        <w:rPr>
          <w:rFonts w:ascii="Times New Roman" w:hAnsi="Times New Roman" w:cs="Times New Roman"/>
          <w:sz w:val="28"/>
          <w:szCs w:val="28"/>
        </w:rPr>
        <w:t xml:space="preserve"> поселений Окулов</w:t>
      </w:r>
      <w:r w:rsidR="003931FC" w:rsidRPr="003931FC">
        <w:rPr>
          <w:rFonts w:ascii="Times New Roman" w:hAnsi="Times New Roman" w:cs="Times New Roman"/>
          <w:sz w:val="28"/>
          <w:szCs w:val="28"/>
        </w:rPr>
        <w:t>ского муниципального района</w:t>
      </w:r>
      <w:r w:rsidR="00DC79F4">
        <w:rPr>
          <w:rFonts w:ascii="Times New Roman" w:hAnsi="Times New Roman" w:cs="Times New Roman"/>
          <w:sz w:val="28"/>
          <w:szCs w:val="28"/>
        </w:rPr>
        <w:t xml:space="preserve"> (по </w:t>
      </w:r>
      <w:proofErr w:type="spellStart"/>
      <w:r w:rsidR="00DC79F4">
        <w:rPr>
          <w:rFonts w:ascii="Times New Roman" w:hAnsi="Times New Roman" w:cs="Times New Roman"/>
          <w:sz w:val="28"/>
          <w:szCs w:val="28"/>
        </w:rPr>
        <w:t>Окуловскому</w:t>
      </w:r>
      <w:proofErr w:type="spellEnd"/>
      <w:r w:rsidR="00DC79F4">
        <w:rPr>
          <w:rFonts w:ascii="Times New Roman" w:hAnsi="Times New Roman" w:cs="Times New Roman"/>
          <w:sz w:val="28"/>
          <w:szCs w:val="28"/>
        </w:rPr>
        <w:t xml:space="preserve"> городскому поселению – комитетом жилищно-коммунального хозяйства и дорожной деятельности Администрации Окуловского муниципального района)</w:t>
      </w:r>
      <w:r w:rsidR="003931FC" w:rsidRPr="003931FC">
        <w:rPr>
          <w:rFonts w:ascii="Times New Roman" w:hAnsi="Times New Roman" w:cs="Times New Roman"/>
          <w:sz w:val="28"/>
          <w:szCs w:val="28"/>
        </w:rPr>
        <w:t xml:space="preserve"> в комитет</w:t>
      </w:r>
      <w:r w:rsidR="003931FC">
        <w:rPr>
          <w:rFonts w:ascii="Times New Roman" w:hAnsi="Times New Roman" w:cs="Times New Roman"/>
          <w:sz w:val="28"/>
          <w:szCs w:val="28"/>
        </w:rPr>
        <w:t xml:space="preserve"> финансов Администрации Окулов</w:t>
      </w:r>
      <w:r w:rsidR="003931FC" w:rsidRPr="003931FC">
        <w:rPr>
          <w:rFonts w:ascii="Times New Roman" w:hAnsi="Times New Roman" w:cs="Times New Roman"/>
          <w:sz w:val="28"/>
          <w:szCs w:val="28"/>
        </w:rPr>
        <w:t>ского муниципального района</w:t>
      </w:r>
      <w:r w:rsidR="00030686">
        <w:rPr>
          <w:rFonts w:ascii="Times New Roman" w:hAnsi="Times New Roman" w:cs="Times New Roman"/>
          <w:sz w:val="28"/>
          <w:szCs w:val="28"/>
        </w:rPr>
        <w:t xml:space="preserve"> до 07 мая 2021 года</w:t>
      </w:r>
      <w:bookmarkStart w:id="0" w:name="_GoBack"/>
      <w:bookmarkEnd w:id="0"/>
      <w:r w:rsidR="003931FC" w:rsidRPr="003931FC">
        <w:rPr>
          <w:rFonts w:ascii="Times New Roman" w:hAnsi="Times New Roman" w:cs="Times New Roman"/>
          <w:sz w:val="28"/>
          <w:szCs w:val="28"/>
        </w:rPr>
        <w:t>. Заявка должн</w:t>
      </w:r>
      <w:r w:rsidR="003931FC">
        <w:rPr>
          <w:rFonts w:ascii="Times New Roman" w:hAnsi="Times New Roman" w:cs="Times New Roman"/>
          <w:sz w:val="28"/>
          <w:szCs w:val="28"/>
        </w:rPr>
        <w:t>а содержать информацию оналичи</w:t>
      </w:r>
      <w:r w:rsidR="00E74726">
        <w:rPr>
          <w:rFonts w:ascii="Times New Roman" w:hAnsi="Times New Roman" w:cs="Times New Roman"/>
          <w:sz w:val="28"/>
          <w:szCs w:val="28"/>
        </w:rPr>
        <w:t>и</w:t>
      </w:r>
      <w:r w:rsidR="003931FC" w:rsidRPr="003931FC">
        <w:rPr>
          <w:rFonts w:ascii="Times New Roman" w:hAnsi="Times New Roman" w:cs="Times New Roman"/>
          <w:sz w:val="28"/>
          <w:szCs w:val="28"/>
        </w:rPr>
        <w:t xml:space="preserve"> мероприятий, включенных в </w:t>
      </w:r>
      <w:r w:rsidR="00485573">
        <w:rPr>
          <w:rFonts w:ascii="Times New Roman" w:hAnsi="Times New Roman" w:cs="Times New Roman"/>
          <w:sz w:val="28"/>
          <w:szCs w:val="28"/>
        </w:rPr>
        <w:t>П</w:t>
      </w:r>
      <w:r w:rsidR="003931FC" w:rsidRPr="003931FC">
        <w:rPr>
          <w:rFonts w:ascii="Times New Roman" w:hAnsi="Times New Roman" w:cs="Times New Roman"/>
          <w:sz w:val="28"/>
          <w:szCs w:val="28"/>
        </w:rPr>
        <w:t>еречень</w:t>
      </w:r>
      <w:r w:rsidR="00485573">
        <w:rPr>
          <w:rFonts w:ascii="Times New Roman" w:hAnsi="Times New Roman" w:cs="Times New Roman"/>
          <w:sz w:val="28"/>
          <w:szCs w:val="28"/>
        </w:rPr>
        <w:t xml:space="preserve">, и </w:t>
      </w:r>
      <w:proofErr w:type="gramStart"/>
      <w:r w:rsidR="00485573">
        <w:rPr>
          <w:rFonts w:ascii="Times New Roman" w:hAnsi="Times New Roman" w:cs="Times New Roman"/>
          <w:sz w:val="28"/>
          <w:szCs w:val="28"/>
        </w:rPr>
        <w:t>объёме</w:t>
      </w:r>
      <w:proofErr w:type="gramEnd"/>
      <w:r w:rsidR="00485573">
        <w:rPr>
          <w:rFonts w:ascii="Times New Roman" w:hAnsi="Times New Roman" w:cs="Times New Roman"/>
          <w:sz w:val="28"/>
          <w:szCs w:val="28"/>
        </w:rPr>
        <w:t xml:space="preserve"> средств, необходимых на реализацию данных мероприятий</w:t>
      </w:r>
      <w:r w:rsidR="00FF0099">
        <w:rPr>
          <w:rFonts w:ascii="Times New Roman" w:hAnsi="Times New Roman" w:cs="Times New Roman"/>
          <w:sz w:val="28"/>
          <w:szCs w:val="28"/>
        </w:rPr>
        <w:t>.</w:t>
      </w:r>
      <w:r w:rsidR="002F404A">
        <w:rPr>
          <w:rFonts w:ascii="Times New Roman" w:hAnsi="Times New Roman" w:cs="Times New Roman"/>
          <w:sz w:val="28"/>
          <w:szCs w:val="28"/>
        </w:rPr>
        <w:t xml:space="preserve"> Объем средств иных межбюджетных трансфертов не может превышать объем средств, необходимых на </w:t>
      </w:r>
      <w:r w:rsidR="002F404A">
        <w:rPr>
          <w:rFonts w:ascii="Times New Roman" w:hAnsi="Times New Roman" w:cs="Times New Roman"/>
          <w:sz w:val="28"/>
          <w:szCs w:val="28"/>
        </w:rPr>
        <w:lastRenderedPageBreak/>
        <w:t>реализацию мероприятий указанных в заявке.</w:t>
      </w:r>
    </w:p>
    <w:p w:rsidR="00604C28" w:rsidRPr="00FC5571" w:rsidRDefault="009F6D70" w:rsidP="00604C28">
      <w:pPr>
        <w:pStyle w:val="ConsPlusNormal"/>
        <w:ind w:firstLine="709"/>
        <w:rPr>
          <w:rFonts w:ascii="Times New Roman" w:hAnsi="Times New Roman" w:cs="Times New Roman"/>
          <w:sz w:val="28"/>
          <w:szCs w:val="28"/>
        </w:rPr>
      </w:pPr>
      <w:r>
        <w:rPr>
          <w:rFonts w:ascii="Times New Roman" w:hAnsi="Times New Roman" w:cs="Times New Roman"/>
          <w:sz w:val="28"/>
          <w:szCs w:val="28"/>
        </w:rPr>
        <w:t>8</w:t>
      </w:r>
      <w:r w:rsidR="00485573" w:rsidRPr="001767B7">
        <w:rPr>
          <w:rFonts w:ascii="Times New Roman" w:hAnsi="Times New Roman" w:cs="Times New Roman"/>
          <w:sz w:val="28"/>
          <w:szCs w:val="28"/>
        </w:rPr>
        <w:t xml:space="preserve">. Иные межбюджетные трансферты распределяются между </w:t>
      </w:r>
      <w:r w:rsidR="00485573" w:rsidRPr="00FC5571">
        <w:rPr>
          <w:rFonts w:ascii="Times New Roman" w:hAnsi="Times New Roman" w:cs="Times New Roman"/>
          <w:sz w:val="28"/>
          <w:szCs w:val="28"/>
        </w:rPr>
        <w:t>поселениями, прошедшими отбор, в соответствии с поданными заявками.</w:t>
      </w:r>
    </w:p>
    <w:p w:rsidR="002018D8" w:rsidRPr="00FC5571" w:rsidRDefault="002018D8" w:rsidP="002018D8">
      <w:pPr>
        <w:pStyle w:val="ConsPlusNormal"/>
        <w:ind w:firstLine="709"/>
        <w:rPr>
          <w:rFonts w:ascii="Times New Roman" w:hAnsi="Times New Roman" w:cs="Times New Roman"/>
          <w:sz w:val="28"/>
          <w:szCs w:val="28"/>
        </w:rPr>
      </w:pPr>
      <w:r w:rsidRPr="00FC5571">
        <w:rPr>
          <w:rFonts w:ascii="Times New Roman" w:hAnsi="Times New Roman" w:cs="Times New Roman"/>
          <w:sz w:val="28"/>
          <w:szCs w:val="28"/>
        </w:rPr>
        <w:t>Размер иного межбюджетного трансферта для каждого поселения определяется по следующей методике:</w:t>
      </w:r>
    </w:p>
    <w:p w:rsidR="002018D8" w:rsidRPr="00FC5571" w:rsidRDefault="002018D8" w:rsidP="002018D8">
      <w:pPr>
        <w:pStyle w:val="ConsPlusNormal"/>
        <w:rPr>
          <w:rFonts w:ascii="Times New Roman" w:hAnsi="Times New Roman" w:cs="Times New Roman"/>
          <w:sz w:val="28"/>
          <w:szCs w:val="28"/>
        </w:rPr>
      </w:pPr>
    </w:p>
    <w:p w:rsidR="002018D8" w:rsidRPr="00FC5571" w:rsidRDefault="002018D8" w:rsidP="002018D8">
      <w:pPr>
        <w:pStyle w:val="ConsPlusNormal"/>
        <w:jc w:val="center"/>
        <w:rPr>
          <w:rFonts w:ascii="Times New Roman" w:hAnsi="Times New Roman" w:cs="Times New Roman"/>
          <w:sz w:val="28"/>
          <w:szCs w:val="28"/>
        </w:rPr>
      </w:pPr>
      <w:r w:rsidRPr="00FC5571">
        <w:rPr>
          <w:rFonts w:ascii="Times New Roman" w:hAnsi="Times New Roman" w:cs="Times New Roman"/>
          <w:noProof/>
          <w:position w:val="-11"/>
          <w:sz w:val="28"/>
          <w:szCs w:val="28"/>
        </w:rPr>
        <w:drawing>
          <wp:inline distT="0" distB="0" distL="0" distR="0">
            <wp:extent cx="3238500" cy="285750"/>
            <wp:effectExtent l="19050" t="0" r="0" b="0"/>
            <wp:docPr id="1" name="Рисунок 1" descr="base_23706_9353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06_93538_32768"/>
                    <pic:cNvPicPr preferRelativeResize="0">
                      <a:picLocks noChangeArrowheads="1"/>
                    </pic:cNvPicPr>
                  </pic:nvPicPr>
                  <pic:blipFill>
                    <a:blip r:embed="rId9"/>
                    <a:srcRect/>
                    <a:stretch>
                      <a:fillRect/>
                    </a:stretch>
                  </pic:blipFill>
                  <pic:spPr bwMode="auto">
                    <a:xfrm>
                      <a:off x="0" y="0"/>
                      <a:ext cx="3238500" cy="285750"/>
                    </a:xfrm>
                    <a:prstGeom prst="rect">
                      <a:avLst/>
                    </a:prstGeom>
                    <a:noFill/>
                    <a:ln w="9525">
                      <a:noFill/>
                      <a:miter lim="800000"/>
                      <a:headEnd/>
                      <a:tailEnd/>
                    </a:ln>
                  </pic:spPr>
                </pic:pic>
              </a:graphicData>
            </a:graphic>
          </wp:inline>
        </w:drawing>
      </w:r>
    </w:p>
    <w:tbl>
      <w:tblPr>
        <w:tblW w:w="10000" w:type="dxa"/>
        <w:tblLayout w:type="fixed"/>
        <w:tblCellMar>
          <w:top w:w="102" w:type="dxa"/>
          <w:left w:w="62" w:type="dxa"/>
          <w:bottom w:w="102" w:type="dxa"/>
          <w:right w:w="62" w:type="dxa"/>
        </w:tblCellMar>
        <w:tblLook w:val="0000"/>
      </w:tblPr>
      <w:tblGrid>
        <w:gridCol w:w="812"/>
        <w:gridCol w:w="376"/>
        <w:gridCol w:w="8812"/>
      </w:tblGrid>
      <w:tr w:rsidR="002018D8" w:rsidRPr="00FC5571" w:rsidTr="007A6374">
        <w:trPr>
          <w:trHeight w:val="464"/>
        </w:trPr>
        <w:tc>
          <w:tcPr>
            <w:tcW w:w="812" w:type="dxa"/>
            <w:tcBorders>
              <w:top w:val="nil"/>
              <w:left w:val="nil"/>
              <w:bottom w:val="nil"/>
              <w:right w:val="nil"/>
            </w:tcBorders>
          </w:tcPr>
          <w:p w:rsidR="002018D8" w:rsidRPr="00FC5571" w:rsidRDefault="002018D8" w:rsidP="007A6374">
            <w:pPr>
              <w:pStyle w:val="ConsPlusNormal"/>
              <w:rPr>
                <w:rFonts w:ascii="Times New Roman" w:hAnsi="Times New Roman" w:cs="Times New Roman"/>
                <w:sz w:val="28"/>
                <w:szCs w:val="28"/>
              </w:rPr>
            </w:pPr>
          </w:p>
          <w:p w:rsidR="002018D8" w:rsidRPr="00FC5571" w:rsidRDefault="002018D8" w:rsidP="007A6374">
            <w:pPr>
              <w:pStyle w:val="ConsPlusNormal"/>
              <w:rPr>
                <w:rFonts w:ascii="Times New Roman" w:hAnsi="Times New Roman" w:cs="Times New Roman"/>
                <w:sz w:val="28"/>
                <w:szCs w:val="28"/>
              </w:rPr>
            </w:pPr>
            <w:proofErr w:type="spellStart"/>
            <w:r w:rsidRPr="00FC5571">
              <w:rPr>
                <w:rFonts w:ascii="Times New Roman" w:hAnsi="Times New Roman" w:cs="Times New Roman"/>
                <w:sz w:val="28"/>
                <w:szCs w:val="28"/>
              </w:rPr>
              <w:t>VV</w:t>
            </w:r>
            <w:r w:rsidRPr="00FC5571">
              <w:rPr>
                <w:rFonts w:ascii="Times New Roman" w:hAnsi="Times New Roman" w:cs="Times New Roman"/>
                <w:sz w:val="28"/>
                <w:szCs w:val="28"/>
                <w:vertAlign w:val="subscript"/>
              </w:rPr>
              <w:t>gi</w:t>
            </w:r>
            <w:proofErr w:type="spellEnd"/>
          </w:p>
        </w:tc>
        <w:tc>
          <w:tcPr>
            <w:tcW w:w="376" w:type="dxa"/>
            <w:tcBorders>
              <w:top w:val="nil"/>
              <w:left w:val="nil"/>
              <w:bottom w:val="nil"/>
              <w:right w:val="nil"/>
            </w:tcBorders>
          </w:tcPr>
          <w:p w:rsidR="002018D8" w:rsidRPr="00FC5571" w:rsidRDefault="002018D8" w:rsidP="007A6374">
            <w:pPr>
              <w:pStyle w:val="ConsPlusNormal"/>
              <w:jc w:val="center"/>
              <w:rPr>
                <w:rFonts w:ascii="Times New Roman" w:hAnsi="Times New Roman" w:cs="Times New Roman"/>
                <w:sz w:val="28"/>
                <w:szCs w:val="28"/>
              </w:rPr>
            </w:pPr>
            <w:r w:rsidRPr="00FC5571">
              <w:rPr>
                <w:rFonts w:ascii="Times New Roman" w:hAnsi="Times New Roman" w:cs="Times New Roman"/>
                <w:sz w:val="28"/>
                <w:szCs w:val="28"/>
              </w:rPr>
              <w:t>-</w:t>
            </w:r>
          </w:p>
        </w:tc>
        <w:tc>
          <w:tcPr>
            <w:tcW w:w="8812" w:type="dxa"/>
            <w:tcBorders>
              <w:top w:val="nil"/>
              <w:left w:val="nil"/>
              <w:bottom w:val="nil"/>
              <w:right w:val="nil"/>
            </w:tcBorders>
          </w:tcPr>
          <w:p w:rsidR="002018D8" w:rsidRPr="00FC5571" w:rsidRDefault="002018D8" w:rsidP="007A6374">
            <w:pPr>
              <w:pStyle w:val="ConsPlusNormal"/>
              <w:rPr>
                <w:rFonts w:ascii="Times New Roman" w:hAnsi="Times New Roman" w:cs="Times New Roman"/>
                <w:sz w:val="28"/>
                <w:szCs w:val="28"/>
              </w:rPr>
            </w:pPr>
          </w:p>
          <w:p w:rsidR="002018D8" w:rsidRPr="00FC5571" w:rsidRDefault="002018D8" w:rsidP="007A6374">
            <w:pPr>
              <w:pStyle w:val="ConsPlusNormal"/>
              <w:jc w:val="left"/>
              <w:rPr>
                <w:rFonts w:ascii="Times New Roman" w:hAnsi="Times New Roman" w:cs="Times New Roman"/>
                <w:sz w:val="28"/>
                <w:szCs w:val="28"/>
              </w:rPr>
            </w:pPr>
            <w:r w:rsidRPr="00FC5571">
              <w:rPr>
                <w:rFonts w:ascii="Times New Roman" w:hAnsi="Times New Roman" w:cs="Times New Roman"/>
                <w:sz w:val="28"/>
                <w:szCs w:val="28"/>
              </w:rPr>
              <w:t xml:space="preserve">объем иного межбюджетного трансферта, причитающийся  </w:t>
            </w:r>
            <w:proofErr w:type="spellStart"/>
            <w:r w:rsidRPr="00FC5571">
              <w:rPr>
                <w:rFonts w:ascii="Times New Roman" w:hAnsi="Times New Roman" w:cs="Times New Roman"/>
                <w:sz w:val="28"/>
                <w:szCs w:val="28"/>
              </w:rPr>
              <w:t>i-му</w:t>
            </w:r>
            <w:proofErr w:type="spellEnd"/>
            <w:r w:rsidRPr="00FC5571">
              <w:rPr>
                <w:rFonts w:ascii="Times New Roman" w:hAnsi="Times New Roman" w:cs="Times New Roman"/>
                <w:sz w:val="28"/>
                <w:szCs w:val="28"/>
              </w:rPr>
              <w:t xml:space="preserve"> поселению</w:t>
            </w:r>
          </w:p>
        </w:tc>
      </w:tr>
      <w:tr w:rsidR="002018D8" w:rsidRPr="006F5659" w:rsidTr="007A6374">
        <w:trPr>
          <w:trHeight w:val="1216"/>
        </w:trPr>
        <w:tc>
          <w:tcPr>
            <w:tcW w:w="812" w:type="dxa"/>
            <w:tcBorders>
              <w:top w:val="nil"/>
              <w:left w:val="nil"/>
              <w:bottom w:val="nil"/>
              <w:right w:val="nil"/>
            </w:tcBorders>
          </w:tcPr>
          <w:p w:rsidR="002018D8" w:rsidRPr="00FC5571" w:rsidRDefault="002018D8" w:rsidP="007A6374">
            <w:pPr>
              <w:pStyle w:val="ConsPlusNormal"/>
              <w:rPr>
                <w:rFonts w:ascii="Times New Roman" w:hAnsi="Times New Roman" w:cs="Times New Roman"/>
                <w:sz w:val="28"/>
                <w:szCs w:val="28"/>
              </w:rPr>
            </w:pPr>
          </w:p>
          <w:p w:rsidR="002018D8" w:rsidRPr="00FC5571" w:rsidRDefault="002018D8" w:rsidP="007A6374">
            <w:pPr>
              <w:pStyle w:val="ConsPlusNormal"/>
              <w:rPr>
                <w:rFonts w:ascii="Times New Roman" w:hAnsi="Times New Roman" w:cs="Times New Roman"/>
                <w:sz w:val="28"/>
                <w:szCs w:val="28"/>
              </w:rPr>
            </w:pPr>
            <w:proofErr w:type="spellStart"/>
            <w:r w:rsidRPr="00FC5571">
              <w:rPr>
                <w:rFonts w:ascii="Times New Roman" w:hAnsi="Times New Roman" w:cs="Times New Roman"/>
                <w:sz w:val="28"/>
                <w:szCs w:val="28"/>
              </w:rPr>
              <w:t>VV</w:t>
            </w:r>
            <w:r w:rsidRPr="00FC5571">
              <w:rPr>
                <w:rFonts w:ascii="Times New Roman" w:hAnsi="Times New Roman" w:cs="Times New Roman"/>
                <w:sz w:val="28"/>
                <w:szCs w:val="28"/>
                <w:vertAlign w:val="subscript"/>
              </w:rPr>
              <w:t>g</w:t>
            </w:r>
            <w:proofErr w:type="spellEnd"/>
          </w:p>
        </w:tc>
        <w:tc>
          <w:tcPr>
            <w:tcW w:w="376" w:type="dxa"/>
            <w:tcBorders>
              <w:top w:val="nil"/>
              <w:left w:val="nil"/>
              <w:bottom w:val="nil"/>
              <w:right w:val="nil"/>
            </w:tcBorders>
          </w:tcPr>
          <w:p w:rsidR="002018D8" w:rsidRPr="00FC5571" w:rsidRDefault="002018D8" w:rsidP="007A6374">
            <w:pPr>
              <w:pStyle w:val="ConsPlusNormal"/>
              <w:jc w:val="center"/>
              <w:rPr>
                <w:rFonts w:ascii="Times New Roman" w:hAnsi="Times New Roman" w:cs="Times New Roman"/>
                <w:sz w:val="28"/>
                <w:szCs w:val="28"/>
              </w:rPr>
            </w:pPr>
            <w:r w:rsidRPr="00FC5571">
              <w:rPr>
                <w:rFonts w:ascii="Times New Roman" w:hAnsi="Times New Roman" w:cs="Times New Roman"/>
                <w:sz w:val="28"/>
                <w:szCs w:val="28"/>
              </w:rPr>
              <w:t>-</w:t>
            </w:r>
          </w:p>
        </w:tc>
        <w:tc>
          <w:tcPr>
            <w:tcW w:w="8812" w:type="dxa"/>
            <w:tcBorders>
              <w:top w:val="nil"/>
              <w:left w:val="nil"/>
              <w:bottom w:val="nil"/>
              <w:right w:val="nil"/>
            </w:tcBorders>
          </w:tcPr>
          <w:p w:rsidR="002018D8" w:rsidRPr="00FC5571" w:rsidRDefault="002018D8" w:rsidP="007A6374">
            <w:pPr>
              <w:pStyle w:val="ConsPlusNormal"/>
              <w:rPr>
                <w:rFonts w:ascii="Times New Roman" w:hAnsi="Times New Roman" w:cs="Times New Roman"/>
                <w:sz w:val="28"/>
                <w:szCs w:val="28"/>
              </w:rPr>
            </w:pPr>
          </w:p>
          <w:p w:rsidR="002018D8" w:rsidRPr="00FC5571" w:rsidRDefault="002018D8" w:rsidP="007A6374">
            <w:pPr>
              <w:pStyle w:val="ConsPlusNormal"/>
              <w:rPr>
                <w:rFonts w:ascii="Times New Roman" w:hAnsi="Times New Roman" w:cs="Times New Roman"/>
                <w:sz w:val="28"/>
                <w:szCs w:val="28"/>
              </w:rPr>
            </w:pPr>
            <w:r w:rsidRPr="00FC5571">
              <w:rPr>
                <w:rFonts w:ascii="Times New Roman" w:hAnsi="Times New Roman" w:cs="Times New Roman"/>
                <w:sz w:val="28"/>
                <w:szCs w:val="28"/>
              </w:rPr>
              <w:t>объем трансфертов, предусмотренный решением о бюджете муниципального района на соответствующий финансовый год</w:t>
            </w:r>
          </w:p>
        </w:tc>
      </w:tr>
      <w:tr w:rsidR="002018D8" w:rsidRPr="00323B35" w:rsidTr="00FC5571">
        <w:trPr>
          <w:trHeight w:val="2031"/>
        </w:trPr>
        <w:tc>
          <w:tcPr>
            <w:tcW w:w="812" w:type="dxa"/>
            <w:tcBorders>
              <w:top w:val="nil"/>
              <w:left w:val="nil"/>
              <w:bottom w:val="nil"/>
              <w:right w:val="nil"/>
            </w:tcBorders>
          </w:tcPr>
          <w:p w:rsidR="002018D8" w:rsidRPr="00FC5571" w:rsidRDefault="002018D8" w:rsidP="007A6374">
            <w:pPr>
              <w:pStyle w:val="ConsPlusNormal"/>
              <w:rPr>
                <w:rFonts w:ascii="Times New Roman" w:hAnsi="Times New Roman" w:cs="Times New Roman"/>
                <w:sz w:val="28"/>
                <w:szCs w:val="28"/>
              </w:rPr>
            </w:pPr>
            <w:r w:rsidRPr="00FC5571">
              <w:rPr>
                <w:rFonts w:ascii="Times New Roman" w:hAnsi="Times New Roman" w:cs="Times New Roman"/>
                <w:sz w:val="28"/>
                <w:szCs w:val="28"/>
              </w:rPr>
              <w:t>D</w:t>
            </w:r>
            <w:r w:rsidRPr="00FC5571">
              <w:rPr>
                <w:rFonts w:ascii="Times New Roman" w:hAnsi="Times New Roman" w:cs="Times New Roman"/>
                <w:sz w:val="28"/>
                <w:szCs w:val="28"/>
                <w:lang w:val="en-US"/>
              </w:rPr>
              <w:t>D</w:t>
            </w:r>
            <w:r w:rsidRPr="00FC5571">
              <w:rPr>
                <w:rFonts w:ascii="Times New Roman" w:hAnsi="Times New Roman" w:cs="Times New Roman"/>
                <w:sz w:val="28"/>
                <w:szCs w:val="28"/>
                <w:vertAlign w:val="subscript"/>
              </w:rPr>
              <w:t>i</w:t>
            </w:r>
          </w:p>
        </w:tc>
        <w:tc>
          <w:tcPr>
            <w:tcW w:w="376" w:type="dxa"/>
            <w:tcBorders>
              <w:top w:val="nil"/>
              <w:left w:val="nil"/>
              <w:bottom w:val="nil"/>
              <w:right w:val="nil"/>
            </w:tcBorders>
          </w:tcPr>
          <w:p w:rsidR="002018D8" w:rsidRPr="00FC5571" w:rsidRDefault="002018D8" w:rsidP="007A6374">
            <w:pPr>
              <w:pStyle w:val="ConsPlusNormal"/>
              <w:jc w:val="center"/>
              <w:rPr>
                <w:rFonts w:ascii="Times New Roman" w:hAnsi="Times New Roman" w:cs="Times New Roman"/>
                <w:sz w:val="28"/>
                <w:szCs w:val="28"/>
              </w:rPr>
            </w:pPr>
            <w:r w:rsidRPr="00FC5571">
              <w:rPr>
                <w:rFonts w:ascii="Times New Roman" w:hAnsi="Times New Roman" w:cs="Times New Roman"/>
                <w:sz w:val="28"/>
                <w:szCs w:val="28"/>
              </w:rPr>
              <w:t>-</w:t>
            </w:r>
          </w:p>
        </w:tc>
        <w:tc>
          <w:tcPr>
            <w:tcW w:w="8812" w:type="dxa"/>
            <w:tcBorders>
              <w:top w:val="nil"/>
              <w:left w:val="nil"/>
              <w:bottom w:val="nil"/>
              <w:right w:val="nil"/>
            </w:tcBorders>
          </w:tcPr>
          <w:p w:rsidR="002018D8" w:rsidRPr="00FC5571" w:rsidRDefault="002018D8" w:rsidP="007A6374">
            <w:pPr>
              <w:pStyle w:val="ConsPlusNormal"/>
              <w:rPr>
                <w:rFonts w:ascii="Times New Roman" w:hAnsi="Times New Roman" w:cs="Times New Roman"/>
                <w:sz w:val="28"/>
                <w:szCs w:val="28"/>
              </w:rPr>
            </w:pPr>
          </w:p>
          <w:p w:rsidR="005C2654" w:rsidRDefault="002018D8" w:rsidP="00FC5571">
            <w:pPr>
              <w:pStyle w:val="ConsPlusNormal"/>
              <w:rPr>
                <w:rFonts w:ascii="Times New Roman" w:hAnsi="Times New Roman" w:cs="Times New Roman"/>
                <w:sz w:val="28"/>
                <w:szCs w:val="28"/>
              </w:rPr>
            </w:pPr>
            <w:r w:rsidRPr="00FC5571">
              <w:rPr>
                <w:rFonts w:ascii="Times New Roman" w:hAnsi="Times New Roman" w:cs="Times New Roman"/>
                <w:sz w:val="28"/>
                <w:szCs w:val="28"/>
              </w:rPr>
              <w:t xml:space="preserve">объем средств, необходимых для реализации мероприятий </w:t>
            </w:r>
          </w:p>
          <w:p w:rsidR="002018D8" w:rsidRPr="00FC5571" w:rsidRDefault="002018D8" w:rsidP="00FC5571">
            <w:pPr>
              <w:pStyle w:val="ConsPlusNormal"/>
              <w:rPr>
                <w:rFonts w:ascii="Times New Roman" w:hAnsi="Times New Roman" w:cs="Times New Roman"/>
                <w:sz w:val="28"/>
                <w:szCs w:val="28"/>
              </w:rPr>
            </w:pPr>
            <w:proofErr w:type="spellStart"/>
            <w:r w:rsidRPr="00FC5571">
              <w:rPr>
                <w:rFonts w:ascii="Times New Roman" w:hAnsi="Times New Roman" w:cs="Times New Roman"/>
                <w:sz w:val="28"/>
                <w:szCs w:val="28"/>
              </w:rPr>
              <w:t>i-му</w:t>
            </w:r>
            <w:proofErr w:type="spellEnd"/>
            <w:r w:rsidRPr="00FC5571">
              <w:rPr>
                <w:rFonts w:ascii="Times New Roman" w:hAnsi="Times New Roman" w:cs="Times New Roman"/>
                <w:sz w:val="28"/>
                <w:szCs w:val="28"/>
              </w:rPr>
              <w:t xml:space="preserve"> поселению, включенному в Перечень</w:t>
            </w:r>
            <w:r w:rsidR="00FC5571">
              <w:rPr>
                <w:rFonts w:ascii="Times New Roman" w:hAnsi="Times New Roman" w:cs="Times New Roman"/>
                <w:sz w:val="28"/>
                <w:szCs w:val="28"/>
              </w:rPr>
              <w:t>.</w:t>
            </w:r>
          </w:p>
        </w:tc>
      </w:tr>
    </w:tbl>
    <w:p w:rsidR="00626EBF" w:rsidRPr="00626EBF" w:rsidRDefault="009F6D70" w:rsidP="00F178AF">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178AF">
        <w:rPr>
          <w:rFonts w:ascii="Times New Roman" w:eastAsia="Times New Roman" w:hAnsi="Times New Roman" w:cs="Times New Roman"/>
          <w:sz w:val="28"/>
          <w:szCs w:val="28"/>
          <w:lang w:eastAsia="ru-RU"/>
        </w:rPr>
        <w:t>.</w:t>
      </w:r>
      <w:r w:rsidR="00626EBF" w:rsidRPr="00626EBF">
        <w:rPr>
          <w:rFonts w:ascii="Times New Roman" w:eastAsia="Times New Roman" w:hAnsi="Times New Roman" w:cs="Times New Roman"/>
          <w:sz w:val="28"/>
          <w:szCs w:val="28"/>
          <w:lang w:eastAsia="ru-RU"/>
        </w:rPr>
        <w:t xml:space="preserve"> Распределенные средства перечисляются в установленном</w:t>
      </w:r>
      <w:r w:rsidR="00626EBF">
        <w:rPr>
          <w:rFonts w:ascii="Times New Roman" w:eastAsia="Times New Roman" w:hAnsi="Times New Roman" w:cs="Times New Roman"/>
          <w:sz w:val="28"/>
          <w:szCs w:val="28"/>
          <w:lang w:eastAsia="ru-RU"/>
        </w:rPr>
        <w:t xml:space="preserve"> для исполнения бюджета Окулов</w:t>
      </w:r>
      <w:r w:rsidR="00626EBF" w:rsidRPr="00626EBF">
        <w:rPr>
          <w:rFonts w:ascii="Times New Roman" w:eastAsia="Times New Roman" w:hAnsi="Times New Roman" w:cs="Times New Roman"/>
          <w:sz w:val="28"/>
          <w:szCs w:val="28"/>
          <w:lang w:eastAsia="ru-RU"/>
        </w:rPr>
        <w:t>ского муниципального района порядке в бюджеты поселений на счета территориальных органов Федерального казначейства, открытые для кассового обслуживания исполнения бюджетов поселений.</w:t>
      </w:r>
    </w:p>
    <w:p w:rsidR="00626EBF" w:rsidRPr="00626EBF" w:rsidRDefault="009F6D70" w:rsidP="00F178AF">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178AF">
        <w:rPr>
          <w:rFonts w:ascii="Times New Roman" w:eastAsia="Times New Roman" w:hAnsi="Times New Roman" w:cs="Times New Roman"/>
          <w:sz w:val="28"/>
          <w:szCs w:val="28"/>
          <w:lang w:eastAsia="ru-RU"/>
        </w:rPr>
        <w:t>.</w:t>
      </w:r>
      <w:r w:rsidR="00626EBF" w:rsidRPr="00626EBF">
        <w:rPr>
          <w:rFonts w:ascii="Times New Roman" w:eastAsia="Times New Roman" w:hAnsi="Times New Roman" w:cs="Times New Roman"/>
          <w:sz w:val="28"/>
          <w:szCs w:val="28"/>
          <w:lang w:eastAsia="ru-RU"/>
        </w:rPr>
        <w:t xml:space="preserve"> Иные межбюджетные трансферты предоставляются бюдже</w:t>
      </w:r>
      <w:r w:rsidR="001767B7">
        <w:rPr>
          <w:rFonts w:ascii="Times New Roman" w:eastAsia="Times New Roman" w:hAnsi="Times New Roman" w:cs="Times New Roman"/>
          <w:sz w:val="28"/>
          <w:szCs w:val="28"/>
          <w:lang w:eastAsia="ru-RU"/>
        </w:rPr>
        <w:t>там поселений в соответст</w:t>
      </w:r>
      <w:r w:rsidR="003C1F06">
        <w:rPr>
          <w:rFonts w:ascii="Times New Roman" w:eastAsia="Times New Roman" w:hAnsi="Times New Roman" w:cs="Times New Roman"/>
          <w:sz w:val="28"/>
          <w:szCs w:val="28"/>
          <w:lang w:eastAsia="ru-RU"/>
        </w:rPr>
        <w:t>вии с с</w:t>
      </w:r>
      <w:r w:rsidR="00626EBF" w:rsidRPr="00626EBF">
        <w:rPr>
          <w:rFonts w:ascii="Times New Roman" w:eastAsia="Times New Roman" w:hAnsi="Times New Roman" w:cs="Times New Roman"/>
          <w:sz w:val="28"/>
          <w:szCs w:val="28"/>
          <w:lang w:eastAsia="ru-RU"/>
        </w:rPr>
        <w:t>оглашениями, закл</w:t>
      </w:r>
      <w:r w:rsidR="00626EBF">
        <w:rPr>
          <w:rFonts w:ascii="Times New Roman" w:eastAsia="Times New Roman" w:hAnsi="Times New Roman" w:cs="Times New Roman"/>
          <w:sz w:val="28"/>
          <w:szCs w:val="28"/>
          <w:lang w:eastAsia="ru-RU"/>
        </w:rPr>
        <w:t>юченными Администрацией Окулов</w:t>
      </w:r>
      <w:r w:rsidR="00626EBF" w:rsidRPr="00626EBF">
        <w:rPr>
          <w:rFonts w:ascii="Times New Roman" w:eastAsia="Times New Roman" w:hAnsi="Times New Roman" w:cs="Times New Roman"/>
          <w:sz w:val="28"/>
          <w:szCs w:val="28"/>
          <w:lang w:eastAsia="ru-RU"/>
        </w:rPr>
        <w:t xml:space="preserve">ского муниципального </w:t>
      </w:r>
      <w:r w:rsidR="009116FF">
        <w:rPr>
          <w:rFonts w:ascii="Times New Roman" w:eastAsia="Times New Roman" w:hAnsi="Times New Roman" w:cs="Times New Roman"/>
          <w:sz w:val="28"/>
          <w:szCs w:val="28"/>
          <w:lang w:eastAsia="ru-RU"/>
        </w:rPr>
        <w:t>района с органами местного самоуправленияпоселений</w:t>
      </w:r>
      <w:r w:rsidR="00626EBF" w:rsidRPr="00626EBF">
        <w:rPr>
          <w:rFonts w:ascii="Times New Roman" w:eastAsia="Times New Roman" w:hAnsi="Times New Roman" w:cs="Times New Roman"/>
          <w:sz w:val="28"/>
          <w:szCs w:val="28"/>
          <w:lang w:eastAsia="ru-RU"/>
        </w:rPr>
        <w:t>, содержащими следующие положения:</w:t>
      </w:r>
    </w:p>
    <w:p w:rsidR="00626EBF" w:rsidRPr="00626EBF" w:rsidRDefault="00626EBF"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626EBF">
        <w:rPr>
          <w:rFonts w:ascii="Times New Roman" w:eastAsia="Times New Roman" w:hAnsi="Times New Roman" w:cs="Times New Roman"/>
          <w:sz w:val="28"/>
          <w:szCs w:val="28"/>
          <w:lang w:eastAsia="ru-RU"/>
        </w:rPr>
        <w:t>сведения об объеме иных межбюджетных трансфертов;</w:t>
      </w:r>
    </w:p>
    <w:p w:rsidR="00626EBF" w:rsidRPr="00626EBF" w:rsidRDefault="00626EBF"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626EBF">
        <w:rPr>
          <w:rFonts w:ascii="Times New Roman" w:eastAsia="Times New Roman" w:hAnsi="Times New Roman" w:cs="Times New Roman"/>
          <w:sz w:val="28"/>
          <w:szCs w:val="28"/>
          <w:lang w:eastAsia="ru-RU"/>
        </w:rPr>
        <w:t>целевое назначение иных межбюджетных трансфертов;</w:t>
      </w:r>
    </w:p>
    <w:p w:rsidR="00626EBF" w:rsidRPr="00626EBF" w:rsidRDefault="00626EBF"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626EBF">
        <w:rPr>
          <w:rFonts w:ascii="Times New Roman" w:eastAsia="Times New Roman" w:hAnsi="Times New Roman" w:cs="Times New Roman"/>
          <w:sz w:val="28"/>
          <w:szCs w:val="28"/>
          <w:lang w:eastAsia="ru-RU"/>
        </w:rPr>
        <w:t>порядок и сроки перечисления иных межбюджетных трансфертов;</w:t>
      </w:r>
    </w:p>
    <w:p w:rsidR="00626EBF" w:rsidRPr="00626EBF" w:rsidRDefault="00626EBF"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626EBF">
        <w:rPr>
          <w:rFonts w:ascii="Times New Roman" w:eastAsia="Times New Roman" w:hAnsi="Times New Roman" w:cs="Times New Roman"/>
          <w:sz w:val="28"/>
          <w:szCs w:val="28"/>
          <w:lang w:eastAsia="ru-RU"/>
        </w:rPr>
        <w:t xml:space="preserve">порядок осуществления </w:t>
      </w:r>
      <w:proofErr w:type="gramStart"/>
      <w:r w:rsidRPr="00626EBF">
        <w:rPr>
          <w:rFonts w:ascii="Times New Roman" w:eastAsia="Times New Roman" w:hAnsi="Times New Roman" w:cs="Times New Roman"/>
          <w:sz w:val="28"/>
          <w:szCs w:val="28"/>
          <w:lang w:eastAsia="ru-RU"/>
        </w:rPr>
        <w:t>контроля за</w:t>
      </w:r>
      <w:proofErr w:type="gramEnd"/>
      <w:r w:rsidRPr="00626EBF">
        <w:rPr>
          <w:rFonts w:ascii="Times New Roman" w:eastAsia="Times New Roman" w:hAnsi="Times New Roman" w:cs="Times New Roman"/>
          <w:sz w:val="28"/>
          <w:szCs w:val="28"/>
          <w:lang w:eastAsia="ru-RU"/>
        </w:rPr>
        <w:t xml:space="preserve"> исполнением условий соглашения;</w:t>
      </w:r>
    </w:p>
    <w:p w:rsidR="00626EBF" w:rsidRPr="00626EBF" w:rsidRDefault="00626EBF"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626EBF">
        <w:rPr>
          <w:rFonts w:ascii="Times New Roman" w:eastAsia="Times New Roman" w:hAnsi="Times New Roman" w:cs="Times New Roman"/>
          <w:sz w:val="28"/>
          <w:szCs w:val="28"/>
          <w:lang w:eastAsia="ru-RU"/>
        </w:rPr>
        <w:t>ответственность сторон за нарушение условий соглашения;</w:t>
      </w:r>
    </w:p>
    <w:p w:rsidR="00626EBF" w:rsidRPr="00626EBF" w:rsidRDefault="001767B7"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и сроки пред</w:t>
      </w:r>
      <w:r w:rsidR="00626EBF" w:rsidRPr="00626EBF">
        <w:rPr>
          <w:rFonts w:ascii="Times New Roman" w:eastAsia="Times New Roman" w:hAnsi="Times New Roman" w:cs="Times New Roman"/>
          <w:sz w:val="28"/>
          <w:szCs w:val="28"/>
          <w:lang w:eastAsia="ru-RU"/>
        </w:rPr>
        <w:t>став</w:t>
      </w:r>
      <w:r w:rsidR="00626EBF">
        <w:rPr>
          <w:rFonts w:ascii="Times New Roman" w:eastAsia="Times New Roman" w:hAnsi="Times New Roman" w:cs="Times New Roman"/>
          <w:sz w:val="28"/>
          <w:szCs w:val="28"/>
          <w:lang w:eastAsia="ru-RU"/>
        </w:rPr>
        <w:t>ления отчетности об осуществлении</w:t>
      </w:r>
      <w:r w:rsidR="00626EBF" w:rsidRPr="00626EBF">
        <w:rPr>
          <w:rFonts w:ascii="Times New Roman" w:eastAsia="Times New Roman" w:hAnsi="Times New Roman" w:cs="Times New Roman"/>
          <w:sz w:val="28"/>
          <w:szCs w:val="28"/>
          <w:lang w:eastAsia="ru-RU"/>
        </w:rPr>
        <w:t xml:space="preserve"> расходов, </w:t>
      </w:r>
      <w:r w:rsidR="00626EBF" w:rsidRPr="005B0542">
        <w:rPr>
          <w:rFonts w:ascii="Times New Roman" w:eastAsia="Times New Roman" w:hAnsi="Times New Roman" w:cs="Times New Roman"/>
          <w:sz w:val="28"/>
          <w:szCs w:val="28"/>
          <w:lang w:eastAsia="ru-RU"/>
        </w:rPr>
        <w:t>источником финансового обеспечения которых являются иные межбюджетные трансферты;</w:t>
      </w:r>
    </w:p>
    <w:p w:rsidR="00626EBF" w:rsidRPr="00626EBF" w:rsidRDefault="00626EBF" w:rsidP="0069747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626EBF">
        <w:rPr>
          <w:rFonts w:ascii="Times New Roman" w:eastAsia="Times New Roman" w:hAnsi="Times New Roman" w:cs="Times New Roman"/>
          <w:sz w:val="28"/>
          <w:szCs w:val="28"/>
          <w:lang w:eastAsia="ru-RU"/>
        </w:rPr>
        <w:t>иные условия, регулирующие порядок предоставления иных межбюджетных трансфертов, определяемые по соглашению сторон.</w:t>
      </w:r>
    </w:p>
    <w:p w:rsidR="00FF3796" w:rsidRPr="00FB7D90" w:rsidRDefault="009F6D70" w:rsidP="00FF3796">
      <w:pPr>
        <w:pStyle w:val="ConsPlusNormal"/>
        <w:ind w:firstLine="709"/>
        <w:rPr>
          <w:rFonts w:ascii="Times New Roman" w:hAnsi="Times New Roman" w:cs="Times New Roman"/>
          <w:sz w:val="28"/>
          <w:szCs w:val="28"/>
        </w:rPr>
      </w:pPr>
      <w:r>
        <w:rPr>
          <w:rFonts w:ascii="Times New Roman" w:hAnsi="Times New Roman" w:cs="Times New Roman"/>
          <w:sz w:val="28"/>
          <w:szCs w:val="28"/>
        </w:rPr>
        <w:t>11</w:t>
      </w:r>
      <w:r w:rsidR="00FF3796" w:rsidRPr="00FB7D90">
        <w:rPr>
          <w:rFonts w:ascii="Times New Roman" w:hAnsi="Times New Roman" w:cs="Times New Roman"/>
          <w:sz w:val="28"/>
          <w:szCs w:val="28"/>
        </w:rPr>
        <w:t xml:space="preserve">. Иные межбюджетные трансферты имеют целевое назначение и не могут быть использованы на другие цели. Нецелевое использование иных </w:t>
      </w:r>
      <w:r w:rsidR="00FF3796" w:rsidRPr="00FB7D90">
        <w:rPr>
          <w:rFonts w:ascii="Times New Roman" w:hAnsi="Times New Roman" w:cs="Times New Roman"/>
          <w:sz w:val="28"/>
          <w:szCs w:val="28"/>
        </w:rPr>
        <w:lastRenderedPageBreak/>
        <w:t xml:space="preserve">межбюджетных трансфертов влечет бесспорное взыскание суммы средств, полученных из бюджета </w:t>
      </w:r>
      <w:r w:rsidR="005B0542">
        <w:rPr>
          <w:rFonts w:ascii="Times New Roman" w:hAnsi="Times New Roman" w:cs="Times New Roman"/>
          <w:sz w:val="28"/>
          <w:szCs w:val="28"/>
        </w:rPr>
        <w:t>Окуловского муниципального района</w:t>
      </w:r>
      <w:r w:rsidR="00FF3796" w:rsidRPr="00FB7D90">
        <w:rPr>
          <w:rFonts w:ascii="Times New Roman" w:hAnsi="Times New Roman" w:cs="Times New Roman"/>
          <w:sz w:val="28"/>
          <w:szCs w:val="28"/>
        </w:rPr>
        <w:t>, в порядке, установленном статьей 306.4Бюджетного кодекса Российской Федерации.</w:t>
      </w:r>
    </w:p>
    <w:p w:rsidR="00FF3796" w:rsidRPr="00FB7D90" w:rsidRDefault="009F6D70" w:rsidP="00FF3796">
      <w:pPr>
        <w:pStyle w:val="ConsPlusNormal"/>
        <w:ind w:firstLine="709"/>
        <w:rPr>
          <w:rFonts w:ascii="Times New Roman" w:hAnsi="Times New Roman" w:cs="Times New Roman"/>
          <w:sz w:val="28"/>
          <w:szCs w:val="28"/>
        </w:rPr>
      </w:pPr>
      <w:r>
        <w:rPr>
          <w:rFonts w:ascii="Times New Roman" w:hAnsi="Times New Roman" w:cs="Times New Roman"/>
          <w:sz w:val="28"/>
          <w:szCs w:val="28"/>
        </w:rPr>
        <w:t>12</w:t>
      </w:r>
      <w:r w:rsidR="00FF3796" w:rsidRPr="00FB7D90">
        <w:rPr>
          <w:rFonts w:ascii="Times New Roman" w:hAnsi="Times New Roman" w:cs="Times New Roman"/>
          <w:sz w:val="28"/>
          <w:szCs w:val="28"/>
        </w:rPr>
        <w:t xml:space="preserve">. </w:t>
      </w:r>
      <w:proofErr w:type="gramStart"/>
      <w:r w:rsidR="00FF3796" w:rsidRPr="00FB7D90">
        <w:rPr>
          <w:rFonts w:ascii="Times New Roman" w:hAnsi="Times New Roman" w:cs="Times New Roman"/>
          <w:sz w:val="28"/>
          <w:szCs w:val="28"/>
        </w:rPr>
        <w:t>Не использованный по состоянию на 1 января финансового года, следующего за отчетным, остаток иных межбюджетн</w:t>
      </w:r>
      <w:r w:rsidR="00697477">
        <w:rPr>
          <w:rFonts w:ascii="Times New Roman" w:hAnsi="Times New Roman" w:cs="Times New Roman"/>
          <w:sz w:val="28"/>
          <w:szCs w:val="28"/>
        </w:rPr>
        <w:t>ых трансфертов подлеж</w:t>
      </w:r>
      <w:r w:rsidR="00E74726">
        <w:rPr>
          <w:rFonts w:ascii="Times New Roman" w:hAnsi="Times New Roman" w:cs="Times New Roman"/>
          <w:sz w:val="28"/>
          <w:szCs w:val="28"/>
        </w:rPr>
        <w:t>и</w:t>
      </w:r>
      <w:r w:rsidR="00FF3796" w:rsidRPr="00FB7D90">
        <w:rPr>
          <w:rFonts w:ascii="Times New Roman" w:hAnsi="Times New Roman" w:cs="Times New Roman"/>
          <w:sz w:val="28"/>
          <w:szCs w:val="28"/>
        </w:rPr>
        <w:t xml:space="preserve">т возврату в доход </w:t>
      </w:r>
      <w:r w:rsidR="005B0542" w:rsidRPr="00FB7D90">
        <w:rPr>
          <w:rFonts w:ascii="Times New Roman" w:hAnsi="Times New Roman" w:cs="Times New Roman"/>
          <w:sz w:val="28"/>
          <w:szCs w:val="28"/>
        </w:rPr>
        <w:t xml:space="preserve">бюджета </w:t>
      </w:r>
      <w:r w:rsidR="005B0542">
        <w:rPr>
          <w:rFonts w:ascii="Times New Roman" w:hAnsi="Times New Roman" w:cs="Times New Roman"/>
          <w:sz w:val="28"/>
          <w:szCs w:val="28"/>
        </w:rPr>
        <w:t xml:space="preserve">Окуловского муниципального </w:t>
      </w:r>
      <w:proofErr w:type="spellStart"/>
      <w:r w:rsidR="005B0542">
        <w:rPr>
          <w:rFonts w:ascii="Times New Roman" w:hAnsi="Times New Roman" w:cs="Times New Roman"/>
          <w:sz w:val="28"/>
          <w:szCs w:val="28"/>
        </w:rPr>
        <w:t>района</w:t>
      </w:r>
      <w:r w:rsidR="00FF3796" w:rsidRPr="00FB7D90">
        <w:rPr>
          <w:rFonts w:ascii="Times New Roman" w:hAnsi="Times New Roman" w:cs="Times New Roman"/>
          <w:sz w:val="28"/>
          <w:szCs w:val="28"/>
        </w:rPr>
        <w:t>в</w:t>
      </w:r>
      <w:proofErr w:type="spellEnd"/>
      <w:r w:rsidR="00FF3796" w:rsidRPr="00FB7D90">
        <w:rPr>
          <w:rFonts w:ascii="Times New Roman" w:hAnsi="Times New Roman" w:cs="Times New Roman"/>
          <w:sz w:val="28"/>
          <w:szCs w:val="28"/>
        </w:rPr>
        <w:t xml:space="preserve"> порядке, установленном пунктом 5 статьи 242 Бюджетного кодекса Российской Федерации.</w:t>
      </w:r>
      <w:proofErr w:type="gramEnd"/>
    </w:p>
    <w:p w:rsidR="00FF3796" w:rsidRPr="00FB7D90" w:rsidRDefault="009F6D70" w:rsidP="00FF0099">
      <w:pPr>
        <w:pStyle w:val="ConsPlusNormal"/>
        <w:ind w:firstLine="709"/>
        <w:rPr>
          <w:rFonts w:ascii="Times New Roman" w:hAnsi="Times New Roman" w:cs="Times New Roman"/>
          <w:sz w:val="28"/>
          <w:szCs w:val="28"/>
        </w:rPr>
      </w:pPr>
      <w:r>
        <w:rPr>
          <w:rFonts w:ascii="Times New Roman" w:hAnsi="Times New Roman" w:cs="Times New Roman"/>
          <w:sz w:val="28"/>
          <w:szCs w:val="28"/>
        </w:rPr>
        <w:t>13</w:t>
      </w:r>
      <w:r w:rsidR="00FF3796" w:rsidRPr="00FB7D90">
        <w:rPr>
          <w:rFonts w:ascii="Times New Roman" w:hAnsi="Times New Roman" w:cs="Times New Roman"/>
          <w:sz w:val="28"/>
          <w:szCs w:val="28"/>
        </w:rPr>
        <w:t>. При наличии потребности в неиспользованном остатке иных межбюджетных трансфертов в текущем финансовом году Ад</w:t>
      </w:r>
      <w:r w:rsidR="00FF3796">
        <w:rPr>
          <w:rFonts w:ascii="Times New Roman" w:hAnsi="Times New Roman" w:cs="Times New Roman"/>
          <w:sz w:val="28"/>
          <w:szCs w:val="28"/>
        </w:rPr>
        <w:t xml:space="preserve">министрация района </w:t>
      </w:r>
      <w:r w:rsidR="00FF3796" w:rsidRPr="00FB7D90">
        <w:rPr>
          <w:rFonts w:ascii="Times New Roman" w:hAnsi="Times New Roman" w:cs="Times New Roman"/>
          <w:sz w:val="28"/>
          <w:szCs w:val="28"/>
        </w:rPr>
        <w:t xml:space="preserve">принимает решение об использовании остатка иных межбюджетных трансфертов в </w:t>
      </w:r>
      <w:r w:rsidR="00697477">
        <w:rPr>
          <w:rFonts w:ascii="Times New Roman" w:hAnsi="Times New Roman" w:cs="Times New Roman"/>
          <w:sz w:val="28"/>
          <w:szCs w:val="28"/>
        </w:rPr>
        <w:t>очередном финансовом году на те</w:t>
      </w:r>
      <w:r w:rsidR="00FF3796" w:rsidRPr="00FB7D90">
        <w:rPr>
          <w:rFonts w:ascii="Times New Roman" w:hAnsi="Times New Roman" w:cs="Times New Roman"/>
          <w:sz w:val="28"/>
          <w:szCs w:val="28"/>
        </w:rPr>
        <w:t xml:space="preserve">же </w:t>
      </w:r>
      <w:r w:rsidR="00FF3796">
        <w:rPr>
          <w:rFonts w:ascii="Times New Roman" w:hAnsi="Times New Roman" w:cs="Times New Roman"/>
          <w:sz w:val="28"/>
          <w:szCs w:val="28"/>
        </w:rPr>
        <w:t xml:space="preserve">цели при условии подтверждения </w:t>
      </w:r>
      <w:r w:rsidR="00FF3796" w:rsidRPr="00FB7D90">
        <w:rPr>
          <w:rFonts w:ascii="Times New Roman" w:hAnsi="Times New Roman" w:cs="Times New Roman"/>
          <w:sz w:val="28"/>
          <w:szCs w:val="28"/>
        </w:rPr>
        <w:t>неиспользованного остатка иных межбюджетных трансфертов Министерством финансов Новгородской области.</w:t>
      </w:r>
    </w:p>
    <w:p w:rsidR="00FF3796" w:rsidRPr="00DB724B" w:rsidRDefault="009F6D70" w:rsidP="00FF0099">
      <w:pPr>
        <w:pStyle w:val="ConsPlusNormal"/>
        <w:ind w:firstLine="709"/>
        <w:rPr>
          <w:rFonts w:ascii="Times New Roman" w:hAnsi="Times New Roman" w:cs="Times New Roman"/>
          <w:sz w:val="28"/>
          <w:szCs w:val="28"/>
        </w:rPr>
      </w:pPr>
      <w:r>
        <w:rPr>
          <w:rFonts w:ascii="Times New Roman" w:hAnsi="Times New Roman" w:cs="Times New Roman"/>
          <w:sz w:val="28"/>
          <w:szCs w:val="28"/>
        </w:rPr>
        <w:t>14</w:t>
      </w:r>
      <w:r w:rsidR="00FF3796" w:rsidRPr="00FB7D90">
        <w:rPr>
          <w:rFonts w:ascii="Times New Roman" w:hAnsi="Times New Roman" w:cs="Times New Roman"/>
          <w:sz w:val="28"/>
          <w:szCs w:val="28"/>
        </w:rPr>
        <w:t xml:space="preserve">. </w:t>
      </w:r>
      <w:proofErr w:type="gramStart"/>
      <w:r w:rsidR="00FF3796" w:rsidRPr="00FB7D90">
        <w:rPr>
          <w:rFonts w:ascii="Times New Roman" w:hAnsi="Times New Roman" w:cs="Times New Roman"/>
          <w:sz w:val="28"/>
          <w:szCs w:val="28"/>
        </w:rPr>
        <w:t>Контроль за</w:t>
      </w:r>
      <w:proofErr w:type="gramEnd"/>
      <w:r w:rsidR="00FF3796" w:rsidRPr="00FB7D90">
        <w:rPr>
          <w:rFonts w:ascii="Times New Roman" w:hAnsi="Times New Roman" w:cs="Times New Roman"/>
          <w:sz w:val="28"/>
          <w:szCs w:val="28"/>
        </w:rPr>
        <w:t xml:space="preserve"> целевым использованием иных межбюджетных трансферто</w:t>
      </w:r>
      <w:r w:rsidR="00FF3796" w:rsidRPr="00DB724B">
        <w:rPr>
          <w:rFonts w:ascii="Times New Roman" w:hAnsi="Times New Roman" w:cs="Times New Roman"/>
          <w:sz w:val="28"/>
          <w:szCs w:val="28"/>
        </w:rPr>
        <w:t>в осуществляется в установленном законодательством порядке.</w:t>
      </w:r>
    </w:p>
    <w:p w:rsidR="00E8314C" w:rsidRDefault="009F6D70" w:rsidP="005D4BC9">
      <w:pPr>
        <w:pStyle w:val="ConsPlusNormal"/>
        <w:ind w:firstLine="709"/>
        <w:rPr>
          <w:rFonts w:ascii="Times New Roman" w:hAnsi="Times New Roman" w:cs="Times New Roman"/>
          <w:sz w:val="28"/>
          <w:szCs w:val="28"/>
        </w:rPr>
      </w:pPr>
      <w:r>
        <w:rPr>
          <w:rFonts w:ascii="Times New Roman" w:hAnsi="Times New Roman" w:cs="Times New Roman"/>
          <w:sz w:val="28"/>
          <w:szCs w:val="28"/>
        </w:rPr>
        <w:t>15</w:t>
      </w:r>
      <w:r w:rsidR="00DB724B" w:rsidRPr="005D4BC9">
        <w:rPr>
          <w:rFonts w:ascii="Times New Roman" w:hAnsi="Times New Roman" w:cs="Times New Roman"/>
          <w:sz w:val="28"/>
          <w:szCs w:val="28"/>
        </w:rPr>
        <w:t xml:space="preserve">. Органы местного самоуправления поселений представляют в комитет финансов Администрации Окуловского муниципального района отчет о расходовании средств иных межбюджетных </w:t>
      </w:r>
      <w:r w:rsidR="00DB724B" w:rsidRPr="00DB724B">
        <w:rPr>
          <w:rFonts w:ascii="Times New Roman" w:hAnsi="Times New Roman" w:cs="Times New Roman"/>
          <w:sz w:val="28"/>
          <w:szCs w:val="28"/>
        </w:rPr>
        <w:t>трансфер</w:t>
      </w:r>
      <w:r w:rsidR="005D4BC9" w:rsidRPr="005D4BC9">
        <w:rPr>
          <w:rFonts w:ascii="Times New Roman" w:hAnsi="Times New Roman" w:cs="Times New Roman"/>
          <w:sz w:val="28"/>
          <w:szCs w:val="28"/>
        </w:rPr>
        <w:t>тов по форм</w:t>
      </w:r>
      <w:r w:rsidR="009B575E">
        <w:rPr>
          <w:rFonts w:ascii="Times New Roman" w:hAnsi="Times New Roman" w:cs="Times New Roman"/>
          <w:sz w:val="28"/>
          <w:szCs w:val="28"/>
        </w:rPr>
        <w:t>е и в сроки, определенные с</w:t>
      </w:r>
      <w:r w:rsidR="00BB677F" w:rsidRPr="005D4BC9">
        <w:rPr>
          <w:rFonts w:ascii="Times New Roman" w:hAnsi="Times New Roman" w:cs="Times New Roman"/>
          <w:sz w:val="28"/>
          <w:szCs w:val="28"/>
        </w:rPr>
        <w:t>оглашением</w:t>
      </w:r>
      <w:r w:rsidR="009B575E">
        <w:rPr>
          <w:rFonts w:ascii="Times New Roman" w:hAnsi="Times New Roman" w:cs="Times New Roman"/>
          <w:sz w:val="28"/>
          <w:szCs w:val="28"/>
        </w:rPr>
        <w:t xml:space="preserve"> о предоставлении иных межбюджетных трансфертов.</w:t>
      </w:r>
    </w:p>
    <w:p w:rsidR="00A93E16" w:rsidRDefault="00A93E16" w:rsidP="00A93E16">
      <w:pPr>
        <w:spacing w:line="240" w:lineRule="exact"/>
        <w:rPr>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331F16" w:rsidRDefault="00331F16"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9474BF" w:rsidRDefault="009474BF" w:rsidP="00A93E16">
      <w:pPr>
        <w:spacing w:after="0" w:line="240" w:lineRule="atLeast"/>
        <w:jc w:val="center"/>
        <w:rPr>
          <w:rFonts w:ascii="Times New Roman" w:hAnsi="Times New Roman" w:cs="Times New Roman"/>
          <w:b/>
          <w:sz w:val="28"/>
          <w:szCs w:val="28"/>
        </w:rPr>
      </w:pPr>
    </w:p>
    <w:p w:rsidR="00542932" w:rsidRPr="002018D8" w:rsidRDefault="00542932" w:rsidP="00DC79F4">
      <w:pPr>
        <w:spacing w:after="0" w:line="240" w:lineRule="exact"/>
        <w:rPr>
          <w:rFonts w:ascii="Times New Roman" w:hAnsi="Times New Roman" w:cs="Times New Roman"/>
          <w:b/>
          <w:sz w:val="28"/>
          <w:szCs w:val="28"/>
        </w:rPr>
      </w:pPr>
    </w:p>
    <w:p w:rsidR="00A93E16" w:rsidRDefault="00A93E16" w:rsidP="001767B7">
      <w:pPr>
        <w:spacing w:after="0" w:line="240" w:lineRule="exact"/>
        <w:jc w:val="center"/>
        <w:rPr>
          <w:rFonts w:ascii="Times New Roman" w:hAnsi="Times New Roman" w:cs="Times New Roman"/>
          <w:b/>
          <w:sz w:val="28"/>
          <w:szCs w:val="28"/>
        </w:rPr>
      </w:pPr>
      <w:r w:rsidRPr="00A93E16">
        <w:rPr>
          <w:rFonts w:ascii="Times New Roman" w:hAnsi="Times New Roman" w:cs="Times New Roman"/>
          <w:b/>
          <w:sz w:val="28"/>
          <w:szCs w:val="28"/>
        </w:rPr>
        <w:t xml:space="preserve">Пояснительная записка </w:t>
      </w:r>
    </w:p>
    <w:p w:rsidR="00A93E16" w:rsidRDefault="00A93E16" w:rsidP="001767B7">
      <w:pPr>
        <w:spacing w:after="0" w:line="240" w:lineRule="exact"/>
        <w:jc w:val="center"/>
        <w:rPr>
          <w:rFonts w:ascii="Times New Roman" w:hAnsi="Times New Roman" w:cs="Times New Roman"/>
          <w:b/>
          <w:sz w:val="28"/>
          <w:szCs w:val="28"/>
        </w:rPr>
      </w:pPr>
      <w:r w:rsidRPr="00A93E16">
        <w:rPr>
          <w:rFonts w:ascii="Times New Roman" w:hAnsi="Times New Roman" w:cs="Times New Roman"/>
          <w:b/>
          <w:sz w:val="28"/>
          <w:szCs w:val="28"/>
        </w:rPr>
        <w:t xml:space="preserve">к проекту решения Думы Окуловского муниципального района </w:t>
      </w:r>
    </w:p>
    <w:p w:rsidR="006F5659" w:rsidRPr="006F5659" w:rsidRDefault="00A93E16" w:rsidP="001767B7">
      <w:pPr>
        <w:spacing w:after="0" w:line="240" w:lineRule="exact"/>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Pr="00A93E16">
        <w:rPr>
          <w:rFonts w:ascii="Times New Roman" w:hAnsi="Times New Roman" w:cs="Times New Roman"/>
          <w:b/>
          <w:sz w:val="28"/>
          <w:szCs w:val="28"/>
        </w:rPr>
        <w:t>Об утверждении Порядка предоставления иных межбюджетных трансфертов из бюджета Окуловского муниципального района бюджетам поселений</w:t>
      </w:r>
      <w:r w:rsidR="006F5659" w:rsidRPr="006F5659">
        <w:rPr>
          <w:rFonts w:ascii="Times New Roman" w:hAnsi="Times New Roman" w:cs="Times New Roman"/>
          <w:b/>
          <w:sz w:val="28"/>
          <w:szCs w:val="28"/>
        </w:rPr>
        <w:t>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006F5659" w:rsidRPr="006F5659">
        <w:rPr>
          <w:rFonts w:ascii="Times New Roman" w:hAnsi="Times New Roman" w:cs="Times New Roman"/>
          <w:b/>
          <w:sz w:val="28"/>
          <w:szCs w:val="28"/>
        </w:rPr>
        <w:t>Окуловский</w:t>
      </w:r>
      <w:proofErr w:type="spellEnd"/>
      <w:r w:rsidR="006F5659" w:rsidRPr="006F5659">
        <w:rPr>
          <w:rFonts w:ascii="Times New Roman" w:hAnsi="Times New Roman" w:cs="Times New Roman"/>
          <w:b/>
          <w:sz w:val="28"/>
          <w:szCs w:val="28"/>
        </w:rPr>
        <w:t xml:space="preserve"> муниципальный район» Новгородской о</w:t>
      </w:r>
      <w:r w:rsidR="001767B7">
        <w:rPr>
          <w:rFonts w:ascii="Times New Roman" w:hAnsi="Times New Roman" w:cs="Times New Roman"/>
          <w:b/>
          <w:sz w:val="28"/>
          <w:szCs w:val="28"/>
        </w:rPr>
        <w:t>бласти от 08.04.2019 №01-46/100,</w:t>
      </w:r>
      <w:r w:rsidR="006F5659" w:rsidRPr="006F5659">
        <w:rPr>
          <w:rFonts w:ascii="Times New Roman" w:hAnsi="Times New Roman" w:cs="Times New Roman"/>
          <w:b/>
          <w:sz w:val="28"/>
          <w:szCs w:val="28"/>
        </w:rPr>
        <w:t xml:space="preserve"> заключенного между Правительством Новгородской области, Администрацией Окуловского муниципального района и обществом с ограниченной ответственностью «СПЛАТ ГЛОБАЛ»</w:t>
      </w:r>
      <w:proofErr w:type="gramEnd"/>
    </w:p>
    <w:p w:rsidR="00A93E16" w:rsidRPr="00A93E16" w:rsidRDefault="00A93E16" w:rsidP="002A2687">
      <w:pPr>
        <w:spacing w:after="0" w:line="240" w:lineRule="atLeast"/>
        <w:rPr>
          <w:rFonts w:ascii="Times New Roman" w:hAnsi="Times New Roman" w:cs="Times New Roman"/>
          <w:b/>
          <w:sz w:val="28"/>
          <w:szCs w:val="28"/>
        </w:rPr>
      </w:pPr>
    </w:p>
    <w:p w:rsidR="00A93E16" w:rsidRDefault="00A93E16" w:rsidP="002A2687">
      <w:pPr>
        <w:spacing w:after="0" w:line="360" w:lineRule="atLeast"/>
        <w:ind w:firstLine="709"/>
        <w:jc w:val="both"/>
        <w:rPr>
          <w:rFonts w:ascii="Times New Roman" w:hAnsi="Times New Roman" w:cs="Times New Roman"/>
          <w:sz w:val="28"/>
          <w:szCs w:val="28"/>
        </w:rPr>
      </w:pPr>
      <w:proofErr w:type="gramStart"/>
      <w:r w:rsidRPr="006F5659">
        <w:rPr>
          <w:rFonts w:ascii="Times New Roman" w:hAnsi="Times New Roman" w:cs="Times New Roman"/>
          <w:sz w:val="28"/>
          <w:szCs w:val="28"/>
        </w:rPr>
        <w:t>Проект решения Думы Окуловского муниципального района «Об утверждении Порядка предоставления иных межбюджетных трансфертов из бюджета Окуловского муниципального района бюджетам поселений</w:t>
      </w:r>
      <w:r w:rsidR="006F5659" w:rsidRPr="006F5659">
        <w:rPr>
          <w:rFonts w:ascii="Times New Roman" w:hAnsi="Times New Roman" w:cs="Times New Roman"/>
          <w:sz w:val="28"/>
          <w:szCs w:val="28"/>
        </w:rPr>
        <w:t xml:space="preserve">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006F5659" w:rsidRPr="006F5659">
        <w:rPr>
          <w:rFonts w:ascii="Times New Roman" w:hAnsi="Times New Roman" w:cs="Times New Roman"/>
          <w:sz w:val="28"/>
          <w:szCs w:val="28"/>
        </w:rPr>
        <w:t>Окуловский</w:t>
      </w:r>
      <w:proofErr w:type="spellEnd"/>
      <w:r w:rsidR="006F5659" w:rsidRPr="006F5659">
        <w:rPr>
          <w:rFonts w:ascii="Times New Roman" w:hAnsi="Times New Roman" w:cs="Times New Roman"/>
          <w:sz w:val="28"/>
          <w:szCs w:val="28"/>
        </w:rPr>
        <w:t xml:space="preserve"> муниципальный район» Новгородской области от 08.04.2019 №01-46/100. заключенного между Правительством Новгородской области, Администрацией Окуловского муниципального района и обществом с ограниченной</w:t>
      </w:r>
      <w:proofErr w:type="gramEnd"/>
      <w:r w:rsidR="006F5659" w:rsidRPr="006F5659">
        <w:rPr>
          <w:rFonts w:ascii="Times New Roman" w:hAnsi="Times New Roman" w:cs="Times New Roman"/>
          <w:sz w:val="28"/>
          <w:szCs w:val="28"/>
        </w:rPr>
        <w:t xml:space="preserve"> ответственностью «СПЛАТ ГЛОБАЛ»</w:t>
      </w:r>
      <w:r w:rsidRPr="00A93E16">
        <w:rPr>
          <w:rFonts w:ascii="Times New Roman" w:hAnsi="Times New Roman" w:cs="Times New Roman"/>
          <w:sz w:val="28"/>
          <w:szCs w:val="28"/>
        </w:rPr>
        <w:t xml:space="preserve"> (далее – Проект</w:t>
      </w:r>
      <w:proofErr w:type="gramStart"/>
      <w:r w:rsidRPr="00A93E16">
        <w:rPr>
          <w:rFonts w:ascii="Times New Roman" w:hAnsi="Times New Roman" w:cs="Times New Roman"/>
          <w:sz w:val="28"/>
          <w:szCs w:val="28"/>
        </w:rPr>
        <w:t>)р</w:t>
      </w:r>
      <w:proofErr w:type="gramEnd"/>
      <w:r w:rsidRPr="00A93E16">
        <w:rPr>
          <w:rFonts w:ascii="Times New Roman" w:hAnsi="Times New Roman" w:cs="Times New Roman"/>
          <w:sz w:val="28"/>
          <w:szCs w:val="28"/>
        </w:rPr>
        <w:t>азработан в</w:t>
      </w:r>
      <w:r w:rsidRPr="009116FF">
        <w:rPr>
          <w:rFonts w:ascii="Times New Roman" w:hAnsi="Times New Roman" w:cs="Times New Roman"/>
          <w:sz w:val="28"/>
          <w:szCs w:val="28"/>
        </w:rPr>
        <w:t xml:space="preserve"> соответствии со </w:t>
      </w:r>
      <w:hyperlink r:id="rId10" w:history="1">
        <w:r w:rsidRPr="009116FF">
          <w:rPr>
            <w:rFonts w:ascii="Times New Roman" w:hAnsi="Times New Roman" w:cs="Times New Roman"/>
            <w:sz w:val="28"/>
            <w:szCs w:val="28"/>
          </w:rPr>
          <w:t>статьей 142.4</w:t>
        </w:r>
      </w:hyperlink>
      <w:r w:rsidRPr="009116FF">
        <w:rPr>
          <w:rFonts w:ascii="Times New Roman" w:hAnsi="Times New Roman" w:cs="Times New Roman"/>
          <w:sz w:val="28"/>
          <w:szCs w:val="28"/>
        </w:rPr>
        <w:t xml:space="preserve"> Бюджетного кодекса Российской Федерации</w:t>
      </w:r>
      <w:r w:rsidR="005F446D">
        <w:rPr>
          <w:rFonts w:ascii="Times New Roman" w:hAnsi="Times New Roman" w:cs="Times New Roman"/>
          <w:sz w:val="28"/>
          <w:szCs w:val="28"/>
        </w:rPr>
        <w:t xml:space="preserve"> и устанавливает </w:t>
      </w:r>
      <w:r w:rsidR="005F446D" w:rsidRPr="003931FC">
        <w:rPr>
          <w:rFonts w:ascii="Times New Roman" w:hAnsi="Times New Roman" w:cs="Times New Roman"/>
          <w:sz w:val="28"/>
          <w:szCs w:val="28"/>
        </w:rPr>
        <w:t>цели и условия предоставления и расходования иных межбюджетных трансфертов из бюджета Окуловского муниципального район</w:t>
      </w:r>
      <w:r w:rsidR="005F446D">
        <w:rPr>
          <w:rFonts w:ascii="Times New Roman" w:hAnsi="Times New Roman" w:cs="Times New Roman"/>
          <w:sz w:val="28"/>
          <w:szCs w:val="28"/>
        </w:rPr>
        <w:t xml:space="preserve">а бюджетам </w:t>
      </w:r>
      <w:r w:rsidR="005F446D" w:rsidRPr="003931FC">
        <w:rPr>
          <w:rFonts w:ascii="Times New Roman" w:hAnsi="Times New Roman" w:cs="Times New Roman"/>
          <w:sz w:val="28"/>
          <w:szCs w:val="28"/>
        </w:rPr>
        <w:t>поселе</w:t>
      </w:r>
      <w:r w:rsidR="005F446D">
        <w:rPr>
          <w:rFonts w:ascii="Times New Roman" w:hAnsi="Times New Roman" w:cs="Times New Roman"/>
          <w:sz w:val="28"/>
          <w:szCs w:val="28"/>
        </w:rPr>
        <w:t>ний.</w:t>
      </w:r>
    </w:p>
    <w:p w:rsidR="007D285C" w:rsidRDefault="005F446D" w:rsidP="002A2687">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Проект подготовлен в связи с выделением</w:t>
      </w:r>
      <w:r w:rsidR="007D285C">
        <w:rPr>
          <w:rFonts w:ascii="Times New Roman" w:hAnsi="Times New Roman" w:cs="Times New Roman"/>
          <w:sz w:val="28"/>
          <w:szCs w:val="28"/>
        </w:rPr>
        <w:t xml:space="preserve"> бюджету района из областного бюджета </w:t>
      </w:r>
      <w:r w:rsidR="007D285C" w:rsidRPr="00FB7D90">
        <w:rPr>
          <w:rFonts w:ascii="Times New Roman" w:hAnsi="Times New Roman" w:cs="Times New Roman"/>
          <w:sz w:val="28"/>
          <w:szCs w:val="28"/>
        </w:rPr>
        <w:t xml:space="preserve">иных межбюджетных трансфертов бюджетам муниципальных районов, муниципальных округов, городского округаНовгородской области, обеспечивших создание благоприятного инвестиционного климата на территории муниципального образования и </w:t>
      </w:r>
      <w:r w:rsidR="007D285C" w:rsidRPr="00FB7D90">
        <w:rPr>
          <w:rFonts w:ascii="Times New Roman" w:hAnsi="Times New Roman" w:cs="Times New Roman"/>
          <w:sz w:val="28"/>
          <w:szCs w:val="28"/>
        </w:rPr>
        <w:lastRenderedPageBreak/>
        <w:t>достигших роста поступлений налоговых доходов в областной бюдже</w:t>
      </w:r>
      <w:proofErr w:type="gramStart"/>
      <w:r w:rsidR="007D285C" w:rsidRPr="00FB7D90">
        <w:rPr>
          <w:rFonts w:ascii="Times New Roman" w:hAnsi="Times New Roman" w:cs="Times New Roman"/>
          <w:sz w:val="28"/>
          <w:szCs w:val="28"/>
        </w:rPr>
        <w:t>т</w:t>
      </w:r>
      <w:r w:rsidR="007D285C">
        <w:rPr>
          <w:rFonts w:ascii="Times New Roman" w:hAnsi="Times New Roman" w:cs="Times New Roman"/>
          <w:sz w:val="28"/>
          <w:szCs w:val="28"/>
        </w:rPr>
        <w:t>(</w:t>
      </w:r>
      <w:proofErr w:type="gramEnd"/>
      <w:r w:rsidR="00A5689D">
        <w:rPr>
          <w:rFonts w:ascii="Times New Roman" w:hAnsi="Times New Roman" w:cs="Times New Roman"/>
          <w:sz w:val="28"/>
          <w:szCs w:val="28"/>
        </w:rPr>
        <w:t xml:space="preserve">основание: </w:t>
      </w:r>
      <w:r w:rsidR="007D285C">
        <w:rPr>
          <w:rFonts w:ascii="Times New Roman" w:hAnsi="Times New Roman" w:cs="Times New Roman"/>
          <w:sz w:val="28"/>
          <w:szCs w:val="28"/>
        </w:rPr>
        <w:t>областной закон от 29.03.2021 №700-ОЗ</w:t>
      </w:r>
      <w:r w:rsidR="00A5689D">
        <w:rPr>
          <w:rFonts w:ascii="Times New Roman" w:hAnsi="Times New Roman" w:cs="Times New Roman"/>
          <w:sz w:val="28"/>
          <w:szCs w:val="28"/>
        </w:rPr>
        <w:t xml:space="preserve"> «О внесении изменений в областной закон «Об областном бюджете на 2021 год ина плановый </w:t>
      </w:r>
      <w:proofErr w:type="gramStart"/>
      <w:r w:rsidR="00A5689D">
        <w:rPr>
          <w:rFonts w:ascii="Times New Roman" w:hAnsi="Times New Roman" w:cs="Times New Roman"/>
          <w:sz w:val="28"/>
          <w:szCs w:val="28"/>
        </w:rPr>
        <w:t>период 2022 и 2023 годов»</w:t>
      </w:r>
      <w:r w:rsidR="007D285C">
        <w:rPr>
          <w:rFonts w:ascii="Times New Roman" w:hAnsi="Times New Roman" w:cs="Times New Roman"/>
          <w:sz w:val="28"/>
          <w:szCs w:val="28"/>
        </w:rPr>
        <w:t xml:space="preserve">) и передачей части </w:t>
      </w:r>
      <w:r w:rsidR="007D285C" w:rsidRPr="00FB7D90">
        <w:rPr>
          <w:rFonts w:ascii="Times New Roman" w:hAnsi="Times New Roman" w:cs="Times New Roman"/>
          <w:sz w:val="28"/>
          <w:szCs w:val="28"/>
        </w:rPr>
        <w:t>иных межбюджетных трансфертов</w:t>
      </w:r>
      <w:r w:rsidR="007D285C">
        <w:rPr>
          <w:rFonts w:ascii="Times New Roman" w:hAnsi="Times New Roman" w:cs="Times New Roman"/>
          <w:sz w:val="28"/>
          <w:szCs w:val="28"/>
        </w:rPr>
        <w:t xml:space="preserve"> бюджетам поселений в соответствии</w:t>
      </w:r>
      <w:r w:rsidR="00A5689D">
        <w:rPr>
          <w:rFonts w:ascii="Times New Roman" w:hAnsi="Times New Roman" w:cs="Times New Roman"/>
          <w:sz w:val="28"/>
          <w:szCs w:val="28"/>
        </w:rPr>
        <w:t xml:space="preserve"> сП</w:t>
      </w:r>
      <w:r w:rsidR="00A5689D" w:rsidRPr="003931FC">
        <w:rPr>
          <w:rFonts w:ascii="Times New Roman" w:hAnsi="Times New Roman" w:cs="Times New Roman"/>
          <w:sz w:val="28"/>
          <w:szCs w:val="28"/>
        </w:rPr>
        <w:t>ереч</w:t>
      </w:r>
      <w:r w:rsidR="00A5689D">
        <w:rPr>
          <w:rFonts w:ascii="Times New Roman" w:hAnsi="Times New Roman" w:cs="Times New Roman"/>
          <w:sz w:val="28"/>
          <w:szCs w:val="28"/>
        </w:rPr>
        <w:t>нем мероприятий по развитию инфраструктуры Окуловского муниципально</w:t>
      </w:r>
      <w:r w:rsidR="002A2687">
        <w:rPr>
          <w:rFonts w:ascii="Times New Roman" w:hAnsi="Times New Roman" w:cs="Times New Roman"/>
          <w:sz w:val="28"/>
          <w:szCs w:val="28"/>
        </w:rPr>
        <w:t>го района Новгородской области,</w:t>
      </w:r>
      <w:r w:rsidR="00A5689D">
        <w:rPr>
          <w:rFonts w:ascii="Times New Roman" w:hAnsi="Times New Roman" w:cs="Times New Roman"/>
          <w:sz w:val="28"/>
          <w:szCs w:val="28"/>
        </w:rPr>
        <w:t xml:space="preserve"> планируемых к реализации в рамкахтрехстороннего </w:t>
      </w:r>
      <w:r w:rsidR="00A5689D" w:rsidRPr="003931FC">
        <w:rPr>
          <w:rFonts w:ascii="Times New Roman" w:hAnsi="Times New Roman" w:cs="Times New Roman"/>
          <w:sz w:val="28"/>
          <w:szCs w:val="28"/>
        </w:rPr>
        <w:t>Соглашени</w:t>
      </w:r>
      <w:r w:rsidR="00A5689D">
        <w:rPr>
          <w:rFonts w:ascii="Times New Roman" w:hAnsi="Times New Roman" w:cs="Times New Roman"/>
          <w:sz w:val="28"/>
          <w:szCs w:val="28"/>
        </w:rPr>
        <w:t>я</w:t>
      </w:r>
      <w:r w:rsidR="00A5689D" w:rsidRPr="003931FC">
        <w:rPr>
          <w:rFonts w:ascii="Times New Roman" w:hAnsi="Times New Roman" w:cs="Times New Roman"/>
          <w:sz w:val="28"/>
          <w:szCs w:val="28"/>
        </w:rPr>
        <w:t xml:space="preserve"> о сотрудничестве в области социально-экономического развития муниципального образования «</w:t>
      </w:r>
      <w:proofErr w:type="spellStart"/>
      <w:r w:rsidR="00A5689D" w:rsidRPr="003931FC">
        <w:rPr>
          <w:rFonts w:ascii="Times New Roman" w:hAnsi="Times New Roman" w:cs="Times New Roman"/>
          <w:sz w:val="28"/>
          <w:szCs w:val="28"/>
        </w:rPr>
        <w:t>Окуловский</w:t>
      </w:r>
      <w:proofErr w:type="spellEnd"/>
      <w:r w:rsidR="00A5689D" w:rsidRPr="003931FC">
        <w:rPr>
          <w:rFonts w:ascii="Times New Roman" w:hAnsi="Times New Roman" w:cs="Times New Roman"/>
          <w:sz w:val="28"/>
          <w:szCs w:val="28"/>
        </w:rPr>
        <w:t xml:space="preserve"> муниципальный район» Новгородской о</w:t>
      </w:r>
      <w:r w:rsidR="00A5689D">
        <w:rPr>
          <w:rFonts w:ascii="Times New Roman" w:hAnsi="Times New Roman" w:cs="Times New Roman"/>
          <w:sz w:val="28"/>
          <w:szCs w:val="28"/>
        </w:rPr>
        <w:t>бласти от 08.04.2019 №01-46/100</w:t>
      </w:r>
      <w:r w:rsidR="002A2687">
        <w:rPr>
          <w:rFonts w:ascii="Times New Roman" w:hAnsi="Times New Roman" w:cs="Times New Roman"/>
          <w:sz w:val="28"/>
          <w:szCs w:val="28"/>
        </w:rPr>
        <w:t>,</w:t>
      </w:r>
      <w:r w:rsidR="00A5689D" w:rsidRPr="003931FC">
        <w:rPr>
          <w:rFonts w:ascii="Times New Roman" w:hAnsi="Times New Roman" w:cs="Times New Roman"/>
          <w:sz w:val="28"/>
          <w:szCs w:val="28"/>
        </w:rPr>
        <w:t xml:space="preserve"> заключенного между Правительством Новгородской области, Администрацией Окуловского муниципального района и обществом с</w:t>
      </w:r>
      <w:proofErr w:type="gramEnd"/>
      <w:r w:rsidR="00A5689D" w:rsidRPr="003931FC">
        <w:rPr>
          <w:rFonts w:ascii="Times New Roman" w:hAnsi="Times New Roman" w:cs="Times New Roman"/>
          <w:sz w:val="28"/>
          <w:szCs w:val="28"/>
        </w:rPr>
        <w:t xml:space="preserve"> ограниченной ответственностью «СПЛАТ ГЛОБАЛ»</w:t>
      </w:r>
      <w:r w:rsidR="00A5689D">
        <w:rPr>
          <w:rFonts w:ascii="Times New Roman" w:hAnsi="Times New Roman" w:cs="Times New Roman"/>
          <w:sz w:val="28"/>
          <w:szCs w:val="28"/>
        </w:rPr>
        <w:t>.</w:t>
      </w:r>
    </w:p>
    <w:p w:rsidR="00A93E16" w:rsidRPr="00744FF8" w:rsidRDefault="00A93E16" w:rsidP="002A2687">
      <w:pPr>
        <w:pStyle w:val="1"/>
        <w:spacing w:before="0" w:after="0" w:line="360" w:lineRule="atLeast"/>
        <w:ind w:firstLine="720"/>
        <w:jc w:val="both"/>
        <w:rPr>
          <w:sz w:val="28"/>
          <w:szCs w:val="28"/>
        </w:rPr>
      </w:pPr>
      <w:r>
        <w:rPr>
          <w:sz w:val="28"/>
          <w:szCs w:val="28"/>
        </w:rPr>
        <w:t>При</w:t>
      </w:r>
      <w:r w:rsidRPr="00744FF8">
        <w:rPr>
          <w:sz w:val="28"/>
          <w:szCs w:val="28"/>
        </w:rPr>
        <w:t>нятие данного проекта позволит соблюсти нормы Бюджетного кодекса Российской Федера</w:t>
      </w:r>
      <w:r w:rsidR="002A2687">
        <w:rPr>
          <w:sz w:val="28"/>
          <w:szCs w:val="28"/>
        </w:rPr>
        <w:t xml:space="preserve">ции </w:t>
      </w:r>
      <w:r w:rsidRPr="00744FF8">
        <w:rPr>
          <w:sz w:val="28"/>
          <w:szCs w:val="28"/>
        </w:rPr>
        <w:t>на территории муниципального района</w:t>
      </w:r>
      <w:r>
        <w:rPr>
          <w:sz w:val="28"/>
          <w:szCs w:val="28"/>
        </w:rPr>
        <w:t xml:space="preserve">, повысить эффективность бюджетных расходов </w:t>
      </w:r>
      <w:r w:rsidRPr="00744FF8">
        <w:rPr>
          <w:sz w:val="28"/>
          <w:szCs w:val="28"/>
        </w:rPr>
        <w:t xml:space="preserve">на территории муниципального района. </w:t>
      </w:r>
    </w:p>
    <w:p w:rsidR="00A93E16" w:rsidRPr="005A7947" w:rsidRDefault="002A2687" w:rsidP="002A2687">
      <w:pPr>
        <w:pStyle w:val="a3"/>
        <w:spacing w:line="360" w:lineRule="atLeast"/>
        <w:ind w:firstLine="709"/>
        <w:rPr>
          <w:rFonts w:ascii="Times New Roman" w:hAnsi="Times New Roman" w:cs="Times New Roman"/>
          <w:b/>
          <w:sz w:val="28"/>
          <w:szCs w:val="28"/>
        </w:rPr>
      </w:pPr>
      <w:r>
        <w:rPr>
          <w:rFonts w:ascii="Times New Roman" w:hAnsi="Times New Roman" w:cs="Times New Roman"/>
          <w:sz w:val="28"/>
          <w:szCs w:val="28"/>
        </w:rPr>
        <w:t xml:space="preserve">По результатам </w:t>
      </w:r>
      <w:r w:rsidR="00A93E16" w:rsidRPr="005A7947">
        <w:rPr>
          <w:rFonts w:ascii="Times New Roman" w:hAnsi="Times New Roman" w:cs="Times New Roman"/>
          <w:sz w:val="28"/>
          <w:szCs w:val="28"/>
        </w:rPr>
        <w:t>проведенной комитетом</w:t>
      </w:r>
      <w:r>
        <w:rPr>
          <w:rFonts w:ascii="Times New Roman" w:hAnsi="Times New Roman" w:cs="Times New Roman"/>
          <w:sz w:val="28"/>
          <w:szCs w:val="28"/>
        </w:rPr>
        <w:t xml:space="preserve"> финансов Администрации района </w:t>
      </w:r>
      <w:r w:rsidR="00A93E16" w:rsidRPr="005A7947">
        <w:rPr>
          <w:rFonts w:ascii="Times New Roman" w:hAnsi="Times New Roman" w:cs="Times New Roman"/>
          <w:sz w:val="28"/>
          <w:szCs w:val="28"/>
        </w:rPr>
        <w:t xml:space="preserve">антикоррупционной экспертизы - в проекте настоящего </w:t>
      </w:r>
      <w:proofErr w:type="spellStart"/>
      <w:r w:rsidR="0071227F">
        <w:rPr>
          <w:rFonts w:ascii="Times New Roman" w:hAnsi="Times New Roman" w:cs="Times New Roman"/>
          <w:sz w:val="28"/>
          <w:szCs w:val="28"/>
        </w:rPr>
        <w:t>решения</w:t>
      </w:r>
      <w:r w:rsidR="00A93E16" w:rsidRPr="005A7947">
        <w:rPr>
          <w:rFonts w:ascii="Times New Roman" w:hAnsi="Times New Roman" w:cs="Times New Roman"/>
          <w:sz w:val="28"/>
          <w:szCs w:val="28"/>
        </w:rPr>
        <w:t>коррупциогенные</w:t>
      </w:r>
      <w:proofErr w:type="spellEnd"/>
      <w:r w:rsidR="00A93E16" w:rsidRPr="005A7947">
        <w:rPr>
          <w:rFonts w:ascii="Times New Roman" w:hAnsi="Times New Roman" w:cs="Times New Roman"/>
          <w:sz w:val="28"/>
          <w:szCs w:val="28"/>
        </w:rPr>
        <w:t xml:space="preserve"> факторы отсутствуют.</w:t>
      </w:r>
    </w:p>
    <w:p w:rsidR="00A93E16" w:rsidRPr="005348FC" w:rsidRDefault="00A93E16" w:rsidP="00A93E16">
      <w:pPr>
        <w:ind w:firstLine="720"/>
        <w:jc w:val="center"/>
        <w:rPr>
          <w:rFonts w:ascii="Times New Roman" w:hAnsi="Times New Roman" w:cs="Times New Roman"/>
          <w:b/>
          <w:sz w:val="28"/>
          <w:szCs w:val="28"/>
        </w:rPr>
      </w:pPr>
    </w:p>
    <w:p w:rsidR="00BD71C7" w:rsidRDefault="00A93E16" w:rsidP="006361BB">
      <w:pPr>
        <w:spacing w:after="0" w:line="240" w:lineRule="exact"/>
        <w:jc w:val="center"/>
        <w:rPr>
          <w:rFonts w:ascii="Times New Roman" w:hAnsi="Times New Roman" w:cs="Times New Roman"/>
          <w:b/>
          <w:sz w:val="28"/>
          <w:szCs w:val="28"/>
        </w:rPr>
      </w:pPr>
      <w:r w:rsidRPr="005348FC">
        <w:rPr>
          <w:rFonts w:ascii="Times New Roman" w:hAnsi="Times New Roman" w:cs="Times New Roman"/>
          <w:b/>
          <w:sz w:val="28"/>
          <w:szCs w:val="28"/>
        </w:rPr>
        <w:t>ПЕРЕЧЕНЬ</w:t>
      </w:r>
    </w:p>
    <w:p w:rsidR="00A5689D" w:rsidRDefault="00A93E16" w:rsidP="006361BB">
      <w:pPr>
        <w:spacing w:after="0" w:line="240" w:lineRule="exact"/>
        <w:jc w:val="center"/>
        <w:rPr>
          <w:rFonts w:ascii="Times New Roman" w:hAnsi="Times New Roman" w:cs="Times New Roman"/>
          <w:b/>
          <w:sz w:val="28"/>
          <w:szCs w:val="28"/>
        </w:rPr>
      </w:pPr>
      <w:r w:rsidRPr="005348FC">
        <w:rPr>
          <w:rFonts w:ascii="Times New Roman" w:hAnsi="Times New Roman" w:cs="Times New Roman"/>
          <w:b/>
          <w:sz w:val="28"/>
          <w:szCs w:val="28"/>
        </w:rPr>
        <w:t>нормативных правовых актов, подлежащих при</w:t>
      </w:r>
      <w:r w:rsidR="006361BB">
        <w:rPr>
          <w:rFonts w:ascii="Times New Roman" w:hAnsi="Times New Roman" w:cs="Times New Roman"/>
          <w:b/>
          <w:sz w:val="28"/>
          <w:szCs w:val="28"/>
        </w:rPr>
        <w:t xml:space="preserve">знанию </w:t>
      </w:r>
      <w:proofErr w:type="gramStart"/>
      <w:r w:rsidRPr="005348FC">
        <w:rPr>
          <w:rFonts w:ascii="Times New Roman" w:hAnsi="Times New Roman" w:cs="Times New Roman"/>
          <w:b/>
          <w:sz w:val="28"/>
          <w:szCs w:val="28"/>
        </w:rPr>
        <w:t>утратившими</w:t>
      </w:r>
      <w:proofErr w:type="gramEnd"/>
      <w:r w:rsidRPr="005348FC">
        <w:rPr>
          <w:rFonts w:ascii="Times New Roman" w:hAnsi="Times New Roman" w:cs="Times New Roman"/>
          <w:b/>
          <w:sz w:val="28"/>
          <w:szCs w:val="28"/>
        </w:rPr>
        <w:t xml:space="preserve"> силу, приостановлению, изменению, дополнению или принятию в связи с </w:t>
      </w:r>
      <w:proofErr w:type="spellStart"/>
      <w:r w:rsidRPr="005348FC">
        <w:rPr>
          <w:rFonts w:ascii="Times New Roman" w:hAnsi="Times New Roman" w:cs="Times New Roman"/>
          <w:b/>
          <w:sz w:val="28"/>
          <w:szCs w:val="28"/>
        </w:rPr>
        <w:t>принятием</w:t>
      </w:r>
      <w:r w:rsidR="00A5689D" w:rsidRPr="00A93E16">
        <w:rPr>
          <w:rFonts w:ascii="Times New Roman" w:hAnsi="Times New Roman" w:cs="Times New Roman"/>
          <w:b/>
          <w:sz w:val="28"/>
          <w:szCs w:val="28"/>
        </w:rPr>
        <w:t>решения</w:t>
      </w:r>
      <w:proofErr w:type="spellEnd"/>
      <w:r w:rsidR="00A5689D" w:rsidRPr="00A93E16">
        <w:rPr>
          <w:rFonts w:ascii="Times New Roman" w:hAnsi="Times New Roman" w:cs="Times New Roman"/>
          <w:b/>
          <w:sz w:val="28"/>
          <w:szCs w:val="28"/>
        </w:rPr>
        <w:t xml:space="preserve"> Думы Окуловского муниципального района </w:t>
      </w:r>
    </w:p>
    <w:p w:rsidR="000C4111" w:rsidRPr="000C4111" w:rsidRDefault="000C4111" w:rsidP="000C4111">
      <w:pPr>
        <w:spacing w:after="0" w:line="240" w:lineRule="exact"/>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Pr="00A93E16">
        <w:rPr>
          <w:rFonts w:ascii="Times New Roman" w:hAnsi="Times New Roman" w:cs="Times New Roman"/>
          <w:b/>
          <w:sz w:val="28"/>
          <w:szCs w:val="28"/>
        </w:rPr>
        <w:t>Об утверждении Порядка предоставления иных межбюджетных трансфертов из бюджета Окуловского муниципального района бюджетам поселений</w:t>
      </w:r>
      <w:r w:rsidRPr="006F5659">
        <w:rPr>
          <w:rFonts w:ascii="Times New Roman" w:hAnsi="Times New Roman" w:cs="Times New Roman"/>
          <w:b/>
          <w:sz w:val="28"/>
          <w:szCs w:val="28"/>
        </w:rPr>
        <w:t>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w:t>
      </w:r>
      <w:proofErr w:type="spellStart"/>
      <w:r w:rsidRPr="006F5659">
        <w:rPr>
          <w:rFonts w:ascii="Times New Roman" w:hAnsi="Times New Roman" w:cs="Times New Roman"/>
          <w:b/>
          <w:sz w:val="28"/>
          <w:szCs w:val="28"/>
        </w:rPr>
        <w:t>Окуловский</w:t>
      </w:r>
      <w:proofErr w:type="spellEnd"/>
      <w:r w:rsidRPr="006F5659">
        <w:rPr>
          <w:rFonts w:ascii="Times New Roman" w:hAnsi="Times New Roman" w:cs="Times New Roman"/>
          <w:b/>
          <w:sz w:val="28"/>
          <w:szCs w:val="28"/>
        </w:rPr>
        <w:t xml:space="preserve"> муниципальный район» Новгородской о</w:t>
      </w:r>
      <w:r>
        <w:rPr>
          <w:rFonts w:ascii="Times New Roman" w:hAnsi="Times New Roman" w:cs="Times New Roman"/>
          <w:b/>
          <w:sz w:val="28"/>
          <w:szCs w:val="28"/>
        </w:rPr>
        <w:t>бласти от 08.04.2019 №01-46/100,</w:t>
      </w:r>
      <w:r w:rsidRPr="006F5659">
        <w:rPr>
          <w:rFonts w:ascii="Times New Roman" w:hAnsi="Times New Roman" w:cs="Times New Roman"/>
          <w:b/>
          <w:sz w:val="28"/>
          <w:szCs w:val="28"/>
        </w:rPr>
        <w:t xml:space="preserve"> заключенного между Правительством Новгородской области, Администрацией Окуловского муниципального района и обществом с ограниченной </w:t>
      </w:r>
      <w:r>
        <w:rPr>
          <w:rFonts w:ascii="Times New Roman" w:hAnsi="Times New Roman" w:cs="Times New Roman"/>
          <w:b/>
          <w:sz w:val="28"/>
          <w:szCs w:val="28"/>
        </w:rPr>
        <w:t>ответственностью «СПЛАТ ГЛОБАЛ»</w:t>
      </w:r>
      <w:proofErr w:type="gramEnd"/>
    </w:p>
    <w:p w:rsidR="005348FC" w:rsidRPr="00BD71C7" w:rsidRDefault="005348FC" w:rsidP="00A93E16">
      <w:pPr>
        <w:spacing w:after="0" w:line="240" w:lineRule="atLeast"/>
        <w:ind w:right="544"/>
        <w:jc w:val="center"/>
        <w:rPr>
          <w:rFonts w:ascii="Times New Roman" w:hAnsi="Times New Roman" w:cs="Times New Roman"/>
          <w:b/>
          <w:sz w:val="28"/>
          <w:szCs w:val="28"/>
        </w:rPr>
      </w:pPr>
    </w:p>
    <w:p w:rsidR="00BD71C7" w:rsidRDefault="00A93E16" w:rsidP="00BD71C7">
      <w:pPr>
        <w:spacing w:after="0" w:line="360" w:lineRule="atLeast"/>
        <w:ind w:firstLine="709"/>
        <w:jc w:val="both"/>
        <w:rPr>
          <w:rFonts w:ascii="Times New Roman" w:hAnsi="Times New Roman" w:cs="Times New Roman"/>
          <w:sz w:val="28"/>
          <w:szCs w:val="28"/>
        </w:rPr>
      </w:pPr>
      <w:proofErr w:type="spellStart"/>
      <w:r w:rsidRPr="005348FC">
        <w:rPr>
          <w:rFonts w:ascii="Times New Roman" w:hAnsi="Times New Roman" w:cs="Times New Roman"/>
          <w:sz w:val="28"/>
          <w:szCs w:val="28"/>
        </w:rPr>
        <w:t>Принятие</w:t>
      </w:r>
      <w:r w:rsidR="005348FC" w:rsidRPr="005348FC">
        <w:rPr>
          <w:rFonts w:ascii="Times New Roman" w:hAnsi="Times New Roman" w:cs="Times New Roman"/>
          <w:kern w:val="24"/>
          <w:sz w:val="28"/>
          <w:szCs w:val="28"/>
        </w:rPr>
        <w:t>проекта</w:t>
      </w:r>
      <w:r w:rsidR="00DE3D1F" w:rsidRPr="00A93E16">
        <w:rPr>
          <w:rFonts w:ascii="Times New Roman" w:hAnsi="Times New Roman" w:cs="Times New Roman"/>
          <w:sz w:val="28"/>
          <w:szCs w:val="28"/>
        </w:rPr>
        <w:t>решения</w:t>
      </w:r>
      <w:proofErr w:type="spellEnd"/>
      <w:r w:rsidR="00DE3D1F" w:rsidRPr="00A93E16">
        <w:rPr>
          <w:rFonts w:ascii="Times New Roman" w:hAnsi="Times New Roman" w:cs="Times New Roman"/>
          <w:sz w:val="28"/>
          <w:szCs w:val="28"/>
        </w:rPr>
        <w:t xml:space="preserve"> Думы Окуловского муниципального района «Об утверждении Порядка предоставления иных межбюджетных трансфертов из бюджета Окуловского муниципального района бюджетам поселений» </w:t>
      </w:r>
      <w:r w:rsidR="00DE3D1F">
        <w:rPr>
          <w:rFonts w:ascii="Times New Roman" w:hAnsi="Times New Roman" w:cs="Times New Roman"/>
          <w:sz w:val="28"/>
          <w:szCs w:val="28"/>
        </w:rPr>
        <w:t>повлечет внесение изменений в</w:t>
      </w:r>
      <w:r w:rsidR="005348FC">
        <w:rPr>
          <w:rFonts w:ascii="Times New Roman" w:hAnsi="Times New Roman" w:cs="Times New Roman"/>
          <w:sz w:val="28"/>
          <w:szCs w:val="28"/>
        </w:rPr>
        <w:t xml:space="preserve"> следующие</w:t>
      </w:r>
      <w:r w:rsidR="005348FC" w:rsidRPr="005348FC">
        <w:rPr>
          <w:rFonts w:ascii="Times New Roman" w:hAnsi="Times New Roman" w:cs="Times New Roman"/>
          <w:sz w:val="28"/>
          <w:szCs w:val="28"/>
        </w:rPr>
        <w:t>нормативные правовые акты</w:t>
      </w:r>
      <w:r w:rsidR="00BD71C7">
        <w:rPr>
          <w:rFonts w:ascii="Times New Roman" w:hAnsi="Times New Roman" w:cs="Times New Roman"/>
          <w:sz w:val="28"/>
          <w:szCs w:val="28"/>
        </w:rPr>
        <w:t>:</w:t>
      </w:r>
    </w:p>
    <w:p w:rsidR="005348FC" w:rsidRDefault="00BD71C7" w:rsidP="00BD71C7">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3D1F">
        <w:rPr>
          <w:rFonts w:ascii="Times New Roman" w:hAnsi="Times New Roman" w:cs="Times New Roman"/>
          <w:sz w:val="28"/>
          <w:szCs w:val="28"/>
        </w:rPr>
        <w:t xml:space="preserve">решение Думы Окуловского муниципального района </w:t>
      </w:r>
      <w:r w:rsidR="00DE3D1F" w:rsidRPr="005348FC">
        <w:rPr>
          <w:rFonts w:ascii="Times New Roman" w:hAnsi="Times New Roman" w:cs="Times New Roman"/>
          <w:bCs/>
          <w:sz w:val="28"/>
        </w:rPr>
        <w:t xml:space="preserve">от  28.12.2020  №26   «О </w:t>
      </w:r>
      <w:proofErr w:type="spellStart"/>
      <w:r w:rsidR="00DE3D1F" w:rsidRPr="005348FC">
        <w:rPr>
          <w:rFonts w:ascii="Times New Roman" w:hAnsi="Times New Roman" w:cs="Times New Roman"/>
          <w:bCs/>
          <w:sz w:val="28"/>
        </w:rPr>
        <w:t>бюджете</w:t>
      </w:r>
      <w:r w:rsidR="00DE3D1F" w:rsidRPr="005348FC">
        <w:rPr>
          <w:rFonts w:ascii="Times New Roman" w:hAnsi="Times New Roman" w:cs="Times New Roman"/>
          <w:sz w:val="28"/>
          <w:szCs w:val="28"/>
        </w:rPr>
        <w:t>Окуловского</w:t>
      </w:r>
      <w:proofErr w:type="spellEnd"/>
      <w:r w:rsidR="00DE3D1F" w:rsidRPr="005348FC">
        <w:rPr>
          <w:rFonts w:ascii="Times New Roman" w:hAnsi="Times New Roman" w:cs="Times New Roman"/>
          <w:sz w:val="28"/>
          <w:szCs w:val="28"/>
        </w:rPr>
        <w:t xml:space="preserve"> муниципального района на 2021 год и на плановый период 2022 и 2023 годов»</w:t>
      </w:r>
      <w:r w:rsidR="005348FC" w:rsidRPr="005348FC">
        <w:rPr>
          <w:rFonts w:ascii="Times New Roman" w:hAnsi="Times New Roman" w:cs="Times New Roman"/>
          <w:sz w:val="28"/>
          <w:szCs w:val="28"/>
        </w:rPr>
        <w:t xml:space="preserve">, </w:t>
      </w:r>
    </w:p>
    <w:p w:rsidR="005348FC" w:rsidRDefault="00BD71C7" w:rsidP="00BD71C7">
      <w:pPr>
        <w:spacing w:after="0" w:line="360" w:lineRule="atLeast"/>
        <w:ind w:firstLine="709"/>
        <w:jc w:val="both"/>
        <w:rPr>
          <w:sz w:val="28"/>
          <w:szCs w:val="28"/>
        </w:rPr>
      </w:pPr>
      <w:r>
        <w:rPr>
          <w:rFonts w:ascii="Times New Roman" w:hAnsi="Times New Roman" w:cs="Times New Roman"/>
          <w:kern w:val="24"/>
          <w:sz w:val="28"/>
          <w:szCs w:val="28"/>
        </w:rPr>
        <w:t xml:space="preserve">- </w:t>
      </w:r>
      <w:r w:rsidR="00A93E16" w:rsidRPr="005348FC">
        <w:rPr>
          <w:rFonts w:ascii="Times New Roman" w:hAnsi="Times New Roman" w:cs="Times New Roman"/>
          <w:kern w:val="24"/>
          <w:sz w:val="28"/>
          <w:szCs w:val="28"/>
        </w:rPr>
        <w:t>постановлени</w:t>
      </w:r>
      <w:r w:rsidR="005348FC">
        <w:rPr>
          <w:rFonts w:ascii="Times New Roman" w:hAnsi="Times New Roman" w:cs="Times New Roman"/>
          <w:kern w:val="24"/>
          <w:sz w:val="28"/>
          <w:szCs w:val="28"/>
        </w:rPr>
        <w:t xml:space="preserve">е Администрации </w:t>
      </w:r>
      <w:r w:rsidR="005348FC" w:rsidRPr="00A93E16">
        <w:rPr>
          <w:rFonts w:ascii="Times New Roman" w:hAnsi="Times New Roman" w:cs="Times New Roman"/>
          <w:sz w:val="28"/>
          <w:szCs w:val="28"/>
        </w:rPr>
        <w:t>Окуловского муниципального района</w:t>
      </w:r>
      <w:r w:rsidR="005348FC">
        <w:rPr>
          <w:rFonts w:ascii="Times New Roman" w:hAnsi="Times New Roman" w:cs="Times New Roman"/>
          <w:kern w:val="24"/>
          <w:sz w:val="28"/>
          <w:szCs w:val="28"/>
        </w:rPr>
        <w:t xml:space="preserve"> от </w:t>
      </w:r>
      <w:r w:rsidR="00DC79F4">
        <w:rPr>
          <w:rFonts w:ascii="Times New Roman" w:hAnsi="Times New Roman" w:cs="Times New Roman"/>
          <w:kern w:val="24"/>
          <w:sz w:val="28"/>
          <w:szCs w:val="28"/>
        </w:rPr>
        <w:t>27.06.2019 №810</w:t>
      </w:r>
      <w:r w:rsidR="00A93E16" w:rsidRPr="005348FC">
        <w:rPr>
          <w:rFonts w:ascii="Times New Roman" w:hAnsi="Times New Roman" w:cs="Times New Roman"/>
          <w:kern w:val="24"/>
          <w:sz w:val="28"/>
          <w:szCs w:val="28"/>
        </w:rPr>
        <w:t>«О</w:t>
      </w:r>
      <w:r w:rsidR="005348FC">
        <w:rPr>
          <w:rFonts w:ascii="Times New Roman" w:hAnsi="Times New Roman" w:cs="Times New Roman"/>
          <w:kern w:val="24"/>
          <w:sz w:val="28"/>
          <w:szCs w:val="28"/>
        </w:rPr>
        <w:t>б утверждении муниципальной</w:t>
      </w:r>
      <w:r w:rsidR="00A93E16" w:rsidRPr="005348FC">
        <w:rPr>
          <w:rFonts w:ascii="Times New Roman" w:eastAsia="MS Mincho" w:hAnsi="Times New Roman" w:cs="Times New Roman"/>
          <w:sz w:val="28"/>
          <w:szCs w:val="28"/>
          <w:lang w:eastAsia="ja-JP"/>
        </w:rPr>
        <w:t xml:space="preserve"> </w:t>
      </w:r>
      <w:r w:rsidR="00A93E16" w:rsidRPr="005348FC">
        <w:rPr>
          <w:rFonts w:ascii="Times New Roman" w:eastAsia="MS Mincho" w:hAnsi="Times New Roman" w:cs="Times New Roman"/>
          <w:sz w:val="28"/>
          <w:szCs w:val="28"/>
          <w:lang w:eastAsia="ja-JP"/>
        </w:rPr>
        <w:lastRenderedPageBreak/>
        <w:t>программ</w:t>
      </w:r>
      <w:r w:rsidR="005348FC">
        <w:rPr>
          <w:rFonts w:ascii="Times New Roman" w:eastAsia="MS Mincho" w:hAnsi="Times New Roman" w:cs="Times New Roman"/>
          <w:sz w:val="28"/>
          <w:szCs w:val="28"/>
          <w:lang w:eastAsia="ja-JP"/>
        </w:rPr>
        <w:t>ы</w:t>
      </w:r>
      <w:proofErr w:type="gramStart"/>
      <w:r w:rsidR="00A93E16" w:rsidRPr="005348FC">
        <w:rPr>
          <w:rFonts w:ascii="Times New Roman" w:hAnsi="Times New Roman" w:cs="Times New Roman"/>
          <w:sz w:val="28"/>
          <w:szCs w:val="28"/>
        </w:rPr>
        <w:t>«У</w:t>
      </w:r>
      <w:proofErr w:type="gramEnd"/>
      <w:r w:rsidR="00A93E16" w:rsidRPr="005348FC">
        <w:rPr>
          <w:rFonts w:ascii="Times New Roman" w:hAnsi="Times New Roman" w:cs="Times New Roman"/>
          <w:sz w:val="28"/>
          <w:szCs w:val="28"/>
        </w:rPr>
        <w:t xml:space="preserve">правление муниципальными финансами в </w:t>
      </w:r>
      <w:proofErr w:type="spellStart"/>
      <w:r w:rsidR="00A93E16" w:rsidRPr="005348FC">
        <w:rPr>
          <w:rFonts w:ascii="Times New Roman" w:hAnsi="Times New Roman" w:cs="Times New Roman"/>
          <w:sz w:val="28"/>
          <w:szCs w:val="28"/>
        </w:rPr>
        <w:t>Окуловском</w:t>
      </w:r>
      <w:proofErr w:type="spellEnd"/>
      <w:r w:rsidR="00A93E16" w:rsidRPr="005348FC">
        <w:rPr>
          <w:rFonts w:ascii="Times New Roman" w:hAnsi="Times New Roman" w:cs="Times New Roman"/>
          <w:sz w:val="28"/>
          <w:szCs w:val="28"/>
        </w:rPr>
        <w:t xml:space="preserve"> муниципальном районе на 2019 – 2024 годы»</w:t>
      </w:r>
      <w:r w:rsidR="005348FC">
        <w:rPr>
          <w:rFonts w:ascii="Times New Roman" w:hAnsi="Times New Roman" w:cs="Times New Roman"/>
          <w:sz w:val="28"/>
          <w:szCs w:val="28"/>
        </w:rPr>
        <w:t>.</w:t>
      </w:r>
    </w:p>
    <w:p w:rsidR="005F446D" w:rsidRDefault="005F446D" w:rsidP="00BD71C7">
      <w:pPr>
        <w:spacing w:after="0" w:line="240" w:lineRule="exact"/>
        <w:rPr>
          <w:b/>
          <w:sz w:val="28"/>
          <w:szCs w:val="28"/>
        </w:rPr>
      </w:pPr>
    </w:p>
    <w:p w:rsidR="00BD71C7" w:rsidRDefault="00BD71C7" w:rsidP="00BD71C7">
      <w:pPr>
        <w:spacing w:after="0" w:line="240" w:lineRule="exact"/>
        <w:rPr>
          <w:b/>
          <w:sz w:val="28"/>
          <w:szCs w:val="28"/>
        </w:rPr>
      </w:pPr>
    </w:p>
    <w:p w:rsidR="00BD71C7" w:rsidRDefault="00BD71C7" w:rsidP="00BD71C7">
      <w:pPr>
        <w:spacing w:after="0" w:line="240" w:lineRule="exact"/>
        <w:rPr>
          <w:b/>
          <w:sz w:val="28"/>
          <w:szCs w:val="28"/>
        </w:rPr>
      </w:pPr>
    </w:p>
    <w:p w:rsidR="00BF75F3" w:rsidRDefault="00A5689D" w:rsidP="00A93E16">
      <w:pPr>
        <w:spacing w:after="0" w:line="240" w:lineRule="atLeast"/>
        <w:rPr>
          <w:rFonts w:ascii="Times New Roman" w:hAnsi="Times New Roman" w:cs="Times New Roman"/>
          <w:sz w:val="28"/>
          <w:szCs w:val="28"/>
        </w:rPr>
      </w:pPr>
      <w:r w:rsidRPr="00A5689D">
        <w:rPr>
          <w:rFonts w:ascii="Times New Roman" w:hAnsi="Times New Roman" w:cs="Times New Roman"/>
          <w:b/>
          <w:sz w:val="28"/>
          <w:szCs w:val="28"/>
        </w:rPr>
        <w:t>П</w:t>
      </w:r>
      <w:r w:rsidR="00A93E16" w:rsidRPr="00A5689D">
        <w:rPr>
          <w:rFonts w:ascii="Times New Roman" w:hAnsi="Times New Roman" w:cs="Times New Roman"/>
          <w:b/>
          <w:sz w:val="28"/>
          <w:szCs w:val="28"/>
        </w:rPr>
        <w:t>редседател</w:t>
      </w:r>
      <w:r w:rsidRPr="00A5689D">
        <w:rPr>
          <w:rFonts w:ascii="Times New Roman" w:hAnsi="Times New Roman" w:cs="Times New Roman"/>
          <w:b/>
          <w:sz w:val="28"/>
          <w:szCs w:val="28"/>
        </w:rPr>
        <w:t>ь</w:t>
      </w:r>
      <w:r w:rsidR="00A93E16" w:rsidRPr="00A5689D">
        <w:rPr>
          <w:rFonts w:ascii="Times New Roman" w:hAnsi="Times New Roman" w:cs="Times New Roman"/>
          <w:b/>
          <w:sz w:val="28"/>
          <w:szCs w:val="28"/>
        </w:rPr>
        <w:t xml:space="preserve"> комитета </w:t>
      </w:r>
      <w:proofErr w:type="spellStart"/>
      <w:r w:rsidR="00A93E16" w:rsidRPr="00A5689D">
        <w:rPr>
          <w:rFonts w:ascii="Times New Roman" w:hAnsi="Times New Roman" w:cs="Times New Roman"/>
          <w:b/>
          <w:sz w:val="28"/>
          <w:szCs w:val="28"/>
        </w:rPr>
        <w:t>финансов</w:t>
      </w:r>
      <w:r w:rsidRPr="00A5689D">
        <w:rPr>
          <w:rFonts w:ascii="Times New Roman" w:hAnsi="Times New Roman" w:cs="Times New Roman"/>
          <w:b/>
          <w:sz w:val="28"/>
          <w:szCs w:val="28"/>
        </w:rPr>
        <w:t>О.Н.Трифанова</w:t>
      </w:r>
      <w:proofErr w:type="spellEnd"/>
    </w:p>
    <w:p w:rsidR="00A93E16" w:rsidRPr="00A5689D" w:rsidRDefault="00A93E16" w:rsidP="00A93E16">
      <w:pPr>
        <w:spacing w:after="0" w:line="240" w:lineRule="atLeast"/>
        <w:rPr>
          <w:rFonts w:ascii="Times New Roman" w:hAnsi="Times New Roman" w:cs="Times New Roman"/>
          <w:b/>
          <w:sz w:val="28"/>
          <w:szCs w:val="28"/>
        </w:rPr>
      </w:pPr>
    </w:p>
    <w:sectPr w:rsidR="00A93E16" w:rsidRPr="00A5689D" w:rsidSect="00790BFD">
      <w:pgSz w:w="11906" w:h="16838"/>
      <w:pgMar w:top="567"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D39"/>
    <w:multiLevelType w:val="multilevel"/>
    <w:tmpl w:val="818EAE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3D8"/>
    <w:rsid w:val="00022BE4"/>
    <w:rsid w:val="00030686"/>
    <w:rsid w:val="000402AB"/>
    <w:rsid w:val="00051FA8"/>
    <w:rsid w:val="000C4111"/>
    <w:rsid w:val="000E3685"/>
    <w:rsid w:val="0012325C"/>
    <w:rsid w:val="001234E4"/>
    <w:rsid w:val="00173547"/>
    <w:rsid w:val="001767B7"/>
    <w:rsid w:val="00176C32"/>
    <w:rsid w:val="001E486D"/>
    <w:rsid w:val="001F1976"/>
    <w:rsid w:val="002018D8"/>
    <w:rsid w:val="00271050"/>
    <w:rsid w:val="002A143A"/>
    <w:rsid w:val="002A2687"/>
    <w:rsid w:val="002F3E53"/>
    <w:rsid w:val="002F404A"/>
    <w:rsid w:val="00331F16"/>
    <w:rsid w:val="00345331"/>
    <w:rsid w:val="00372568"/>
    <w:rsid w:val="003931FC"/>
    <w:rsid w:val="003A1F18"/>
    <w:rsid w:val="003C1F06"/>
    <w:rsid w:val="00424E90"/>
    <w:rsid w:val="00485573"/>
    <w:rsid w:val="004902F0"/>
    <w:rsid w:val="004C3A2C"/>
    <w:rsid w:val="004E2902"/>
    <w:rsid w:val="0050256D"/>
    <w:rsid w:val="0053107B"/>
    <w:rsid w:val="005348FC"/>
    <w:rsid w:val="00542932"/>
    <w:rsid w:val="0058083B"/>
    <w:rsid w:val="005B0542"/>
    <w:rsid w:val="005C2654"/>
    <w:rsid w:val="005D4BC9"/>
    <w:rsid w:val="005F446D"/>
    <w:rsid w:val="00603595"/>
    <w:rsid w:val="00604C28"/>
    <w:rsid w:val="00621166"/>
    <w:rsid w:val="00626EBF"/>
    <w:rsid w:val="006361BB"/>
    <w:rsid w:val="00685A9A"/>
    <w:rsid w:val="00697477"/>
    <w:rsid w:val="006A28A6"/>
    <w:rsid w:val="006D538D"/>
    <w:rsid w:val="006E6508"/>
    <w:rsid w:val="006F2637"/>
    <w:rsid w:val="006F5659"/>
    <w:rsid w:val="0071227F"/>
    <w:rsid w:val="0073345C"/>
    <w:rsid w:val="00790BFD"/>
    <w:rsid w:val="007A6374"/>
    <w:rsid w:val="007D285C"/>
    <w:rsid w:val="007F222B"/>
    <w:rsid w:val="00801AC8"/>
    <w:rsid w:val="00851F9F"/>
    <w:rsid w:val="008C1C2C"/>
    <w:rsid w:val="008D64DD"/>
    <w:rsid w:val="009116FF"/>
    <w:rsid w:val="00936C3F"/>
    <w:rsid w:val="009474BF"/>
    <w:rsid w:val="009851EC"/>
    <w:rsid w:val="009B575E"/>
    <w:rsid w:val="009E411F"/>
    <w:rsid w:val="009F6D70"/>
    <w:rsid w:val="009F74AF"/>
    <w:rsid w:val="00A32F64"/>
    <w:rsid w:val="00A5511C"/>
    <w:rsid w:val="00A5689D"/>
    <w:rsid w:val="00A61189"/>
    <w:rsid w:val="00A74209"/>
    <w:rsid w:val="00A84753"/>
    <w:rsid w:val="00A93E16"/>
    <w:rsid w:val="00AC1337"/>
    <w:rsid w:val="00AE03D8"/>
    <w:rsid w:val="00B013F7"/>
    <w:rsid w:val="00B32877"/>
    <w:rsid w:val="00B37EDC"/>
    <w:rsid w:val="00B74C47"/>
    <w:rsid w:val="00B91B17"/>
    <w:rsid w:val="00BB4C21"/>
    <w:rsid w:val="00BB677F"/>
    <w:rsid w:val="00BB74AC"/>
    <w:rsid w:val="00BD71C7"/>
    <w:rsid w:val="00BF192A"/>
    <w:rsid w:val="00BF51D6"/>
    <w:rsid w:val="00BF75F3"/>
    <w:rsid w:val="00C20CCB"/>
    <w:rsid w:val="00C620AC"/>
    <w:rsid w:val="00C64454"/>
    <w:rsid w:val="00CC3291"/>
    <w:rsid w:val="00CC48B5"/>
    <w:rsid w:val="00CD0762"/>
    <w:rsid w:val="00CE492C"/>
    <w:rsid w:val="00D42852"/>
    <w:rsid w:val="00DB724B"/>
    <w:rsid w:val="00DC226D"/>
    <w:rsid w:val="00DC79F4"/>
    <w:rsid w:val="00DD5C89"/>
    <w:rsid w:val="00DE3D1F"/>
    <w:rsid w:val="00E554DA"/>
    <w:rsid w:val="00E647F0"/>
    <w:rsid w:val="00E74726"/>
    <w:rsid w:val="00E8314C"/>
    <w:rsid w:val="00E93957"/>
    <w:rsid w:val="00EA434B"/>
    <w:rsid w:val="00F05E23"/>
    <w:rsid w:val="00F178AF"/>
    <w:rsid w:val="00F41899"/>
    <w:rsid w:val="00F43268"/>
    <w:rsid w:val="00F56795"/>
    <w:rsid w:val="00F613B7"/>
    <w:rsid w:val="00FB542E"/>
    <w:rsid w:val="00FC5571"/>
    <w:rsid w:val="00FD6FE8"/>
    <w:rsid w:val="00FE7909"/>
    <w:rsid w:val="00FF0099"/>
    <w:rsid w:val="00FF3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18"/>
  </w:style>
  <w:style w:type="paragraph" w:styleId="6">
    <w:name w:val="heading 6"/>
    <w:basedOn w:val="a"/>
    <w:next w:val="a"/>
    <w:link w:val="60"/>
    <w:uiPriority w:val="99"/>
    <w:qFormat/>
    <w:rsid w:val="006F5659"/>
    <w:pPr>
      <w:autoSpaceDE w:val="0"/>
      <w:autoSpaceDN w:val="0"/>
      <w:spacing w:before="240" w:after="60" w:line="240" w:lineRule="auto"/>
      <w:outlineLvl w:val="5"/>
    </w:pPr>
    <w:rPr>
      <w:rFonts w:ascii="Calibri" w:eastAsia="Times New Roman" w:hAnsi="Calibri"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8314C"/>
    <w:pPr>
      <w:widowControl w:val="0"/>
      <w:autoSpaceDE w:val="0"/>
      <w:autoSpaceDN w:val="0"/>
      <w:adjustRightInd w:val="0"/>
      <w:spacing w:after="0" w:line="360" w:lineRule="atLeast"/>
      <w:ind w:firstLine="720"/>
      <w:jc w:val="both"/>
      <w:textAlignment w:val="baseline"/>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E8314C"/>
    <w:rPr>
      <w:rFonts w:ascii="Arial" w:eastAsia="Times New Roman" w:hAnsi="Arial" w:cs="Arial"/>
      <w:sz w:val="24"/>
      <w:szCs w:val="24"/>
      <w:lang w:eastAsia="ru-RU"/>
    </w:rPr>
  </w:style>
  <w:style w:type="paragraph" w:customStyle="1" w:styleId="1">
    <w:name w:val="Обычный1"/>
    <w:rsid w:val="00A93E16"/>
    <w:pPr>
      <w:widowControl w:val="0"/>
      <w:spacing w:before="20" w:after="20" w:line="240" w:lineRule="auto"/>
    </w:pPr>
    <w:rPr>
      <w:rFonts w:ascii="Times New Roman" w:eastAsia="Times New Roman" w:hAnsi="Times New Roman" w:cs="Times New Roman"/>
      <w:snapToGrid w:val="0"/>
      <w:sz w:val="24"/>
      <w:szCs w:val="20"/>
      <w:lang w:eastAsia="ru-RU"/>
    </w:rPr>
  </w:style>
  <w:style w:type="paragraph" w:customStyle="1" w:styleId="a3">
    <w:name w:val="Таблицы (моноширинный)"/>
    <w:basedOn w:val="a"/>
    <w:next w:val="a"/>
    <w:rsid w:val="00A93E1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D6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64DD"/>
    <w:rPr>
      <w:rFonts w:ascii="Tahoma" w:hAnsi="Tahoma" w:cs="Tahoma"/>
      <w:sz w:val="16"/>
      <w:szCs w:val="16"/>
    </w:rPr>
  </w:style>
  <w:style w:type="character" w:customStyle="1" w:styleId="60">
    <w:name w:val="Заголовок 6 Знак"/>
    <w:basedOn w:val="a0"/>
    <w:link w:val="6"/>
    <w:uiPriority w:val="99"/>
    <w:rsid w:val="006F5659"/>
    <w:rPr>
      <w:rFonts w:ascii="Calibri" w:eastAsia="Times New Roman" w:hAnsi="Calibri" w:cs="Times New Roman"/>
      <w:b/>
      <w:sz w:val="20"/>
      <w:szCs w:val="20"/>
    </w:rPr>
  </w:style>
  <w:style w:type="paragraph" w:styleId="a6">
    <w:name w:val="Body Text"/>
    <w:basedOn w:val="a"/>
    <w:link w:val="a7"/>
    <w:uiPriority w:val="99"/>
    <w:rsid w:val="002A143A"/>
    <w:pPr>
      <w:autoSpaceDE w:val="0"/>
      <w:autoSpaceDN w:val="0"/>
      <w:spacing w:after="0" w:line="360" w:lineRule="exact"/>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2A143A"/>
    <w:rPr>
      <w:rFonts w:ascii="Times New Roman" w:eastAsia="Times New Roman" w:hAnsi="Times New Roman" w:cs="Times New Roman"/>
      <w:sz w:val="20"/>
      <w:szCs w:val="20"/>
    </w:rPr>
  </w:style>
  <w:style w:type="paragraph" w:styleId="a8">
    <w:name w:val="List Paragraph"/>
    <w:basedOn w:val="a"/>
    <w:uiPriority w:val="34"/>
    <w:qFormat/>
    <w:rsid w:val="001E4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8314C"/>
    <w:pPr>
      <w:widowControl w:val="0"/>
      <w:autoSpaceDE w:val="0"/>
      <w:autoSpaceDN w:val="0"/>
      <w:adjustRightInd w:val="0"/>
      <w:spacing w:after="0" w:line="360" w:lineRule="atLeast"/>
      <w:ind w:firstLine="720"/>
      <w:jc w:val="both"/>
      <w:textAlignment w:val="baseline"/>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E8314C"/>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609435600">
      <w:bodyDiv w:val="1"/>
      <w:marLeft w:val="0"/>
      <w:marRight w:val="0"/>
      <w:marTop w:val="0"/>
      <w:marBottom w:val="0"/>
      <w:divBdr>
        <w:top w:val="none" w:sz="0" w:space="0" w:color="auto"/>
        <w:left w:val="none" w:sz="0" w:space="0" w:color="auto"/>
        <w:bottom w:val="none" w:sz="0" w:space="0" w:color="auto"/>
        <w:right w:val="none" w:sz="0" w:space="0" w:color="auto"/>
      </w:divBdr>
      <w:divsChild>
        <w:div w:id="335352282">
          <w:marLeft w:val="0"/>
          <w:marRight w:val="0"/>
          <w:marTop w:val="0"/>
          <w:marBottom w:val="0"/>
          <w:divBdr>
            <w:top w:val="none" w:sz="0" w:space="0" w:color="auto"/>
            <w:left w:val="none" w:sz="0" w:space="0" w:color="auto"/>
            <w:bottom w:val="none" w:sz="0" w:space="0" w:color="auto"/>
            <w:right w:val="none" w:sz="0" w:space="0" w:color="auto"/>
          </w:divBdr>
          <w:divsChild>
            <w:div w:id="1177891191">
              <w:marLeft w:val="0"/>
              <w:marRight w:val="0"/>
              <w:marTop w:val="0"/>
              <w:marBottom w:val="0"/>
              <w:divBdr>
                <w:top w:val="none" w:sz="0" w:space="0" w:color="auto"/>
                <w:left w:val="none" w:sz="0" w:space="0" w:color="auto"/>
                <w:bottom w:val="none" w:sz="0" w:space="0" w:color="auto"/>
                <w:right w:val="none" w:sz="0" w:space="0" w:color="auto"/>
              </w:divBdr>
            </w:div>
            <w:div w:id="1016233074">
              <w:marLeft w:val="0"/>
              <w:marRight w:val="0"/>
              <w:marTop w:val="0"/>
              <w:marBottom w:val="0"/>
              <w:divBdr>
                <w:top w:val="none" w:sz="0" w:space="0" w:color="auto"/>
                <w:left w:val="none" w:sz="0" w:space="0" w:color="auto"/>
                <w:bottom w:val="none" w:sz="0" w:space="0" w:color="auto"/>
                <w:right w:val="none" w:sz="0" w:space="0" w:color="auto"/>
              </w:divBdr>
            </w:div>
            <w:div w:id="1344823718">
              <w:marLeft w:val="0"/>
              <w:marRight w:val="0"/>
              <w:marTop w:val="0"/>
              <w:marBottom w:val="0"/>
              <w:divBdr>
                <w:top w:val="none" w:sz="0" w:space="0" w:color="auto"/>
                <w:left w:val="none" w:sz="0" w:space="0" w:color="auto"/>
                <w:bottom w:val="none" w:sz="0" w:space="0" w:color="auto"/>
                <w:right w:val="none" w:sz="0" w:space="0" w:color="auto"/>
              </w:divBdr>
            </w:div>
            <w:div w:id="1088964187">
              <w:marLeft w:val="0"/>
              <w:marRight w:val="0"/>
              <w:marTop w:val="0"/>
              <w:marBottom w:val="0"/>
              <w:divBdr>
                <w:top w:val="none" w:sz="0" w:space="0" w:color="auto"/>
                <w:left w:val="none" w:sz="0" w:space="0" w:color="auto"/>
                <w:bottom w:val="none" w:sz="0" w:space="0" w:color="auto"/>
                <w:right w:val="none" w:sz="0" w:space="0" w:color="auto"/>
              </w:divBdr>
            </w:div>
            <w:div w:id="919143857">
              <w:marLeft w:val="0"/>
              <w:marRight w:val="0"/>
              <w:marTop w:val="0"/>
              <w:marBottom w:val="0"/>
              <w:divBdr>
                <w:top w:val="none" w:sz="0" w:space="0" w:color="auto"/>
                <w:left w:val="none" w:sz="0" w:space="0" w:color="auto"/>
                <w:bottom w:val="none" w:sz="0" w:space="0" w:color="auto"/>
                <w:right w:val="none" w:sz="0" w:space="0" w:color="auto"/>
              </w:divBdr>
            </w:div>
            <w:div w:id="1783381276">
              <w:marLeft w:val="0"/>
              <w:marRight w:val="0"/>
              <w:marTop w:val="0"/>
              <w:marBottom w:val="0"/>
              <w:divBdr>
                <w:top w:val="none" w:sz="0" w:space="0" w:color="auto"/>
                <w:left w:val="none" w:sz="0" w:space="0" w:color="auto"/>
                <w:bottom w:val="none" w:sz="0" w:space="0" w:color="auto"/>
                <w:right w:val="none" w:sz="0" w:space="0" w:color="auto"/>
              </w:divBdr>
            </w:div>
            <w:div w:id="1996638990">
              <w:marLeft w:val="0"/>
              <w:marRight w:val="0"/>
              <w:marTop w:val="0"/>
              <w:marBottom w:val="0"/>
              <w:divBdr>
                <w:top w:val="none" w:sz="0" w:space="0" w:color="auto"/>
                <w:left w:val="none" w:sz="0" w:space="0" w:color="auto"/>
                <w:bottom w:val="none" w:sz="0" w:space="0" w:color="auto"/>
                <w:right w:val="none" w:sz="0" w:space="0" w:color="auto"/>
              </w:divBdr>
            </w:div>
            <w:div w:id="1771197230">
              <w:marLeft w:val="0"/>
              <w:marRight w:val="0"/>
              <w:marTop w:val="0"/>
              <w:marBottom w:val="0"/>
              <w:divBdr>
                <w:top w:val="none" w:sz="0" w:space="0" w:color="auto"/>
                <w:left w:val="none" w:sz="0" w:space="0" w:color="auto"/>
                <w:bottom w:val="none" w:sz="0" w:space="0" w:color="auto"/>
                <w:right w:val="none" w:sz="0" w:space="0" w:color="auto"/>
              </w:divBdr>
            </w:div>
            <w:div w:id="535656819">
              <w:marLeft w:val="0"/>
              <w:marRight w:val="0"/>
              <w:marTop w:val="0"/>
              <w:marBottom w:val="0"/>
              <w:divBdr>
                <w:top w:val="none" w:sz="0" w:space="0" w:color="auto"/>
                <w:left w:val="none" w:sz="0" w:space="0" w:color="auto"/>
                <w:bottom w:val="none" w:sz="0" w:space="0" w:color="auto"/>
                <w:right w:val="none" w:sz="0" w:space="0" w:color="auto"/>
              </w:divBdr>
            </w:div>
            <w:div w:id="1469281037">
              <w:marLeft w:val="0"/>
              <w:marRight w:val="0"/>
              <w:marTop w:val="0"/>
              <w:marBottom w:val="0"/>
              <w:divBdr>
                <w:top w:val="none" w:sz="0" w:space="0" w:color="auto"/>
                <w:left w:val="none" w:sz="0" w:space="0" w:color="auto"/>
                <w:bottom w:val="none" w:sz="0" w:space="0" w:color="auto"/>
                <w:right w:val="none" w:sz="0" w:space="0" w:color="auto"/>
              </w:divBdr>
            </w:div>
            <w:div w:id="1508329349">
              <w:marLeft w:val="0"/>
              <w:marRight w:val="0"/>
              <w:marTop w:val="0"/>
              <w:marBottom w:val="0"/>
              <w:divBdr>
                <w:top w:val="none" w:sz="0" w:space="0" w:color="auto"/>
                <w:left w:val="none" w:sz="0" w:space="0" w:color="auto"/>
                <w:bottom w:val="none" w:sz="0" w:space="0" w:color="auto"/>
                <w:right w:val="none" w:sz="0" w:space="0" w:color="auto"/>
              </w:divBdr>
            </w:div>
            <w:div w:id="1362239433">
              <w:marLeft w:val="0"/>
              <w:marRight w:val="0"/>
              <w:marTop w:val="0"/>
              <w:marBottom w:val="0"/>
              <w:divBdr>
                <w:top w:val="none" w:sz="0" w:space="0" w:color="auto"/>
                <w:left w:val="none" w:sz="0" w:space="0" w:color="auto"/>
                <w:bottom w:val="none" w:sz="0" w:space="0" w:color="auto"/>
                <w:right w:val="none" w:sz="0" w:space="0" w:color="auto"/>
              </w:divBdr>
            </w:div>
            <w:div w:id="1838038189">
              <w:marLeft w:val="0"/>
              <w:marRight w:val="0"/>
              <w:marTop w:val="0"/>
              <w:marBottom w:val="0"/>
              <w:divBdr>
                <w:top w:val="none" w:sz="0" w:space="0" w:color="auto"/>
                <w:left w:val="none" w:sz="0" w:space="0" w:color="auto"/>
                <w:bottom w:val="none" w:sz="0" w:space="0" w:color="auto"/>
                <w:right w:val="none" w:sz="0" w:space="0" w:color="auto"/>
              </w:divBdr>
            </w:div>
            <w:div w:id="1224215341">
              <w:marLeft w:val="0"/>
              <w:marRight w:val="0"/>
              <w:marTop w:val="0"/>
              <w:marBottom w:val="0"/>
              <w:divBdr>
                <w:top w:val="none" w:sz="0" w:space="0" w:color="auto"/>
                <w:left w:val="none" w:sz="0" w:space="0" w:color="auto"/>
                <w:bottom w:val="none" w:sz="0" w:space="0" w:color="auto"/>
                <w:right w:val="none" w:sz="0" w:space="0" w:color="auto"/>
              </w:divBdr>
            </w:div>
            <w:div w:id="1223448995">
              <w:marLeft w:val="0"/>
              <w:marRight w:val="0"/>
              <w:marTop w:val="0"/>
              <w:marBottom w:val="0"/>
              <w:divBdr>
                <w:top w:val="none" w:sz="0" w:space="0" w:color="auto"/>
                <w:left w:val="none" w:sz="0" w:space="0" w:color="auto"/>
                <w:bottom w:val="none" w:sz="0" w:space="0" w:color="auto"/>
                <w:right w:val="none" w:sz="0" w:space="0" w:color="auto"/>
              </w:divBdr>
            </w:div>
            <w:div w:id="1692416597">
              <w:marLeft w:val="0"/>
              <w:marRight w:val="0"/>
              <w:marTop w:val="0"/>
              <w:marBottom w:val="0"/>
              <w:divBdr>
                <w:top w:val="none" w:sz="0" w:space="0" w:color="auto"/>
                <w:left w:val="none" w:sz="0" w:space="0" w:color="auto"/>
                <w:bottom w:val="none" w:sz="0" w:space="0" w:color="auto"/>
                <w:right w:val="none" w:sz="0" w:space="0" w:color="auto"/>
              </w:divBdr>
            </w:div>
            <w:div w:id="1950115787">
              <w:marLeft w:val="0"/>
              <w:marRight w:val="0"/>
              <w:marTop w:val="0"/>
              <w:marBottom w:val="0"/>
              <w:divBdr>
                <w:top w:val="none" w:sz="0" w:space="0" w:color="auto"/>
                <w:left w:val="none" w:sz="0" w:space="0" w:color="auto"/>
                <w:bottom w:val="none" w:sz="0" w:space="0" w:color="auto"/>
                <w:right w:val="none" w:sz="0" w:space="0" w:color="auto"/>
              </w:divBdr>
            </w:div>
            <w:div w:id="247618112">
              <w:marLeft w:val="0"/>
              <w:marRight w:val="0"/>
              <w:marTop w:val="0"/>
              <w:marBottom w:val="0"/>
              <w:divBdr>
                <w:top w:val="none" w:sz="0" w:space="0" w:color="auto"/>
                <w:left w:val="none" w:sz="0" w:space="0" w:color="auto"/>
                <w:bottom w:val="none" w:sz="0" w:space="0" w:color="auto"/>
                <w:right w:val="none" w:sz="0" w:space="0" w:color="auto"/>
              </w:divBdr>
            </w:div>
            <w:div w:id="1722167394">
              <w:marLeft w:val="0"/>
              <w:marRight w:val="0"/>
              <w:marTop w:val="0"/>
              <w:marBottom w:val="0"/>
              <w:divBdr>
                <w:top w:val="none" w:sz="0" w:space="0" w:color="auto"/>
                <w:left w:val="none" w:sz="0" w:space="0" w:color="auto"/>
                <w:bottom w:val="none" w:sz="0" w:space="0" w:color="auto"/>
                <w:right w:val="none" w:sz="0" w:space="0" w:color="auto"/>
              </w:divBdr>
            </w:div>
            <w:div w:id="1166630197">
              <w:marLeft w:val="0"/>
              <w:marRight w:val="0"/>
              <w:marTop w:val="0"/>
              <w:marBottom w:val="0"/>
              <w:divBdr>
                <w:top w:val="none" w:sz="0" w:space="0" w:color="auto"/>
                <w:left w:val="none" w:sz="0" w:space="0" w:color="auto"/>
                <w:bottom w:val="none" w:sz="0" w:space="0" w:color="auto"/>
                <w:right w:val="none" w:sz="0" w:space="0" w:color="auto"/>
              </w:divBdr>
            </w:div>
            <w:div w:id="1835148844">
              <w:marLeft w:val="0"/>
              <w:marRight w:val="0"/>
              <w:marTop w:val="0"/>
              <w:marBottom w:val="0"/>
              <w:divBdr>
                <w:top w:val="none" w:sz="0" w:space="0" w:color="auto"/>
                <w:left w:val="none" w:sz="0" w:space="0" w:color="auto"/>
                <w:bottom w:val="none" w:sz="0" w:space="0" w:color="auto"/>
                <w:right w:val="none" w:sz="0" w:space="0" w:color="auto"/>
              </w:divBdr>
            </w:div>
            <w:div w:id="2058552595">
              <w:marLeft w:val="0"/>
              <w:marRight w:val="0"/>
              <w:marTop w:val="0"/>
              <w:marBottom w:val="0"/>
              <w:divBdr>
                <w:top w:val="none" w:sz="0" w:space="0" w:color="auto"/>
                <w:left w:val="none" w:sz="0" w:space="0" w:color="auto"/>
                <w:bottom w:val="none" w:sz="0" w:space="0" w:color="auto"/>
                <w:right w:val="none" w:sz="0" w:space="0" w:color="auto"/>
              </w:divBdr>
            </w:div>
            <w:div w:id="560363382">
              <w:marLeft w:val="0"/>
              <w:marRight w:val="0"/>
              <w:marTop w:val="0"/>
              <w:marBottom w:val="0"/>
              <w:divBdr>
                <w:top w:val="none" w:sz="0" w:space="0" w:color="auto"/>
                <w:left w:val="none" w:sz="0" w:space="0" w:color="auto"/>
                <w:bottom w:val="none" w:sz="0" w:space="0" w:color="auto"/>
                <w:right w:val="none" w:sz="0" w:space="0" w:color="auto"/>
              </w:divBdr>
            </w:div>
            <w:div w:id="157428017">
              <w:marLeft w:val="0"/>
              <w:marRight w:val="0"/>
              <w:marTop w:val="0"/>
              <w:marBottom w:val="0"/>
              <w:divBdr>
                <w:top w:val="none" w:sz="0" w:space="0" w:color="auto"/>
                <w:left w:val="none" w:sz="0" w:space="0" w:color="auto"/>
                <w:bottom w:val="none" w:sz="0" w:space="0" w:color="auto"/>
                <w:right w:val="none" w:sz="0" w:space="0" w:color="auto"/>
              </w:divBdr>
            </w:div>
            <w:div w:id="1410496259">
              <w:marLeft w:val="0"/>
              <w:marRight w:val="0"/>
              <w:marTop w:val="0"/>
              <w:marBottom w:val="0"/>
              <w:divBdr>
                <w:top w:val="none" w:sz="0" w:space="0" w:color="auto"/>
                <w:left w:val="none" w:sz="0" w:space="0" w:color="auto"/>
                <w:bottom w:val="none" w:sz="0" w:space="0" w:color="auto"/>
                <w:right w:val="none" w:sz="0" w:space="0" w:color="auto"/>
              </w:divBdr>
            </w:div>
            <w:div w:id="1270623030">
              <w:marLeft w:val="0"/>
              <w:marRight w:val="0"/>
              <w:marTop w:val="0"/>
              <w:marBottom w:val="0"/>
              <w:divBdr>
                <w:top w:val="none" w:sz="0" w:space="0" w:color="auto"/>
                <w:left w:val="none" w:sz="0" w:space="0" w:color="auto"/>
                <w:bottom w:val="none" w:sz="0" w:space="0" w:color="auto"/>
                <w:right w:val="none" w:sz="0" w:space="0" w:color="auto"/>
              </w:divBdr>
            </w:div>
            <w:div w:id="1382366208">
              <w:marLeft w:val="0"/>
              <w:marRight w:val="0"/>
              <w:marTop w:val="0"/>
              <w:marBottom w:val="0"/>
              <w:divBdr>
                <w:top w:val="none" w:sz="0" w:space="0" w:color="auto"/>
                <w:left w:val="none" w:sz="0" w:space="0" w:color="auto"/>
                <w:bottom w:val="none" w:sz="0" w:space="0" w:color="auto"/>
                <w:right w:val="none" w:sz="0" w:space="0" w:color="auto"/>
              </w:divBdr>
            </w:div>
            <w:div w:id="1633364787">
              <w:marLeft w:val="0"/>
              <w:marRight w:val="0"/>
              <w:marTop w:val="0"/>
              <w:marBottom w:val="0"/>
              <w:divBdr>
                <w:top w:val="none" w:sz="0" w:space="0" w:color="auto"/>
                <w:left w:val="none" w:sz="0" w:space="0" w:color="auto"/>
                <w:bottom w:val="none" w:sz="0" w:space="0" w:color="auto"/>
                <w:right w:val="none" w:sz="0" w:space="0" w:color="auto"/>
              </w:divBdr>
            </w:div>
            <w:div w:id="1796102418">
              <w:marLeft w:val="0"/>
              <w:marRight w:val="0"/>
              <w:marTop w:val="0"/>
              <w:marBottom w:val="0"/>
              <w:divBdr>
                <w:top w:val="none" w:sz="0" w:space="0" w:color="auto"/>
                <w:left w:val="none" w:sz="0" w:space="0" w:color="auto"/>
                <w:bottom w:val="none" w:sz="0" w:space="0" w:color="auto"/>
                <w:right w:val="none" w:sz="0" w:space="0" w:color="auto"/>
              </w:divBdr>
            </w:div>
            <w:div w:id="427431489">
              <w:marLeft w:val="0"/>
              <w:marRight w:val="0"/>
              <w:marTop w:val="0"/>
              <w:marBottom w:val="0"/>
              <w:divBdr>
                <w:top w:val="none" w:sz="0" w:space="0" w:color="auto"/>
                <w:left w:val="none" w:sz="0" w:space="0" w:color="auto"/>
                <w:bottom w:val="none" w:sz="0" w:space="0" w:color="auto"/>
                <w:right w:val="none" w:sz="0" w:space="0" w:color="auto"/>
              </w:divBdr>
            </w:div>
            <w:div w:id="1303005297">
              <w:marLeft w:val="0"/>
              <w:marRight w:val="0"/>
              <w:marTop w:val="0"/>
              <w:marBottom w:val="0"/>
              <w:divBdr>
                <w:top w:val="none" w:sz="0" w:space="0" w:color="auto"/>
                <w:left w:val="none" w:sz="0" w:space="0" w:color="auto"/>
                <w:bottom w:val="none" w:sz="0" w:space="0" w:color="auto"/>
                <w:right w:val="none" w:sz="0" w:space="0" w:color="auto"/>
              </w:divBdr>
            </w:div>
            <w:div w:id="948706860">
              <w:marLeft w:val="0"/>
              <w:marRight w:val="0"/>
              <w:marTop w:val="0"/>
              <w:marBottom w:val="0"/>
              <w:divBdr>
                <w:top w:val="none" w:sz="0" w:space="0" w:color="auto"/>
                <w:left w:val="none" w:sz="0" w:space="0" w:color="auto"/>
                <w:bottom w:val="none" w:sz="0" w:space="0" w:color="auto"/>
                <w:right w:val="none" w:sz="0" w:space="0" w:color="auto"/>
              </w:divBdr>
            </w:div>
            <w:div w:id="2908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4367">
      <w:bodyDiv w:val="1"/>
      <w:marLeft w:val="0"/>
      <w:marRight w:val="0"/>
      <w:marTop w:val="0"/>
      <w:marBottom w:val="0"/>
      <w:divBdr>
        <w:top w:val="none" w:sz="0" w:space="0" w:color="auto"/>
        <w:left w:val="none" w:sz="0" w:space="0" w:color="auto"/>
        <w:bottom w:val="none" w:sz="0" w:space="0" w:color="auto"/>
        <w:right w:val="none" w:sz="0" w:space="0" w:color="auto"/>
      </w:divBdr>
      <w:divsChild>
        <w:div w:id="372926314">
          <w:marLeft w:val="0"/>
          <w:marRight w:val="0"/>
          <w:marTop w:val="0"/>
          <w:marBottom w:val="0"/>
          <w:divBdr>
            <w:top w:val="none" w:sz="0" w:space="0" w:color="auto"/>
            <w:left w:val="none" w:sz="0" w:space="0" w:color="auto"/>
            <w:bottom w:val="none" w:sz="0" w:space="0" w:color="auto"/>
            <w:right w:val="none" w:sz="0" w:space="0" w:color="auto"/>
          </w:divBdr>
          <w:divsChild>
            <w:div w:id="1761873493">
              <w:marLeft w:val="0"/>
              <w:marRight w:val="0"/>
              <w:marTop w:val="0"/>
              <w:marBottom w:val="0"/>
              <w:divBdr>
                <w:top w:val="none" w:sz="0" w:space="0" w:color="auto"/>
                <w:left w:val="none" w:sz="0" w:space="0" w:color="auto"/>
                <w:bottom w:val="none" w:sz="0" w:space="0" w:color="auto"/>
                <w:right w:val="none" w:sz="0" w:space="0" w:color="auto"/>
              </w:divBdr>
            </w:div>
            <w:div w:id="15482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A89863155FCA64D909D014C528FAF7393412110026A98A315008F02E69683B0060E4A5AE08EA91C16CF36F2CCFD4F734C9E508A73B88717D3925mB2BJ" TargetMode="External"/><Relationship Id="rId3" Type="http://schemas.openxmlformats.org/officeDocument/2006/relationships/settings" Target="settings.xml"/><Relationship Id="rId7" Type="http://schemas.openxmlformats.org/officeDocument/2006/relationships/hyperlink" Target="consultantplus://offline/ref=A20177056EF54E0C8ABD364EBB98F980D0A9D628038E86B61FD4CACB8572CB8845BEFD0C4F0D1828701F4DEA0930FF6E14FC9A37AB84040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0177056EF54E0C8ABD364EBB98F980D0A9D628038E86B61FD4CACB8572CB8845BEFD0C4F0D1828701F4DEA0930FF6E14FC9A37AB84040BJ" TargetMode="External"/><Relationship Id="rId11" Type="http://schemas.openxmlformats.org/officeDocument/2006/relationships/fontTable" Target="fontTable.xml"/><Relationship Id="rId5" Type="http://schemas.openxmlformats.org/officeDocument/2006/relationships/hyperlink" Target="consultantplus://offline/ref=A20177056EF54E0C8ABD364EBB98F980D0A9D628038E86B61FD4CACB8572CB8845BEFD0C4F0D1828701F4DEA0930FF6E14FC9A37AB84040BJ" TargetMode="External"/><Relationship Id="rId10" Type="http://schemas.openxmlformats.org/officeDocument/2006/relationships/hyperlink" Target="consultantplus://offline/ref=A20177056EF54E0C8ABD364EBB98F980D0A9D628038E86B61FD4CACB8572CB8845BEFD0C4F0D1828701F4DEA0930FF6E14FC9A37AB84040BJ" TargetMode="External"/><Relationship Id="rId4" Type="http://schemas.openxmlformats.org/officeDocument/2006/relationships/webSettings" Target="web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15</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Трифанова</dc:creator>
  <cp:lastModifiedBy>asivanova</cp:lastModifiedBy>
  <cp:revision>50</cp:revision>
  <cp:lastPrinted>2022-05-19T06:27:00Z</cp:lastPrinted>
  <dcterms:created xsi:type="dcterms:W3CDTF">2021-04-01T13:38:00Z</dcterms:created>
  <dcterms:modified xsi:type="dcterms:W3CDTF">2022-05-19T06:28:00Z</dcterms:modified>
</cp:coreProperties>
</file>