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A0" w:rsidRPr="00DE79A5" w:rsidRDefault="00AE71A0" w:rsidP="00AE71A0">
      <w:pPr>
        <w:pStyle w:val="a3"/>
        <w:spacing w:line="240" w:lineRule="exact"/>
        <w:jc w:val="right"/>
        <w:rPr>
          <w:sz w:val="24"/>
          <w:szCs w:val="24"/>
        </w:rPr>
      </w:pPr>
      <w:r w:rsidRPr="00DE79A5">
        <w:rPr>
          <w:sz w:val="24"/>
          <w:szCs w:val="24"/>
        </w:rPr>
        <w:t>проект</w:t>
      </w:r>
    </w:p>
    <w:p w:rsidR="00AE71A0" w:rsidRPr="00DE79A5" w:rsidRDefault="00AE71A0" w:rsidP="00AE71A0"/>
    <w:p w:rsidR="00C94B8C" w:rsidRDefault="00C94B8C" w:rsidP="00AE71A0">
      <w:pPr>
        <w:pStyle w:val="a3"/>
        <w:spacing w:line="240" w:lineRule="exact"/>
        <w:rPr>
          <w:sz w:val="24"/>
          <w:szCs w:val="24"/>
        </w:rPr>
      </w:pPr>
    </w:p>
    <w:p w:rsidR="00AE71A0" w:rsidRPr="00DE79A5" w:rsidRDefault="00AE71A0" w:rsidP="00AE71A0">
      <w:pPr>
        <w:pStyle w:val="a3"/>
        <w:spacing w:line="240" w:lineRule="exact"/>
        <w:rPr>
          <w:sz w:val="24"/>
          <w:szCs w:val="24"/>
        </w:rPr>
      </w:pPr>
      <w:r w:rsidRPr="00DE79A5">
        <w:rPr>
          <w:sz w:val="24"/>
          <w:szCs w:val="24"/>
        </w:rPr>
        <w:t>Администрация  ОКУЛОВСКОГО муниципального РАЙОНА</w:t>
      </w:r>
    </w:p>
    <w:p w:rsidR="00AE71A0" w:rsidRPr="00DE79A5" w:rsidRDefault="00AE71A0" w:rsidP="00AE71A0">
      <w:pPr>
        <w:pStyle w:val="a3"/>
        <w:spacing w:line="240" w:lineRule="exact"/>
        <w:rPr>
          <w:b w:val="0"/>
          <w:bCs w:val="0"/>
          <w:sz w:val="24"/>
          <w:szCs w:val="24"/>
        </w:rPr>
      </w:pPr>
      <w:r w:rsidRPr="00DE79A5">
        <w:rPr>
          <w:sz w:val="24"/>
          <w:szCs w:val="24"/>
        </w:rPr>
        <w:t>новгородской области</w:t>
      </w:r>
      <w:r w:rsidRPr="00DE79A5">
        <w:rPr>
          <w:sz w:val="24"/>
          <w:szCs w:val="24"/>
        </w:rPr>
        <w:br/>
      </w:r>
    </w:p>
    <w:p w:rsidR="00AE71A0" w:rsidRPr="00DE79A5" w:rsidRDefault="00AE71A0" w:rsidP="00AE71A0">
      <w:pPr>
        <w:tabs>
          <w:tab w:val="left" w:pos="3060"/>
        </w:tabs>
        <w:spacing w:line="240" w:lineRule="atLeast"/>
        <w:jc w:val="center"/>
        <w:rPr>
          <w:rFonts w:ascii="Times New (W1)" w:hAnsi="Times New (W1)" w:cs="Times New (W1)"/>
          <w:spacing w:val="60"/>
          <w:sz w:val="32"/>
          <w:szCs w:val="32"/>
        </w:rPr>
      </w:pPr>
      <w:r w:rsidRPr="00DE79A5">
        <w:rPr>
          <w:spacing w:val="60"/>
          <w:sz w:val="32"/>
          <w:szCs w:val="32"/>
        </w:rPr>
        <w:t>ПОСТАНОВЛЕНИЕ</w:t>
      </w:r>
    </w:p>
    <w:p w:rsidR="00AE71A0" w:rsidRPr="00DE79A5" w:rsidRDefault="00AE71A0" w:rsidP="00AE71A0">
      <w:pPr>
        <w:tabs>
          <w:tab w:val="left" w:pos="3060"/>
        </w:tabs>
        <w:spacing w:line="240" w:lineRule="atLeast"/>
        <w:rPr>
          <w:rFonts w:ascii="NTTierce" w:hAnsi="NTTierce" w:cs="NTTierce"/>
        </w:rPr>
      </w:pPr>
    </w:p>
    <w:p w:rsidR="00AE71A0" w:rsidRPr="00DE79A5" w:rsidRDefault="00AE71A0" w:rsidP="00AE71A0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</w:p>
    <w:p w:rsidR="00AE71A0" w:rsidRPr="00DE79A5" w:rsidRDefault="00AE71A0" w:rsidP="00AE71A0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 w:rsidRPr="00DE79A5">
        <w:rPr>
          <w:sz w:val="28"/>
          <w:szCs w:val="28"/>
        </w:rPr>
        <w:t>г.Окуловка</w:t>
      </w:r>
    </w:p>
    <w:p w:rsidR="00AE71A0" w:rsidRPr="00DE79A5" w:rsidRDefault="00AE71A0" w:rsidP="00AE71A0">
      <w:pPr>
        <w:tabs>
          <w:tab w:val="left" w:pos="4536"/>
          <w:tab w:val="center" w:pos="4804"/>
          <w:tab w:val="left" w:pos="5730"/>
        </w:tabs>
        <w:ind w:right="193"/>
        <w:rPr>
          <w:i/>
        </w:rPr>
      </w:pPr>
      <w:r w:rsidRPr="00DE79A5">
        <w:rPr>
          <w:sz w:val="24"/>
          <w:szCs w:val="24"/>
        </w:rPr>
        <w:tab/>
      </w:r>
      <w:r w:rsidRPr="00DE79A5">
        <w:rPr>
          <w:sz w:val="28"/>
          <w:szCs w:val="28"/>
        </w:rPr>
        <w:t xml:space="preserve">  </w:t>
      </w:r>
      <w:r w:rsidRPr="00DE79A5">
        <w:rPr>
          <w:sz w:val="28"/>
          <w:szCs w:val="28"/>
        </w:rPr>
        <w:tab/>
        <w:t xml:space="preserve">  </w:t>
      </w:r>
    </w:p>
    <w:p w:rsidR="00AE71A0" w:rsidRPr="00DE79A5" w:rsidRDefault="00AE71A0" w:rsidP="00AE71A0">
      <w:pPr>
        <w:jc w:val="center"/>
        <w:rPr>
          <w:b/>
          <w:sz w:val="28"/>
          <w:szCs w:val="28"/>
        </w:rPr>
      </w:pPr>
    </w:p>
    <w:p w:rsidR="005D4F92" w:rsidRPr="005D4F92" w:rsidRDefault="00AE71A0" w:rsidP="005D4F92">
      <w:pPr>
        <w:spacing w:line="240" w:lineRule="exact"/>
        <w:jc w:val="center"/>
        <w:rPr>
          <w:color w:val="000000"/>
          <w:sz w:val="28"/>
          <w:szCs w:val="28"/>
        </w:rPr>
      </w:pPr>
      <w:r w:rsidRPr="00DE79A5">
        <w:rPr>
          <w:b/>
          <w:bCs/>
          <w:sz w:val="28"/>
          <w:szCs w:val="28"/>
        </w:rPr>
        <w:t xml:space="preserve">О внесении изменений в </w:t>
      </w:r>
      <w:r w:rsidR="005D4F92">
        <w:rPr>
          <w:b/>
          <w:bCs/>
          <w:sz w:val="28"/>
          <w:szCs w:val="28"/>
        </w:rPr>
        <w:t xml:space="preserve">Муниципальную </w:t>
      </w:r>
      <w:r w:rsidR="005D4F92">
        <w:rPr>
          <w:b/>
          <w:color w:val="000000"/>
          <w:sz w:val="28"/>
          <w:szCs w:val="28"/>
        </w:rPr>
        <w:t>про</w:t>
      </w:r>
      <w:r w:rsidR="005D4F92">
        <w:rPr>
          <w:b/>
          <w:color w:val="000000"/>
          <w:sz w:val="28"/>
          <w:szCs w:val="28"/>
        </w:rPr>
        <w:softHyphen/>
        <w:t>грамму</w:t>
      </w:r>
      <w:r w:rsidR="005D4F92" w:rsidRPr="005D4F92">
        <w:rPr>
          <w:b/>
          <w:color w:val="000000"/>
          <w:sz w:val="28"/>
          <w:szCs w:val="28"/>
        </w:rPr>
        <w:t xml:space="preserve"> «Привлечение квалифицированных кадров в сферу образования Окуловского муниципального района на 2023-2025 годы»</w:t>
      </w:r>
    </w:p>
    <w:p w:rsidR="005D4F92" w:rsidRDefault="005D4F92" w:rsidP="005D4F92">
      <w:pPr>
        <w:ind w:firstLine="708"/>
        <w:jc w:val="both"/>
        <w:rPr>
          <w:color w:val="000000"/>
          <w:sz w:val="28"/>
          <w:szCs w:val="28"/>
        </w:rPr>
      </w:pPr>
    </w:p>
    <w:p w:rsidR="00612E21" w:rsidRPr="005D4F92" w:rsidRDefault="00612E21" w:rsidP="005D4F92">
      <w:pPr>
        <w:ind w:firstLine="708"/>
        <w:jc w:val="both"/>
        <w:rPr>
          <w:color w:val="000000"/>
          <w:sz w:val="28"/>
          <w:szCs w:val="28"/>
        </w:rPr>
      </w:pPr>
    </w:p>
    <w:p w:rsidR="00AE71A0" w:rsidRPr="00DE79A5" w:rsidRDefault="005D4F92" w:rsidP="00C94B8C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="00C94B8C" w:rsidRPr="00C94B8C">
        <w:rPr>
          <w:color w:val="000000"/>
          <w:sz w:val="28"/>
          <w:szCs w:val="28"/>
        </w:rPr>
        <w:t>Руководствуясь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Окуловского муниципального района, Порядком принятия решения о разработке муниципальных программ Окуловского муниципального района и Окуловского городского поселения, их формирования, реализации и оценки эффективности, утвержденным постановлением Администрации Окуловского муниципального района от 21.03.2017 №349 (в редакции от 14.07.2022 №1311</w:t>
      </w:r>
      <w:proofErr w:type="gramEnd"/>
      <w:r w:rsidR="00C94B8C" w:rsidRPr="00C94B8C">
        <w:rPr>
          <w:color w:val="000000"/>
          <w:sz w:val="28"/>
          <w:szCs w:val="28"/>
        </w:rPr>
        <w:t xml:space="preserve">), Администрация муниципального района </w:t>
      </w:r>
      <w:r w:rsidRPr="005D4F92">
        <w:rPr>
          <w:color w:val="000000"/>
          <w:sz w:val="28"/>
          <w:szCs w:val="28"/>
        </w:rPr>
        <w:t xml:space="preserve"> </w:t>
      </w:r>
    </w:p>
    <w:p w:rsidR="00AE71A0" w:rsidRPr="00DE79A5" w:rsidRDefault="00AE71A0" w:rsidP="00AE71A0">
      <w:pPr>
        <w:tabs>
          <w:tab w:val="left" w:pos="1276"/>
        </w:tabs>
        <w:spacing w:line="360" w:lineRule="atLeast"/>
        <w:jc w:val="both"/>
        <w:rPr>
          <w:sz w:val="28"/>
          <w:szCs w:val="28"/>
        </w:rPr>
      </w:pPr>
      <w:r w:rsidRPr="00DE79A5">
        <w:rPr>
          <w:b/>
          <w:sz w:val="28"/>
          <w:szCs w:val="28"/>
        </w:rPr>
        <w:t>ПОСТАНОВЛЯЕТ:</w:t>
      </w:r>
    </w:p>
    <w:p w:rsidR="00AE71A0" w:rsidRPr="005C2CDF" w:rsidRDefault="00AE71A0" w:rsidP="00C94B8C">
      <w:pPr>
        <w:spacing w:line="276" w:lineRule="auto"/>
        <w:ind w:right="-57" w:firstLine="357"/>
        <w:jc w:val="both"/>
        <w:rPr>
          <w:sz w:val="28"/>
          <w:szCs w:val="28"/>
        </w:rPr>
      </w:pPr>
      <w:r w:rsidRPr="005C2CDF">
        <w:rPr>
          <w:sz w:val="28"/>
          <w:szCs w:val="28"/>
        </w:rPr>
        <w:t xml:space="preserve">    1.  Внести изменения в </w:t>
      </w:r>
      <w:r w:rsidR="005D4F92" w:rsidRPr="005D4F92">
        <w:rPr>
          <w:sz w:val="28"/>
          <w:szCs w:val="28"/>
        </w:rPr>
        <w:t>Муниципальну</w:t>
      </w:r>
      <w:r w:rsidR="005D4F92">
        <w:rPr>
          <w:sz w:val="28"/>
          <w:szCs w:val="28"/>
        </w:rPr>
        <w:t>ю про</w:t>
      </w:r>
      <w:r w:rsidR="005D4F92" w:rsidRPr="005D4F92">
        <w:rPr>
          <w:sz w:val="28"/>
          <w:szCs w:val="28"/>
        </w:rPr>
        <w:t>грамму «Привлечение квалифицированных кадров в сферу образования Окуловского муниципального района на 2023-2025 годы»</w:t>
      </w:r>
      <w:r w:rsidR="005D4F92">
        <w:rPr>
          <w:sz w:val="28"/>
          <w:szCs w:val="28"/>
        </w:rPr>
        <w:t>:</w:t>
      </w:r>
    </w:p>
    <w:p w:rsidR="00AE71A0" w:rsidRPr="005C2CDF" w:rsidRDefault="00841487" w:rsidP="00C94B8C">
      <w:pPr>
        <w:spacing w:line="276" w:lineRule="auto"/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D4F92">
        <w:rPr>
          <w:sz w:val="28"/>
          <w:szCs w:val="28"/>
        </w:rPr>
        <w:t xml:space="preserve">Исключить </w:t>
      </w:r>
      <w:r w:rsidR="004D0D0B">
        <w:rPr>
          <w:sz w:val="28"/>
          <w:szCs w:val="28"/>
        </w:rPr>
        <w:t xml:space="preserve">п.п.1.4.2. пункта 1.4. </w:t>
      </w:r>
      <w:r>
        <w:rPr>
          <w:sz w:val="28"/>
          <w:szCs w:val="28"/>
        </w:rPr>
        <w:t xml:space="preserve">Раздела 5 </w:t>
      </w:r>
      <w:r w:rsidR="004B67EE">
        <w:rPr>
          <w:sz w:val="28"/>
          <w:szCs w:val="28"/>
        </w:rPr>
        <w:t>Паспорта М</w:t>
      </w:r>
      <w:r w:rsidR="004D0D0B">
        <w:rPr>
          <w:sz w:val="28"/>
          <w:szCs w:val="28"/>
        </w:rPr>
        <w:t xml:space="preserve">униципальной программы; </w:t>
      </w:r>
      <w:r w:rsidR="00AE71A0" w:rsidRPr="005C2CDF">
        <w:rPr>
          <w:sz w:val="28"/>
          <w:szCs w:val="28"/>
        </w:rPr>
        <w:t xml:space="preserve"> </w:t>
      </w:r>
    </w:p>
    <w:p w:rsidR="001F28FE" w:rsidRDefault="00AE71A0" w:rsidP="004D0D0B">
      <w:pPr>
        <w:spacing w:line="380" w:lineRule="atLeast"/>
        <w:ind w:right="-57"/>
        <w:jc w:val="both"/>
        <w:rPr>
          <w:sz w:val="28"/>
          <w:szCs w:val="28"/>
        </w:rPr>
      </w:pPr>
      <w:r w:rsidRPr="005C2CDF">
        <w:rPr>
          <w:sz w:val="28"/>
          <w:szCs w:val="28"/>
        </w:rPr>
        <w:tab/>
      </w:r>
      <w:r w:rsidR="001F28FE">
        <w:rPr>
          <w:sz w:val="28"/>
          <w:szCs w:val="28"/>
        </w:rPr>
        <w:t>1.2</w:t>
      </w:r>
      <w:r w:rsidR="004627D0">
        <w:rPr>
          <w:sz w:val="28"/>
          <w:szCs w:val="28"/>
        </w:rPr>
        <w:t>.  И</w:t>
      </w:r>
      <w:r w:rsidR="004B67EE">
        <w:rPr>
          <w:sz w:val="28"/>
          <w:szCs w:val="28"/>
        </w:rPr>
        <w:t>сключить из Раздела 8 Паспорта М</w:t>
      </w:r>
      <w:r w:rsidR="004627D0">
        <w:rPr>
          <w:sz w:val="28"/>
          <w:szCs w:val="28"/>
        </w:rPr>
        <w:t>униципальной</w:t>
      </w:r>
      <w:r w:rsidR="004B67EE">
        <w:rPr>
          <w:sz w:val="28"/>
          <w:szCs w:val="28"/>
        </w:rPr>
        <w:t xml:space="preserve"> программы слова</w:t>
      </w:r>
      <w:r w:rsidR="004627D0">
        <w:rPr>
          <w:sz w:val="28"/>
          <w:szCs w:val="28"/>
        </w:rPr>
        <w:t xml:space="preserve"> «</w:t>
      </w:r>
      <w:proofErr w:type="gramStart"/>
      <w:r w:rsidR="004627D0">
        <w:rPr>
          <w:sz w:val="28"/>
          <w:szCs w:val="28"/>
        </w:rPr>
        <w:t>оказать меры</w:t>
      </w:r>
      <w:proofErr w:type="gramEnd"/>
      <w:r w:rsidR="004627D0">
        <w:rPr>
          <w:sz w:val="28"/>
          <w:szCs w:val="28"/>
        </w:rPr>
        <w:t xml:space="preserve"> материальной поддержки молодым педагогам в виде стимулирующих выплат в первые три года работы в учреждении»</w:t>
      </w:r>
      <w:r w:rsidR="00860530">
        <w:rPr>
          <w:sz w:val="28"/>
          <w:szCs w:val="28"/>
        </w:rPr>
        <w:t>;</w:t>
      </w:r>
    </w:p>
    <w:p w:rsidR="004627D0" w:rsidRDefault="004627D0" w:rsidP="004D0D0B">
      <w:pPr>
        <w:spacing w:line="380" w:lineRule="atLeast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28FE">
        <w:rPr>
          <w:sz w:val="28"/>
          <w:szCs w:val="28"/>
        </w:rPr>
        <w:t xml:space="preserve">        1.3</w:t>
      </w:r>
      <w:r w:rsidR="004B67EE">
        <w:rPr>
          <w:sz w:val="28"/>
          <w:szCs w:val="28"/>
        </w:rPr>
        <w:t>.</w:t>
      </w:r>
      <w:r w:rsidR="004B67EE">
        <w:rPr>
          <w:sz w:val="28"/>
          <w:szCs w:val="28"/>
        </w:rPr>
        <w:tab/>
        <w:t>Дополнить п.4.1. Мероприятий М</w:t>
      </w:r>
      <w:r w:rsidR="001F28FE" w:rsidRPr="001F28FE">
        <w:rPr>
          <w:sz w:val="28"/>
          <w:szCs w:val="28"/>
        </w:rPr>
        <w:t>униципальной программы  после слова «включая» словом «двух»;</w:t>
      </w:r>
    </w:p>
    <w:p w:rsidR="00860530" w:rsidRDefault="00860530" w:rsidP="00C94B8C">
      <w:pPr>
        <w:spacing w:line="276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1.4. Исключить </w:t>
      </w:r>
      <w:r w:rsidR="00C94B8C">
        <w:rPr>
          <w:sz w:val="28"/>
          <w:szCs w:val="28"/>
        </w:rPr>
        <w:t xml:space="preserve"> п.п.1.4.2. Порядка </w:t>
      </w:r>
      <w:r w:rsidR="00C94B8C" w:rsidRPr="00C94B8C">
        <w:rPr>
          <w:sz w:val="28"/>
          <w:szCs w:val="28"/>
        </w:rPr>
        <w:t>расчет</w:t>
      </w:r>
      <w:r w:rsidR="004B67EE">
        <w:rPr>
          <w:sz w:val="28"/>
          <w:szCs w:val="28"/>
        </w:rPr>
        <w:t>а значений целевых показателей М</w:t>
      </w:r>
      <w:r w:rsidR="00C94B8C" w:rsidRPr="00C94B8C">
        <w:rPr>
          <w:sz w:val="28"/>
          <w:szCs w:val="28"/>
        </w:rPr>
        <w:t>униципальной программы</w:t>
      </w:r>
      <w:r w:rsidR="00C94B8C">
        <w:rPr>
          <w:sz w:val="28"/>
          <w:szCs w:val="28"/>
        </w:rPr>
        <w:t xml:space="preserve"> «</w:t>
      </w:r>
      <w:r w:rsidR="00C94B8C" w:rsidRPr="00C94B8C">
        <w:rPr>
          <w:sz w:val="28"/>
          <w:szCs w:val="28"/>
        </w:rPr>
        <w:t>Привлечение квалифицированных кадров в сферу образования Окуловского муниципального района на 2023-2025 годы»</w:t>
      </w:r>
      <w:r w:rsidR="00C94B8C">
        <w:rPr>
          <w:sz w:val="28"/>
          <w:szCs w:val="28"/>
        </w:rPr>
        <w:t>.</w:t>
      </w:r>
    </w:p>
    <w:p w:rsidR="001A2B48" w:rsidRPr="001A2B48" w:rsidRDefault="001A2B48" w:rsidP="00C94B8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71A0" w:rsidRPr="00DE79A5">
        <w:rPr>
          <w:sz w:val="28"/>
          <w:szCs w:val="28"/>
        </w:rPr>
        <w:t xml:space="preserve"> </w:t>
      </w:r>
      <w:r w:rsidR="001401E7">
        <w:rPr>
          <w:sz w:val="28"/>
          <w:szCs w:val="28"/>
        </w:rPr>
        <w:t xml:space="preserve">  2</w:t>
      </w:r>
      <w:r w:rsidR="00AE71A0" w:rsidRPr="00DE79A5">
        <w:rPr>
          <w:sz w:val="28"/>
          <w:szCs w:val="28"/>
        </w:rPr>
        <w:t xml:space="preserve">. </w:t>
      </w:r>
      <w:r w:rsidRPr="001A2B48">
        <w:rPr>
          <w:color w:val="000000"/>
          <w:sz w:val="28"/>
          <w:szCs w:val="28"/>
        </w:rPr>
        <w:t xml:space="preserve">Опубликовать настоящее постановление в бюллетене «Официальный вестник Окуловского муниципального района» и разместить на официальном </w:t>
      </w:r>
      <w:r w:rsidRPr="001A2B48">
        <w:rPr>
          <w:color w:val="000000"/>
          <w:sz w:val="28"/>
          <w:szCs w:val="28"/>
        </w:rPr>
        <w:lastRenderedPageBreak/>
        <w:t>сайте муниципального образования «Окуловский  муниципальный район» в информационно-телекоммуникационной сети «Интернет».</w:t>
      </w:r>
    </w:p>
    <w:p w:rsidR="001A2B48" w:rsidRPr="001A2B48" w:rsidRDefault="001A2B48" w:rsidP="00C94B8C">
      <w:pPr>
        <w:shd w:val="clear" w:color="auto" w:fill="FFFFFF"/>
        <w:spacing w:line="276" w:lineRule="auto"/>
        <w:rPr>
          <w:rFonts w:cs="Times New (W1)"/>
          <w:b/>
          <w:bCs/>
          <w:color w:val="000000"/>
          <w:sz w:val="28"/>
          <w:szCs w:val="28"/>
        </w:rPr>
      </w:pPr>
    </w:p>
    <w:p w:rsidR="001A2B48" w:rsidRPr="001A2B48" w:rsidRDefault="001A2B48" w:rsidP="001A2B48">
      <w:pPr>
        <w:widowControl w:val="0"/>
        <w:autoSpaceDE/>
        <w:autoSpaceDN/>
        <w:spacing w:beforeAutospacing="1" w:line="240" w:lineRule="exact"/>
        <w:jc w:val="both"/>
        <w:outlineLvl w:val="2"/>
        <w:rPr>
          <w:b/>
          <w:bCs/>
          <w:color w:val="000000"/>
          <w:sz w:val="28"/>
          <w:szCs w:val="28"/>
          <w:lang w:eastAsia="en-US"/>
        </w:rPr>
      </w:pPr>
      <w:r w:rsidRPr="001A2B48">
        <w:rPr>
          <w:b/>
          <w:color w:val="000000"/>
          <w:sz w:val="28"/>
          <w:szCs w:val="28"/>
          <w:lang w:eastAsia="en-US"/>
        </w:rPr>
        <w:t>Проект подготовил и завизировал: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A2B48" w:rsidRPr="001A2B48" w:rsidTr="00223392">
        <w:tc>
          <w:tcPr>
            <w:tcW w:w="4785" w:type="dxa"/>
          </w:tcPr>
          <w:p w:rsidR="001A2B48" w:rsidRPr="001A2B48" w:rsidRDefault="001A2B48" w:rsidP="001A2B48">
            <w:pPr>
              <w:widowControl w:val="0"/>
              <w:autoSpaceDE/>
              <w:autoSpaceDN/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</w:p>
          <w:p w:rsidR="001A2B48" w:rsidRPr="001A2B48" w:rsidRDefault="001A2B48" w:rsidP="001A2B48">
            <w:pPr>
              <w:widowControl w:val="0"/>
              <w:autoSpaceDE/>
              <w:autoSpaceDN/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1A2B48">
              <w:rPr>
                <w:rFonts w:eastAsia="Calibri"/>
                <w:color w:val="000000"/>
                <w:sz w:val="28"/>
                <w:szCs w:val="28"/>
              </w:rPr>
              <w:t>Председатель комитета образования Администрации Окуловского муниципального района</w:t>
            </w:r>
          </w:p>
        </w:tc>
        <w:tc>
          <w:tcPr>
            <w:tcW w:w="4786" w:type="dxa"/>
          </w:tcPr>
          <w:p w:rsidR="001A2B48" w:rsidRPr="001A2B48" w:rsidRDefault="001A2B48" w:rsidP="001A2B48">
            <w:pPr>
              <w:widowControl w:val="0"/>
              <w:autoSpaceDE/>
              <w:autoSpaceDN/>
              <w:spacing w:line="240" w:lineRule="exact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  <w:p w:rsidR="001A2B48" w:rsidRPr="001A2B48" w:rsidRDefault="001A2B48" w:rsidP="001A2B48">
            <w:pPr>
              <w:widowControl w:val="0"/>
              <w:autoSpaceDE/>
              <w:autoSpaceDN/>
              <w:spacing w:line="240" w:lineRule="exact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  <w:p w:rsidR="001A2B48" w:rsidRPr="001A2B48" w:rsidRDefault="001A2B48" w:rsidP="001A2B48">
            <w:pPr>
              <w:widowControl w:val="0"/>
              <w:autoSpaceDE/>
              <w:autoSpaceDN/>
              <w:spacing w:line="240" w:lineRule="exact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  <w:p w:rsidR="001A2B48" w:rsidRPr="001A2B48" w:rsidRDefault="001A2B48" w:rsidP="001A2B48">
            <w:pPr>
              <w:widowControl w:val="0"/>
              <w:autoSpaceDE/>
              <w:autoSpaceDN/>
              <w:spacing w:line="240" w:lineRule="exact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1A2B48">
              <w:rPr>
                <w:rFonts w:eastAsia="Calibri"/>
                <w:color w:val="000000"/>
                <w:sz w:val="28"/>
                <w:szCs w:val="28"/>
              </w:rPr>
              <w:t>А.П. Гончарова</w:t>
            </w:r>
          </w:p>
        </w:tc>
      </w:tr>
    </w:tbl>
    <w:p w:rsidR="001A2B48" w:rsidRPr="001A2B48" w:rsidRDefault="001A2B48" w:rsidP="001A2B48">
      <w:pPr>
        <w:widowControl w:val="0"/>
        <w:autoSpaceDE/>
        <w:autoSpaceDN/>
        <w:spacing w:line="240" w:lineRule="exact"/>
        <w:rPr>
          <w:rFonts w:eastAsia="Calibri"/>
          <w:color w:val="000000"/>
          <w:sz w:val="28"/>
          <w:szCs w:val="28"/>
        </w:rPr>
      </w:pPr>
    </w:p>
    <w:p w:rsidR="001A2B48" w:rsidRPr="001A2B48" w:rsidRDefault="001A2B48" w:rsidP="001A2B48">
      <w:pPr>
        <w:widowControl w:val="0"/>
        <w:autoSpaceDE/>
        <w:autoSpaceDN/>
        <w:spacing w:line="240" w:lineRule="exact"/>
        <w:rPr>
          <w:rFonts w:eastAsia="Calibri"/>
          <w:color w:val="000000"/>
          <w:sz w:val="28"/>
          <w:szCs w:val="28"/>
        </w:rPr>
      </w:pPr>
    </w:p>
    <w:p w:rsidR="001A2B48" w:rsidRDefault="001A2B48" w:rsidP="001A2B48">
      <w:pPr>
        <w:widowControl w:val="0"/>
        <w:autoSpaceDE/>
        <w:autoSpaceDN/>
        <w:spacing w:line="240" w:lineRule="exact"/>
        <w:rPr>
          <w:rFonts w:eastAsia="Calibri"/>
          <w:color w:val="000000"/>
          <w:sz w:val="28"/>
          <w:szCs w:val="28"/>
        </w:rPr>
      </w:pPr>
      <w:r w:rsidRPr="001A2B48">
        <w:rPr>
          <w:rFonts w:eastAsia="Calibri"/>
          <w:color w:val="000000"/>
          <w:sz w:val="28"/>
          <w:szCs w:val="28"/>
        </w:rPr>
        <w:t>Лист согласования прилагается.</w:t>
      </w:r>
    </w:p>
    <w:p w:rsidR="00612E21" w:rsidRDefault="00612E21" w:rsidP="001A2B48">
      <w:pPr>
        <w:widowControl w:val="0"/>
        <w:autoSpaceDE/>
        <w:autoSpaceDN/>
        <w:spacing w:line="240" w:lineRule="exact"/>
        <w:rPr>
          <w:rFonts w:eastAsia="Calibri"/>
          <w:color w:val="000000"/>
          <w:sz w:val="28"/>
          <w:szCs w:val="28"/>
        </w:rPr>
      </w:pPr>
    </w:p>
    <w:p w:rsidR="00612E21" w:rsidRDefault="00612E21" w:rsidP="001A2B48">
      <w:pPr>
        <w:widowControl w:val="0"/>
        <w:autoSpaceDE/>
        <w:autoSpaceDN/>
        <w:spacing w:line="240" w:lineRule="exact"/>
        <w:rPr>
          <w:rFonts w:eastAsia="Calibri"/>
          <w:color w:val="000000"/>
          <w:sz w:val="28"/>
          <w:szCs w:val="28"/>
        </w:rPr>
      </w:pPr>
    </w:p>
    <w:p w:rsidR="00612E21" w:rsidRDefault="00612E21" w:rsidP="001A2B48">
      <w:pPr>
        <w:widowControl w:val="0"/>
        <w:autoSpaceDE/>
        <w:autoSpaceDN/>
        <w:spacing w:line="240" w:lineRule="exact"/>
        <w:rPr>
          <w:rFonts w:eastAsia="Calibri"/>
          <w:color w:val="000000"/>
          <w:sz w:val="28"/>
          <w:szCs w:val="28"/>
        </w:rPr>
      </w:pPr>
    </w:p>
    <w:p w:rsidR="00612E21" w:rsidRDefault="00612E21" w:rsidP="001A2B48">
      <w:pPr>
        <w:widowControl w:val="0"/>
        <w:autoSpaceDE/>
        <w:autoSpaceDN/>
        <w:spacing w:line="240" w:lineRule="exact"/>
        <w:rPr>
          <w:rFonts w:eastAsia="Calibri"/>
          <w:color w:val="000000"/>
          <w:sz w:val="28"/>
          <w:szCs w:val="28"/>
        </w:rPr>
      </w:pPr>
    </w:p>
    <w:p w:rsidR="00612E21" w:rsidRDefault="00612E21" w:rsidP="001A2B48">
      <w:pPr>
        <w:widowControl w:val="0"/>
        <w:autoSpaceDE/>
        <w:autoSpaceDN/>
        <w:spacing w:line="240" w:lineRule="exact"/>
        <w:rPr>
          <w:rFonts w:eastAsia="Calibri"/>
          <w:color w:val="000000"/>
          <w:sz w:val="28"/>
          <w:szCs w:val="28"/>
        </w:rPr>
      </w:pPr>
    </w:p>
    <w:p w:rsidR="00612E21" w:rsidRDefault="00612E21" w:rsidP="001A2B48">
      <w:pPr>
        <w:widowControl w:val="0"/>
        <w:autoSpaceDE/>
        <w:autoSpaceDN/>
        <w:spacing w:line="240" w:lineRule="exact"/>
        <w:rPr>
          <w:rFonts w:eastAsia="Calibri"/>
          <w:color w:val="000000"/>
          <w:sz w:val="28"/>
          <w:szCs w:val="28"/>
        </w:rPr>
      </w:pPr>
    </w:p>
    <w:p w:rsidR="00612E21" w:rsidRDefault="00612E21" w:rsidP="001A2B48">
      <w:pPr>
        <w:widowControl w:val="0"/>
        <w:autoSpaceDE/>
        <w:autoSpaceDN/>
        <w:spacing w:line="240" w:lineRule="exact"/>
        <w:rPr>
          <w:rFonts w:eastAsia="Calibri"/>
          <w:color w:val="000000"/>
          <w:sz w:val="28"/>
          <w:szCs w:val="28"/>
        </w:rPr>
      </w:pPr>
    </w:p>
    <w:p w:rsidR="00612E21" w:rsidRDefault="00612E21" w:rsidP="001A2B48">
      <w:pPr>
        <w:widowControl w:val="0"/>
        <w:autoSpaceDE/>
        <w:autoSpaceDN/>
        <w:spacing w:line="240" w:lineRule="exact"/>
        <w:rPr>
          <w:rFonts w:eastAsia="Calibri"/>
          <w:color w:val="000000"/>
          <w:sz w:val="28"/>
          <w:szCs w:val="28"/>
        </w:rPr>
      </w:pPr>
    </w:p>
    <w:p w:rsidR="00612E21" w:rsidRDefault="00612E21" w:rsidP="001A2B48">
      <w:pPr>
        <w:widowControl w:val="0"/>
        <w:autoSpaceDE/>
        <w:autoSpaceDN/>
        <w:spacing w:line="240" w:lineRule="exact"/>
        <w:rPr>
          <w:rFonts w:eastAsia="Calibri"/>
          <w:color w:val="000000"/>
          <w:sz w:val="28"/>
          <w:szCs w:val="28"/>
        </w:rPr>
      </w:pPr>
    </w:p>
    <w:p w:rsidR="00612E21" w:rsidRDefault="00612E21" w:rsidP="001A2B48">
      <w:pPr>
        <w:widowControl w:val="0"/>
        <w:autoSpaceDE/>
        <w:autoSpaceDN/>
        <w:spacing w:line="240" w:lineRule="exact"/>
        <w:rPr>
          <w:rFonts w:eastAsia="Calibri"/>
          <w:color w:val="000000"/>
          <w:sz w:val="28"/>
          <w:szCs w:val="28"/>
        </w:rPr>
      </w:pPr>
    </w:p>
    <w:p w:rsidR="00612E21" w:rsidRDefault="00612E21" w:rsidP="001A2B48">
      <w:pPr>
        <w:widowControl w:val="0"/>
        <w:autoSpaceDE/>
        <w:autoSpaceDN/>
        <w:spacing w:line="240" w:lineRule="exact"/>
        <w:rPr>
          <w:rFonts w:eastAsia="Calibri"/>
          <w:color w:val="000000"/>
          <w:sz w:val="28"/>
          <w:szCs w:val="28"/>
        </w:rPr>
      </w:pPr>
    </w:p>
    <w:p w:rsidR="00612E21" w:rsidRDefault="00612E21" w:rsidP="001A2B48">
      <w:pPr>
        <w:widowControl w:val="0"/>
        <w:autoSpaceDE/>
        <w:autoSpaceDN/>
        <w:spacing w:line="240" w:lineRule="exact"/>
        <w:rPr>
          <w:rFonts w:eastAsia="Calibri"/>
          <w:color w:val="000000"/>
          <w:sz w:val="28"/>
          <w:szCs w:val="28"/>
        </w:rPr>
      </w:pPr>
    </w:p>
    <w:p w:rsidR="00612E21" w:rsidRDefault="00612E21" w:rsidP="001A2B48">
      <w:pPr>
        <w:widowControl w:val="0"/>
        <w:autoSpaceDE/>
        <w:autoSpaceDN/>
        <w:spacing w:line="240" w:lineRule="exact"/>
        <w:rPr>
          <w:rFonts w:eastAsia="Calibri"/>
          <w:color w:val="000000"/>
          <w:sz w:val="28"/>
          <w:szCs w:val="28"/>
        </w:rPr>
      </w:pPr>
    </w:p>
    <w:p w:rsidR="00612E21" w:rsidRDefault="00612E21" w:rsidP="001A2B48">
      <w:pPr>
        <w:widowControl w:val="0"/>
        <w:autoSpaceDE/>
        <w:autoSpaceDN/>
        <w:spacing w:line="240" w:lineRule="exact"/>
        <w:rPr>
          <w:rFonts w:eastAsia="Calibri"/>
          <w:color w:val="000000"/>
          <w:sz w:val="28"/>
          <w:szCs w:val="28"/>
        </w:rPr>
      </w:pPr>
    </w:p>
    <w:p w:rsidR="00612E21" w:rsidRDefault="00612E21" w:rsidP="001A2B48">
      <w:pPr>
        <w:widowControl w:val="0"/>
        <w:autoSpaceDE/>
        <w:autoSpaceDN/>
        <w:spacing w:line="240" w:lineRule="exact"/>
        <w:rPr>
          <w:rFonts w:eastAsia="Calibri"/>
          <w:color w:val="000000"/>
          <w:sz w:val="28"/>
          <w:szCs w:val="28"/>
        </w:rPr>
      </w:pPr>
    </w:p>
    <w:p w:rsidR="00612E21" w:rsidRDefault="00612E21" w:rsidP="001A2B48">
      <w:pPr>
        <w:widowControl w:val="0"/>
        <w:autoSpaceDE/>
        <w:autoSpaceDN/>
        <w:spacing w:line="240" w:lineRule="exact"/>
        <w:rPr>
          <w:rFonts w:eastAsia="Calibri"/>
          <w:color w:val="000000"/>
          <w:sz w:val="28"/>
          <w:szCs w:val="28"/>
        </w:rPr>
      </w:pPr>
    </w:p>
    <w:p w:rsidR="00612E21" w:rsidRDefault="00612E21" w:rsidP="001A2B48">
      <w:pPr>
        <w:widowControl w:val="0"/>
        <w:autoSpaceDE/>
        <w:autoSpaceDN/>
        <w:spacing w:line="240" w:lineRule="exact"/>
        <w:rPr>
          <w:rFonts w:eastAsia="Calibri"/>
          <w:color w:val="000000"/>
          <w:sz w:val="28"/>
          <w:szCs w:val="28"/>
        </w:rPr>
      </w:pPr>
    </w:p>
    <w:p w:rsidR="00612E21" w:rsidRDefault="00612E21" w:rsidP="001A2B48">
      <w:pPr>
        <w:widowControl w:val="0"/>
        <w:autoSpaceDE/>
        <w:autoSpaceDN/>
        <w:spacing w:line="240" w:lineRule="exact"/>
        <w:rPr>
          <w:rFonts w:eastAsia="Calibri"/>
          <w:color w:val="000000"/>
          <w:sz w:val="28"/>
          <w:szCs w:val="28"/>
        </w:rPr>
      </w:pPr>
    </w:p>
    <w:p w:rsidR="00612E21" w:rsidRDefault="00612E21" w:rsidP="001A2B48">
      <w:pPr>
        <w:widowControl w:val="0"/>
        <w:autoSpaceDE/>
        <w:autoSpaceDN/>
        <w:spacing w:line="240" w:lineRule="exact"/>
        <w:rPr>
          <w:rFonts w:eastAsia="Calibri"/>
          <w:color w:val="000000"/>
          <w:sz w:val="28"/>
          <w:szCs w:val="28"/>
        </w:rPr>
      </w:pPr>
    </w:p>
    <w:p w:rsidR="00612E21" w:rsidRDefault="00612E21" w:rsidP="001A2B48">
      <w:pPr>
        <w:widowControl w:val="0"/>
        <w:autoSpaceDE/>
        <w:autoSpaceDN/>
        <w:spacing w:line="240" w:lineRule="exact"/>
        <w:rPr>
          <w:rFonts w:eastAsia="Calibri"/>
          <w:color w:val="000000"/>
          <w:sz w:val="28"/>
          <w:szCs w:val="28"/>
        </w:rPr>
      </w:pPr>
    </w:p>
    <w:p w:rsidR="00612E21" w:rsidRDefault="00612E21" w:rsidP="001A2B48">
      <w:pPr>
        <w:widowControl w:val="0"/>
        <w:autoSpaceDE/>
        <w:autoSpaceDN/>
        <w:spacing w:line="240" w:lineRule="exact"/>
        <w:rPr>
          <w:rFonts w:eastAsia="Calibri"/>
          <w:color w:val="000000"/>
          <w:sz w:val="28"/>
          <w:szCs w:val="28"/>
        </w:rPr>
      </w:pPr>
    </w:p>
    <w:p w:rsidR="00612E21" w:rsidRDefault="00612E21" w:rsidP="001A2B48">
      <w:pPr>
        <w:widowControl w:val="0"/>
        <w:autoSpaceDE/>
        <w:autoSpaceDN/>
        <w:spacing w:line="240" w:lineRule="exact"/>
        <w:rPr>
          <w:rFonts w:eastAsia="Calibri"/>
          <w:color w:val="000000"/>
          <w:sz w:val="28"/>
          <w:szCs w:val="28"/>
        </w:rPr>
      </w:pPr>
    </w:p>
    <w:p w:rsidR="00612E21" w:rsidRDefault="00612E21" w:rsidP="001A2B48">
      <w:pPr>
        <w:widowControl w:val="0"/>
        <w:autoSpaceDE/>
        <w:autoSpaceDN/>
        <w:spacing w:line="240" w:lineRule="exact"/>
        <w:rPr>
          <w:rFonts w:eastAsia="Calibri"/>
          <w:color w:val="000000"/>
          <w:sz w:val="28"/>
          <w:szCs w:val="28"/>
        </w:rPr>
      </w:pPr>
    </w:p>
    <w:p w:rsidR="00612E21" w:rsidRDefault="00612E21" w:rsidP="001A2B48">
      <w:pPr>
        <w:widowControl w:val="0"/>
        <w:autoSpaceDE/>
        <w:autoSpaceDN/>
        <w:spacing w:line="240" w:lineRule="exact"/>
        <w:rPr>
          <w:rFonts w:eastAsia="Calibri"/>
          <w:color w:val="000000"/>
          <w:sz w:val="28"/>
          <w:szCs w:val="28"/>
        </w:rPr>
      </w:pPr>
    </w:p>
    <w:p w:rsidR="00612E21" w:rsidRDefault="00612E21" w:rsidP="001A2B48">
      <w:pPr>
        <w:widowControl w:val="0"/>
        <w:autoSpaceDE/>
        <w:autoSpaceDN/>
        <w:spacing w:line="240" w:lineRule="exact"/>
        <w:rPr>
          <w:rFonts w:eastAsia="Calibri"/>
          <w:color w:val="000000"/>
          <w:sz w:val="28"/>
          <w:szCs w:val="28"/>
        </w:rPr>
      </w:pPr>
    </w:p>
    <w:p w:rsidR="00612E21" w:rsidRDefault="00612E21" w:rsidP="001A2B48">
      <w:pPr>
        <w:widowControl w:val="0"/>
        <w:autoSpaceDE/>
        <w:autoSpaceDN/>
        <w:spacing w:line="240" w:lineRule="exact"/>
        <w:rPr>
          <w:rFonts w:eastAsia="Calibri"/>
          <w:color w:val="000000"/>
          <w:sz w:val="28"/>
          <w:szCs w:val="28"/>
        </w:rPr>
      </w:pPr>
    </w:p>
    <w:p w:rsidR="00612E21" w:rsidRDefault="00612E21" w:rsidP="001A2B48">
      <w:pPr>
        <w:widowControl w:val="0"/>
        <w:autoSpaceDE/>
        <w:autoSpaceDN/>
        <w:spacing w:line="240" w:lineRule="exact"/>
        <w:rPr>
          <w:rFonts w:eastAsia="Calibri"/>
          <w:color w:val="000000"/>
          <w:sz w:val="28"/>
          <w:szCs w:val="28"/>
        </w:rPr>
      </w:pPr>
    </w:p>
    <w:p w:rsidR="00612E21" w:rsidRDefault="00612E21" w:rsidP="001A2B48">
      <w:pPr>
        <w:widowControl w:val="0"/>
        <w:autoSpaceDE/>
        <w:autoSpaceDN/>
        <w:spacing w:line="240" w:lineRule="exact"/>
        <w:rPr>
          <w:rFonts w:eastAsia="Calibri"/>
          <w:color w:val="000000"/>
          <w:sz w:val="28"/>
          <w:szCs w:val="28"/>
        </w:rPr>
      </w:pPr>
    </w:p>
    <w:p w:rsidR="00612E21" w:rsidRDefault="00612E21" w:rsidP="001A2B48">
      <w:pPr>
        <w:widowControl w:val="0"/>
        <w:autoSpaceDE/>
        <w:autoSpaceDN/>
        <w:spacing w:line="240" w:lineRule="exact"/>
        <w:rPr>
          <w:rFonts w:eastAsia="Calibri"/>
          <w:color w:val="000000"/>
          <w:sz w:val="28"/>
          <w:szCs w:val="28"/>
        </w:rPr>
      </w:pPr>
    </w:p>
    <w:p w:rsidR="00612E21" w:rsidRDefault="00612E21" w:rsidP="001A2B48">
      <w:pPr>
        <w:widowControl w:val="0"/>
        <w:autoSpaceDE/>
        <w:autoSpaceDN/>
        <w:spacing w:line="240" w:lineRule="exact"/>
        <w:rPr>
          <w:rFonts w:eastAsia="Calibri"/>
          <w:color w:val="000000"/>
          <w:sz w:val="28"/>
          <w:szCs w:val="28"/>
        </w:rPr>
      </w:pPr>
    </w:p>
    <w:p w:rsidR="00612E21" w:rsidRDefault="00612E21" w:rsidP="001A2B48">
      <w:pPr>
        <w:widowControl w:val="0"/>
        <w:autoSpaceDE/>
        <w:autoSpaceDN/>
        <w:spacing w:line="240" w:lineRule="exact"/>
        <w:rPr>
          <w:rFonts w:eastAsia="Calibri"/>
          <w:color w:val="000000"/>
          <w:sz w:val="28"/>
          <w:szCs w:val="28"/>
        </w:rPr>
      </w:pPr>
    </w:p>
    <w:p w:rsidR="00612E21" w:rsidRDefault="00612E21" w:rsidP="001A2B48">
      <w:pPr>
        <w:widowControl w:val="0"/>
        <w:autoSpaceDE/>
        <w:autoSpaceDN/>
        <w:spacing w:line="240" w:lineRule="exact"/>
        <w:rPr>
          <w:rFonts w:eastAsia="Calibri"/>
          <w:color w:val="000000"/>
          <w:sz w:val="28"/>
          <w:szCs w:val="28"/>
        </w:rPr>
      </w:pPr>
    </w:p>
    <w:p w:rsidR="00612E21" w:rsidRDefault="00612E21" w:rsidP="001A2B48">
      <w:pPr>
        <w:widowControl w:val="0"/>
        <w:autoSpaceDE/>
        <w:autoSpaceDN/>
        <w:spacing w:line="240" w:lineRule="exact"/>
        <w:rPr>
          <w:rFonts w:eastAsia="Calibri"/>
          <w:color w:val="000000"/>
          <w:sz w:val="28"/>
          <w:szCs w:val="28"/>
        </w:rPr>
      </w:pPr>
    </w:p>
    <w:p w:rsidR="00612E21" w:rsidRDefault="00612E21" w:rsidP="001A2B48">
      <w:pPr>
        <w:widowControl w:val="0"/>
        <w:autoSpaceDE/>
        <w:autoSpaceDN/>
        <w:spacing w:line="240" w:lineRule="exact"/>
        <w:rPr>
          <w:rFonts w:eastAsia="Calibri"/>
          <w:color w:val="000000"/>
          <w:sz w:val="28"/>
          <w:szCs w:val="28"/>
        </w:rPr>
      </w:pPr>
    </w:p>
    <w:p w:rsidR="00612E21" w:rsidRDefault="00612E21" w:rsidP="001A2B48">
      <w:pPr>
        <w:widowControl w:val="0"/>
        <w:autoSpaceDE/>
        <w:autoSpaceDN/>
        <w:spacing w:line="240" w:lineRule="exact"/>
        <w:rPr>
          <w:rFonts w:eastAsia="Calibri"/>
          <w:color w:val="000000"/>
          <w:sz w:val="28"/>
          <w:szCs w:val="28"/>
        </w:rPr>
      </w:pPr>
    </w:p>
    <w:p w:rsidR="00612E21" w:rsidRDefault="00612E21" w:rsidP="001A2B48">
      <w:pPr>
        <w:widowControl w:val="0"/>
        <w:autoSpaceDE/>
        <w:autoSpaceDN/>
        <w:spacing w:line="240" w:lineRule="exact"/>
        <w:rPr>
          <w:rFonts w:eastAsia="Calibri"/>
          <w:color w:val="000000"/>
          <w:sz w:val="28"/>
          <w:szCs w:val="28"/>
        </w:rPr>
      </w:pPr>
    </w:p>
    <w:p w:rsidR="00612E21" w:rsidRDefault="00612E21" w:rsidP="001A2B48">
      <w:pPr>
        <w:widowControl w:val="0"/>
        <w:autoSpaceDE/>
        <w:autoSpaceDN/>
        <w:spacing w:line="240" w:lineRule="exact"/>
        <w:rPr>
          <w:rFonts w:eastAsia="Calibri"/>
          <w:color w:val="000000"/>
          <w:sz w:val="28"/>
          <w:szCs w:val="28"/>
        </w:rPr>
      </w:pPr>
    </w:p>
    <w:p w:rsidR="00612E21" w:rsidRDefault="00612E21" w:rsidP="001A2B48">
      <w:pPr>
        <w:widowControl w:val="0"/>
        <w:autoSpaceDE/>
        <w:autoSpaceDN/>
        <w:spacing w:line="240" w:lineRule="exact"/>
        <w:rPr>
          <w:rFonts w:eastAsia="Calibri"/>
          <w:color w:val="000000"/>
          <w:sz w:val="28"/>
          <w:szCs w:val="28"/>
        </w:rPr>
      </w:pPr>
    </w:p>
    <w:p w:rsidR="00612E21" w:rsidRDefault="00612E21" w:rsidP="001A2B48">
      <w:pPr>
        <w:widowControl w:val="0"/>
        <w:autoSpaceDE/>
        <w:autoSpaceDN/>
        <w:spacing w:line="240" w:lineRule="exact"/>
        <w:rPr>
          <w:rFonts w:eastAsia="Calibri"/>
          <w:color w:val="000000"/>
          <w:sz w:val="28"/>
          <w:szCs w:val="28"/>
        </w:rPr>
      </w:pPr>
    </w:p>
    <w:p w:rsidR="00612E21" w:rsidRDefault="00612E21" w:rsidP="001A2B48">
      <w:pPr>
        <w:widowControl w:val="0"/>
        <w:autoSpaceDE/>
        <w:autoSpaceDN/>
        <w:spacing w:line="240" w:lineRule="exact"/>
        <w:rPr>
          <w:rFonts w:eastAsia="Calibri"/>
          <w:color w:val="000000"/>
          <w:sz w:val="28"/>
          <w:szCs w:val="28"/>
        </w:rPr>
      </w:pPr>
    </w:p>
    <w:p w:rsidR="00612E21" w:rsidRDefault="00612E21" w:rsidP="001A2B48">
      <w:pPr>
        <w:widowControl w:val="0"/>
        <w:autoSpaceDE/>
        <w:autoSpaceDN/>
        <w:spacing w:line="240" w:lineRule="exact"/>
        <w:rPr>
          <w:rFonts w:eastAsia="Calibri"/>
          <w:color w:val="000000"/>
          <w:sz w:val="28"/>
          <w:szCs w:val="28"/>
        </w:rPr>
      </w:pPr>
    </w:p>
    <w:p w:rsidR="00612E21" w:rsidRDefault="00612E21" w:rsidP="001A2B48">
      <w:pPr>
        <w:widowControl w:val="0"/>
        <w:autoSpaceDE/>
        <w:autoSpaceDN/>
        <w:spacing w:line="240" w:lineRule="exact"/>
        <w:rPr>
          <w:rFonts w:eastAsia="Calibri"/>
          <w:color w:val="000000"/>
          <w:sz w:val="28"/>
          <w:szCs w:val="28"/>
        </w:rPr>
      </w:pPr>
    </w:p>
    <w:p w:rsidR="00612E21" w:rsidRDefault="00612E21" w:rsidP="001A2B48">
      <w:pPr>
        <w:widowControl w:val="0"/>
        <w:autoSpaceDE/>
        <w:autoSpaceDN/>
        <w:spacing w:line="240" w:lineRule="exact"/>
        <w:rPr>
          <w:rFonts w:eastAsia="Calibri"/>
          <w:color w:val="000000"/>
          <w:sz w:val="28"/>
          <w:szCs w:val="28"/>
        </w:rPr>
      </w:pPr>
    </w:p>
    <w:p w:rsidR="00612E21" w:rsidRPr="001A2B48" w:rsidRDefault="00612E21" w:rsidP="001A2B48">
      <w:pPr>
        <w:widowControl w:val="0"/>
        <w:autoSpaceDE/>
        <w:autoSpaceDN/>
        <w:spacing w:line="240" w:lineRule="exact"/>
        <w:rPr>
          <w:rFonts w:eastAsia="Calibri"/>
          <w:color w:val="000000"/>
          <w:sz w:val="28"/>
          <w:szCs w:val="28"/>
        </w:rPr>
      </w:pPr>
    </w:p>
    <w:p w:rsidR="00484C15" w:rsidRPr="00484C15" w:rsidRDefault="00484C15" w:rsidP="00612E21">
      <w:pPr>
        <w:keepNext/>
        <w:widowControl w:val="0"/>
        <w:tabs>
          <w:tab w:val="center" w:pos="0"/>
        </w:tabs>
        <w:autoSpaceDE/>
        <w:autoSpaceDN/>
        <w:spacing w:line="280" w:lineRule="exact"/>
        <w:jc w:val="center"/>
        <w:rPr>
          <w:rFonts w:eastAsia="Calibri"/>
          <w:b/>
          <w:color w:val="000000"/>
          <w:sz w:val="28"/>
          <w:szCs w:val="28"/>
        </w:rPr>
      </w:pPr>
      <w:r w:rsidRPr="00484C15">
        <w:rPr>
          <w:rFonts w:eastAsia="Calibri"/>
          <w:b/>
          <w:color w:val="000000"/>
          <w:sz w:val="28"/>
          <w:szCs w:val="28"/>
        </w:rPr>
        <w:lastRenderedPageBreak/>
        <w:t>ЛИСТ СОГЛАСОВАНИЯ</w:t>
      </w:r>
      <w:bookmarkStart w:id="0" w:name="_GoBack"/>
      <w:bookmarkEnd w:id="0"/>
    </w:p>
    <w:p w:rsidR="00484C15" w:rsidRPr="00484C15" w:rsidRDefault="00484C15" w:rsidP="00612E21">
      <w:pPr>
        <w:keepNext/>
        <w:widowControl w:val="0"/>
        <w:tabs>
          <w:tab w:val="center" w:pos="0"/>
        </w:tabs>
        <w:autoSpaceDE/>
        <w:autoSpaceDN/>
        <w:spacing w:line="280" w:lineRule="exact"/>
        <w:jc w:val="center"/>
        <w:rPr>
          <w:rFonts w:eastAsia="Calibri"/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2"/>
        <w:gridCol w:w="477"/>
        <w:gridCol w:w="2723"/>
        <w:gridCol w:w="413"/>
        <w:gridCol w:w="1756"/>
      </w:tblGrid>
      <w:tr w:rsidR="00484C15" w:rsidRPr="00484C15" w:rsidTr="00223392"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</w:tcPr>
          <w:p w:rsidR="00484C15" w:rsidRPr="00484C15" w:rsidRDefault="00484C15" w:rsidP="00612E21">
            <w:pPr>
              <w:keepNext/>
              <w:widowControl w:val="0"/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84C15">
              <w:rPr>
                <w:rFonts w:eastAsia="Calibri"/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482" w:type="dxa"/>
            <w:shd w:val="clear" w:color="auto" w:fill="auto"/>
          </w:tcPr>
          <w:p w:rsidR="00484C15" w:rsidRPr="00484C15" w:rsidRDefault="00484C15" w:rsidP="00612E21">
            <w:pPr>
              <w:keepNext/>
              <w:widowControl w:val="0"/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</w:tcPr>
          <w:p w:rsidR="00484C15" w:rsidRPr="00484C15" w:rsidRDefault="00484C15" w:rsidP="00612E21">
            <w:pPr>
              <w:keepNext/>
              <w:widowControl w:val="0"/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484C15">
              <w:rPr>
                <w:rFonts w:eastAsia="Calibri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417" w:type="dxa"/>
            <w:shd w:val="clear" w:color="auto" w:fill="auto"/>
          </w:tcPr>
          <w:p w:rsidR="00484C15" w:rsidRPr="00484C15" w:rsidRDefault="00484C15" w:rsidP="00612E21">
            <w:pPr>
              <w:keepNext/>
              <w:widowControl w:val="0"/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:rsidR="00484C15" w:rsidRPr="00484C15" w:rsidRDefault="00484C15" w:rsidP="00612E21">
            <w:pPr>
              <w:keepNext/>
              <w:widowControl w:val="0"/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484C15">
              <w:rPr>
                <w:rFonts w:eastAsia="Calibri"/>
                <w:color w:val="000000"/>
                <w:sz w:val="28"/>
                <w:szCs w:val="28"/>
              </w:rPr>
              <w:t>№</w:t>
            </w:r>
          </w:p>
        </w:tc>
      </w:tr>
    </w:tbl>
    <w:p w:rsidR="004E7B9B" w:rsidRDefault="00484C15" w:rsidP="00612E21">
      <w:pPr>
        <w:keepNext/>
        <w:widowControl w:val="0"/>
        <w:spacing w:line="240" w:lineRule="exact"/>
        <w:jc w:val="center"/>
        <w:rPr>
          <w:b/>
          <w:color w:val="000000"/>
          <w:sz w:val="28"/>
          <w:szCs w:val="28"/>
        </w:rPr>
      </w:pPr>
      <w:r w:rsidRPr="00484C15">
        <w:rPr>
          <w:b/>
          <w:color w:val="000000"/>
          <w:sz w:val="28"/>
          <w:szCs w:val="28"/>
        </w:rPr>
        <w:t>О</w:t>
      </w:r>
      <w:r w:rsidR="004E7B9B" w:rsidRPr="004E7B9B">
        <w:rPr>
          <w:b/>
          <w:bCs/>
          <w:sz w:val="28"/>
          <w:szCs w:val="28"/>
        </w:rPr>
        <w:t xml:space="preserve"> </w:t>
      </w:r>
      <w:r w:rsidR="004E7B9B" w:rsidRPr="00DE79A5">
        <w:rPr>
          <w:b/>
          <w:bCs/>
          <w:sz w:val="28"/>
          <w:szCs w:val="28"/>
        </w:rPr>
        <w:t xml:space="preserve">внесении изменений в </w:t>
      </w:r>
      <w:r w:rsidR="004E7B9B">
        <w:rPr>
          <w:b/>
          <w:bCs/>
          <w:sz w:val="28"/>
          <w:szCs w:val="28"/>
        </w:rPr>
        <w:t xml:space="preserve">Муниципальную </w:t>
      </w:r>
      <w:r w:rsidR="004E7B9B">
        <w:rPr>
          <w:b/>
          <w:color w:val="000000"/>
          <w:sz w:val="28"/>
          <w:szCs w:val="28"/>
        </w:rPr>
        <w:t>про</w:t>
      </w:r>
      <w:r w:rsidR="004E7B9B">
        <w:rPr>
          <w:b/>
          <w:color w:val="000000"/>
          <w:sz w:val="28"/>
          <w:szCs w:val="28"/>
        </w:rPr>
        <w:softHyphen/>
        <w:t>грамму</w:t>
      </w:r>
    </w:p>
    <w:p w:rsidR="00484C15" w:rsidRPr="00484C15" w:rsidRDefault="004E7B9B" w:rsidP="00612E21">
      <w:pPr>
        <w:keepNext/>
        <w:widowControl w:val="0"/>
        <w:spacing w:line="240" w:lineRule="exact"/>
        <w:jc w:val="center"/>
        <w:rPr>
          <w:rFonts w:eastAsia="Calibri"/>
          <w:b/>
          <w:color w:val="000000"/>
          <w:sz w:val="28"/>
          <w:szCs w:val="28"/>
        </w:rPr>
      </w:pPr>
      <w:r w:rsidRPr="005D4F92">
        <w:rPr>
          <w:b/>
          <w:color w:val="000000"/>
          <w:sz w:val="28"/>
          <w:szCs w:val="28"/>
        </w:rPr>
        <w:t>«Привлечение квалифицированных кадров в сферу образования Окуловского муниципального района на 2023-2025 годы»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908"/>
        <w:gridCol w:w="4721"/>
        <w:gridCol w:w="3010"/>
      </w:tblGrid>
      <w:tr w:rsidR="00484C15" w:rsidRPr="00484C15" w:rsidTr="00612E21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4C15" w:rsidRPr="00484C15" w:rsidRDefault="00484C15" w:rsidP="00612E21">
            <w:pPr>
              <w:keepNext/>
              <w:widowControl w:val="0"/>
              <w:tabs>
                <w:tab w:val="left" w:pos="6461"/>
              </w:tabs>
              <w:autoSpaceDE/>
              <w:autoSpaceDN/>
              <w:snapToGrid w:val="0"/>
              <w:spacing w:line="240" w:lineRule="exact"/>
              <w:ind w:left="-113" w:right="-113"/>
              <w:jc w:val="center"/>
              <w:rPr>
                <w:rFonts w:eastAsia="Calibri"/>
                <w:color w:val="000000"/>
                <w:spacing w:val="-12"/>
                <w:sz w:val="28"/>
                <w:szCs w:val="28"/>
              </w:rPr>
            </w:pPr>
            <w:r w:rsidRPr="00484C15">
              <w:rPr>
                <w:rFonts w:eastAsia="Calibri"/>
                <w:color w:val="000000"/>
                <w:spacing w:val="-12"/>
                <w:sz w:val="28"/>
                <w:szCs w:val="28"/>
              </w:rPr>
              <w:t>Дата</w:t>
            </w:r>
            <w:r w:rsidRPr="00484C15">
              <w:rPr>
                <w:rFonts w:eastAsia="Calibri"/>
                <w:color w:val="000000"/>
                <w:spacing w:val="-12"/>
                <w:sz w:val="28"/>
                <w:szCs w:val="28"/>
              </w:rPr>
              <w:br/>
              <w:t>поступления</w:t>
            </w:r>
            <w:r w:rsidRPr="00484C15">
              <w:rPr>
                <w:rFonts w:eastAsia="Calibri"/>
                <w:color w:val="000000"/>
                <w:spacing w:val="-12"/>
                <w:sz w:val="28"/>
                <w:szCs w:val="28"/>
              </w:rPr>
              <w:br/>
              <w:t>на согласование,</w:t>
            </w:r>
            <w:r w:rsidRPr="00484C15">
              <w:rPr>
                <w:rFonts w:eastAsia="Calibri"/>
                <w:color w:val="000000"/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4C15" w:rsidRPr="00484C15" w:rsidRDefault="00484C15" w:rsidP="00612E21">
            <w:pPr>
              <w:keepNext/>
              <w:widowControl w:val="0"/>
              <w:tabs>
                <w:tab w:val="left" w:pos="6461"/>
              </w:tabs>
              <w:autoSpaceDE/>
              <w:autoSpaceDN/>
              <w:snapToGrid w:val="0"/>
              <w:spacing w:line="240" w:lineRule="exact"/>
              <w:ind w:left="-113" w:right="-113"/>
              <w:jc w:val="center"/>
              <w:rPr>
                <w:rFonts w:eastAsia="Calibri"/>
                <w:color w:val="000000"/>
                <w:spacing w:val="-12"/>
                <w:sz w:val="28"/>
                <w:szCs w:val="28"/>
              </w:rPr>
            </w:pPr>
            <w:r w:rsidRPr="00484C15">
              <w:rPr>
                <w:rFonts w:eastAsia="Calibri"/>
                <w:color w:val="000000"/>
                <w:spacing w:val="-12"/>
                <w:sz w:val="28"/>
                <w:szCs w:val="28"/>
              </w:rPr>
              <w:t>Наименование должности, инициалы</w:t>
            </w:r>
            <w:r w:rsidRPr="00484C15">
              <w:rPr>
                <w:rFonts w:eastAsia="Calibri"/>
                <w:color w:val="000000"/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484C15">
              <w:rPr>
                <w:rFonts w:eastAsia="Calibri"/>
                <w:color w:val="000000"/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15" w:rsidRPr="00484C15" w:rsidRDefault="00484C15" w:rsidP="00612E21">
            <w:pPr>
              <w:keepNext/>
              <w:widowControl w:val="0"/>
              <w:tabs>
                <w:tab w:val="left" w:pos="6461"/>
              </w:tabs>
              <w:autoSpaceDE/>
              <w:autoSpaceDN/>
              <w:snapToGrid w:val="0"/>
              <w:spacing w:line="240" w:lineRule="exact"/>
              <w:ind w:left="-113" w:right="-113"/>
              <w:jc w:val="center"/>
              <w:rPr>
                <w:rFonts w:eastAsia="Calibri"/>
                <w:color w:val="000000"/>
                <w:spacing w:val="-12"/>
                <w:sz w:val="28"/>
                <w:szCs w:val="28"/>
              </w:rPr>
            </w:pPr>
            <w:r w:rsidRPr="00484C15">
              <w:rPr>
                <w:rFonts w:eastAsia="Calibri"/>
                <w:color w:val="000000"/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 w:rsidRPr="00484C15">
              <w:rPr>
                <w:rFonts w:eastAsia="Calibri"/>
                <w:color w:val="000000"/>
                <w:spacing w:val="-12"/>
                <w:sz w:val="28"/>
                <w:szCs w:val="28"/>
              </w:rPr>
              <w:br/>
              <w:t>согласование, или дата</w:t>
            </w:r>
            <w:r w:rsidRPr="00484C15">
              <w:rPr>
                <w:rFonts w:eastAsia="Calibri"/>
                <w:color w:val="000000"/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484C15" w:rsidRPr="00484C15" w:rsidTr="00612E21"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</w:tcPr>
          <w:p w:rsidR="00484C15" w:rsidRPr="00484C15" w:rsidRDefault="00484C15" w:rsidP="00612E21">
            <w:pPr>
              <w:keepNext/>
              <w:widowControl w:val="0"/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</w:tcPr>
          <w:p w:rsidR="00484C15" w:rsidRPr="00484C15" w:rsidRDefault="00484C15" w:rsidP="00612E21">
            <w:pPr>
              <w:keepNext/>
              <w:widowControl w:val="0"/>
              <w:outlineLvl w:val="4"/>
              <w:rPr>
                <w:color w:val="000000"/>
                <w:sz w:val="28"/>
                <w:szCs w:val="28"/>
              </w:rPr>
            </w:pPr>
            <w:r w:rsidRPr="00484C15">
              <w:rPr>
                <w:color w:val="000000"/>
                <w:sz w:val="28"/>
                <w:szCs w:val="28"/>
              </w:rPr>
              <w:t>Заместитель Главы администрации района Волкова Е.М.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15" w:rsidRPr="00484C15" w:rsidRDefault="00484C15" w:rsidP="00612E21">
            <w:pPr>
              <w:keepNext/>
              <w:widowControl w:val="0"/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84C15" w:rsidRPr="00484C15" w:rsidTr="00612E21">
        <w:tc>
          <w:tcPr>
            <w:tcW w:w="1908" w:type="dxa"/>
            <w:tcBorders>
              <w:left w:val="single" w:sz="4" w:space="0" w:color="000000"/>
              <w:bottom w:val="single" w:sz="4" w:space="0" w:color="auto"/>
            </w:tcBorders>
          </w:tcPr>
          <w:p w:rsidR="00484C15" w:rsidRPr="00484C15" w:rsidRDefault="00484C15" w:rsidP="00612E21">
            <w:pPr>
              <w:keepNext/>
              <w:widowControl w:val="0"/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auto"/>
            </w:tcBorders>
          </w:tcPr>
          <w:p w:rsidR="00484C15" w:rsidRPr="00484C15" w:rsidRDefault="004B67EE" w:rsidP="00612E21">
            <w:pPr>
              <w:keepNext/>
              <w:widowControl w:val="0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  <w:r w:rsidR="00484C15" w:rsidRPr="00484C15">
              <w:rPr>
                <w:color w:val="000000"/>
                <w:sz w:val="28"/>
                <w:szCs w:val="28"/>
              </w:rPr>
              <w:t xml:space="preserve"> комитета финансов Иванова А.С.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C15" w:rsidRPr="00484C15" w:rsidRDefault="00484C15" w:rsidP="00612E21">
            <w:pPr>
              <w:keepNext/>
              <w:widowControl w:val="0"/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84C15" w:rsidRPr="00484C15" w:rsidTr="00612E2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15" w:rsidRPr="00484C15" w:rsidRDefault="00484C15" w:rsidP="00612E21">
            <w:pPr>
              <w:keepNext/>
              <w:widowControl w:val="0"/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15" w:rsidRPr="00484C15" w:rsidRDefault="00484C15" w:rsidP="00612E21">
            <w:pPr>
              <w:keepNext/>
              <w:widowControl w:val="0"/>
              <w:autoSpaceDE/>
              <w:autoSpaceDN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484C15">
              <w:rPr>
                <w:color w:val="000000"/>
                <w:sz w:val="28"/>
                <w:szCs w:val="28"/>
                <w:lang w:eastAsia="en-US"/>
              </w:rPr>
              <w:t xml:space="preserve">Начальник правового управления </w:t>
            </w:r>
            <w:proofErr w:type="spellStart"/>
            <w:r w:rsidRPr="00484C15">
              <w:rPr>
                <w:color w:val="000000"/>
                <w:sz w:val="28"/>
                <w:szCs w:val="28"/>
                <w:lang w:eastAsia="en-US"/>
              </w:rPr>
              <w:t>Шоломова</w:t>
            </w:r>
            <w:proofErr w:type="spellEnd"/>
            <w:r w:rsidRPr="00484C15">
              <w:rPr>
                <w:color w:val="000000"/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15" w:rsidRPr="00484C15" w:rsidRDefault="00484C15" w:rsidP="00612E21">
            <w:pPr>
              <w:keepNext/>
              <w:widowControl w:val="0"/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84C15" w:rsidRPr="00484C15" w:rsidTr="00612E2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15" w:rsidRPr="00484C15" w:rsidRDefault="00484C15" w:rsidP="00612E21">
            <w:pPr>
              <w:keepNext/>
              <w:widowControl w:val="0"/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15" w:rsidRPr="00484C15" w:rsidRDefault="00484C15" w:rsidP="00612E21">
            <w:pPr>
              <w:keepNext/>
              <w:widowControl w:val="0"/>
              <w:autoSpaceDE/>
              <w:autoSpaceDN/>
              <w:snapToGrid w:val="0"/>
              <w:rPr>
                <w:bCs/>
                <w:color w:val="000000"/>
                <w:sz w:val="28"/>
                <w:szCs w:val="28"/>
              </w:rPr>
            </w:pPr>
            <w:r w:rsidRPr="00484C15">
              <w:rPr>
                <w:bCs/>
                <w:color w:val="000000"/>
                <w:sz w:val="28"/>
                <w:szCs w:val="28"/>
              </w:rPr>
              <w:t xml:space="preserve">Председатель контрольно-счетной комиссии Окуловского муниципального района  </w:t>
            </w:r>
          </w:p>
          <w:p w:rsidR="00484C15" w:rsidRPr="00484C15" w:rsidRDefault="00484C15" w:rsidP="00612E21">
            <w:pPr>
              <w:keepNext/>
              <w:widowControl w:val="0"/>
              <w:autoSpaceDE/>
              <w:autoSpaceDN/>
              <w:snapToGrid w:val="0"/>
              <w:rPr>
                <w:rFonts w:eastAsia="Andale Sans UI"/>
                <w:color w:val="000000"/>
                <w:kern w:val="1"/>
                <w:sz w:val="28"/>
                <w:szCs w:val="28"/>
              </w:rPr>
            </w:pPr>
            <w:r w:rsidRPr="00484C15">
              <w:rPr>
                <w:color w:val="000000"/>
                <w:sz w:val="28"/>
                <w:szCs w:val="28"/>
              </w:rPr>
              <w:t xml:space="preserve">Хромченко Л.А.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15" w:rsidRPr="00484C15" w:rsidRDefault="00484C15" w:rsidP="00612E21">
            <w:pPr>
              <w:keepNext/>
              <w:widowControl w:val="0"/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84C15" w:rsidRPr="00484C15" w:rsidTr="00612E2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15" w:rsidRPr="00484C15" w:rsidRDefault="00484C15" w:rsidP="00612E21">
            <w:pPr>
              <w:keepNext/>
              <w:widowControl w:val="0"/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15" w:rsidRPr="00484C15" w:rsidRDefault="004B67EE" w:rsidP="00612E21">
            <w:pPr>
              <w:keepNext/>
              <w:widowControl w:val="0"/>
              <w:autoSpaceDE/>
              <w:autoSpaceDN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Председатель</w:t>
            </w:r>
            <w:r w:rsidR="00484C15" w:rsidRPr="00484C15">
              <w:rPr>
                <w:bCs/>
                <w:color w:val="000000"/>
                <w:sz w:val="28"/>
                <w:szCs w:val="28"/>
              </w:rPr>
              <w:t xml:space="preserve"> комитета инвестиций, предпринимательства и сельского хозяйства </w:t>
            </w:r>
          </w:p>
          <w:p w:rsidR="00484C15" w:rsidRPr="00484C15" w:rsidRDefault="004B67EE" w:rsidP="00612E21">
            <w:pPr>
              <w:keepNext/>
              <w:widowControl w:val="0"/>
              <w:autoSpaceDE/>
              <w:autoSpaceDN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Соколова Е.В.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15" w:rsidRPr="00484C15" w:rsidRDefault="00484C15" w:rsidP="00612E21">
            <w:pPr>
              <w:keepNext/>
              <w:widowControl w:val="0"/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84C15" w:rsidRPr="00484C15" w:rsidTr="00612E2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15" w:rsidRPr="00484C15" w:rsidRDefault="00484C15" w:rsidP="00612E21">
            <w:pPr>
              <w:keepNext/>
              <w:widowControl w:val="0"/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15" w:rsidRPr="00484C15" w:rsidRDefault="00484C15" w:rsidP="00612E21">
            <w:pPr>
              <w:keepNext/>
              <w:widowControl w:val="0"/>
              <w:autoSpaceDE/>
              <w:autoSpaceDN/>
              <w:snapToGrid w:val="0"/>
              <w:rPr>
                <w:bCs/>
                <w:color w:val="000000"/>
                <w:sz w:val="28"/>
                <w:szCs w:val="28"/>
              </w:rPr>
            </w:pPr>
            <w:r w:rsidRPr="00484C15">
              <w:rPr>
                <w:bCs/>
                <w:color w:val="000000"/>
                <w:sz w:val="28"/>
                <w:szCs w:val="28"/>
              </w:rPr>
              <w:t>Заведующий филиалом №4          ГОБУ НОЦ ППМС Игнатьева О.Н.</w:t>
            </w:r>
          </w:p>
          <w:p w:rsidR="00484C15" w:rsidRPr="00484C15" w:rsidRDefault="00484C15" w:rsidP="00612E21">
            <w:pPr>
              <w:keepNext/>
              <w:widowControl w:val="0"/>
              <w:autoSpaceDE/>
              <w:autoSpaceDN/>
              <w:snapToGrid w:val="0"/>
              <w:rPr>
                <w:bCs/>
                <w:color w:val="000000"/>
                <w:sz w:val="28"/>
                <w:szCs w:val="28"/>
              </w:rPr>
            </w:pPr>
            <w:r w:rsidRPr="00484C15">
              <w:rPr>
                <w:bCs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15" w:rsidRPr="00484C15" w:rsidRDefault="00484C15" w:rsidP="00612E21">
            <w:pPr>
              <w:keepNext/>
              <w:widowControl w:val="0"/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484C15" w:rsidRPr="00484C15" w:rsidRDefault="00484C15" w:rsidP="00612E21">
      <w:pPr>
        <w:keepNext/>
        <w:widowControl w:val="0"/>
        <w:tabs>
          <w:tab w:val="left" w:pos="6800"/>
        </w:tabs>
        <w:autoSpaceDE/>
        <w:autoSpaceDN/>
        <w:spacing w:line="280" w:lineRule="exact"/>
        <w:jc w:val="center"/>
        <w:rPr>
          <w:rFonts w:eastAsia="Calibri"/>
          <w:b/>
          <w:color w:val="000000"/>
          <w:sz w:val="28"/>
          <w:szCs w:val="28"/>
        </w:rPr>
      </w:pPr>
    </w:p>
    <w:p w:rsidR="00484C15" w:rsidRPr="00484C15" w:rsidRDefault="00484C15" w:rsidP="00612E21">
      <w:pPr>
        <w:keepNext/>
        <w:widowControl w:val="0"/>
        <w:tabs>
          <w:tab w:val="left" w:pos="6800"/>
        </w:tabs>
        <w:autoSpaceDE/>
        <w:autoSpaceDN/>
        <w:spacing w:line="280" w:lineRule="exact"/>
        <w:jc w:val="center"/>
        <w:rPr>
          <w:rFonts w:eastAsia="Calibri"/>
          <w:b/>
          <w:color w:val="000000"/>
          <w:sz w:val="28"/>
          <w:szCs w:val="28"/>
        </w:rPr>
      </w:pPr>
      <w:r w:rsidRPr="00484C15">
        <w:rPr>
          <w:rFonts w:eastAsia="Calibri"/>
          <w:b/>
          <w:color w:val="000000"/>
          <w:sz w:val="28"/>
          <w:szCs w:val="28"/>
        </w:rPr>
        <w:t>УКАЗАТЕЛЬ РАССЫЛКИ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08"/>
        <w:gridCol w:w="820"/>
        <w:gridCol w:w="2866"/>
        <w:gridCol w:w="1557"/>
        <w:gridCol w:w="239"/>
        <w:gridCol w:w="257"/>
        <w:gridCol w:w="1207"/>
        <w:gridCol w:w="691"/>
        <w:gridCol w:w="16"/>
        <w:gridCol w:w="484"/>
        <w:gridCol w:w="1305"/>
        <w:gridCol w:w="124"/>
        <w:gridCol w:w="73"/>
      </w:tblGrid>
      <w:tr w:rsidR="00484C15" w:rsidRPr="00484C15" w:rsidTr="00223392">
        <w:trPr>
          <w:gridBefore w:val="1"/>
          <w:gridAfter w:val="2"/>
          <w:wBefore w:w="108" w:type="dxa"/>
          <w:wAfter w:w="197" w:type="dxa"/>
        </w:trPr>
        <w:tc>
          <w:tcPr>
            <w:tcW w:w="5243" w:type="dxa"/>
            <w:gridSpan w:val="3"/>
            <w:tcBorders>
              <w:bottom w:val="single" w:sz="4" w:space="0" w:color="000000"/>
            </w:tcBorders>
          </w:tcPr>
          <w:p w:rsidR="00484C15" w:rsidRPr="00484C15" w:rsidRDefault="00484C15" w:rsidP="00612E21">
            <w:pPr>
              <w:keepNext/>
              <w:widowControl w:val="0"/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84C15">
              <w:rPr>
                <w:rFonts w:eastAsia="Calibri"/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484C15" w:rsidRPr="00484C15" w:rsidRDefault="00484C15" w:rsidP="00612E21">
            <w:pPr>
              <w:keepNext/>
              <w:widowControl w:val="0"/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484C15">
              <w:rPr>
                <w:rFonts w:eastAsia="Calibri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914" w:type="dxa"/>
            <w:gridSpan w:val="3"/>
            <w:tcBorders>
              <w:bottom w:val="single" w:sz="4" w:space="0" w:color="000000"/>
            </w:tcBorders>
          </w:tcPr>
          <w:p w:rsidR="00484C15" w:rsidRPr="00484C15" w:rsidRDefault="00484C15" w:rsidP="00612E21">
            <w:pPr>
              <w:keepNext/>
              <w:widowControl w:val="0"/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</w:tcPr>
          <w:p w:rsidR="00484C15" w:rsidRPr="00484C15" w:rsidRDefault="00484C15" w:rsidP="00612E21">
            <w:pPr>
              <w:keepNext/>
              <w:widowControl w:val="0"/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84C15">
              <w:rPr>
                <w:rFonts w:eastAsia="Calibri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:rsidR="00484C15" w:rsidRPr="00484C15" w:rsidRDefault="00484C15" w:rsidP="00612E21">
            <w:pPr>
              <w:keepNext/>
              <w:widowControl w:val="0"/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84C15" w:rsidRPr="00484C15" w:rsidTr="00223392">
        <w:trPr>
          <w:gridBefore w:val="1"/>
          <w:gridAfter w:val="2"/>
          <w:wBefore w:w="108" w:type="dxa"/>
          <w:wAfter w:w="197" w:type="dxa"/>
        </w:trPr>
        <w:tc>
          <w:tcPr>
            <w:tcW w:w="5243" w:type="dxa"/>
            <w:gridSpan w:val="3"/>
            <w:tcBorders>
              <w:top w:val="single" w:sz="4" w:space="0" w:color="000000"/>
            </w:tcBorders>
          </w:tcPr>
          <w:p w:rsidR="00484C15" w:rsidRPr="00484C15" w:rsidRDefault="00484C15" w:rsidP="00612E21">
            <w:pPr>
              <w:keepNext/>
              <w:widowControl w:val="0"/>
              <w:tabs>
                <w:tab w:val="left" w:pos="6800"/>
              </w:tabs>
              <w:autoSpaceDE/>
              <w:autoSpaceDN/>
              <w:snapToGrid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84C15">
              <w:rPr>
                <w:rFonts w:eastAsia="Calibri"/>
                <w:color w:val="000000"/>
                <w:sz w:val="24"/>
                <w:szCs w:val="24"/>
              </w:rPr>
              <w:t>(вид документа)</w:t>
            </w:r>
          </w:p>
        </w:tc>
        <w:tc>
          <w:tcPr>
            <w:tcW w:w="239" w:type="dxa"/>
          </w:tcPr>
          <w:p w:rsidR="00484C15" w:rsidRPr="00484C15" w:rsidRDefault="00484C15" w:rsidP="00612E21">
            <w:pPr>
              <w:keepNext/>
              <w:widowControl w:val="0"/>
              <w:tabs>
                <w:tab w:val="left" w:pos="6800"/>
              </w:tabs>
              <w:autoSpaceDE/>
              <w:autoSpaceDN/>
              <w:snapToGrid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7" w:type="dxa"/>
          </w:tcPr>
          <w:p w:rsidR="00484C15" w:rsidRPr="00484C15" w:rsidRDefault="00484C15" w:rsidP="00612E21">
            <w:pPr>
              <w:keepNext/>
              <w:widowControl w:val="0"/>
              <w:tabs>
                <w:tab w:val="left" w:pos="6800"/>
              </w:tabs>
              <w:autoSpaceDE/>
              <w:autoSpaceDN/>
              <w:snapToGrid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000000"/>
            </w:tcBorders>
          </w:tcPr>
          <w:p w:rsidR="00484C15" w:rsidRPr="00484C15" w:rsidRDefault="00484C15" w:rsidP="00612E21">
            <w:pPr>
              <w:keepNext/>
              <w:widowControl w:val="0"/>
              <w:tabs>
                <w:tab w:val="left" w:pos="6800"/>
              </w:tabs>
              <w:autoSpaceDE/>
              <w:autoSpaceDN/>
              <w:snapToGrid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</w:tcPr>
          <w:p w:rsidR="00484C15" w:rsidRPr="00484C15" w:rsidRDefault="00484C15" w:rsidP="00612E21">
            <w:pPr>
              <w:keepNext/>
              <w:widowControl w:val="0"/>
              <w:tabs>
                <w:tab w:val="left" w:pos="6800"/>
              </w:tabs>
              <w:autoSpaceDE/>
              <w:autoSpaceDN/>
              <w:snapToGrid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</w:tcBorders>
          </w:tcPr>
          <w:p w:rsidR="00484C15" w:rsidRPr="00484C15" w:rsidRDefault="00484C15" w:rsidP="00612E21">
            <w:pPr>
              <w:keepNext/>
              <w:widowControl w:val="0"/>
              <w:tabs>
                <w:tab w:val="left" w:pos="6800"/>
              </w:tabs>
              <w:autoSpaceDE/>
              <w:autoSpaceDN/>
              <w:snapToGrid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484C15" w:rsidRPr="00484C15" w:rsidTr="00223392">
        <w:trPr>
          <w:gridBefore w:val="1"/>
          <w:gridAfter w:val="2"/>
          <w:wBefore w:w="108" w:type="dxa"/>
          <w:wAfter w:w="197" w:type="dxa"/>
        </w:trPr>
        <w:tc>
          <w:tcPr>
            <w:tcW w:w="9442" w:type="dxa"/>
            <w:gridSpan w:val="10"/>
            <w:tcBorders>
              <w:bottom w:val="single" w:sz="4" w:space="0" w:color="000000"/>
            </w:tcBorders>
          </w:tcPr>
          <w:p w:rsidR="004E7B9B" w:rsidRPr="004E7B9B" w:rsidRDefault="004E7B9B" w:rsidP="00612E21">
            <w:pPr>
              <w:keepNext/>
              <w:widowControl w:val="0"/>
              <w:tabs>
                <w:tab w:val="left" w:pos="6800"/>
              </w:tabs>
              <w:autoSpaceDE/>
              <w:autoSpaceDN/>
              <w:spacing w:line="280" w:lineRule="exact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 w:rsidRPr="004E7B9B">
              <w:rPr>
                <w:rFonts w:eastAsia="Calibri"/>
                <w:b/>
                <w:bCs/>
                <w:color w:val="000000"/>
                <w:sz w:val="26"/>
                <w:szCs w:val="26"/>
              </w:rPr>
              <w:t>О внесении изменений в Муниципальную про</w:t>
            </w:r>
            <w:r w:rsidRPr="004E7B9B">
              <w:rPr>
                <w:rFonts w:eastAsia="Calibri"/>
                <w:b/>
                <w:bCs/>
                <w:color w:val="000000"/>
                <w:sz w:val="26"/>
                <w:szCs w:val="26"/>
              </w:rPr>
              <w:softHyphen/>
              <w:t>грамму</w:t>
            </w:r>
          </w:p>
          <w:p w:rsidR="004E7B9B" w:rsidRPr="00484C15" w:rsidRDefault="004E7B9B" w:rsidP="00612E21">
            <w:pPr>
              <w:keepNext/>
              <w:widowControl w:val="0"/>
              <w:tabs>
                <w:tab w:val="left" w:pos="6800"/>
              </w:tabs>
              <w:autoSpaceDE/>
              <w:autoSpaceDN/>
              <w:spacing w:line="280" w:lineRule="exact"/>
              <w:jc w:val="center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4E7B9B">
              <w:rPr>
                <w:rFonts w:eastAsia="Calibri"/>
                <w:b/>
                <w:bCs/>
                <w:color w:val="000000"/>
                <w:sz w:val="26"/>
                <w:szCs w:val="26"/>
              </w:rPr>
              <w:t>«Привлечение квалифицированных кадров в сферу образования Окуловского муниципального района на 2023-2025 годы»</w:t>
            </w:r>
          </w:p>
        </w:tc>
      </w:tr>
      <w:tr w:rsidR="00484C15" w:rsidRPr="00484C15" w:rsidTr="00223392">
        <w:trPr>
          <w:gridBefore w:val="1"/>
          <w:gridAfter w:val="2"/>
          <w:wBefore w:w="108" w:type="dxa"/>
          <w:wAfter w:w="197" w:type="dxa"/>
        </w:trPr>
        <w:tc>
          <w:tcPr>
            <w:tcW w:w="9442" w:type="dxa"/>
            <w:gridSpan w:val="10"/>
            <w:tcBorders>
              <w:top w:val="single" w:sz="4" w:space="0" w:color="000000"/>
            </w:tcBorders>
          </w:tcPr>
          <w:p w:rsidR="00484C15" w:rsidRPr="00484C15" w:rsidRDefault="00484C15" w:rsidP="00612E21">
            <w:pPr>
              <w:keepNext/>
              <w:widowControl w:val="0"/>
              <w:tabs>
                <w:tab w:val="left" w:pos="6800"/>
              </w:tabs>
              <w:autoSpaceDE/>
              <w:autoSpaceDN/>
              <w:snapToGrid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84C15">
              <w:rPr>
                <w:rFonts w:eastAsia="Calibri"/>
                <w:color w:val="000000"/>
                <w:sz w:val="24"/>
                <w:szCs w:val="24"/>
              </w:rPr>
              <w:t>(заголовок к тексту)</w:t>
            </w:r>
          </w:p>
        </w:tc>
      </w:tr>
      <w:tr w:rsidR="00484C15" w:rsidRPr="00484C15" w:rsidTr="00223392">
        <w:trPr>
          <w:gridBefore w:val="1"/>
          <w:gridAfter w:val="1"/>
          <w:wBefore w:w="108" w:type="dxa"/>
          <w:wAfter w:w="73" w:type="dxa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4C15" w:rsidRPr="00484C15" w:rsidRDefault="00484C15" w:rsidP="00612E21">
            <w:pPr>
              <w:keepNext/>
              <w:widowControl w:val="0"/>
              <w:tabs>
                <w:tab w:val="left" w:pos="6800"/>
              </w:tabs>
              <w:autoSpaceDE/>
              <w:autoSpaceDN/>
              <w:snapToGrid w:val="0"/>
              <w:spacing w:line="240" w:lineRule="exac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84C15">
              <w:rPr>
                <w:rFonts w:eastAsia="Calibri"/>
                <w:color w:val="000000"/>
                <w:sz w:val="28"/>
                <w:szCs w:val="28"/>
              </w:rPr>
              <w:t>№</w:t>
            </w:r>
            <w:r w:rsidRPr="00484C15">
              <w:rPr>
                <w:rFonts w:eastAsia="Calibri"/>
                <w:color w:val="000000"/>
                <w:sz w:val="28"/>
                <w:szCs w:val="28"/>
              </w:rPr>
              <w:br/>
            </w:r>
            <w:proofErr w:type="gramStart"/>
            <w:r w:rsidRPr="00484C15">
              <w:rPr>
                <w:rFonts w:eastAsia="Calibri"/>
                <w:color w:val="000000"/>
                <w:sz w:val="28"/>
                <w:szCs w:val="28"/>
              </w:rPr>
              <w:t>п</w:t>
            </w:r>
            <w:proofErr w:type="gramEnd"/>
            <w:r w:rsidRPr="00484C15">
              <w:rPr>
                <w:rFonts w:eastAsia="Calibri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4C15" w:rsidRPr="00484C15" w:rsidRDefault="00484C15" w:rsidP="00612E21">
            <w:pPr>
              <w:keepNext/>
              <w:widowControl w:val="0"/>
              <w:tabs>
                <w:tab w:val="left" w:pos="6800"/>
              </w:tabs>
              <w:autoSpaceDE/>
              <w:autoSpaceDN/>
              <w:snapToGrid w:val="0"/>
              <w:spacing w:line="240" w:lineRule="exac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484C15">
              <w:rPr>
                <w:rFonts w:eastAsia="Calibri"/>
                <w:color w:val="000000"/>
                <w:sz w:val="28"/>
                <w:szCs w:val="28"/>
              </w:rPr>
              <w:t xml:space="preserve">Наименование адресата (должностное лицо, </w:t>
            </w:r>
            <w:proofErr w:type="gramEnd"/>
          </w:p>
          <w:p w:rsidR="00484C15" w:rsidRPr="00484C15" w:rsidRDefault="00484C15" w:rsidP="00612E21">
            <w:pPr>
              <w:keepNext/>
              <w:widowControl w:val="0"/>
              <w:tabs>
                <w:tab w:val="left" w:pos="6800"/>
              </w:tabs>
              <w:autoSpaceDE/>
              <w:autoSpaceDN/>
              <w:snapToGrid w:val="0"/>
              <w:spacing w:line="240" w:lineRule="exac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84C15">
              <w:rPr>
                <w:rFonts w:eastAsia="Calibri"/>
                <w:color w:val="000000"/>
                <w:sz w:val="28"/>
                <w:szCs w:val="28"/>
              </w:rPr>
              <w:t>структурное подразделение, орган местного самоуправления района и др.)</w:t>
            </w:r>
          </w:p>
        </w:tc>
        <w:tc>
          <w:tcPr>
            <w:tcW w:w="1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15" w:rsidRPr="00484C15" w:rsidRDefault="00484C15" w:rsidP="00612E21">
            <w:pPr>
              <w:keepNext/>
              <w:widowControl w:val="0"/>
              <w:tabs>
                <w:tab w:val="left" w:pos="6800"/>
              </w:tabs>
              <w:autoSpaceDE/>
              <w:autoSpaceDN/>
              <w:snapToGrid w:val="0"/>
              <w:spacing w:line="240" w:lineRule="exac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84C15">
              <w:rPr>
                <w:rFonts w:eastAsia="Calibri"/>
                <w:color w:val="000000"/>
                <w:sz w:val="28"/>
                <w:szCs w:val="28"/>
              </w:rPr>
              <w:t>Количество</w:t>
            </w:r>
            <w:r w:rsidRPr="00484C15">
              <w:rPr>
                <w:rFonts w:eastAsia="Calibri"/>
                <w:color w:val="000000"/>
                <w:sz w:val="28"/>
                <w:szCs w:val="28"/>
              </w:rPr>
              <w:br/>
              <w:t>экземпляров</w:t>
            </w:r>
          </w:p>
        </w:tc>
      </w:tr>
      <w:tr w:rsidR="00484C15" w:rsidRPr="00484C15" w:rsidTr="00223392">
        <w:trPr>
          <w:gridBefore w:val="1"/>
          <w:gridAfter w:val="1"/>
          <w:wBefore w:w="108" w:type="dxa"/>
          <w:wAfter w:w="73" w:type="dxa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C15" w:rsidRPr="00484C15" w:rsidRDefault="00484C15" w:rsidP="00612E21">
            <w:pPr>
              <w:keepNext/>
              <w:widowControl w:val="0"/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84C15">
              <w:rPr>
                <w:rFonts w:eastAsia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C15" w:rsidRPr="00484C15" w:rsidRDefault="00484C15" w:rsidP="00612E21">
            <w:pPr>
              <w:keepNext/>
              <w:widowControl w:val="0"/>
              <w:tabs>
                <w:tab w:val="left" w:pos="6800"/>
              </w:tabs>
              <w:snapToGrid w:val="0"/>
              <w:spacing w:before="120" w:line="240" w:lineRule="exact"/>
              <w:ind w:left="567"/>
              <w:rPr>
                <w:rFonts w:eastAsia="Calibri"/>
                <w:color w:val="000000"/>
                <w:sz w:val="28"/>
                <w:szCs w:val="28"/>
              </w:rPr>
            </w:pPr>
            <w:r w:rsidRPr="00484C15">
              <w:rPr>
                <w:rFonts w:eastAsia="Calibri"/>
                <w:color w:val="000000"/>
                <w:sz w:val="28"/>
                <w:szCs w:val="28"/>
              </w:rPr>
              <w:t>Дело</w:t>
            </w:r>
          </w:p>
        </w:tc>
        <w:tc>
          <w:tcPr>
            <w:tcW w:w="1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15" w:rsidRPr="00484C15" w:rsidRDefault="00484C15" w:rsidP="00612E21">
            <w:pPr>
              <w:keepNext/>
              <w:widowControl w:val="0"/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84C15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</w:tr>
      <w:tr w:rsidR="00484C15" w:rsidRPr="00484C15" w:rsidTr="00223392">
        <w:trPr>
          <w:gridBefore w:val="1"/>
          <w:gridAfter w:val="1"/>
          <w:wBefore w:w="108" w:type="dxa"/>
          <w:wAfter w:w="73" w:type="dxa"/>
          <w:trHeight w:val="39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4C15" w:rsidRPr="00484C15" w:rsidRDefault="00484C15" w:rsidP="00612E21">
            <w:pPr>
              <w:keepNext/>
              <w:widowControl w:val="0"/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84C15">
              <w:rPr>
                <w:rFonts w:eastAsia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4C15" w:rsidRPr="00484C15" w:rsidRDefault="00484C15" w:rsidP="00612E21">
            <w:pPr>
              <w:keepNext/>
              <w:widowControl w:val="0"/>
              <w:spacing w:before="120" w:line="240" w:lineRule="exact"/>
              <w:ind w:left="567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84C15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Комитет образования</w:t>
            </w:r>
          </w:p>
        </w:tc>
        <w:tc>
          <w:tcPr>
            <w:tcW w:w="1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C15" w:rsidRPr="00484C15" w:rsidRDefault="00484C15" w:rsidP="00612E21">
            <w:pPr>
              <w:keepNext/>
              <w:widowControl w:val="0"/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84C15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</w:tr>
      <w:tr w:rsidR="00484C15" w:rsidRPr="00484C15" w:rsidTr="00223392">
        <w:trPr>
          <w:gridBefore w:val="1"/>
          <w:gridAfter w:val="1"/>
          <w:wBefore w:w="108" w:type="dxa"/>
          <w:wAfter w:w="73" w:type="dxa"/>
          <w:trHeight w:val="318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4C15" w:rsidRPr="00484C15" w:rsidRDefault="00484C15" w:rsidP="00612E21">
            <w:pPr>
              <w:keepNext/>
              <w:widowControl w:val="0"/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84C15">
              <w:rPr>
                <w:rFonts w:eastAsia="Calibr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8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4C15" w:rsidRPr="00484C15" w:rsidRDefault="00484C15" w:rsidP="00612E21">
            <w:pPr>
              <w:keepNext/>
              <w:widowControl w:val="0"/>
              <w:tabs>
                <w:tab w:val="left" w:pos="6800"/>
              </w:tabs>
              <w:spacing w:before="120" w:line="240" w:lineRule="exact"/>
              <w:ind w:left="567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484C15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Регистр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15" w:rsidRPr="00484C15" w:rsidRDefault="00484C15" w:rsidP="00612E21">
            <w:pPr>
              <w:keepNext/>
              <w:widowControl w:val="0"/>
              <w:autoSpaceDE/>
              <w:autoSpaceDN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84C15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</w:tr>
      <w:tr w:rsidR="00484C15" w:rsidRPr="00484C15" w:rsidTr="00223392">
        <w:trPr>
          <w:gridBefore w:val="1"/>
          <w:gridAfter w:val="1"/>
          <w:wBefore w:w="108" w:type="dxa"/>
          <w:wAfter w:w="73" w:type="dxa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C15" w:rsidRPr="00484C15" w:rsidRDefault="00484C15" w:rsidP="00612E21">
            <w:pPr>
              <w:keepNext/>
              <w:widowControl w:val="0"/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84C15">
              <w:rPr>
                <w:rFonts w:eastAsia="Calibri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6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C15" w:rsidRPr="00484C15" w:rsidRDefault="00484C15" w:rsidP="00612E21">
            <w:pPr>
              <w:keepNext/>
              <w:widowControl w:val="0"/>
              <w:tabs>
                <w:tab w:val="left" w:pos="6800"/>
              </w:tabs>
              <w:spacing w:before="120" w:line="240" w:lineRule="exact"/>
              <w:ind w:left="567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484C15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Консультант плюс</w:t>
            </w:r>
          </w:p>
        </w:tc>
        <w:tc>
          <w:tcPr>
            <w:tcW w:w="1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15" w:rsidRPr="00484C15" w:rsidRDefault="00484C15" w:rsidP="00612E21">
            <w:pPr>
              <w:keepNext/>
              <w:widowControl w:val="0"/>
              <w:tabs>
                <w:tab w:val="left" w:pos="6800"/>
              </w:tabs>
              <w:autoSpaceDE/>
              <w:autoSpaceDN/>
              <w:spacing w:before="120" w:line="240" w:lineRule="exact"/>
              <w:jc w:val="center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484C15">
              <w:rPr>
                <w:rFonts w:eastAsia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</w:tr>
      <w:tr w:rsidR="00484C15" w:rsidRPr="00484C15" w:rsidTr="00223392">
        <w:trPr>
          <w:gridBefore w:val="1"/>
          <w:gridAfter w:val="1"/>
          <w:wBefore w:w="108" w:type="dxa"/>
          <w:wAfter w:w="73" w:type="dxa"/>
        </w:trPr>
        <w:tc>
          <w:tcPr>
            <w:tcW w:w="7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C15" w:rsidRPr="00484C15" w:rsidRDefault="00484C15" w:rsidP="00612E21">
            <w:pPr>
              <w:keepNext/>
              <w:widowControl w:val="0"/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484C15">
              <w:rPr>
                <w:rFonts w:eastAsia="Calibri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15" w:rsidRPr="00484C15" w:rsidRDefault="00484C15" w:rsidP="00612E21">
            <w:pPr>
              <w:keepNext/>
              <w:widowControl w:val="0"/>
              <w:tabs>
                <w:tab w:val="left" w:pos="6800"/>
              </w:tabs>
              <w:autoSpaceDE/>
              <w:autoSpaceDN/>
              <w:snapToGrid w:val="0"/>
              <w:spacing w:before="120" w:line="240" w:lineRule="exac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84C15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484C15" w:rsidRPr="00484C15" w:rsidTr="00223392">
        <w:tblPrEx>
          <w:tblLook w:val="01E0" w:firstRow="1" w:lastRow="1" w:firstColumn="1" w:lastColumn="1" w:noHBand="0" w:noVBand="0"/>
        </w:tblPrEx>
        <w:tc>
          <w:tcPr>
            <w:tcW w:w="3794" w:type="dxa"/>
            <w:gridSpan w:val="3"/>
          </w:tcPr>
          <w:p w:rsidR="00484C15" w:rsidRPr="00484C15" w:rsidRDefault="00484C15" w:rsidP="00612E21">
            <w:pPr>
              <w:keepNext/>
              <w:widowControl w:val="0"/>
              <w:autoSpaceDE/>
              <w:autoSpaceDN/>
              <w:spacing w:line="240" w:lineRule="exact"/>
              <w:ind w:right="34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84C15" w:rsidRPr="00484C15" w:rsidRDefault="00484C15" w:rsidP="00612E21">
            <w:pPr>
              <w:keepNext/>
              <w:widowControl w:val="0"/>
              <w:autoSpaceDE/>
              <w:autoSpaceDN/>
              <w:spacing w:line="240" w:lineRule="exact"/>
              <w:ind w:right="34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84C15" w:rsidRPr="00484C15" w:rsidRDefault="00484C15" w:rsidP="00612E21">
            <w:pPr>
              <w:keepNext/>
              <w:widowControl w:val="0"/>
              <w:autoSpaceDE/>
              <w:autoSpaceDN/>
              <w:spacing w:line="240" w:lineRule="exact"/>
              <w:ind w:right="34"/>
              <w:rPr>
                <w:rFonts w:eastAsia="Calibri"/>
                <w:color w:val="000000"/>
                <w:sz w:val="28"/>
                <w:szCs w:val="28"/>
              </w:rPr>
            </w:pPr>
            <w:r w:rsidRPr="00484C15">
              <w:rPr>
                <w:rFonts w:eastAsia="Calibri"/>
                <w:color w:val="000000"/>
                <w:sz w:val="28"/>
                <w:szCs w:val="28"/>
              </w:rPr>
              <w:t>Ведущий специалист комитета образования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C15" w:rsidRPr="00484C15" w:rsidRDefault="00484C15" w:rsidP="00612E21">
            <w:pPr>
              <w:keepNext/>
              <w:widowControl w:val="0"/>
              <w:autoSpaceDE/>
              <w:autoSpaceDN/>
              <w:spacing w:before="120" w:after="120" w:line="240" w:lineRule="exact"/>
              <w:ind w:left="34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gridSpan w:val="6"/>
          </w:tcPr>
          <w:p w:rsidR="00484C15" w:rsidRPr="00484C15" w:rsidRDefault="00484C15" w:rsidP="00612E21">
            <w:pPr>
              <w:keepNext/>
              <w:widowControl w:val="0"/>
              <w:autoSpaceDE/>
              <w:autoSpaceDN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84C15" w:rsidRPr="00484C15" w:rsidRDefault="00484C15" w:rsidP="00612E21">
            <w:pPr>
              <w:keepNext/>
              <w:widowControl w:val="0"/>
              <w:autoSpaceDE/>
              <w:autoSpaceDN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84C15" w:rsidRPr="00484C15" w:rsidRDefault="006E24D1" w:rsidP="00612E21">
            <w:pPr>
              <w:keepNext/>
              <w:widowControl w:val="0"/>
              <w:autoSpaceDE/>
              <w:autoSpaceDN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М. В. Андреева</w:t>
            </w:r>
          </w:p>
        </w:tc>
      </w:tr>
      <w:tr w:rsidR="00484C15" w:rsidRPr="00484C15" w:rsidTr="00223392">
        <w:tblPrEx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3794" w:type="dxa"/>
            <w:gridSpan w:val="3"/>
          </w:tcPr>
          <w:p w:rsidR="00484C15" w:rsidRPr="00484C15" w:rsidRDefault="00484C15" w:rsidP="00612E21">
            <w:pPr>
              <w:keepNext/>
              <w:widowControl w:val="0"/>
              <w:autoSpaceDE/>
              <w:autoSpaceDN/>
              <w:spacing w:after="120" w:line="240" w:lineRule="exact"/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C15" w:rsidRPr="00484C15" w:rsidRDefault="00484C15" w:rsidP="00612E21">
            <w:pPr>
              <w:keepNext/>
              <w:widowControl w:val="0"/>
              <w:autoSpaceDE/>
              <w:autoSpaceDN/>
              <w:spacing w:after="120" w:line="240" w:lineRule="atLeast"/>
              <w:ind w:right="-118"/>
              <w:rPr>
                <w:color w:val="000000"/>
                <w:szCs w:val="24"/>
              </w:rPr>
            </w:pPr>
            <w:r w:rsidRPr="00484C15">
              <w:rPr>
                <w:color w:val="000000"/>
                <w:szCs w:val="24"/>
              </w:rPr>
              <w:t xml:space="preserve">            (подпись)</w:t>
            </w:r>
          </w:p>
        </w:tc>
        <w:tc>
          <w:tcPr>
            <w:tcW w:w="2693" w:type="dxa"/>
            <w:gridSpan w:val="6"/>
          </w:tcPr>
          <w:p w:rsidR="00484C15" w:rsidRPr="00484C15" w:rsidRDefault="00484C15" w:rsidP="00612E21">
            <w:pPr>
              <w:keepNext/>
              <w:widowControl w:val="0"/>
              <w:autoSpaceDE/>
              <w:autoSpaceDN/>
              <w:spacing w:after="120" w:line="240" w:lineRule="exact"/>
              <w:ind w:right="-118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84C15" w:rsidRPr="00484C15" w:rsidRDefault="00484C15" w:rsidP="00484C15">
      <w:pPr>
        <w:keepNext/>
        <w:autoSpaceDE/>
        <w:autoSpaceDN/>
        <w:jc w:val="center"/>
        <w:rPr>
          <w:rFonts w:eastAsia="Calibri"/>
          <w:b/>
          <w:color w:val="000000"/>
          <w:sz w:val="28"/>
          <w:szCs w:val="28"/>
        </w:rPr>
      </w:pPr>
      <w:r w:rsidRPr="00484C15">
        <w:rPr>
          <w:rFonts w:eastAsia="Calibri"/>
          <w:b/>
          <w:color w:val="000000"/>
          <w:sz w:val="28"/>
          <w:szCs w:val="28"/>
        </w:rPr>
        <w:lastRenderedPageBreak/>
        <w:t>ПОЯСНИТЕЛЬНАЯ ЗАПИСКА</w:t>
      </w:r>
    </w:p>
    <w:p w:rsidR="00484C15" w:rsidRPr="00484C15" w:rsidRDefault="00484C15" w:rsidP="00484C15">
      <w:pPr>
        <w:keepNext/>
        <w:autoSpaceDE/>
        <w:autoSpaceDN/>
        <w:jc w:val="center"/>
        <w:rPr>
          <w:rFonts w:eastAsia="Calibri"/>
          <w:color w:val="000000"/>
          <w:sz w:val="28"/>
          <w:szCs w:val="28"/>
        </w:rPr>
      </w:pPr>
    </w:p>
    <w:p w:rsidR="00FE0E54" w:rsidRPr="00FE0E54" w:rsidRDefault="00484C15" w:rsidP="00FE0E54">
      <w:pPr>
        <w:keepNext/>
        <w:tabs>
          <w:tab w:val="left" w:pos="6800"/>
        </w:tabs>
        <w:autoSpaceDE/>
        <w:autoSpaceDN/>
        <w:spacing w:line="280" w:lineRule="exact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484C15">
        <w:rPr>
          <w:rFonts w:eastAsia="Calibri"/>
          <w:b/>
          <w:color w:val="000000"/>
          <w:sz w:val="28"/>
          <w:szCs w:val="28"/>
        </w:rPr>
        <w:t>к проекту постановления Администрации Окуловского муниципального района «</w:t>
      </w:r>
      <w:r w:rsidR="00FE0E54" w:rsidRPr="00FE0E54">
        <w:rPr>
          <w:rFonts w:eastAsia="Calibri"/>
          <w:b/>
          <w:color w:val="000000"/>
          <w:sz w:val="28"/>
          <w:szCs w:val="28"/>
        </w:rPr>
        <w:t xml:space="preserve">О </w:t>
      </w:r>
      <w:r w:rsidR="00FE0E54" w:rsidRPr="00FE0E54">
        <w:rPr>
          <w:rFonts w:eastAsia="Calibri"/>
          <w:b/>
          <w:bCs/>
          <w:color w:val="000000"/>
          <w:sz w:val="28"/>
          <w:szCs w:val="28"/>
        </w:rPr>
        <w:t>внесении изменений в Муниципальную про</w:t>
      </w:r>
      <w:r w:rsidR="00FE0E54" w:rsidRPr="00FE0E54">
        <w:rPr>
          <w:rFonts w:eastAsia="Calibri"/>
          <w:b/>
          <w:bCs/>
          <w:color w:val="000000"/>
          <w:sz w:val="28"/>
          <w:szCs w:val="28"/>
        </w:rPr>
        <w:softHyphen/>
        <w:t>грамму</w:t>
      </w:r>
    </w:p>
    <w:p w:rsidR="00FE0E54" w:rsidRPr="00FE0E54" w:rsidRDefault="00FE0E54" w:rsidP="00FE0E54">
      <w:pPr>
        <w:keepNext/>
        <w:tabs>
          <w:tab w:val="left" w:pos="6800"/>
        </w:tabs>
        <w:autoSpaceDE/>
        <w:autoSpaceDN/>
        <w:spacing w:line="280" w:lineRule="exact"/>
        <w:jc w:val="center"/>
        <w:rPr>
          <w:rFonts w:eastAsia="Calibri"/>
          <w:b/>
          <w:color w:val="000000"/>
          <w:sz w:val="28"/>
          <w:szCs w:val="28"/>
        </w:rPr>
      </w:pPr>
      <w:r w:rsidRPr="00FE0E54">
        <w:rPr>
          <w:rFonts w:eastAsia="Calibri"/>
          <w:b/>
          <w:bCs/>
          <w:color w:val="000000"/>
          <w:sz w:val="28"/>
          <w:szCs w:val="28"/>
        </w:rPr>
        <w:t>«Привлечение квалифицированных кадров в сферу образования Окуловского муниципального района на 2023-2025 годы»</w:t>
      </w:r>
    </w:p>
    <w:p w:rsidR="00484C15" w:rsidRDefault="00484C15" w:rsidP="00484C15">
      <w:pPr>
        <w:keepNext/>
        <w:shd w:val="clear" w:color="auto" w:fill="FFFFFF"/>
        <w:autoSpaceDE/>
        <w:autoSpaceDN/>
        <w:spacing w:line="240" w:lineRule="exact"/>
        <w:jc w:val="center"/>
        <w:rPr>
          <w:rFonts w:eastAsia="Calibri"/>
          <w:b/>
          <w:color w:val="000000"/>
          <w:sz w:val="32"/>
          <w:szCs w:val="32"/>
        </w:rPr>
      </w:pPr>
    </w:p>
    <w:p w:rsidR="00612E21" w:rsidRPr="00484C15" w:rsidRDefault="00612E21" w:rsidP="00484C15">
      <w:pPr>
        <w:keepNext/>
        <w:shd w:val="clear" w:color="auto" w:fill="FFFFFF"/>
        <w:autoSpaceDE/>
        <w:autoSpaceDN/>
        <w:spacing w:line="240" w:lineRule="exact"/>
        <w:jc w:val="center"/>
        <w:rPr>
          <w:rFonts w:eastAsia="Calibri"/>
          <w:b/>
          <w:color w:val="000000"/>
          <w:sz w:val="32"/>
          <w:szCs w:val="32"/>
        </w:rPr>
      </w:pPr>
    </w:p>
    <w:p w:rsidR="00C94B8C" w:rsidRPr="00C94B8C" w:rsidRDefault="004219C0" w:rsidP="00C94B8C">
      <w:pPr>
        <w:autoSpaceDE/>
        <w:autoSpaceDN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</w:t>
      </w:r>
      <w:r w:rsidR="00C94B8C" w:rsidRPr="00C94B8C">
        <w:rPr>
          <w:rFonts w:eastAsia="Calibri"/>
          <w:sz w:val="28"/>
          <w:szCs w:val="28"/>
          <w:lang w:eastAsia="en-US"/>
        </w:rPr>
        <w:t>ыплаты стимулирующего характера педагогам, выпускникам высших и средних специальных педагогических заведений, впервые трудоустроившихся в общеобразовательные организации на работу по специальности, в течение первых трех лет работы осуществляются за счет средств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</w:t>
      </w:r>
      <w:proofErr w:type="gramEnd"/>
      <w:r w:rsidR="00C94B8C" w:rsidRPr="00C94B8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C94B8C" w:rsidRPr="00C94B8C">
        <w:rPr>
          <w:rFonts w:eastAsia="Calibri"/>
          <w:sz w:val="28"/>
          <w:szCs w:val="28"/>
          <w:lang w:eastAsia="en-US"/>
        </w:rPr>
        <w:t>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</w:t>
      </w:r>
      <w:proofErr w:type="gramEnd"/>
      <w:r w:rsidR="00C94B8C" w:rsidRPr="00C94B8C">
        <w:rPr>
          <w:rFonts w:eastAsia="Calibri"/>
          <w:sz w:val="28"/>
          <w:szCs w:val="28"/>
          <w:lang w:eastAsia="en-US"/>
        </w:rPr>
        <w:t xml:space="preserve"> с использованием дистанционных образовательных технологий.</w:t>
      </w:r>
    </w:p>
    <w:p w:rsidR="00C94B8C" w:rsidRPr="00C94B8C" w:rsidRDefault="00C94B8C" w:rsidP="00C94B8C">
      <w:pPr>
        <w:autoSpaceDE/>
        <w:autoSpaceDN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4B8C">
        <w:rPr>
          <w:rFonts w:eastAsia="Calibri"/>
          <w:sz w:val="28"/>
          <w:szCs w:val="28"/>
          <w:lang w:eastAsia="en-US"/>
        </w:rPr>
        <w:t xml:space="preserve">Данная субвенция включена в мероприятия подпрограммы «Обеспечение реализации муниципальной программы «Развитие образования в Окуловском муниципальном районе до 2026 года» муниципальной программы «Развитие образования в Окуловском муниципальном районе до 2026 года». </w:t>
      </w:r>
    </w:p>
    <w:p w:rsidR="00C94B8C" w:rsidRPr="00C94B8C" w:rsidRDefault="004219C0" w:rsidP="00C94B8C">
      <w:pPr>
        <w:autoSpaceDE/>
        <w:autoSpaceDN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Н</w:t>
      </w:r>
      <w:r w:rsidR="004B67EE">
        <w:rPr>
          <w:rFonts w:eastAsia="Calibri"/>
          <w:sz w:val="28"/>
          <w:szCs w:val="28"/>
          <w:lang w:eastAsia="en-US"/>
        </w:rPr>
        <w:t xml:space="preserve">еобходимо исключить из Муниципальной программы </w:t>
      </w:r>
      <w:r w:rsidR="004B67EE" w:rsidRPr="004B67EE">
        <w:rPr>
          <w:rFonts w:eastAsia="Calibri"/>
          <w:sz w:val="28"/>
          <w:szCs w:val="28"/>
          <w:lang w:eastAsia="en-US"/>
        </w:rPr>
        <w:t>«Привлечение квалифицированных кадров в сферу образования Окуловского муниципального района на 2023-2025 годы»</w:t>
      </w:r>
      <w:r w:rsidR="004B67EE">
        <w:rPr>
          <w:rFonts w:eastAsia="Calibri"/>
          <w:sz w:val="28"/>
          <w:szCs w:val="28"/>
          <w:lang w:eastAsia="en-US"/>
        </w:rPr>
        <w:t xml:space="preserve"> целевой показатель </w:t>
      </w:r>
      <w:r w:rsidR="00C94B8C" w:rsidRPr="00C94B8C">
        <w:rPr>
          <w:rFonts w:eastAsia="Calibri"/>
          <w:sz w:val="28"/>
          <w:szCs w:val="28"/>
          <w:lang w:eastAsia="en-US"/>
        </w:rPr>
        <w:t>«Доля молодых педагогов, выпускников высших и средних специальных педагогических заведений, впервые трудоустроившихся в общеобразовательные организации на работу по специальности, получающих выплаты стимулирующего характера в течение первых трех лет работы (%)</w:t>
      </w:r>
      <w:r w:rsidR="007C6615">
        <w:rPr>
          <w:rFonts w:eastAsia="Calibri"/>
          <w:sz w:val="28"/>
          <w:szCs w:val="28"/>
          <w:lang w:eastAsia="en-US"/>
        </w:rPr>
        <w:t>», так как</w:t>
      </w:r>
      <w:r w:rsidR="00C94B8C" w:rsidRPr="00C94B8C">
        <w:rPr>
          <w:rFonts w:eastAsia="Calibri"/>
          <w:sz w:val="28"/>
          <w:szCs w:val="28"/>
          <w:lang w:eastAsia="en-US"/>
        </w:rPr>
        <w:t xml:space="preserve"> бюджетные ассигнования по данному показателю находятся в муниципальной программе «Развитие</w:t>
      </w:r>
      <w:proofErr w:type="gramEnd"/>
      <w:r w:rsidR="00C94B8C" w:rsidRPr="00C94B8C">
        <w:rPr>
          <w:rFonts w:eastAsia="Calibri"/>
          <w:sz w:val="28"/>
          <w:szCs w:val="28"/>
          <w:lang w:eastAsia="en-US"/>
        </w:rPr>
        <w:t xml:space="preserve"> образования в Окуловском </w:t>
      </w:r>
      <w:r w:rsidR="00C94B8C" w:rsidRPr="00C94B8C">
        <w:rPr>
          <w:rFonts w:eastAsia="Calibri"/>
          <w:sz w:val="28"/>
          <w:szCs w:val="28"/>
          <w:lang w:eastAsia="en-US"/>
        </w:rPr>
        <w:lastRenderedPageBreak/>
        <w:t>муниципальном районе до 2026 года» муниципальной программы «Развитие образования в Окуловском муниципальном районе до 2026 года».</w:t>
      </w:r>
    </w:p>
    <w:p w:rsidR="00484C15" w:rsidRPr="00484C15" w:rsidRDefault="00484C15" w:rsidP="00484C15">
      <w:pPr>
        <w:keepNext/>
        <w:autoSpaceDE/>
        <w:autoSpaceDN/>
        <w:spacing w:line="480" w:lineRule="auto"/>
        <w:jc w:val="both"/>
        <w:rPr>
          <w:rFonts w:eastAsia="Calibri"/>
          <w:b/>
          <w:color w:val="000000"/>
          <w:sz w:val="28"/>
          <w:szCs w:val="28"/>
        </w:rPr>
      </w:pPr>
    </w:p>
    <w:p w:rsidR="00484C15" w:rsidRPr="00484C15" w:rsidRDefault="00484C15" w:rsidP="00612E21">
      <w:pPr>
        <w:keepNext/>
        <w:autoSpaceDE/>
        <w:autoSpaceDN/>
        <w:spacing w:line="240" w:lineRule="exact"/>
        <w:jc w:val="both"/>
        <w:rPr>
          <w:rFonts w:eastAsia="Calibri"/>
          <w:b/>
          <w:color w:val="000000"/>
          <w:sz w:val="28"/>
          <w:szCs w:val="28"/>
        </w:rPr>
      </w:pPr>
      <w:r w:rsidRPr="00484C15">
        <w:rPr>
          <w:rFonts w:eastAsia="Calibri"/>
          <w:b/>
          <w:color w:val="000000"/>
          <w:sz w:val="28"/>
          <w:szCs w:val="28"/>
        </w:rPr>
        <w:t xml:space="preserve">Председатель  </w:t>
      </w:r>
    </w:p>
    <w:p w:rsidR="00484C15" w:rsidRPr="00484C15" w:rsidRDefault="00484C15" w:rsidP="00612E21">
      <w:pPr>
        <w:keepNext/>
        <w:autoSpaceDE/>
        <w:autoSpaceDN/>
        <w:spacing w:line="240" w:lineRule="exact"/>
        <w:jc w:val="both"/>
        <w:rPr>
          <w:rFonts w:eastAsia="Calibri"/>
          <w:b/>
          <w:color w:val="000000"/>
          <w:sz w:val="28"/>
          <w:szCs w:val="28"/>
        </w:rPr>
      </w:pPr>
      <w:r w:rsidRPr="00484C15">
        <w:rPr>
          <w:rFonts w:eastAsia="Calibri"/>
          <w:b/>
          <w:color w:val="000000"/>
          <w:sz w:val="28"/>
          <w:szCs w:val="28"/>
        </w:rPr>
        <w:t>комитета образования</w:t>
      </w:r>
    </w:p>
    <w:p w:rsidR="00484C15" w:rsidRPr="00484C15" w:rsidRDefault="00484C15" w:rsidP="00612E21">
      <w:pPr>
        <w:keepNext/>
        <w:autoSpaceDE/>
        <w:autoSpaceDN/>
        <w:spacing w:line="240" w:lineRule="exact"/>
        <w:jc w:val="both"/>
        <w:rPr>
          <w:rFonts w:eastAsia="Calibri"/>
          <w:b/>
          <w:color w:val="000000"/>
          <w:sz w:val="28"/>
          <w:szCs w:val="28"/>
        </w:rPr>
      </w:pPr>
      <w:r w:rsidRPr="00484C15">
        <w:rPr>
          <w:rFonts w:eastAsia="Calibri"/>
          <w:b/>
          <w:color w:val="000000"/>
          <w:sz w:val="28"/>
          <w:szCs w:val="28"/>
        </w:rPr>
        <w:t xml:space="preserve">Администрации Окуловского </w:t>
      </w:r>
    </w:p>
    <w:p w:rsidR="00484C15" w:rsidRPr="00484C15" w:rsidRDefault="00484C15" w:rsidP="00612E21">
      <w:pPr>
        <w:keepNext/>
        <w:autoSpaceDE/>
        <w:autoSpaceDN/>
        <w:spacing w:line="240" w:lineRule="exact"/>
        <w:jc w:val="both"/>
        <w:rPr>
          <w:b/>
          <w:color w:val="000000"/>
          <w:sz w:val="28"/>
          <w:szCs w:val="28"/>
        </w:rPr>
      </w:pPr>
      <w:r w:rsidRPr="00484C15">
        <w:rPr>
          <w:rFonts w:eastAsia="Calibri"/>
          <w:b/>
          <w:color w:val="000000"/>
          <w:sz w:val="28"/>
          <w:szCs w:val="28"/>
        </w:rPr>
        <w:t xml:space="preserve">муниципального района                                                     </w:t>
      </w:r>
      <w:r w:rsidR="00612E21">
        <w:rPr>
          <w:rFonts w:eastAsia="Calibri"/>
          <w:b/>
          <w:color w:val="000000"/>
          <w:sz w:val="28"/>
          <w:szCs w:val="28"/>
        </w:rPr>
        <w:t xml:space="preserve"> </w:t>
      </w:r>
      <w:r w:rsidRPr="00484C15">
        <w:rPr>
          <w:rFonts w:eastAsia="Calibri"/>
          <w:b/>
          <w:color w:val="000000"/>
          <w:sz w:val="28"/>
          <w:szCs w:val="28"/>
        </w:rPr>
        <w:t xml:space="preserve">      А.П. Гончарова</w:t>
      </w:r>
    </w:p>
    <w:p w:rsidR="00484C15" w:rsidRPr="00484C15" w:rsidRDefault="00484C15" w:rsidP="00484C15">
      <w:pPr>
        <w:spacing w:line="240" w:lineRule="exact"/>
        <w:rPr>
          <w:b/>
          <w:color w:val="000000"/>
          <w:sz w:val="28"/>
          <w:szCs w:val="28"/>
        </w:rPr>
      </w:pPr>
    </w:p>
    <w:p w:rsidR="00484C15" w:rsidRPr="00484C15" w:rsidRDefault="00484C15" w:rsidP="00484C15">
      <w:pPr>
        <w:spacing w:line="240" w:lineRule="exact"/>
        <w:rPr>
          <w:b/>
          <w:color w:val="000000"/>
          <w:sz w:val="28"/>
          <w:szCs w:val="28"/>
        </w:rPr>
      </w:pPr>
    </w:p>
    <w:p w:rsidR="00484C15" w:rsidRPr="00484C15" w:rsidRDefault="00484C15" w:rsidP="00484C15">
      <w:pPr>
        <w:spacing w:line="240" w:lineRule="exact"/>
        <w:rPr>
          <w:b/>
          <w:color w:val="000000"/>
          <w:sz w:val="28"/>
          <w:szCs w:val="28"/>
        </w:rPr>
      </w:pPr>
    </w:p>
    <w:p w:rsidR="00484C15" w:rsidRPr="00484C15" w:rsidRDefault="00484C15" w:rsidP="00484C15">
      <w:pPr>
        <w:spacing w:line="240" w:lineRule="exact"/>
        <w:rPr>
          <w:b/>
          <w:color w:val="000000"/>
          <w:sz w:val="28"/>
          <w:szCs w:val="28"/>
        </w:rPr>
      </w:pPr>
    </w:p>
    <w:p w:rsidR="00484C15" w:rsidRDefault="00484C15" w:rsidP="00AE71A0">
      <w:pPr>
        <w:spacing w:line="380" w:lineRule="atLeast"/>
        <w:ind w:firstLine="360"/>
        <w:jc w:val="both"/>
        <w:rPr>
          <w:sz w:val="28"/>
          <w:szCs w:val="28"/>
        </w:rPr>
      </w:pPr>
    </w:p>
    <w:p w:rsidR="00484C15" w:rsidRDefault="00484C15" w:rsidP="00AE71A0">
      <w:pPr>
        <w:spacing w:line="380" w:lineRule="atLeast"/>
        <w:ind w:firstLine="360"/>
        <w:jc w:val="both"/>
        <w:rPr>
          <w:sz w:val="28"/>
          <w:szCs w:val="28"/>
        </w:rPr>
      </w:pPr>
    </w:p>
    <w:sectPr w:rsidR="00484C15" w:rsidSect="0035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F93"/>
    <w:rsid w:val="001401E7"/>
    <w:rsid w:val="001A2B48"/>
    <w:rsid w:val="001F28FE"/>
    <w:rsid w:val="00352478"/>
    <w:rsid w:val="003B477B"/>
    <w:rsid w:val="004219C0"/>
    <w:rsid w:val="004627D0"/>
    <w:rsid w:val="00484C15"/>
    <w:rsid w:val="004B67EE"/>
    <w:rsid w:val="004D0D0B"/>
    <w:rsid w:val="004E7B9B"/>
    <w:rsid w:val="00512730"/>
    <w:rsid w:val="005D4F92"/>
    <w:rsid w:val="00612E21"/>
    <w:rsid w:val="006E24D1"/>
    <w:rsid w:val="007C6615"/>
    <w:rsid w:val="00841487"/>
    <w:rsid w:val="00860530"/>
    <w:rsid w:val="0087721A"/>
    <w:rsid w:val="00AE71A0"/>
    <w:rsid w:val="00C94B8C"/>
    <w:rsid w:val="00ED0F93"/>
    <w:rsid w:val="00F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AE71A0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styleId="a4">
    <w:name w:val="List Paragraph"/>
    <w:basedOn w:val="a"/>
    <w:uiPriority w:val="34"/>
    <w:qFormat/>
    <w:rsid w:val="005D4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AE71A0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styleId="a4">
    <w:name w:val="List Paragraph"/>
    <w:basedOn w:val="a"/>
    <w:uiPriority w:val="34"/>
    <w:qFormat/>
    <w:rsid w:val="005D4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Тидеман</dc:creator>
  <cp:keywords/>
  <dc:description/>
  <cp:lastModifiedBy>Елена Карамалиева</cp:lastModifiedBy>
  <cp:revision>162</cp:revision>
  <cp:lastPrinted>2022-11-22T12:23:00Z</cp:lastPrinted>
  <dcterms:created xsi:type="dcterms:W3CDTF">2020-09-08T08:44:00Z</dcterms:created>
  <dcterms:modified xsi:type="dcterms:W3CDTF">2022-12-15T06:10:00Z</dcterms:modified>
</cp:coreProperties>
</file>